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0B" w:rsidRPr="00B567BE" w:rsidRDefault="00B567BE" w:rsidP="00B567BE">
      <w:pPr>
        <w:spacing w:after="0" w:line="240" w:lineRule="auto"/>
        <w:rPr>
          <w:rFonts w:ascii="Times New Roman" w:hAnsi="Times New Roman" w:cs="Times New Roman"/>
          <w:sz w:val="24"/>
          <w:szCs w:val="24"/>
        </w:rPr>
      </w:pPr>
      <w:r w:rsidRPr="00B567BE">
        <w:rPr>
          <w:rFonts w:ascii="Times New Roman" w:hAnsi="Times New Roman" w:cs="Times New Roman"/>
          <w:sz w:val="24"/>
          <w:szCs w:val="24"/>
        </w:rPr>
        <w:t>«Согласовано»</w:t>
      </w:r>
      <w:r w:rsidRPr="00B567BE">
        <w:rPr>
          <w:rFonts w:ascii="Times New Roman" w:hAnsi="Times New Roman" w:cs="Times New Roman"/>
          <w:sz w:val="24"/>
          <w:szCs w:val="24"/>
        </w:rPr>
        <w:tab/>
      </w:r>
      <w:r w:rsidRPr="00B567BE">
        <w:rPr>
          <w:rFonts w:ascii="Times New Roman" w:hAnsi="Times New Roman" w:cs="Times New Roman"/>
          <w:sz w:val="24"/>
          <w:szCs w:val="24"/>
        </w:rPr>
        <w:tab/>
      </w:r>
      <w:r w:rsidRPr="00B567BE">
        <w:rPr>
          <w:rFonts w:ascii="Times New Roman" w:hAnsi="Times New Roman" w:cs="Times New Roman"/>
          <w:sz w:val="24"/>
          <w:szCs w:val="24"/>
        </w:rPr>
        <w:tab/>
      </w:r>
      <w:r w:rsidRPr="00B567BE">
        <w:rPr>
          <w:rFonts w:ascii="Times New Roman" w:hAnsi="Times New Roman" w:cs="Times New Roman"/>
          <w:sz w:val="24"/>
          <w:szCs w:val="24"/>
        </w:rPr>
        <w:tab/>
      </w:r>
      <w:r w:rsidRPr="00B567BE">
        <w:rPr>
          <w:rFonts w:ascii="Times New Roman" w:hAnsi="Times New Roman" w:cs="Times New Roman"/>
          <w:sz w:val="24"/>
          <w:szCs w:val="24"/>
        </w:rPr>
        <w:tab/>
        <w:t>«Утверждаю»</w:t>
      </w:r>
    </w:p>
    <w:p w:rsidR="00B567BE" w:rsidRDefault="003B3811" w:rsidP="00B567BE">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B567BE" w:rsidRPr="00B567BE">
        <w:rPr>
          <w:rFonts w:ascii="Times New Roman" w:hAnsi="Times New Roman" w:cs="Times New Roman"/>
          <w:sz w:val="24"/>
          <w:szCs w:val="24"/>
        </w:rPr>
        <w:t>ачальник Управления образования</w:t>
      </w:r>
      <w:r>
        <w:rPr>
          <w:rFonts w:ascii="Times New Roman" w:hAnsi="Times New Roman" w:cs="Times New Roman"/>
          <w:sz w:val="24"/>
          <w:szCs w:val="24"/>
        </w:rPr>
        <w:tab/>
      </w:r>
      <w:r>
        <w:rPr>
          <w:rFonts w:ascii="Times New Roman" w:hAnsi="Times New Roman" w:cs="Times New Roman"/>
          <w:sz w:val="24"/>
          <w:szCs w:val="24"/>
        </w:rPr>
        <w:tab/>
        <w:t>Д</w:t>
      </w:r>
      <w:r w:rsidR="00B567BE">
        <w:rPr>
          <w:rFonts w:ascii="Times New Roman" w:hAnsi="Times New Roman" w:cs="Times New Roman"/>
          <w:sz w:val="24"/>
          <w:szCs w:val="24"/>
        </w:rPr>
        <w:t>иректор муниципального бюджетного</w:t>
      </w:r>
    </w:p>
    <w:p w:rsidR="00B567BE" w:rsidRDefault="00B567BE" w:rsidP="00B567BE">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 города Пскова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образовательного учреждения </w:t>
      </w:r>
    </w:p>
    <w:p w:rsidR="00B567BE" w:rsidRDefault="00B567BE" w:rsidP="00B567BE">
      <w:pPr>
        <w:spacing w:after="0" w:line="240" w:lineRule="auto"/>
        <w:rPr>
          <w:rFonts w:ascii="Times New Roman" w:hAnsi="Times New Roman" w:cs="Times New Roman"/>
          <w:sz w:val="24"/>
          <w:szCs w:val="24"/>
        </w:rPr>
      </w:pPr>
      <w:r>
        <w:rPr>
          <w:rFonts w:ascii="Times New Roman" w:hAnsi="Times New Roman" w:cs="Times New Roman"/>
          <w:sz w:val="24"/>
          <w:szCs w:val="24"/>
        </w:rPr>
        <w:t>____________ И.В. Прокофьев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«Многопрофильный  правовой  </w:t>
      </w:r>
    </w:p>
    <w:p w:rsidR="00B567BE" w:rsidRDefault="00B567BE" w:rsidP="00B567BE">
      <w:pPr>
        <w:spacing w:after="0" w:line="240" w:lineRule="auto"/>
        <w:rPr>
          <w:rFonts w:ascii="Times New Roman" w:hAnsi="Times New Roman" w:cs="Times New Roman"/>
          <w:sz w:val="24"/>
          <w:szCs w:val="24"/>
        </w:rPr>
      </w:pPr>
      <w:r>
        <w:rPr>
          <w:rFonts w:ascii="Times New Roman" w:hAnsi="Times New Roman" w:cs="Times New Roman"/>
          <w:sz w:val="24"/>
          <w:szCs w:val="24"/>
        </w:rPr>
        <w:t>«___» _______________ 2015 г.</w:t>
      </w:r>
      <w:r w:rsidRPr="00B567B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лицей №8» Г. Пскова</w:t>
      </w:r>
    </w:p>
    <w:p w:rsidR="00B567BE" w:rsidRDefault="00B567BE" w:rsidP="00B567BE">
      <w:pPr>
        <w:spacing w:after="0" w:line="240" w:lineRule="auto"/>
        <w:rPr>
          <w:rFonts w:ascii="Times New Roman" w:hAnsi="Times New Roman" w:cs="Times New Roman"/>
          <w:sz w:val="24"/>
          <w:szCs w:val="24"/>
        </w:rPr>
      </w:pPr>
      <w:r>
        <w:rPr>
          <w:rFonts w:ascii="Times New Roman" w:hAnsi="Times New Roman" w:cs="Times New Roman"/>
          <w:i/>
          <w:sz w:val="20"/>
          <w:szCs w:val="20"/>
        </w:rPr>
        <w:t>м.п.</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____________ И.А. Прокопчук</w:t>
      </w:r>
    </w:p>
    <w:p w:rsidR="00B567BE" w:rsidRDefault="00B567BE" w:rsidP="00B567B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_______________ 2015 г.</w:t>
      </w:r>
    </w:p>
    <w:p w:rsidR="00B567BE" w:rsidRDefault="00B567BE" w:rsidP="00B567BE">
      <w:pPr>
        <w:spacing w:after="0" w:line="240" w:lineRule="auto"/>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0"/>
          <w:szCs w:val="20"/>
        </w:rPr>
        <w:t>м.п.</w:t>
      </w:r>
    </w:p>
    <w:p w:rsidR="00B567BE" w:rsidRDefault="00B567BE" w:rsidP="00B567BE">
      <w:pPr>
        <w:spacing w:after="0" w:line="240" w:lineRule="auto"/>
        <w:rPr>
          <w:rFonts w:ascii="Times New Roman" w:hAnsi="Times New Roman" w:cs="Times New Roman"/>
          <w:i/>
          <w:sz w:val="20"/>
          <w:szCs w:val="20"/>
        </w:rPr>
      </w:pPr>
    </w:p>
    <w:p w:rsidR="00B567BE" w:rsidRDefault="00B567BE" w:rsidP="00B567BE">
      <w:pPr>
        <w:spacing w:after="0" w:line="240" w:lineRule="auto"/>
        <w:rPr>
          <w:rFonts w:ascii="Times New Roman" w:hAnsi="Times New Roman" w:cs="Times New Roman"/>
          <w:i/>
          <w:sz w:val="20"/>
          <w:szCs w:val="20"/>
        </w:rPr>
      </w:pPr>
    </w:p>
    <w:p w:rsidR="003B3811" w:rsidRDefault="003B3811" w:rsidP="00B567BE">
      <w:pPr>
        <w:spacing w:after="0" w:line="240" w:lineRule="auto"/>
        <w:rPr>
          <w:rFonts w:ascii="Times New Roman" w:hAnsi="Times New Roman" w:cs="Times New Roman"/>
          <w:sz w:val="24"/>
          <w:szCs w:val="24"/>
        </w:rPr>
      </w:pPr>
      <w:r w:rsidRPr="00B567BE">
        <w:rPr>
          <w:rFonts w:ascii="Times New Roman" w:hAnsi="Times New Roman" w:cs="Times New Roman"/>
          <w:sz w:val="24"/>
          <w:szCs w:val="24"/>
        </w:rPr>
        <w:t>«Согласовано»</w:t>
      </w:r>
    </w:p>
    <w:p w:rsidR="00B567BE" w:rsidRDefault="003B3811" w:rsidP="00B567BE">
      <w:pPr>
        <w:spacing w:after="0" w:line="240" w:lineRule="auto"/>
        <w:rPr>
          <w:rFonts w:ascii="Times New Roman" w:hAnsi="Times New Roman" w:cs="Times New Roman"/>
          <w:sz w:val="24"/>
          <w:szCs w:val="24"/>
        </w:rPr>
      </w:pPr>
      <w:r>
        <w:rPr>
          <w:rFonts w:ascii="Times New Roman" w:hAnsi="Times New Roman" w:cs="Times New Roman"/>
          <w:sz w:val="24"/>
          <w:szCs w:val="24"/>
        </w:rPr>
        <w:t>Врио начальника ОГИБДД полиции</w:t>
      </w:r>
    </w:p>
    <w:p w:rsidR="003B3811" w:rsidRDefault="003B3811" w:rsidP="00B567BE">
      <w:pPr>
        <w:spacing w:after="0" w:line="240" w:lineRule="auto"/>
        <w:rPr>
          <w:rFonts w:ascii="Times New Roman" w:hAnsi="Times New Roman" w:cs="Times New Roman"/>
          <w:sz w:val="24"/>
          <w:szCs w:val="24"/>
        </w:rPr>
      </w:pPr>
      <w:r>
        <w:rPr>
          <w:rFonts w:ascii="Times New Roman" w:hAnsi="Times New Roman" w:cs="Times New Roman"/>
          <w:sz w:val="24"/>
          <w:szCs w:val="24"/>
        </w:rPr>
        <w:t>УМВД России по городу Пскову</w:t>
      </w:r>
    </w:p>
    <w:p w:rsidR="003B3811" w:rsidRDefault="003B3811" w:rsidP="003B3811">
      <w:pPr>
        <w:spacing w:after="0" w:line="240" w:lineRule="auto"/>
        <w:rPr>
          <w:rFonts w:ascii="Times New Roman" w:hAnsi="Times New Roman" w:cs="Times New Roman"/>
          <w:sz w:val="24"/>
          <w:szCs w:val="24"/>
        </w:rPr>
      </w:pPr>
      <w:r>
        <w:rPr>
          <w:rFonts w:ascii="Times New Roman" w:hAnsi="Times New Roman" w:cs="Times New Roman"/>
          <w:sz w:val="24"/>
          <w:szCs w:val="24"/>
        </w:rPr>
        <w:t>____________ В.А. Папорт</w:t>
      </w:r>
    </w:p>
    <w:p w:rsidR="003B3811" w:rsidRDefault="003B3811" w:rsidP="003B3811">
      <w:pPr>
        <w:spacing w:after="0" w:line="240" w:lineRule="auto"/>
        <w:rPr>
          <w:rFonts w:ascii="Times New Roman" w:hAnsi="Times New Roman" w:cs="Times New Roman"/>
          <w:sz w:val="24"/>
          <w:szCs w:val="24"/>
        </w:rPr>
      </w:pPr>
      <w:r>
        <w:rPr>
          <w:rFonts w:ascii="Times New Roman" w:hAnsi="Times New Roman" w:cs="Times New Roman"/>
          <w:sz w:val="24"/>
          <w:szCs w:val="24"/>
        </w:rPr>
        <w:t>«___» _______________ 2015 г.</w:t>
      </w:r>
    </w:p>
    <w:p w:rsidR="003B3811" w:rsidRDefault="003B3811" w:rsidP="003B3811">
      <w:pPr>
        <w:spacing w:after="0" w:line="240" w:lineRule="auto"/>
        <w:rPr>
          <w:rFonts w:ascii="Times New Roman" w:hAnsi="Times New Roman" w:cs="Times New Roman"/>
          <w:i/>
          <w:sz w:val="20"/>
          <w:szCs w:val="20"/>
        </w:rPr>
      </w:pPr>
      <w:r>
        <w:rPr>
          <w:rFonts w:ascii="Times New Roman" w:hAnsi="Times New Roman" w:cs="Times New Roman"/>
          <w:i/>
          <w:sz w:val="20"/>
          <w:szCs w:val="20"/>
        </w:rPr>
        <w:t>м.п.</w:t>
      </w:r>
    </w:p>
    <w:p w:rsidR="003B3811" w:rsidRDefault="003B3811" w:rsidP="00B567BE">
      <w:pPr>
        <w:spacing w:after="0" w:line="240" w:lineRule="auto"/>
        <w:rPr>
          <w:rFonts w:ascii="Times New Roman" w:hAnsi="Times New Roman" w:cs="Times New Roman"/>
          <w:noProof/>
          <w:sz w:val="28"/>
          <w:szCs w:val="28"/>
          <w:lang w:eastAsia="ru-RU"/>
        </w:rPr>
      </w:pPr>
    </w:p>
    <w:p w:rsidR="003B3811" w:rsidRDefault="003B3811" w:rsidP="00B567BE">
      <w:pPr>
        <w:spacing w:after="0" w:line="240" w:lineRule="auto"/>
        <w:rPr>
          <w:rFonts w:ascii="Times New Roman" w:hAnsi="Times New Roman" w:cs="Times New Roman"/>
          <w:noProof/>
          <w:sz w:val="28"/>
          <w:szCs w:val="28"/>
          <w:lang w:eastAsia="ru-RU"/>
        </w:rPr>
      </w:pPr>
    </w:p>
    <w:p w:rsidR="003B3811" w:rsidRDefault="003B3811" w:rsidP="00B567BE">
      <w:pPr>
        <w:spacing w:after="0" w:line="240" w:lineRule="auto"/>
        <w:rPr>
          <w:rFonts w:ascii="Times New Roman" w:hAnsi="Times New Roman" w:cs="Times New Roman"/>
          <w:noProof/>
          <w:sz w:val="28"/>
          <w:szCs w:val="28"/>
          <w:lang w:eastAsia="ru-RU"/>
        </w:rPr>
      </w:pPr>
    </w:p>
    <w:p w:rsidR="003B3811" w:rsidRDefault="003B3811" w:rsidP="00B567BE">
      <w:pPr>
        <w:spacing w:after="0" w:line="240" w:lineRule="auto"/>
        <w:rPr>
          <w:rFonts w:ascii="Times New Roman" w:hAnsi="Times New Roman" w:cs="Times New Roman"/>
          <w:noProof/>
          <w:sz w:val="28"/>
          <w:szCs w:val="28"/>
          <w:lang w:eastAsia="ru-RU"/>
        </w:rPr>
      </w:pPr>
    </w:p>
    <w:p w:rsidR="003B3811" w:rsidRDefault="003B3811" w:rsidP="00B567BE">
      <w:pPr>
        <w:spacing w:after="0" w:line="240" w:lineRule="auto"/>
        <w:rPr>
          <w:rFonts w:ascii="Times New Roman" w:hAnsi="Times New Roman" w:cs="Times New Roman"/>
          <w:noProof/>
          <w:sz w:val="28"/>
          <w:szCs w:val="28"/>
          <w:lang w:eastAsia="ru-RU"/>
        </w:rPr>
      </w:pPr>
    </w:p>
    <w:p w:rsidR="003B3811" w:rsidRDefault="003B3811" w:rsidP="00B567BE">
      <w:pPr>
        <w:spacing w:after="0" w:line="240" w:lineRule="auto"/>
        <w:rPr>
          <w:rFonts w:ascii="Times New Roman" w:hAnsi="Times New Roman" w:cs="Times New Roman"/>
          <w:noProof/>
          <w:sz w:val="28"/>
          <w:szCs w:val="28"/>
          <w:lang w:eastAsia="ru-RU"/>
        </w:rPr>
      </w:pPr>
    </w:p>
    <w:p w:rsidR="003B3811" w:rsidRDefault="003B3811" w:rsidP="00B567BE">
      <w:pPr>
        <w:spacing w:after="0" w:line="240" w:lineRule="auto"/>
        <w:rPr>
          <w:rFonts w:ascii="Times New Roman" w:hAnsi="Times New Roman" w:cs="Times New Roman"/>
          <w:noProof/>
          <w:sz w:val="28"/>
          <w:szCs w:val="28"/>
          <w:lang w:eastAsia="ru-RU"/>
        </w:rPr>
      </w:pPr>
    </w:p>
    <w:p w:rsidR="003B3811" w:rsidRDefault="003B3811" w:rsidP="00B567BE">
      <w:pPr>
        <w:spacing w:after="0" w:line="240" w:lineRule="auto"/>
        <w:rPr>
          <w:rFonts w:ascii="Times New Roman" w:hAnsi="Times New Roman" w:cs="Times New Roman"/>
          <w:noProof/>
          <w:sz w:val="28"/>
          <w:szCs w:val="28"/>
          <w:lang w:eastAsia="ru-RU"/>
        </w:rPr>
      </w:pPr>
    </w:p>
    <w:p w:rsidR="003B3811" w:rsidRDefault="008B7D79" w:rsidP="003B3811">
      <w:pPr>
        <w:spacing w:after="0" w:line="240" w:lineRule="auto"/>
        <w:jc w:val="center"/>
        <w:rPr>
          <w:rFonts w:ascii="Times New Roman" w:hAnsi="Times New Roman" w:cs="Times New Roman"/>
          <w:b/>
          <w:noProof/>
          <w:sz w:val="28"/>
          <w:szCs w:val="28"/>
          <w:lang w:eastAsia="ru-RU"/>
        </w:rPr>
      </w:pPr>
      <w:r w:rsidRPr="008B7D79">
        <w:rPr>
          <w:rFonts w:ascii="Times New Roman" w:hAnsi="Times New Roman" w:cs="Times New Roman"/>
          <w:b/>
          <w:noProof/>
          <w:sz w:val="28"/>
          <w:szCs w:val="28"/>
          <w:lang w:eastAsia="ru-RU"/>
        </w:rPr>
        <w:t>ПАСПОРТ   ДОРОЖНОЙ   БЕЗОПАСНОСТИ</w:t>
      </w:r>
    </w:p>
    <w:p w:rsidR="008B7D79" w:rsidRPr="008B7D79" w:rsidRDefault="008B7D79" w:rsidP="003B3811">
      <w:pPr>
        <w:spacing w:after="0" w:line="240" w:lineRule="auto"/>
        <w:jc w:val="center"/>
        <w:rPr>
          <w:rFonts w:ascii="Times New Roman" w:hAnsi="Times New Roman" w:cs="Times New Roman"/>
          <w:b/>
          <w:noProof/>
          <w:sz w:val="28"/>
          <w:szCs w:val="28"/>
          <w:lang w:eastAsia="ru-RU"/>
        </w:rPr>
      </w:pPr>
    </w:p>
    <w:p w:rsidR="008B7D79" w:rsidRDefault="008B7D79" w:rsidP="003B38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БЮДЖЕТНОГО  </w:t>
      </w:r>
    </w:p>
    <w:p w:rsidR="008B7D79" w:rsidRDefault="008B7D79" w:rsidP="003B38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ОБРАЗОВАТЕЛЬНОГО  УЧРЕЖДЕНИЯ </w:t>
      </w:r>
    </w:p>
    <w:p w:rsidR="008B7D79" w:rsidRDefault="008B7D79" w:rsidP="003B38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«МНОГОПРОФИЛЬНЫЙ  ПРАВОВОЙ  ЛИЦЕЙ №8»</w:t>
      </w: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p>
    <w:p w:rsidR="008B7D79" w:rsidRDefault="008B7D79" w:rsidP="003B38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Псков</w:t>
      </w:r>
    </w:p>
    <w:p w:rsidR="00373821" w:rsidRPr="00373821" w:rsidRDefault="00373821" w:rsidP="00373821">
      <w:pPr>
        <w:jc w:val="center"/>
        <w:rPr>
          <w:rFonts w:ascii="Times New Roman" w:hAnsi="Times New Roman" w:cs="Times New Roman"/>
          <w:b/>
          <w:caps/>
          <w:color w:val="333399"/>
          <w:sz w:val="28"/>
          <w:szCs w:val="28"/>
        </w:rPr>
      </w:pPr>
      <w:r w:rsidRPr="00373821">
        <w:rPr>
          <w:rFonts w:ascii="Times New Roman" w:hAnsi="Times New Roman" w:cs="Times New Roman"/>
          <w:b/>
          <w:caps/>
          <w:color w:val="333399"/>
          <w:sz w:val="28"/>
          <w:szCs w:val="28"/>
        </w:rPr>
        <w:lastRenderedPageBreak/>
        <w:t>Содержание</w:t>
      </w:r>
    </w:p>
    <w:tbl>
      <w:tblPr>
        <w:tblStyle w:val="af1"/>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648"/>
        <w:gridCol w:w="540"/>
      </w:tblGrid>
      <w:tr w:rsidR="00373821" w:rsidRPr="00373821" w:rsidTr="0008263F">
        <w:trPr>
          <w:jc w:val="center"/>
        </w:trPr>
        <w:tc>
          <w:tcPr>
            <w:tcW w:w="9648" w:type="dxa"/>
          </w:tcPr>
          <w:p w:rsidR="00373821" w:rsidRDefault="00373821" w:rsidP="0008263F">
            <w:pPr>
              <w:rPr>
                <w:rFonts w:ascii="Times New Roman" w:hAnsi="Times New Roman" w:cs="Times New Roman"/>
                <w:sz w:val="24"/>
                <w:szCs w:val="24"/>
              </w:rPr>
            </w:pPr>
            <w:r w:rsidRPr="00373821">
              <w:rPr>
                <w:rFonts w:ascii="Times New Roman" w:hAnsi="Times New Roman" w:cs="Times New Roman"/>
                <w:sz w:val="24"/>
                <w:szCs w:val="24"/>
              </w:rPr>
              <w:t>Общие сведения об ОУ</w:t>
            </w:r>
          </w:p>
          <w:p w:rsidR="002F4989" w:rsidRPr="00373821" w:rsidRDefault="002F4989" w:rsidP="0008263F">
            <w:pPr>
              <w:rPr>
                <w:rFonts w:ascii="Times New Roman" w:hAnsi="Times New Roman" w:cs="Times New Roman"/>
                <w:sz w:val="24"/>
                <w:szCs w:val="24"/>
              </w:rPr>
            </w:pPr>
          </w:p>
        </w:tc>
        <w:tc>
          <w:tcPr>
            <w:tcW w:w="540" w:type="dxa"/>
          </w:tcPr>
          <w:p w:rsidR="00373821" w:rsidRPr="00373821" w:rsidRDefault="00373821" w:rsidP="002F4989">
            <w:pPr>
              <w:jc w:val="right"/>
              <w:rPr>
                <w:rFonts w:ascii="Times New Roman" w:hAnsi="Times New Roman" w:cs="Times New Roman"/>
                <w:sz w:val="24"/>
                <w:szCs w:val="24"/>
              </w:rPr>
            </w:pPr>
            <w:r w:rsidRPr="00373821">
              <w:rPr>
                <w:rFonts w:ascii="Times New Roman" w:hAnsi="Times New Roman" w:cs="Times New Roman"/>
                <w:sz w:val="24"/>
                <w:szCs w:val="24"/>
              </w:rPr>
              <w:t>3</w:t>
            </w:r>
          </w:p>
        </w:tc>
      </w:tr>
      <w:tr w:rsidR="00373821" w:rsidRPr="00373821" w:rsidTr="0008263F">
        <w:trPr>
          <w:jc w:val="center"/>
        </w:trPr>
        <w:tc>
          <w:tcPr>
            <w:tcW w:w="9648" w:type="dxa"/>
          </w:tcPr>
          <w:p w:rsidR="00373821" w:rsidRDefault="00387F1A" w:rsidP="0008263F">
            <w:pPr>
              <w:rPr>
                <w:rFonts w:ascii="Times New Roman" w:hAnsi="Times New Roman" w:cs="Times New Roman"/>
                <w:sz w:val="24"/>
                <w:szCs w:val="24"/>
              </w:rPr>
            </w:pPr>
            <w:r>
              <w:rPr>
                <w:rFonts w:ascii="Times New Roman" w:hAnsi="Times New Roman" w:cs="Times New Roman"/>
                <w:sz w:val="24"/>
                <w:szCs w:val="24"/>
              </w:rPr>
              <w:t>С</w:t>
            </w:r>
            <w:r w:rsidR="00373821" w:rsidRPr="00373821">
              <w:rPr>
                <w:rFonts w:ascii="Times New Roman" w:hAnsi="Times New Roman" w:cs="Times New Roman"/>
                <w:sz w:val="24"/>
                <w:szCs w:val="24"/>
              </w:rPr>
              <w:t xml:space="preserve">хема </w:t>
            </w:r>
            <w:r>
              <w:rPr>
                <w:rFonts w:ascii="Times New Roman" w:hAnsi="Times New Roman" w:cs="Times New Roman"/>
                <w:sz w:val="24"/>
                <w:szCs w:val="24"/>
              </w:rPr>
              <w:t>расположения образовательного учреждения к ближайшим дорогам, знакам, сфетофорам, с указанием безопасного маршрута</w:t>
            </w:r>
            <w:r w:rsidR="00373821" w:rsidRPr="00373821">
              <w:rPr>
                <w:rFonts w:ascii="Times New Roman" w:hAnsi="Times New Roman" w:cs="Times New Roman"/>
                <w:sz w:val="24"/>
                <w:szCs w:val="24"/>
              </w:rPr>
              <w:t xml:space="preserve"> </w:t>
            </w:r>
          </w:p>
          <w:p w:rsidR="002F4989" w:rsidRPr="00373821" w:rsidRDefault="002F4989" w:rsidP="0008263F">
            <w:pPr>
              <w:rPr>
                <w:rFonts w:ascii="Times New Roman" w:hAnsi="Times New Roman" w:cs="Times New Roman"/>
                <w:sz w:val="24"/>
                <w:szCs w:val="24"/>
              </w:rPr>
            </w:pPr>
          </w:p>
        </w:tc>
        <w:tc>
          <w:tcPr>
            <w:tcW w:w="540" w:type="dxa"/>
          </w:tcPr>
          <w:p w:rsidR="00373821" w:rsidRPr="00373821" w:rsidRDefault="00373821" w:rsidP="0008263F">
            <w:pPr>
              <w:jc w:val="right"/>
              <w:rPr>
                <w:rFonts w:ascii="Times New Roman" w:hAnsi="Times New Roman" w:cs="Times New Roman"/>
                <w:sz w:val="24"/>
                <w:szCs w:val="24"/>
              </w:rPr>
            </w:pPr>
            <w:r w:rsidRPr="00373821">
              <w:rPr>
                <w:rFonts w:ascii="Times New Roman" w:hAnsi="Times New Roman" w:cs="Times New Roman"/>
                <w:sz w:val="24"/>
                <w:szCs w:val="24"/>
              </w:rPr>
              <w:t>4</w:t>
            </w:r>
          </w:p>
        </w:tc>
      </w:tr>
      <w:tr w:rsidR="00373821" w:rsidRPr="00373821" w:rsidTr="0008263F">
        <w:trPr>
          <w:jc w:val="center"/>
        </w:trPr>
        <w:tc>
          <w:tcPr>
            <w:tcW w:w="9648" w:type="dxa"/>
          </w:tcPr>
          <w:p w:rsidR="00373821" w:rsidRDefault="00373821" w:rsidP="0008263F">
            <w:pPr>
              <w:rPr>
                <w:rFonts w:ascii="Times New Roman" w:hAnsi="Times New Roman" w:cs="Times New Roman"/>
                <w:sz w:val="24"/>
                <w:szCs w:val="24"/>
              </w:rPr>
            </w:pPr>
            <w:r w:rsidRPr="00373821">
              <w:rPr>
                <w:rFonts w:ascii="Times New Roman" w:hAnsi="Times New Roman" w:cs="Times New Roman"/>
                <w:sz w:val="24"/>
                <w:szCs w:val="24"/>
              </w:rPr>
              <w:t xml:space="preserve">Система работы </w:t>
            </w:r>
            <w:r w:rsidR="00387F1A">
              <w:rPr>
                <w:rFonts w:ascii="Times New Roman" w:hAnsi="Times New Roman" w:cs="Times New Roman"/>
                <w:sz w:val="24"/>
                <w:szCs w:val="24"/>
              </w:rPr>
              <w:t>МБОУ «МПЛ №8»</w:t>
            </w:r>
            <w:r w:rsidRPr="00373821">
              <w:rPr>
                <w:rFonts w:ascii="Times New Roman" w:hAnsi="Times New Roman" w:cs="Times New Roman"/>
                <w:sz w:val="24"/>
                <w:szCs w:val="24"/>
              </w:rPr>
              <w:t xml:space="preserve"> по профилактике ДДТТ</w:t>
            </w:r>
          </w:p>
          <w:p w:rsidR="002F4989" w:rsidRPr="00373821" w:rsidRDefault="002F4989" w:rsidP="0008263F">
            <w:pPr>
              <w:rPr>
                <w:rFonts w:ascii="Times New Roman" w:hAnsi="Times New Roman" w:cs="Times New Roman"/>
                <w:sz w:val="24"/>
                <w:szCs w:val="24"/>
              </w:rPr>
            </w:pPr>
          </w:p>
        </w:tc>
        <w:tc>
          <w:tcPr>
            <w:tcW w:w="540" w:type="dxa"/>
          </w:tcPr>
          <w:p w:rsidR="00373821" w:rsidRPr="00373821" w:rsidRDefault="002F4989" w:rsidP="0008263F">
            <w:pPr>
              <w:jc w:val="right"/>
              <w:rPr>
                <w:rFonts w:ascii="Times New Roman" w:hAnsi="Times New Roman" w:cs="Times New Roman"/>
                <w:sz w:val="24"/>
                <w:szCs w:val="24"/>
              </w:rPr>
            </w:pPr>
            <w:r>
              <w:rPr>
                <w:rFonts w:ascii="Times New Roman" w:hAnsi="Times New Roman" w:cs="Times New Roman"/>
                <w:sz w:val="24"/>
                <w:szCs w:val="24"/>
              </w:rPr>
              <w:t>5</w:t>
            </w:r>
          </w:p>
        </w:tc>
      </w:tr>
      <w:tr w:rsidR="00387F1A" w:rsidRPr="00373821" w:rsidTr="0008263F">
        <w:trPr>
          <w:jc w:val="center"/>
        </w:trPr>
        <w:tc>
          <w:tcPr>
            <w:tcW w:w="9648" w:type="dxa"/>
          </w:tcPr>
          <w:p w:rsidR="00387F1A" w:rsidRDefault="00387F1A" w:rsidP="0008263F">
            <w:pPr>
              <w:rPr>
                <w:rFonts w:ascii="Times New Roman" w:hAnsi="Times New Roman" w:cs="Times New Roman"/>
                <w:sz w:val="24"/>
                <w:szCs w:val="24"/>
              </w:rPr>
            </w:pPr>
            <w:r>
              <w:rPr>
                <w:rFonts w:ascii="Times New Roman" w:hAnsi="Times New Roman" w:cs="Times New Roman"/>
                <w:sz w:val="24"/>
                <w:szCs w:val="24"/>
              </w:rPr>
              <w:t>ПЛАН мероприятий по предупреждению и профилактике детского дорожно-транспортного травматизма на 2015 -2016 учебный год</w:t>
            </w:r>
          </w:p>
          <w:p w:rsidR="00387F1A" w:rsidRPr="00373821" w:rsidRDefault="00387F1A" w:rsidP="0008263F">
            <w:pPr>
              <w:rPr>
                <w:rFonts w:ascii="Times New Roman" w:hAnsi="Times New Roman" w:cs="Times New Roman"/>
                <w:sz w:val="24"/>
                <w:szCs w:val="24"/>
              </w:rPr>
            </w:pPr>
          </w:p>
        </w:tc>
        <w:tc>
          <w:tcPr>
            <w:tcW w:w="540" w:type="dxa"/>
          </w:tcPr>
          <w:p w:rsidR="00387F1A" w:rsidRPr="00373821" w:rsidRDefault="00387F1A" w:rsidP="0008263F">
            <w:pPr>
              <w:jc w:val="right"/>
              <w:rPr>
                <w:rFonts w:ascii="Times New Roman" w:hAnsi="Times New Roman" w:cs="Times New Roman"/>
                <w:sz w:val="24"/>
                <w:szCs w:val="24"/>
              </w:rPr>
            </w:pPr>
            <w:r>
              <w:rPr>
                <w:rFonts w:ascii="Times New Roman" w:hAnsi="Times New Roman" w:cs="Times New Roman"/>
                <w:sz w:val="24"/>
                <w:szCs w:val="24"/>
              </w:rPr>
              <w:t>10</w:t>
            </w:r>
          </w:p>
        </w:tc>
      </w:tr>
      <w:tr w:rsidR="00373821" w:rsidRPr="00373821" w:rsidTr="0008263F">
        <w:trPr>
          <w:jc w:val="center"/>
        </w:trPr>
        <w:tc>
          <w:tcPr>
            <w:tcW w:w="9648" w:type="dxa"/>
          </w:tcPr>
          <w:p w:rsidR="00387F1A" w:rsidRPr="00387F1A" w:rsidRDefault="00387F1A" w:rsidP="00387F1A">
            <w:pPr>
              <w:outlineLvl w:val="0"/>
              <w:rPr>
                <w:rFonts w:ascii="Times New Roman" w:hAnsi="Times New Roman" w:cs="Times New Roman"/>
                <w:bCs/>
                <w:kern w:val="36"/>
                <w:sz w:val="24"/>
                <w:szCs w:val="24"/>
              </w:rPr>
            </w:pPr>
            <w:r w:rsidRPr="00387F1A">
              <w:rPr>
                <w:rFonts w:ascii="Times New Roman" w:hAnsi="Times New Roman" w:cs="Times New Roman"/>
                <w:bCs/>
                <w:kern w:val="36"/>
                <w:sz w:val="24"/>
                <w:szCs w:val="24"/>
              </w:rPr>
              <w:t>Инструкция по охране труда и технике безопасности</w:t>
            </w:r>
            <w:r>
              <w:rPr>
                <w:rFonts w:ascii="Times New Roman" w:hAnsi="Times New Roman" w:cs="Times New Roman"/>
                <w:bCs/>
                <w:kern w:val="36"/>
                <w:sz w:val="24"/>
                <w:szCs w:val="24"/>
              </w:rPr>
              <w:t xml:space="preserve"> </w:t>
            </w:r>
            <w:r w:rsidRPr="00387F1A">
              <w:rPr>
                <w:rFonts w:ascii="Times New Roman" w:hAnsi="Times New Roman" w:cs="Times New Roman"/>
                <w:bCs/>
                <w:kern w:val="36"/>
                <w:sz w:val="24"/>
                <w:szCs w:val="24"/>
              </w:rPr>
              <w:t>при перевозке учащихся автомобильным транспортом</w:t>
            </w:r>
          </w:p>
          <w:p w:rsidR="002F4989" w:rsidRPr="00373821" w:rsidRDefault="002F4989" w:rsidP="00387F1A">
            <w:pPr>
              <w:jc w:val="both"/>
              <w:rPr>
                <w:rFonts w:ascii="Times New Roman" w:hAnsi="Times New Roman" w:cs="Times New Roman"/>
                <w:sz w:val="24"/>
                <w:szCs w:val="24"/>
              </w:rPr>
            </w:pPr>
          </w:p>
        </w:tc>
        <w:tc>
          <w:tcPr>
            <w:tcW w:w="540" w:type="dxa"/>
          </w:tcPr>
          <w:p w:rsidR="00373821" w:rsidRPr="00373821" w:rsidRDefault="00387F1A" w:rsidP="0008263F">
            <w:pPr>
              <w:jc w:val="right"/>
              <w:rPr>
                <w:rFonts w:ascii="Times New Roman" w:hAnsi="Times New Roman" w:cs="Times New Roman"/>
                <w:sz w:val="24"/>
                <w:szCs w:val="24"/>
              </w:rPr>
            </w:pPr>
            <w:r>
              <w:rPr>
                <w:rFonts w:ascii="Times New Roman" w:hAnsi="Times New Roman" w:cs="Times New Roman"/>
                <w:sz w:val="24"/>
                <w:szCs w:val="24"/>
              </w:rPr>
              <w:t>11</w:t>
            </w:r>
          </w:p>
        </w:tc>
      </w:tr>
      <w:tr w:rsidR="00373821" w:rsidRPr="00373821" w:rsidTr="0008263F">
        <w:trPr>
          <w:jc w:val="center"/>
        </w:trPr>
        <w:tc>
          <w:tcPr>
            <w:tcW w:w="9648" w:type="dxa"/>
          </w:tcPr>
          <w:p w:rsidR="00373821" w:rsidRPr="00387F1A" w:rsidRDefault="00373821" w:rsidP="0008263F">
            <w:pPr>
              <w:rPr>
                <w:rFonts w:ascii="Times New Roman" w:hAnsi="Times New Roman" w:cs="Times New Roman"/>
                <w:b/>
                <w:sz w:val="24"/>
                <w:szCs w:val="24"/>
              </w:rPr>
            </w:pPr>
            <w:r w:rsidRPr="00387F1A">
              <w:rPr>
                <w:rFonts w:ascii="Times New Roman" w:hAnsi="Times New Roman" w:cs="Times New Roman"/>
                <w:b/>
                <w:sz w:val="24"/>
                <w:szCs w:val="24"/>
              </w:rPr>
              <w:t>Приложения</w:t>
            </w:r>
          </w:p>
        </w:tc>
        <w:tc>
          <w:tcPr>
            <w:tcW w:w="540" w:type="dxa"/>
          </w:tcPr>
          <w:p w:rsidR="00373821" w:rsidRPr="00373821" w:rsidRDefault="00387F1A" w:rsidP="0008263F">
            <w:pPr>
              <w:jc w:val="right"/>
              <w:rPr>
                <w:rFonts w:ascii="Times New Roman" w:hAnsi="Times New Roman" w:cs="Times New Roman"/>
                <w:sz w:val="24"/>
                <w:szCs w:val="24"/>
              </w:rPr>
            </w:pPr>
            <w:r>
              <w:rPr>
                <w:rFonts w:ascii="Times New Roman" w:hAnsi="Times New Roman" w:cs="Times New Roman"/>
                <w:sz w:val="24"/>
                <w:szCs w:val="24"/>
              </w:rPr>
              <w:t>12</w:t>
            </w:r>
          </w:p>
        </w:tc>
      </w:tr>
      <w:tr w:rsidR="00373821" w:rsidRPr="00373821" w:rsidTr="0008263F">
        <w:trPr>
          <w:jc w:val="center"/>
        </w:trPr>
        <w:tc>
          <w:tcPr>
            <w:tcW w:w="9648" w:type="dxa"/>
          </w:tcPr>
          <w:p w:rsidR="00373821" w:rsidRPr="00373821" w:rsidRDefault="00373821" w:rsidP="0008263F">
            <w:pPr>
              <w:rPr>
                <w:rFonts w:ascii="Times New Roman" w:hAnsi="Times New Roman" w:cs="Times New Roman"/>
                <w:sz w:val="24"/>
                <w:szCs w:val="24"/>
              </w:rPr>
            </w:pPr>
          </w:p>
          <w:p w:rsidR="00373821" w:rsidRPr="00373821" w:rsidRDefault="00373821" w:rsidP="0008263F">
            <w:pPr>
              <w:rPr>
                <w:rFonts w:ascii="Times New Roman" w:hAnsi="Times New Roman" w:cs="Times New Roman"/>
                <w:b/>
                <w:i/>
                <w:sz w:val="24"/>
                <w:szCs w:val="24"/>
              </w:rPr>
            </w:pPr>
            <w:r w:rsidRPr="00373821">
              <w:rPr>
                <w:rFonts w:ascii="Times New Roman" w:hAnsi="Times New Roman" w:cs="Times New Roman"/>
                <w:b/>
                <w:i/>
                <w:sz w:val="24"/>
                <w:szCs w:val="24"/>
              </w:rPr>
              <w:t xml:space="preserve">Приложение № 1 </w:t>
            </w:r>
          </w:p>
          <w:p w:rsidR="00387F1A" w:rsidRDefault="00387F1A" w:rsidP="0008263F">
            <w:pPr>
              <w:rPr>
                <w:rFonts w:ascii="Times New Roman" w:hAnsi="Times New Roman" w:cs="Times New Roman"/>
                <w:sz w:val="24"/>
                <w:szCs w:val="24"/>
              </w:rPr>
            </w:pPr>
            <w:r>
              <w:rPr>
                <w:rFonts w:ascii="Times New Roman" w:hAnsi="Times New Roman" w:cs="Times New Roman"/>
                <w:sz w:val="24"/>
                <w:szCs w:val="24"/>
              </w:rPr>
              <w:t xml:space="preserve">Памятка по заполнению индивидуального маршрута движения ребёнка </w:t>
            </w:r>
          </w:p>
          <w:p w:rsidR="00373821" w:rsidRPr="00373821" w:rsidRDefault="00387F1A" w:rsidP="0008263F">
            <w:pPr>
              <w:rPr>
                <w:rFonts w:ascii="Times New Roman" w:hAnsi="Times New Roman" w:cs="Times New Roman"/>
                <w:sz w:val="24"/>
                <w:szCs w:val="24"/>
              </w:rPr>
            </w:pPr>
            <w:r>
              <w:rPr>
                <w:rFonts w:ascii="Times New Roman" w:hAnsi="Times New Roman" w:cs="Times New Roman"/>
                <w:sz w:val="24"/>
                <w:szCs w:val="24"/>
              </w:rPr>
              <w:t>«Дом – Школа – Дом»</w:t>
            </w:r>
          </w:p>
        </w:tc>
        <w:tc>
          <w:tcPr>
            <w:tcW w:w="540" w:type="dxa"/>
          </w:tcPr>
          <w:p w:rsidR="00373821" w:rsidRPr="00373821" w:rsidRDefault="00373821" w:rsidP="0008263F">
            <w:pPr>
              <w:jc w:val="right"/>
              <w:rPr>
                <w:rFonts w:ascii="Times New Roman" w:hAnsi="Times New Roman" w:cs="Times New Roman"/>
                <w:sz w:val="24"/>
                <w:szCs w:val="24"/>
              </w:rPr>
            </w:pPr>
          </w:p>
          <w:p w:rsidR="00373821" w:rsidRPr="00373821" w:rsidRDefault="00373821" w:rsidP="0008263F">
            <w:pPr>
              <w:jc w:val="right"/>
              <w:rPr>
                <w:rFonts w:ascii="Times New Roman" w:hAnsi="Times New Roman" w:cs="Times New Roman"/>
                <w:sz w:val="24"/>
                <w:szCs w:val="24"/>
              </w:rPr>
            </w:pPr>
          </w:p>
          <w:p w:rsidR="00373821" w:rsidRPr="00373821" w:rsidRDefault="00387F1A" w:rsidP="0008263F">
            <w:pPr>
              <w:jc w:val="right"/>
              <w:rPr>
                <w:rFonts w:ascii="Times New Roman" w:hAnsi="Times New Roman" w:cs="Times New Roman"/>
                <w:sz w:val="24"/>
                <w:szCs w:val="24"/>
              </w:rPr>
            </w:pPr>
            <w:r>
              <w:rPr>
                <w:rFonts w:ascii="Times New Roman" w:hAnsi="Times New Roman" w:cs="Times New Roman"/>
                <w:sz w:val="24"/>
                <w:szCs w:val="24"/>
              </w:rPr>
              <w:t>12</w:t>
            </w:r>
          </w:p>
        </w:tc>
      </w:tr>
      <w:tr w:rsidR="00373821" w:rsidRPr="00373821" w:rsidTr="0008263F">
        <w:trPr>
          <w:jc w:val="center"/>
        </w:trPr>
        <w:tc>
          <w:tcPr>
            <w:tcW w:w="9648" w:type="dxa"/>
          </w:tcPr>
          <w:p w:rsidR="00373821" w:rsidRPr="00373821" w:rsidRDefault="00373821" w:rsidP="0008263F">
            <w:pPr>
              <w:rPr>
                <w:rFonts w:ascii="Times New Roman" w:hAnsi="Times New Roman" w:cs="Times New Roman"/>
                <w:sz w:val="24"/>
                <w:szCs w:val="24"/>
              </w:rPr>
            </w:pPr>
          </w:p>
          <w:p w:rsidR="00373821" w:rsidRPr="00373821" w:rsidRDefault="00373821" w:rsidP="0008263F">
            <w:pPr>
              <w:rPr>
                <w:rFonts w:ascii="Times New Roman" w:hAnsi="Times New Roman" w:cs="Times New Roman"/>
                <w:b/>
                <w:i/>
                <w:sz w:val="24"/>
                <w:szCs w:val="24"/>
              </w:rPr>
            </w:pPr>
            <w:r w:rsidRPr="00373821">
              <w:rPr>
                <w:rFonts w:ascii="Times New Roman" w:hAnsi="Times New Roman" w:cs="Times New Roman"/>
                <w:b/>
                <w:i/>
                <w:sz w:val="24"/>
                <w:szCs w:val="24"/>
              </w:rPr>
              <w:t>Приложение № 2</w:t>
            </w:r>
          </w:p>
          <w:p w:rsidR="00373821" w:rsidRPr="00373821" w:rsidRDefault="00373821" w:rsidP="0008263F">
            <w:pPr>
              <w:rPr>
                <w:rFonts w:ascii="Times New Roman" w:hAnsi="Times New Roman" w:cs="Times New Roman"/>
                <w:sz w:val="24"/>
                <w:szCs w:val="24"/>
              </w:rPr>
            </w:pPr>
            <w:r w:rsidRPr="00373821">
              <w:rPr>
                <w:rFonts w:ascii="Times New Roman" w:hAnsi="Times New Roman" w:cs="Times New Roman"/>
                <w:sz w:val="24"/>
                <w:szCs w:val="24"/>
              </w:rPr>
              <w:t>Выписка из Правил дорожного движения РФ</w:t>
            </w:r>
          </w:p>
        </w:tc>
        <w:tc>
          <w:tcPr>
            <w:tcW w:w="540" w:type="dxa"/>
          </w:tcPr>
          <w:p w:rsidR="00373821" w:rsidRPr="00373821" w:rsidRDefault="00373821" w:rsidP="0008263F">
            <w:pPr>
              <w:jc w:val="right"/>
              <w:rPr>
                <w:rFonts w:ascii="Times New Roman" w:hAnsi="Times New Roman" w:cs="Times New Roman"/>
                <w:sz w:val="24"/>
                <w:szCs w:val="24"/>
              </w:rPr>
            </w:pPr>
          </w:p>
          <w:p w:rsidR="00373821" w:rsidRPr="00373821" w:rsidRDefault="00373821" w:rsidP="0008263F">
            <w:pPr>
              <w:jc w:val="right"/>
              <w:rPr>
                <w:rFonts w:ascii="Times New Roman" w:hAnsi="Times New Roman" w:cs="Times New Roman"/>
                <w:sz w:val="24"/>
                <w:szCs w:val="24"/>
              </w:rPr>
            </w:pPr>
          </w:p>
          <w:p w:rsidR="00373821" w:rsidRPr="00373821" w:rsidRDefault="00373821" w:rsidP="00B208C8">
            <w:pPr>
              <w:jc w:val="right"/>
              <w:rPr>
                <w:rFonts w:ascii="Times New Roman" w:hAnsi="Times New Roman" w:cs="Times New Roman"/>
                <w:sz w:val="24"/>
                <w:szCs w:val="24"/>
              </w:rPr>
            </w:pPr>
            <w:r w:rsidRPr="00373821">
              <w:rPr>
                <w:rFonts w:ascii="Times New Roman" w:hAnsi="Times New Roman" w:cs="Times New Roman"/>
                <w:sz w:val="24"/>
                <w:szCs w:val="24"/>
              </w:rPr>
              <w:t>1</w:t>
            </w:r>
            <w:r w:rsidR="00B208C8">
              <w:rPr>
                <w:rFonts w:ascii="Times New Roman" w:hAnsi="Times New Roman" w:cs="Times New Roman"/>
                <w:sz w:val="24"/>
                <w:szCs w:val="24"/>
              </w:rPr>
              <w:t>3</w:t>
            </w:r>
          </w:p>
        </w:tc>
      </w:tr>
      <w:tr w:rsidR="00373821" w:rsidRPr="00373821" w:rsidTr="0008263F">
        <w:trPr>
          <w:jc w:val="center"/>
        </w:trPr>
        <w:tc>
          <w:tcPr>
            <w:tcW w:w="9648" w:type="dxa"/>
          </w:tcPr>
          <w:p w:rsidR="00373821" w:rsidRPr="00373821" w:rsidRDefault="00373821" w:rsidP="0008263F">
            <w:pPr>
              <w:rPr>
                <w:rFonts w:ascii="Times New Roman" w:hAnsi="Times New Roman" w:cs="Times New Roman"/>
                <w:sz w:val="24"/>
                <w:szCs w:val="24"/>
              </w:rPr>
            </w:pPr>
          </w:p>
          <w:p w:rsidR="00373821" w:rsidRPr="00373821" w:rsidRDefault="00373821" w:rsidP="0008263F">
            <w:pPr>
              <w:rPr>
                <w:rFonts w:ascii="Times New Roman" w:hAnsi="Times New Roman" w:cs="Times New Roman"/>
                <w:b/>
                <w:i/>
                <w:sz w:val="24"/>
                <w:szCs w:val="24"/>
              </w:rPr>
            </w:pPr>
            <w:r w:rsidRPr="00373821">
              <w:rPr>
                <w:rFonts w:ascii="Times New Roman" w:hAnsi="Times New Roman" w:cs="Times New Roman"/>
                <w:b/>
                <w:i/>
                <w:sz w:val="24"/>
                <w:szCs w:val="24"/>
              </w:rPr>
              <w:t>Приложение № 3</w:t>
            </w:r>
          </w:p>
          <w:p w:rsidR="00373821" w:rsidRPr="00373821" w:rsidRDefault="00373821" w:rsidP="0008263F">
            <w:pPr>
              <w:rPr>
                <w:rFonts w:ascii="Times New Roman" w:hAnsi="Times New Roman" w:cs="Times New Roman"/>
                <w:sz w:val="24"/>
                <w:szCs w:val="24"/>
              </w:rPr>
            </w:pPr>
            <w:r w:rsidRPr="00373821">
              <w:rPr>
                <w:rFonts w:ascii="Times New Roman" w:hAnsi="Times New Roman" w:cs="Times New Roman"/>
                <w:sz w:val="24"/>
                <w:szCs w:val="24"/>
              </w:rPr>
              <w:t xml:space="preserve">Обязанности педагога, ответственного за организацию работы </w:t>
            </w:r>
          </w:p>
          <w:p w:rsidR="00373821" w:rsidRPr="00373821" w:rsidRDefault="00373821" w:rsidP="0008263F">
            <w:pPr>
              <w:rPr>
                <w:rFonts w:ascii="Times New Roman" w:hAnsi="Times New Roman" w:cs="Times New Roman"/>
                <w:sz w:val="24"/>
                <w:szCs w:val="24"/>
              </w:rPr>
            </w:pPr>
            <w:r w:rsidRPr="00373821">
              <w:rPr>
                <w:rFonts w:ascii="Times New Roman" w:hAnsi="Times New Roman" w:cs="Times New Roman"/>
                <w:sz w:val="24"/>
                <w:szCs w:val="24"/>
              </w:rPr>
              <w:t>по профилактике ДДТТ</w:t>
            </w:r>
          </w:p>
        </w:tc>
        <w:tc>
          <w:tcPr>
            <w:tcW w:w="540" w:type="dxa"/>
          </w:tcPr>
          <w:p w:rsidR="00373821" w:rsidRPr="00373821" w:rsidRDefault="00373821" w:rsidP="0008263F">
            <w:pPr>
              <w:jc w:val="right"/>
              <w:rPr>
                <w:rFonts w:ascii="Times New Roman" w:hAnsi="Times New Roman" w:cs="Times New Roman"/>
                <w:sz w:val="24"/>
                <w:szCs w:val="24"/>
              </w:rPr>
            </w:pPr>
          </w:p>
          <w:p w:rsidR="00373821" w:rsidRPr="00373821" w:rsidRDefault="00373821" w:rsidP="0008263F">
            <w:pPr>
              <w:jc w:val="right"/>
              <w:rPr>
                <w:rFonts w:ascii="Times New Roman" w:hAnsi="Times New Roman" w:cs="Times New Roman"/>
                <w:sz w:val="24"/>
                <w:szCs w:val="24"/>
              </w:rPr>
            </w:pPr>
          </w:p>
          <w:p w:rsidR="00373821" w:rsidRPr="00373821" w:rsidRDefault="00373821" w:rsidP="0008263F">
            <w:pPr>
              <w:jc w:val="right"/>
              <w:rPr>
                <w:rFonts w:ascii="Times New Roman" w:hAnsi="Times New Roman" w:cs="Times New Roman"/>
                <w:sz w:val="24"/>
                <w:szCs w:val="24"/>
              </w:rPr>
            </w:pPr>
          </w:p>
          <w:p w:rsidR="00373821" w:rsidRPr="00373821" w:rsidRDefault="002B63B2" w:rsidP="0008263F">
            <w:pPr>
              <w:jc w:val="right"/>
              <w:rPr>
                <w:rFonts w:ascii="Times New Roman" w:hAnsi="Times New Roman" w:cs="Times New Roman"/>
                <w:sz w:val="24"/>
                <w:szCs w:val="24"/>
              </w:rPr>
            </w:pPr>
            <w:r>
              <w:rPr>
                <w:rFonts w:ascii="Times New Roman" w:hAnsi="Times New Roman" w:cs="Times New Roman"/>
                <w:sz w:val="24"/>
                <w:szCs w:val="24"/>
              </w:rPr>
              <w:t>17</w:t>
            </w:r>
          </w:p>
        </w:tc>
      </w:tr>
      <w:tr w:rsidR="00373821" w:rsidRPr="00373821" w:rsidTr="0008263F">
        <w:trPr>
          <w:jc w:val="center"/>
        </w:trPr>
        <w:tc>
          <w:tcPr>
            <w:tcW w:w="9648" w:type="dxa"/>
          </w:tcPr>
          <w:p w:rsidR="00373821" w:rsidRPr="00373821" w:rsidRDefault="00373821" w:rsidP="0008263F">
            <w:pPr>
              <w:rPr>
                <w:rFonts w:ascii="Times New Roman" w:hAnsi="Times New Roman" w:cs="Times New Roman"/>
                <w:sz w:val="24"/>
                <w:szCs w:val="24"/>
              </w:rPr>
            </w:pPr>
          </w:p>
          <w:p w:rsidR="00373821" w:rsidRPr="00373821" w:rsidRDefault="00373821" w:rsidP="0008263F">
            <w:pPr>
              <w:rPr>
                <w:rFonts w:ascii="Times New Roman" w:hAnsi="Times New Roman" w:cs="Times New Roman"/>
                <w:b/>
                <w:i/>
                <w:sz w:val="24"/>
                <w:szCs w:val="24"/>
              </w:rPr>
            </w:pPr>
            <w:r w:rsidRPr="00373821">
              <w:rPr>
                <w:rFonts w:ascii="Times New Roman" w:hAnsi="Times New Roman" w:cs="Times New Roman"/>
                <w:b/>
                <w:i/>
                <w:sz w:val="24"/>
                <w:szCs w:val="24"/>
              </w:rPr>
              <w:t>Приложение № 4</w:t>
            </w:r>
          </w:p>
          <w:p w:rsidR="00373821" w:rsidRPr="00373821" w:rsidRDefault="00373821" w:rsidP="0008263F">
            <w:pPr>
              <w:rPr>
                <w:rFonts w:ascii="Times New Roman" w:hAnsi="Times New Roman" w:cs="Times New Roman"/>
                <w:sz w:val="24"/>
                <w:szCs w:val="24"/>
              </w:rPr>
            </w:pPr>
            <w:r w:rsidRPr="00373821">
              <w:rPr>
                <w:rFonts w:ascii="Times New Roman" w:hAnsi="Times New Roman" w:cs="Times New Roman"/>
                <w:sz w:val="24"/>
                <w:szCs w:val="24"/>
              </w:rPr>
              <w:t>Технология проведения «минутки» по безопасности движения</w:t>
            </w:r>
          </w:p>
        </w:tc>
        <w:tc>
          <w:tcPr>
            <w:tcW w:w="540" w:type="dxa"/>
          </w:tcPr>
          <w:p w:rsidR="00373821" w:rsidRPr="00373821" w:rsidRDefault="00373821" w:rsidP="0008263F">
            <w:pPr>
              <w:jc w:val="right"/>
              <w:rPr>
                <w:rFonts w:ascii="Times New Roman" w:hAnsi="Times New Roman" w:cs="Times New Roman"/>
                <w:sz w:val="24"/>
                <w:szCs w:val="24"/>
              </w:rPr>
            </w:pPr>
          </w:p>
          <w:p w:rsidR="00373821" w:rsidRPr="00373821" w:rsidRDefault="00373821" w:rsidP="0008263F">
            <w:pPr>
              <w:jc w:val="right"/>
              <w:rPr>
                <w:rFonts w:ascii="Times New Roman" w:hAnsi="Times New Roman" w:cs="Times New Roman"/>
                <w:sz w:val="24"/>
                <w:szCs w:val="24"/>
              </w:rPr>
            </w:pPr>
          </w:p>
          <w:p w:rsidR="00373821" w:rsidRPr="00373821" w:rsidRDefault="00B208C8" w:rsidP="0008263F">
            <w:pPr>
              <w:jc w:val="right"/>
              <w:rPr>
                <w:rFonts w:ascii="Times New Roman" w:hAnsi="Times New Roman" w:cs="Times New Roman"/>
                <w:sz w:val="24"/>
                <w:szCs w:val="24"/>
              </w:rPr>
            </w:pPr>
            <w:r>
              <w:rPr>
                <w:rFonts w:ascii="Times New Roman" w:hAnsi="Times New Roman" w:cs="Times New Roman"/>
                <w:sz w:val="24"/>
                <w:szCs w:val="24"/>
              </w:rPr>
              <w:t>18</w:t>
            </w:r>
          </w:p>
        </w:tc>
      </w:tr>
      <w:tr w:rsidR="00373821" w:rsidRPr="00373821" w:rsidTr="0008263F">
        <w:trPr>
          <w:jc w:val="center"/>
        </w:trPr>
        <w:tc>
          <w:tcPr>
            <w:tcW w:w="9648" w:type="dxa"/>
          </w:tcPr>
          <w:p w:rsidR="00373821" w:rsidRPr="00373821" w:rsidRDefault="00373821" w:rsidP="0008263F">
            <w:pPr>
              <w:rPr>
                <w:rFonts w:ascii="Times New Roman" w:hAnsi="Times New Roman" w:cs="Times New Roman"/>
                <w:sz w:val="24"/>
                <w:szCs w:val="24"/>
              </w:rPr>
            </w:pPr>
          </w:p>
          <w:p w:rsidR="00373821" w:rsidRPr="00373821" w:rsidRDefault="00373821" w:rsidP="0008263F">
            <w:pPr>
              <w:rPr>
                <w:rFonts w:ascii="Times New Roman" w:hAnsi="Times New Roman" w:cs="Times New Roman"/>
                <w:b/>
                <w:i/>
                <w:sz w:val="24"/>
                <w:szCs w:val="24"/>
              </w:rPr>
            </w:pPr>
            <w:r w:rsidRPr="00373821">
              <w:rPr>
                <w:rFonts w:ascii="Times New Roman" w:hAnsi="Times New Roman" w:cs="Times New Roman"/>
                <w:b/>
                <w:i/>
                <w:sz w:val="24"/>
                <w:szCs w:val="24"/>
              </w:rPr>
              <w:t>Приложение № 5</w:t>
            </w:r>
          </w:p>
          <w:p w:rsidR="00373821" w:rsidRPr="00373821" w:rsidRDefault="00373821" w:rsidP="0008263F">
            <w:pPr>
              <w:rPr>
                <w:rFonts w:ascii="Times New Roman" w:hAnsi="Times New Roman" w:cs="Times New Roman"/>
                <w:sz w:val="24"/>
                <w:szCs w:val="24"/>
              </w:rPr>
            </w:pPr>
            <w:r w:rsidRPr="00373821">
              <w:rPr>
                <w:rFonts w:ascii="Times New Roman" w:hAnsi="Times New Roman" w:cs="Times New Roman"/>
                <w:sz w:val="24"/>
                <w:szCs w:val="24"/>
              </w:rPr>
              <w:t>Схема площадки для занятий по ПДД с младшими школьниками</w:t>
            </w:r>
          </w:p>
        </w:tc>
        <w:tc>
          <w:tcPr>
            <w:tcW w:w="540" w:type="dxa"/>
          </w:tcPr>
          <w:p w:rsidR="00373821" w:rsidRPr="00373821" w:rsidRDefault="00373821" w:rsidP="0008263F">
            <w:pPr>
              <w:jc w:val="right"/>
              <w:rPr>
                <w:rFonts w:ascii="Times New Roman" w:hAnsi="Times New Roman" w:cs="Times New Roman"/>
                <w:sz w:val="24"/>
                <w:szCs w:val="24"/>
              </w:rPr>
            </w:pPr>
          </w:p>
          <w:p w:rsidR="00373821" w:rsidRPr="00373821" w:rsidRDefault="00373821" w:rsidP="0008263F">
            <w:pPr>
              <w:jc w:val="right"/>
              <w:rPr>
                <w:rFonts w:ascii="Times New Roman" w:hAnsi="Times New Roman" w:cs="Times New Roman"/>
                <w:sz w:val="24"/>
                <w:szCs w:val="24"/>
              </w:rPr>
            </w:pPr>
          </w:p>
          <w:p w:rsidR="00373821" w:rsidRPr="00373821" w:rsidRDefault="00B208C8" w:rsidP="0008263F">
            <w:pPr>
              <w:jc w:val="right"/>
              <w:rPr>
                <w:rFonts w:ascii="Times New Roman" w:hAnsi="Times New Roman" w:cs="Times New Roman"/>
                <w:sz w:val="24"/>
                <w:szCs w:val="24"/>
              </w:rPr>
            </w:pPr>
            <w:r>
              <w:rPr>
                <w:rFonts w:ascii="Times New Roman" w:hAnsi="Times New Roman" w:cs="Times New Roman"/>
                <w:sz w:val="24"/>
                <w:szCs w:val="24"/>
              </w:rPr>
              <w:t>19</w:t>
            </w:r>
          </w:p>
        </w:tc>
      </w:tr>
      <w:tr w:rsidR="00373821" w:rsidRPr="00373821" w:rsidTr="0008263F">
        <w:trPr>
          <w:jc w:val="center"/>
        </w:trPr>
        <w:tc>
          <w:tcPr>
            <w:tcW w:w="9648" w:type="dxa"/>
          </w:tcPr>
          <w:p w:rsidR="00373821" w:rsidRPr="00373821" w:rsidRDefault="00373821" w:rsidP="0008263F">
            <w:pPr>
              <w:rPr>
                <w:rFonts w:ascii="Times New Roman" w:hAnsi="Times New Roman" w:cs="Times New Roman"/>
                <w:sz w:val="24"/>
                <w:szCs w:val="24"/>
              </w:rPr>
            </w:pPr>
          </w:p>
          <w:p w:rsidR="00373821" w:rsidRPr="00373821" w:rsidRDefault="00373821" w:rsidP="0008263F">
            <w:pPr>
              <w:rPr>
                <w:rFonts w:ascii="Times New Roman" w:hAnsi="Times New Roman" w:cs="Times New Roman"/>
                <w:b/>
                <w:i/>
                <w:sz w:val="24"/>
                <w:szCs w:val="24"/>
              </w:rPr>
            </w:pPr>
            <w:r w:rsidRPr="00373821">
              <w:rPr>
                <w:rFonts w:ascii="Times New Roman" w:hAnsi="Times New Roman" w:cs="Times New Roman"/>
                <w:b/>
                <w:i/>
                <w:sz w:val="24"/>
                <w:szCs w:val="24"/>
              </w:rPr>
              <w:t>Приложение № 6</w:t>
            </w:r>
          </w:p>
          <w:p w:rsidR="00373821" w:rsidRPr="00373821" w:rsidRDefault="00373821" w:rsidP="0008263F">
            <w:pPr>
              <w:rPr>
                <w:rFonts w:ascii="Times New Roman" w:hAnsi="Times New Roman" w:cs="Times New Roman"/>
                <w:sz w:val="24"/>
                <w:szCs w:val="24"/>
              </w:rPr>
            </w:pPr>
            <w:r w:rsidRPr="00373821">
              <w:rPr>
                <w:rFonts w:ascii="Times New Roman" w:hAnsi="Times New Roman" w:cs="Times New Roman"/>
                <w:sz w:val="24"/>
                <w:szCs w:val="24"/>
              </w:rPr>
              <w:t>Рекомендации по оформлению уголка безопасности дорожного движения</w:t>
            </w:r>
          </w:p>
        </w:tc>
        <w:tc>
          <w:tcPr>
            <w:tcW w:w="540" w:type="dxa"/>
          </w:tcPr>
          <w:p w:rsidR="00373821" w:rsidRPr="00373821" w:rsidRDefault="00373821" w:rsidP="0008263F">
            <w:pPr>
              <w:jc w:val="right"/>
              <w:rPr>
                <w:rFonts w:ascii="Times New Roman" w:hAnsi="Times New Roman" w:cs="Times New Roman"/>
                <w:sz w:val="24"/>
                <w:szCs w:val="24"/>
              </w:rPr>
            </w:pPr>
          </w:p>
          <w:p w:rsidR="00373821" w:rsidRPr="00373821" w:rsidRDefault="00373821" w:rsidP="0008263F">
            <w:pPr>
              <w:jc w:val="right"/>
              <w:rPr>
                <w:rFonts w:ascii="Times New Roman" w:hAnsi="Times New Roman" w:cs="Times New Roman"/>
                <w:sz w:val="24"/>
                <w:szCs w:val="24"/>
              </w:rPr>
            </w:pPr>
          </w:p>
          <w:p w:rsidR="00373821" w:rsidRPr="00373821" w:rsidRDefault="002B63B2" w:rsidP="0008263F">
            <w:pPr>
              <w:jc w:val="right"/>
              <w:rPr>
                <w:rFonts w:ascii="Times New Roman" w:hAnsi="Times New Roman" w:cs="Times New Roman"/>
                <w:sz w:val="24"/>
                <w:szCs w:val="24"/>
              </w:rPr>
            </w:pPr>
            <w:r>
              <w:rPr>
                <w:rFonts w:ascii="Times New Roman" w:hAnsi="Times New Roman" w:cs="Times New Roman"/>
                <w:sz w:val="24"/>
                <w:szCs w:val="24"/>
              </w:rPr>
              <w:t>19</w:t>
            </w:r>
          </w:p>
        </w:tc>
      </w:tr>
      <w:tr w:rsidR="00373821" w:rsidRPr="00373821" w:rsidTr="0008263F">
        <w:trPr>
          <w:jc w:val="center"/>
        </w:trPr>
        <w:tc>
          <w:tcPr>
            <w:tcW w:w="9648" w:type="dxa"/>
          </w:tcPr>
          <w:p w:rsidR="00373821" w:rsidRPr="00373821" w:rsidRDefault="00373821" w:rsidP="0008263F">
            <w:pPr>
              <w:rPr>
                <w:rFonts w:ascii="Times New Roman" w:hAnsi="Times New Roman" w:cs="Times New Roman"/>
                <w:sz w:val="24"/>
                <w:szCs w:val="24"/>
              </w:rPr>
            </w:pPr>
          </w:p>
          <w:p w:rsidR="00373821" w:rsidRPr="00373821" w:rsidRDefault="00373821" w:rsidP="0008263F">
            <w:pPr>
              <w:rPr>
                <w:rFonts w:ascii="Times New Roman" w:hAnsi="Times New Roman" w:cs="Times New Roman"/>
                <w:b/>
                <w:i/>
                <w:sz w:val="24"/>
                <w:szCs w:val="24"/>
              </w:rPr>
            </w:pPr>
            <w:r w:rsidRPr="00373821">
              <w:rPr>
                <w:rFonts w:ascii="Times New Roman" w:hAnsi="Times New Roman" w:cs="Times New Roman"/>
                <w:b/>
                <w:i/>
                <w:sz w:val="24"/>
                <w:szCs w:val="24"/>
              </w:rPr>
              <w:t>Приложение № 7</w:t>
            </w:r>
          </w:p>
          <w:p w:rsidR="00373821" w:rsidRPr="00373821" w:rsidRDefault="00373821" w:rsidP="00B208C8">
            <w:pPr>
              <w:rPr>
                <w:rFonts w:ascii="Times New Roman" w:hAnsi="Times New Roman" w:cs="Times New Roman"/>
                <w:sz w:val="24"/>
                <w:szCs w:val="24"/>
              </w:rPr>
            </w:pPr>
            <w:r w:rsidRPr="00373821">
              <w:rPr>
                <w:rFonts w:ascii="Times New Roman" w:hAnsi="Times New Roman" w:cs="Times New Roman"/>
                <w:sz w:val="24"/>
                <w:szCs w:val="24"/>
              </w:rPr>
              <w:t>П</w:t>
            </w:r>
            <w:r w:rsidR="00B208C8">
              <w:rPr>
                <w:rFonts w:ascii="Times New Roman" w:hAnsi="Times New Roman" w:cs="Times New Roman"/>
                <w:sz w:val="24"/>
                <w:szCs w:val="24"/>
              </w:rPr>
              <w:t>лан работы отряда ЮИД  «Мы  вместе»</w:t>
            </w:r>
          </w:p>
        </w:tc>
        <w:tc>
          <w:tcPr>
            <w:tcW w:w="540" w:type="dxa"/>
          </w:tcPr>
          <w:p w:rsidR="00373821" w:rsidRPr="00373821" w:rsidRDefault="00373821" w:rsidP="0008263F">
            <w:pPr>
              <w:jc w:val="right"/>
              <w:rPr>
                <w:rFonts w:ascii="Times New Roman" w:hAnsi="Times New Roman" w:cs="Times New Roman"/>
                <w:sz w:val="24"/>
                <w:szCs w:val="24"/>
              </w:rPr>
            </w:pPr>
          </w:p>
          <w:p w:rsidR="00373821" w:rsidRPr="00373821" w:rsidRDefault="00373821" w:rsidP="0008263F">
            <w:pPr>
              <w:jc w:val="right"/>
              <w:rPr>
                <w:rFonts w:ascii="Times New Roman" w:hAnsi="Times New Roman" w:cs="Times New Roman"/>
                <w:sz w:val="24"/>
                <w:szCs w:val="24"/>
              </w:rPr>
            </w:pPr>
          </w:p>
          <w:p w:rsidR="00373821" w:rsidRPr="00373821" w:rsidRDefault="00B208C8" w:rsidP="002B63B2">
            <w:pPr>
              <w:jc w:val="right"/>
              <w:rPr>
                <w:rFonts w:ascii="Times New Roman" w:hAnsi="Times New Roman" w:cs="Times New Roman"/>
                <w:sz w:val="24"/>
                <w:szCs w:val="24"/>
              </w:rPr>
            </w:pPr>
            <w:r>
              <w:rPr>
                <w:rFonts w:ascii="Times New Roman" w:hAnsi="Times New Roman" w:cs="Times New Roman"/>
                <w:sz w:val="24"/>
                <w:szCs w:val="24"/>
              </w:rPr>
              <w:t>2</w:t>
            </w:r>
            <w:r w:rsidR="002B63B2">
              <w:rPr>
                <w:rFonts w:ascii="Times New Roman" w:hAnsi="Times New Roman" w:cs="Times New Roman"/>
                <w:sz w:val="24"/>
                <w:szCs w:val="24"/>
              </w:rPr>
              <w:t>0</w:t>
            </w:r>
          </w:p>
        </w:tc>
      </w:tr>
      <w:tr w:rsidR="00373821" w:rsidRPr="00373821" w:rsidTr="0008263F">
        <w:trPr>
          <w:jc w:val="center"/>
        </w:trPr>
        <w:tc>
          <w:tcPr>
            <w:tcW w:w="9648" w:type="dxa"/>
          </w:tcPr>
          <w:p w:rsidR="00373821" w:rsidRPr="00373821" w:rsidRDefault="00373821" w:rsidP="0008263F">
            <w:pPr>
              <w:rPr>
                <w:rFonts w:ascii="Times New Roman" w:hAnsi="Times New Roman" w:cs="Times New Roman"/>
                <w:sz w:val="24"/>
                <w:szCs w:val="24"/>
              </w:rPr>
            </w:pPr>
          </w:p>
          <w:p w:rsidR="00373821" w:rsidRPr="00373821" w:rsidRDefault="00373821" w:rsidP="0008263F">
            <w:pPr>
              <w:rPr>
                <w:rFonts w:ascii="Times New Roman" w:hAnsi="Times New Roman" w:cs="Times New Roman"/>
                <w:b/>
                <w:i/>
                <w:sz w:val="24"/>
                <w:szCs w:val="24"/>
              </w:rPr>
            </w:pPr>
            <w:r w:rsidRPr="00373821">
              <w:rPr>
                <w:rFonts w:ascii="Times New Roman" w:hAnsi="Times New Roman" w:cs="Times New Roman"/>
                <w:b/>
                <w:i/>
                <w:sz w:val="24"/>
                <w:szCs w:val="24"/>
              </w:rPr>
              <w:t>Приложение № 8</w:t>
            </w:r>
          </w:p>
          <w:p w:rsidR="00373821" w:rsidRPr="00373821" w:rsidRDefault="00373821" w:rsidP="0008263F">
            <w:pPr>
              <w:rPr>
                <w:rFonts w:ascii="Times New Roman" w:hAnsi="Times New Roman" w:cs="Times New Roman"/>
                <w:sz w:val="24"/>
                <w:szCs w:val="24"/>
              </w:rPr>
            </w:pPr>
            <w:r w:rsidRPr="00373821">
              <w:rPr>
                <w:rFonts w:ascii="Times New Roman" w:hAnsi="Times New Roman" w:cs="Times New Roman"/>
                <w:sz w:val="24"/>
                <w:szCs w:val="24"/>
              </w:rPr>
              <w:t>Рекомендации для родителей</w:t>
            </w:r>
          </w:p>
        </w:tc>
        <w:tc>
          <w:tcPr>
            <w:tcW w:w="540" w:type="dxa"/>
          </w:tcPr>
          <w:p w:rsidR="00373821" w:rsidRPr="00373821" w:rsidRDefault="00373821" w:rsidP="0008263F">
            <w:pPr>
              <w:jc w:val="right"/>
              <w:rPr>
                <w:rFonts w:ascii="Times New Roman" w:hAnsi="Times New Roman" w:cs="Times New Roman"/>
                <w:sz w:val="24"/>
                <w:szCs w:val="24"/>
              </w:rPr>
            </w:pPr>
          </w:p>
          <w:p w:rsidR="00373821" w:rsidRPr="00373821" w:rsidRDefault="00373821" w:rsidP="0008263F">
            <w:pPr>
              <w:jc w:val="right"/>
              <w:rPr>
                <w:rFonts w:ascii="Times New Roman" w:hAnsi="Times New Roman" w:cs="Times New Roman"/>
                <w:sz w:val="24"/>
                <w:szCs w:val="24"/>
              </w:rPr>
            </w:pPr>
          </w:p>
          <w:p w:rsidR="00373821" w:rsidRPr="00373821" w:rsidRDefault="00B208C8" w:rsidP="002B63B2">
            <w:pPr>
              <w:jc w:val="right"/>
              <w:rPr>
                <w:rFonts w:ascii="Times New Roman" w:hAnsi="Times New Roman" w:cs="Times New Roman"/>
                <w:sz w:val="24"/>
                <w:szCs w:val="24"/>
              </w:rPr>
            </w:pPr>
            <w:r>
              <w:rPr>
                <w:rFonts w:ascii="Times New Roman" w:hAnsi="Times New Roman" w:cs="Times New Roman"/>
                <w:sz w:val="24"/>
                <w:szCs w:val="24"/>
              </w:rPr>
              <w:t>2</w:t>
            </w:r>
            <w:r w:rsidR="002B63B2">
              <w:rPr>
                <w:rFonts w:ascii="Times New Roman" w:hAnsi="Times New Roman" w:cs="Times New Roman"/>
                <w:sz w:val="24"/>
                <w:szCs w:val="24"/>
              </w:rPr>
              <w:t>4</w:t>
            </w:r>
          </w:p>
        </w:tc>
      </w:tr>
      <w:tr w:rsidR="00373821" w:rsidRPr="00373821" w:rsidTr="0008263F">
        <w:trPr>
          <w:jc w:val="center"/>
        </w:trPr>
        <w:tc>
          <w:tcPr>
            <w:tcW w:w="9648" w:type="dxa"/>
          </w:tcPr>
          <w:p w:rsidR="00373821" w:rsidRPr="00373821" w:rsidRDefault="00373821" w:rsidP="0008263F">
            <w:pPr>
              <w:rPr>
                <w:rFonts w:ascii="Times New Roman" w:hAnsi="Times New Roman" w:cs="Times New Roman"/>
                <w:sz w:val="24"/>
                <w:szCs w:val="24"/>
              </w:rPr>
            </w:pPr>
          </w:p>
          <w:p w:rsidR="00373821" w:rsidRPr="00373821" w:rsidRDefault="00373821" w:rsidP="0008263F">
            <w:pPr>
              <w:rPr>
                <w:rFonts w:ascii="Times New Roman" w:hAnsi="Times New Roman" w:cs="Times New Roman"/>
                <w:b/>
                <w:i/>
                <w:sz w:val="24"/>
                <w:szCs w:val="24"/>
              </w:rPr>
            </w:pPr>
            <w:r w:rsidRPr="00373821">
              <w:rPr>
                <w:rFonts w:ascii="Times New Roman" w:hAnsi="Times New Roman" w:cs="Times New Roman"/>
                <w:b/>
                <w:i/>
                <w:sz w:val="24"/>
                <w:szCs w:val="24"/>
              </w:rPr>
              <w:t>Приложение № 9</w:t>
            </w:r>
          </w:p>
          <w:p w:rsidR="00373821" w:rsidRPr="00373821" w:rsidRDefault="00B208C8" w:rsidP="0008263F">
            <w:pPr>
              <w:rPr>
                <w:rFonts w:ascii="Times New Roman" w:hAnsi="Times New Roman" w:cs="Times New Roman"/>
                <w:sz w:val="24"/>
                <w:szCs w:val="24"/>
              </w:rPr>
            </w:pPr>
            <w:r w:rsidRPr="00373821">
              <w:rPr>
                <w:rFonts w:ascii="Times New Roman" w:hAnsi="Times New Roman" w:cs="Times New Roman"/>
                <w:b/>
                <w:sz w:val="24"/>
                <w:szCs w:val="24"/>
              </w:rPr>
              <w:t>ПОСТАНОВЛЕНИЯ  ПРАВИТЕЛЬСТВА</w:t>
            </w:r>
            <w:r w:rsidRPr="00373821">
              <w:rPr>
                <w:rFonts w:ascii="Times New Roman" w:hAnsi="Times New Roman" w:cs="Times New Roman"/>
                <w:sz w:val="24"/>
                <w:szCs w:val="24"/>
              </w:rPr>
              <w:t>, которыми необходимо руководствоваться  при планировании организованных перевозок группы детей автобусами</w:t>
            </w:r>
          </w:p>
        </w:tc>
        <w:tc>
          <w:tcPr>
            <w:tcW w:w="540" w:type="dxa"/>
          </w:tcPr>
          <w:p w:rsidR="00373821" w:rsidRPr="00373821" w:rsidRDefault="00373821" w:rsidP="0008263F">
            <w:pPr>
              <w:jc w:val="right"/>
              <w:rPr>
                <w:rFonts w:ascii="Times New Roman" w:hAnsi="Times New Roman" w:cs="Times New Roman"/>
                <w:sz w:val="24"/>
                <w:szCs w:val="24"/>
              </w:rPr>
            </w:pPr>
          </w:p>
          <w:p w:rsidR="00373821" w:rsidRPr="00373821" w:rsidRDefault="00373821" w:rsidP="0008263F">
            <w:pPr>
              <w:jc w:val="right"/>
              <w:rPr>
                <w:rFonts w:ascii="Times New Roman" w:hAnsi="Times New Roman" w:cs="Times New Roman"/>
                <w:sz w:val="24"/>
                <w:szCs w:val="24"/>
              </w:rPr>
            </w:pPr>
          </w:p>
          <w:p w:rsidR="00373821" w:rsidRPr="00373821" w:rsidRDefault="00B208C8" w:rsidP="002B63B2">
            <w:pPr>
              <w:jc w:val="right"/>
              <w:rPr>
                <w:rFonts w:ascii="Times New Roman" w:hAnsi="Times New Roman" w:cs="Times New Roman"/>
                <w:sz w:val="24"/>
                <w:szCs w:val="24"/>
              </w:rPr>
            </w:pPr>
            <w:r>
              <w:rPr>
                <w:rFonts w:ascii="Times New Roman" w:hAnsi="Times New Roman" w:cs="Times New Roman"/>
                <w:sz w:val="24"/>
                <w:szCs w:val="24"/>
              </w:rPr>
              <w:t>2</w:t>
            </w:r>
            <w:r w:rsidR="002B63B2">
              <w:rPr>
                <w:rFonts w:ascii="Times New Roman" w:hAnsi="Times New Roman" w:cs="Times New Roman"/>
                <w:sz w:val="24"/>
                <w:szCs w:val="24"/>
              </w:rPr>
              <w:t>5</w:t>
            </w:r>
          </w:p>
        </w:tc>
      </w:tr>
      <w:tr w:rsidR="00B208C8" w:rsidRPr="00373821" w:rsidTr="0008263F">
        <w:trPr>
          <w:jc w:val="center"/>
        </w:trPr>
        <w:tc>
          <w:tcPr>
            <w:tcW w:w="9648" w:type="dxa"/>
          </w:tcPr>
          <w:p w:rsidR="00B208C8" w:rsidRPr="00373821" w:rsidRDefault="00B208C8" w:rsidP="00B208C8">
            <w:pPr>
              <w:rPr>
                <w:rFonts w:ascii="Times New Roman" w:hAnsi="Times New Roman" w:cs="Times New Roman"/>
                <w:b/>
                <w:i/>
                <w:sz w:val="24"/>
                <w:szCs w:val="24"/>
              </w:rPr>
            </w:pPr>
            <w:r>
              <w:rPr>
                <w:rFonts w:ascii="Times New Roman" w:hAnsi="Times New Roman" w:cs="Times New Roman"/>
                <w:b/>
                <w:i/>
                <w:sz w:val="24"/>
                <w:szCs w:val="24"/>
              </w:rPr>
              <w:t>Приложение № 10</w:t>
            </w:r>
          </w:p>
          <w:p w:rsidR="00B208C8" w:rsidRPr="00373821" w:rsidRDefault="00B208C8" w:rsidP="0008263F">
            <w:pPr>
              <w:rPr>
                <w:rFonts w:ascii="Times New Roman" w:hAnsi="Times New Roman" w:cs="Times New Roman"/>
                <w:sz w:val="24"/>
                <w:szCs w:val="24"/>
              </w:rPr>
            </w:pPr>
            <w:r w:rsidRPr="00373821">
              <w:rPr>
                <w:rFonts w:ascii="Times New Roman" w:hAnsi="Times New Roman" w:cs="Times New Roman"/>
                <w:sz w:val="24"/>
                <w:szCs w:val="24"/>
              </w:rPr>
              <w:t>Памятка пешеходу</w:t>
            </w:r>
          </w:p>
        </w:tc>
        <w:tc>
          <w:tcPr>
            <w:tcW w:w="540" w:type="dxa"/>
          </w:tcPr>
          <w:p w:rsidR="00B208C8" w:rsidRPr="00373821" w:rsidRDefault="00B208C8" w:rsidP="0008263F">
            <w:pPr>
              <w:jc w:val="right"/>
              <w:rPr>
                <w:rFonts w:ascii="Times New Roman" w:hAnsi="Times New Roman" w:cs="Times New Roman"/>
                <w:sz w:val="24"/>
                <w:szCs w:val="24"/>
              </w:rPr>
            </w:pPr>
            <w:r>
              <w:rPr>
                <w:rFonts w:ascii="Times New Roman" w:hAnsi="Times New Roman" w:cs="Times New Roman"/>
                <w:sz w:val="24"/>
                <w:szCs w:val="24"/>
              </w:rPr>
              <w:t>27</w:t>
            </w:r>
          </w:p>
        </w:tc>
      </w:tr>
    </w:tbl>
    <w:p w:rsidR="00387F1A" w:rsidRDefault="00387F1A" w:rsidP="00B208C8"/>
    <w:p w:rsidR="00B208C8" w:rsidRDefault="00B208C8" w:rsidP="00B208C8">
      <w:pPr>
        <w:rPr>
          <w:b/>
          <w:caps/>
          <w:color w:val="333399"/>
          <w:sz w:val="32"/>
          <w:szCs w:val="32"/>
        </w:rPr>
      </w:pPr>
    </w:p>
    <w:p w:rsidR="008B7D79" w:rsidRPr="00E66A57" w:rsidRDefault="008B7D79" w:rsidP="008B7D79">
      <w:pPr>
        <w:jc w:val="center"/>
        <w:rPr>
          <w:b/>
          <w:caps/>
          <w:color w:val="333399"/>
          <w:sz w:val="32"/>
          <w:szCs w:val="32"/>
        </w:rPr>
      </w:pPr>
      <w:r w:rsidRPr="00E66A57">
        <w:rPr>
          <w:b/>
          <w:caps/>
          <w:color w:val="333399"/>
          <w:sz w:val="32"/>
          <w:szCs w:val="32"/>
        </w:rPr>
        <w:lastRenderedPageBreak/>
        <w:t xml:space="preserve">Общие сведения об </w:t>
      </w:r>
      <w:r>
        <w:rPr>
          <w:b/>
          <w:caps/>
          <w:color w:val="333399"/>
          <w:sz w:val="32"/>
          <w:szCs w:val="32"/>
        </w:rPr>
        <w:t xml:space="preserve"> МБОУ «МПЛ №8»</w:t>
      </w:r>
    </w:p>
    <w:tbl>
      <w:tblPr>
        <w:tblpPr w:leftFromText="180" w:rightFromText="180" w:vertAnchor="text" w:horzAnchor="margin" w:tblpY="8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103"/>
      </w:tblGrid>
      <w:tr w:rsidR="008B7D79" w:rsidRPr="00420DBF" w:rsidTr="008B7D79">
        <w:tc>
          <w:tcPr>
            <w:tcW w:w="4644" w:type="dxa"/>
          </w:tcPr>
          <w:p w:rsidR="008B7D79" w:rsidRPr="008B7D79" w:rsidRDefault="008B7D79" w:rsidP="008B7D79">
            <w:pPr>
              <w:pStyle w:val="a9"/>
              <w:numPr>
                <w:ilvl w:val="0"/>
                <w:numId w:val="1"/>
              </w:numPr>
              <w:spacing w:line="240" w:lineRule="auto"/>
              <w:rPr>
                <w:rFonts w:ascii="Times New Roman" w:hAnsi="Times New Roman" w:cs="Times New Roman"/>
                <w:i/>
                <w:sz w:val="24"/>
                <w:szCs w:val="24"/>
              </w:rPr>
            </w:pPr>
            <w:r w:rsidRPr="008B7D79">
              <w:rPr>
                <w:rFonts w:ascii="Times New Roman" w:hAnsi="Times New Roman" w:cs="Times New Roman"/>
                <w:i/>
                <w:sz w:val="24"/>
                <w:szCs w:val="24"/>
              </w:rPr>
              <w:t>Полное наименование ОУ</w:t>
            </w:r>
          </w:p>
          <w:p w:rsidR="008B7D79" w:rsidRDefault="008B7D79" w:rsidP="008B7D79">
            <w:pPr>
              <w:spacing w:line="240" w:lineRule="auto"/>
              <w:rPr>
                <w:rFonts w:ascii="Times New Roman" w:hAnsi="Times New Roman" w:cs="Times New Roman"/>
                <w:i/>
                <w:sz w:val="24"/>
                <w:szCs w:val="24"/>
              </w:rPr>
            </w:pPr>
          </w:p>
          <w:p w:rsidR="008B7D79" w:rsidRPr="008B7D79" w:rsidRDefault="008B7D79" w:rsidP="008B7D79">
            <w:pPr>
              <w:pStyle w:val="a9"/>
              <w:numPr>
                <w:ilvl w:val="1"/>
                <w:numId w:val="1"/>
              </w:numPr>
              <w:spacing w:line="240" w:lineRule="auto"/>
              <w:rPr>
                <w:rFonts w:ascii="Times New Roman" w:hAnsi="Times New Roman" w:cs="Times New Roman"/>
                <w:i/>
                <w:sz w:val="24"/>
                <w:szCs w:val="24"/>
              </w:rPr>
            </w:pPr>
            <w:r>
              <w:rPr>
                <w:rFonts w:ascii="Times New Roman" w:hAnsi="Times New Roman" w:cs="Times New Roman"/>
                <w:i/>
                <w:sz w:val="24"/>
                <w:szCs w:val="24"/>
              </w:rPr>
              <w:t xml:space="preserve"> Сокращённое наименование учреждения</w:t>
            </w:r>
          </w:p>
        </w:tc>
        <w:tc>
          <w:tcPr>
            <w:tcW w:w="5103" w:type="dxa"/>
            <w:shd w:val="clear" w:color="auto" w:fill="F3F3F3"/>
          </w:tcPr>
          <w:p w:rsidR="008B7D79" w:rsidRPr="008B7D79" w:rsidRDefault="008B7D79" w:rsidP="008B7D79">
            <w:pPr>
              <w:spacing w:line="240" w:lineRule="auto"/>
              <w:jc w:val="center"/>
              <w:rPr>
                <w:rFonts w:ascii="Times New Roman" w:hAnsi="Times New Roman" w:cs="Times New Roman"/>
                <w:b/>
                <w:sz w:val="24"/>
                <w:szCs w:val="24"/>
              </w:rPr>
            </w:pPr>
            <w:r w:rsidRPr="008B7D79">
              <w:rPr>
                <w:rFonts w:ascii="Times New Roman" w:hAnsi="Times New Roman" w:cs="Times New Roman"/>
                <w:b/>
                <w:sz w:val="24"/>
                <w:szCs w:val="24"/>
              </w:rPr>
              <w:t>Муниципальное бюджетное общеобразовательное учреждение «Многопрофильный правовой лицей №8»</w:t>
            </w:r>
          </w:p>
          <w:p w:rsidR="008B7D79" w:rsidRPr="008B7D79" w:rsidRDefault="008B7D79" w:rsidP="008B7D7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________</w:t>
            </w:r>
            <w:r w:rsidRPr="008B7D79">
              <w:rPr>
                <w:rFonts w:ascii="Times New Roman" w:hAnsi="Times New Roman" w:cs="Times New Roman"/>
                <w:b/>
                <w:sz w:val="24"/>
                <w:szCs w:val="24"/>
                <w:u w:val="single"/>
              </w:rPr>
              <w:t>МБОУ «МПЛ №8»</w:t>
            </w:r>
            <w:r>
              <w:rPr>
                <w:rFonts w:ascii="Times New Roman" w:hAnsi="Times New Roman" w:cs="Times New Roman"/>
                <w:b/>
                <w:sz w:val="24"/>
                <w:szCs w:val="24"/>
                <w:u w:val="single"/>
              </w:rPr>
              <w:t>_______</w:t>
            </w:r>
          </w:p>
        </w:tc>
      </w:tr>
      <w:tr w:rsidR="008B7D79" w:rsidRPr="00420DBF" w:rsidTr="008B7D79">
        <w:tc>
          <w:tcPr>
            <w:tcW w:w="4644" w:type="dxa"/>
          </w:tcPr>
          <w:p w:rsidR="004B5671" w:rsidRPr="004B5671" w:rsidRDefault="008B7D79" w:rsidP="004B5671">
            <w:pPr>
              <w:pStyle w:val="a9"/>
              <w:numPr>
                <w:ilvl w:val="0"/>
                <w:numId w:val="1"/>
              </w:numPr>
              <w:spacing w:line="240" w:lineRule="auto"/>
              <w:rPr>
                <w:rFonts w:ascii="Times New Roman" w:hAnsi="Times New Roman" w:cs="Times New Roman"/>
                <w:i/>
                <w:sz w:val="24"/>
                <w:szCs w:val="24"/>
              </w:rPr>
            </w:pPr>
            <w:r w:rsidRPr="004B5671">
              <w:rPr>
                <w:rFonts w:ascii="Times New Roman" w:hAnsi="Times New Roman" w:cs="Times New Roman"/>
                <w:i/>
                <w:sz w:val="24"/>
                <w:szCs w:val="24"/>
              </w:rPr>
              <w:t xml:space="preserve">Адрес ОУ, телефон/факс, </w:t>
            </w:r>
          </w:p>
          <w:p w:rsidR="008B7D79" w:rsidRPr="004B5671" w:rsidRDefault="004B5671" w:rsidP="004B5671">
            <w:pPr>
              <w:pStyle w:val="a9"/>
              <w:spacing w:line="240" w:lineRule="auto"/>
              <w:ind w:left="360"/>
              <w:rPr>
                <w:rFonts w:ascii="Times New Roman" w:hAnsi="Times New Roman" w:cs="Times New Roman"/>
                <w:i/>
                <w:sz w:val="24"/>
                <w:szCs w:val="24"/>
              </w:rPr>
            </w:pPr>
            <w:r w:rsidRPr="004B5671">
              <w:rPr>
                <w:rFonts w:ascii="Times New Roman" w:hAnsi="Times New Roman" w:cs="Times New Roman"/>
                <w:i/>
                <w:sz w:val="24"/>
                <w:szCs w:val="24"/>
              </w:rPr>
              <w:t>электронный адрес</w:t>
            </w:r>
          </w:p>
        </w:tc>
        <w:tc>
          <w:tcPr>
            <w:tcW w:w="5103" w:type="dxa"/>
            <w:shd w:val="clear" w:color="auto" w:fill="F3F3F3"/>
          </w:tcPr>
          <w:p w:rsidR="008B7D79" w:rsidRPr="004B5671" w:rsidRDefault="004B5671" w:rsidP="008B7D7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180024, </w:t>
            </w:r>
            <w:r w:rsidRPr="004B5671">
              <w:rPr>
                <w:rFonts w:ascii="Times New Roman" w:hAnsi="Times New Roman" w:cs="Times New Roman"/>
                <w:b/>
                <w:sz w:val="24"/>
                <w:szCs w:val="24"/>
              </w:rPr>
              <w:t xml:space="preserve">г. Псков, ул. </w:t>
            </w:r>
            <w:proofErr w:type="gramStart"/>
            <w:r w:rsidRPr="004B5671">
              <w:rPr>
                <w:rFonts w:ascii="Times New Roman" w:hAnsi="Times New Roman" w:cs="Times New Roman"/>
                <w:b/>
                <w:sz w:val="24"/>
                <w:szCs w:val="24"/>
              </w:rPr>
              <w:t>Западная</w:t>
            </w:r>
            <w:proofErr w:type="gramEnd"/>
            <w:r w:rsidRPr="004B5671">
              <w:rPr>
                <w:rFonts w:ascii="Times New Roman" w:hAnsi="Times New Roman" w:cs="Times New Roman"/>
                <w:b/>
                <w:sz w:val="24"/>
                <w:szCs w:val="24"/>
              </w:rPr>
              <w:t>, д.5</w:t>
            </w:r>
          </w:p>
          <w:p w:rsidR="008B7D79" w:rsidRPr="004B5671" w:rsidRDefault="008B7D79" w:rsidP="008B7D79">
            <w:pPr>
              <w:spacing w:line="240" w:lineRule="auto"/>
              <w:jc w:val="center"/>
              <w:rPr>
                <w:rFonts w:ascii="Times New Roman" w:hAnsi="Times New Roman" w:cs="Times New Roman"/>
                <w:b/>
                <w:sz w:val="24"/>
                <w:szCs w:val="24"/>
              </w:rPr>
            </w:pPr>
            <w:r w:rsidRPr="004B5671">
              <w:rPr>
                <w:rFonts w:ascii="Times New Roman" w:hAnsi="Times New Roman" w:cs="Times New Roman"/>
                <w:b/>
                <w:sz w:val="24"/>
                <w:szCs w:val="24"/>
              </w:rPr>
              <w:t>(</w:t>
            </w:r>
            <w:r w:rsidR="004B5671" w:rsidRPr="004B5671">
              <w:rPr>
                <w:rFonts w:ascii="Times New Roman" w:hAnsi="Times New Roman" w:cs="Times New Roman"/>
                <w:b/>
                <w:sz w:val="24"/>
                <w:szCs w:val="24"/>
              </w:rPr>
              <w:t>8112</w:t>
            </w:r>
            <w:r w:rsidRPr="004B5671">
              <w:rPr>
                <w:rFonts w:ascii="Times New Roman" w:hAnsi="Times New Roman" w:cs="Times New Roman"/>
                <w:b/>
                <w:sz w:val="24"/>
                <w:szCs w:val="24"/>
              </w:rPr>
              <w:t xml:space="preserve">) </w:t>
            </w:r>
            <w:r w:rsidR="004B5671" w:rsidRPr="004B5671">
              <w:rPr>
                <w:rFonts w:ascii="Times New Roman" w:hAnsi="Times New Roman" w:cs="Times New Roman"/>
                <w:b/>
                <w:sz w:val="24"/>
                <w:szCs w:val="24"/>
              </w:rPr>
              <w:t>55 – 82 - 28</w:t>
            </w:r>
          </w:p>
          <w:p w:rsidR="008B7D79" w:rsidRPr="004B5671" w:rsidRDefault="004B5671" w:rsidP="004B5671">
            <w:pPr>
              <w:spacing w:line="240" w:lineRule="auto"/>
              <w:jc w:val="center"/>
              <w:rPr>
                <w:rFonts w:ascii="Times New Roman" w:hAnsi="Times New Roman" w:cs="Times New Roman"/>
                <w:b/>
                <w:sz w:val="24"/>
                <w:szCs w:val="24"/>
              </w:rPr>
            </w:pPr>
            <w:r w:rsidRPr="004B5671">
              <w:rPr>
                <w:rFonts w:ascii="Times New Roman" w:hAnsi="Times New Roman" w:cs="Times New Roman"/>
                <w:b/>
                <w:sz w:val="24"/>
                <w:szCs w:val="24"/>
                <w:lang w:val="en-US"/>
              </w:rPr>
              <w:t>org2</w:t>
            </w:r>
            <w:r>
              <w:rPr>
                <w:rFonts w:ascii="Times New Roman" w:hAnsi="Times New Roman" w:cs="Times New Roman"/>
                <w:b/>
                <w:sz w:val="24"/>
                <w:szCs w:val="24"/>
                <w:lang w:val="en-US"/>
              </w:rPr>
              <w:t>6@pskovedu.ru</w:t>
            </w:r>
          </w:p>
        </w:tc>
      </w:tr>
      <w:tr w:rsidR="008B7D79" w:rsidRPr="00420DBF" w:rsidTr="008B7D79">
        <w:tc>
          <w:tcPr>
            <w:tcW w:w="4644" w:type="dxa"/>
          </w:tcPr>
          <w:p w:rsidR="004B5671" w:rsidRPr="004B5671" w:rsidRDefault="008B7D79" w:rsidP="004B5671">
            <w:pPr>
              <w:pStyle w:val="a9"/>
              <w:numPr>
                <w:ilvl w:val="0"/>
                <w:numId w:val="1"/>
              </w:numPr>
              <w:spacing w:line="240" w:lineRule="auto"/>
              <w:rPr>
                <w:rFonts w:ascii="Times New Roman" w:hAnsi="Times New Roman" w:cs="Times New Roman"/>
                <w:i/>
                <w:sz w:val="24"/>
                <w:szCs w:val="24"/>
                <w:lang w:val="en-US"/>
              </w:rPr>
            </w:pPr>
            <w:r w:rsidRPr="004B5671">
              <w:rPr>
                <w:rFonts w:ascii="Times New Roman" w:hAnsi="Times New Roman" w:cs="Times New Roman"/>
                <w:i/>
                <w:sz w:val="24"/>
                <w:szCs w:val="24"/>
              </w:rPr>
              <w:t xml:space="preserve">Сайт </w:t>
            </w:r>
          </w:p>
        </w:tc>
        <w:tc>
          <w:tcPr>
            <w:tcW w:w="5103" w:type="dxa"/>
            <w:shd w:val="clear" w:color="auto" w:fill="F3F3F3"/>
          </w:tcPr>
          <w:p w:rsidR="008B7D79" w:rsidRPr="004B5671" w:rsidRDefault="008B7D79" w:rsidP="004B5671">
            <w:pPr>
              <w:spacing w:line="240" w:lineRule="auto"/>
              <w:jc w:val="center"/>
              <w:rPr>
                <w:rFonts w:ascii="Times New Roman" w:hAnsi="Times New Roman" w:cs="Times New Roman"/>
                <w:b/>
                <w:sz w:val="24"/>
                <w:szCs w:val="24"/>
                <w:lang w:val="en-US"/>
              </w:rPr>
            </w:pPr>
            <w:r w:rsidRPr="004B5671">
              <w:rPr>
                <w:rFonts w:ascii="Times New Roman" w:hAnsi="Times New Roman" w:cs="Times New Roman"/>
                <w:b/>
                <w:sz w:val="24"/>
                <w:szCs w:val="24"/>
              </w:rPr>
              <w:t>http://</w:t>
            </w:r>
            <w:r w:rsidR="004B5671" w:rsidRPr="004B5671">
              <w:rPr>
                <w:rFonts w:ascii="Times New Roman" w:hAnsi="Times New Roman" w:cs="Times New Roman"/>
                <w:b/>
                <w:sz w:val="24"/>
                <w:szCs w:val="24"/>
                <w:lang w:val="en-US"/>
              </w:rPr>
              <w:t>mpl8.ucoz.ru</w:t>
            </w:r>
          </w:p>
        </w:tc>
      </w:tr>
      <w:tr w:rsidR="008B7D79" w:rsidRPr="00420DBF" w:rsidTr="008B7D79">
        <w:tc>
          <w:tcPr>
            <w:tcW w:w="4644" w:type="dxa"/>
          </w:tcPr>
          <w:p w:rsidR="004B5671" w:rsidRDefault="008B7D79" w:rsidP="004B5671">
            <w:pPr>
              <w:pStyle w:val="a9"/>
              <w:numPr>
                <w:ilvl w:val="0"/>
                <w:numId w:val="1"/>
              </w:numPr>
              <w:spacing w:line="240" w:lineRule="auto"/>
              <w:rPr>
                <w:rFonts w:ascii="Times New Roman" w:hAnsi="Times New Roman" w:cs="Times New Roman"/>
                <w:i/>
                <w:sz w:val="24"/>
                <w:szCs w:val="24"/>
                <w:lang w:val="en-US"/>
              </w:rPr>
            </w:pPr>
            <w:r w:rsidRPr="004B5671">
              <w:rPr>
                <w:rFonts w:ascii="Times New Roman" w:hAnsi="Times New Roman" w:cs="Times New Roman"/>
                <w:i/>
                <w:sz w:val="24"/>
                <w:szCs w:val="24"/>
              </w:rPr>
              <w:t>Директор</w:t>
            </w:r>
          </w:p>
          <w:p w:rsidR="004B5671" w:rsidRPr="004B5671" w:rsidRDefault="004B5671" w:rsidP="004B5671">
            <w:pPr>
              <w:pStyle w:val="a9"/>
              <w:numPr>
                <w:ilvl w:val="1"/>
                <w:numId w:val="1"/>
              </w:numPr>
              <w:spacing w:line="240" w:lineRule="auto"/>
              <w:rPr>
                <w:rFonts w:ascii="Times New Roman" w:hAnsi="Times New Roman" w:cs="Times New Roman"/>
                <w:i/>
                <w:sz w:val="24"/>
                <w:szCs w:val="24"/>
              </w:rPr>
            </w:pPr>
            <w:r>
              <w:rPr>
                <w:rFonts w:ascii="Times New Roman" w:hAnsi="Times New Roman" w:cs="Times New Roman"/>
                <w:i/>
                <w:sz w:val="24"/>
                <w:szCs w:val="24"/>
              </w:rPr>
              <w:t xml:space="preserve"> тел. рабочий</w:t>
            </w:r>
          </w:p>
        </w:tc>
        <w:tc>
          <w:tcPr>
            <w:tcW w:w="5103" w:type="dxa"/>
            <w:shd w:val="clear" w:color="auto" w:fill="F3F3F3"/>
          </w:tcPr>
          <w:p w:rsidR="008B7D79" w:rsidRDefault="004B5671" w:rsidP="008B7D7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Прокопчук  Ирина  Анатольевна</w:t>
            </w:r>
          </w:p>
          <w:p w:rsidR="004B5671" w:rsidRPr="004B5671" w:rsidRDefault="004B5671" w:rsidP="008B7D79">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w:t>
            </w:r>
            <w:r w:rsidRPr="004B5671">
              <w:rPr>
                <w:rFonts w:ascii="Times New Roman" w:hAnsi="Times New Roman" w:cs="Times New Roman"/>
                <w:b/>
                <w:sz w:val="24"/>
                <w:szCs w:val="24"/>
                <w:u w:val="single"/>
              </w:rPr>
              <w:t>55 – 82 -28</w:t>
            </w:r>
            <w:r>
              <w:rPr>
                <w:rFonts w:ascii="Times New Roman" w:hAnsi="Times New Roman" w:cs="Times New Roman"/>
                <w:b/>
                <w:sz w:val="24"/>
                <w:szCs w:val="24"/>
                <w:u w:val="single"/>
              </w:rPr>
              <w:t>__________</w:t>
            </w:r>
          </w:p>
        </w:tc>
      </w:tr>
      <w:tr w:rsidR="008B7D79" w:rsidRPr="00420DBF" w:rsidTr="008B7D79">
        <w:tc>
          <w:tcPr>
            <w:tcW w:w="4644" w:type="dxa"/>
          </w:tcPr>
          <w:p w:rsidR="004B5671" w:rsidRPr="004B5671" w:rsidRDefault="008B7D79" w:rsidP="004B5671">
            <w:pPr>
              <w:pStyle w:val="a9"/>
              <w:numPr>
                <w:ilvl w:val="0"/>
                <w:numId w:val="1"/>
              </w:numPr>
              <w:spacing w:line="240" w:lineRule="auto"/>
              <w:rPr>
                <w:rFonts w:ascii="Times New Roman" w:hAnsi="Times New Roman" w:cs="Times New Roman"/>
                <w:i/>
                <w:sz w:val="24"/>
                <w:szCs w:val="24"/>
              </w:rPr>
            </w:pPr>
            <w:proofErr w:type="gramStart"/>
            <w:r w:rsidRPr="004B5671">
              <w:rPr>
                <w:rFonts w:ascii="Times New Roman" w:hAnsi="Times New Roman" w:cs="Times New Roman"/>
                <w:i/>
                <w:sz w:val="24"/>
                <w:szCs w:val="24"/>
              </w:rPr>
              <w:t>Ответственный</w:t>
            </w:r>
            <w:proofErr w:type="gramEnd"/>
            <w:r w:rsidRPr="004B5671">
              <w:rPr>
                <w:rFonts w:ascii="Times New Roman" w:hAnsi="Times New Roman" w:cs="Times New Roman"/>
                <w:i/>
                <w:sz w:val="24"/>
                <w:szCs w:val="24"/>
              </w:rPr>
              <w:t xml:space="preserve"> за мероприятия по</w:t>
            </w:r>
          </w:p>
          <w:p w:rsidR="008B7D79" w:rsidRPr="004B5671" w:rsidRDefault="008B7D79" w:rsidP="004B5671">
            <w:pPr>
              <w:pStyle w:val="a9"/>
              <w:spacing w:line="240" w:lineRule="auto"/>
              <w:ind w:left="360"/>
              <w:rPr>
                <w:rFonts w:ascii="Times New Roman" w:hAnsi="Times New Roman" w:cs="Times New Roman"/>
                <w:i/>
                <w:sz w:val="24"/>
                <w:szCs w:val="24"/>
              </w:rPr>
            </w:pPr>
            <w:r w:rsidRPr="004B5671">
              <w:rPr>
                <w:rFonts w:ascii="Times New Roman" w:hAnsi="Times New Roman" w:cs="Times New Roman"/>
                <w:i/>
                <w:sz w:val="24"/>
                <w:szCs w:val="24"/>
              </w:rPr>
              <w:t xml:space="preserve"> профилактике ДДТТ в </w:t>
            </w:r>
            <w:r w:rsidR="004B5671">
              <w:rPr>
                <w:rFonts w:ascii="Times New Roman" w:hAnsi="Times New Roman" w:cs="Times New Roman"/>
                <w:i/>
                <w:sz w:val="24"/>
                <w:szCs w:val="24"/>
              </w:rPr>
              <w:t>лицее</w:t>
            </w:r>
          </w:p>
        </w:tc>
        <w:tc>
          <w:tcPr>
            <w:tcW w:w="5103" w:type="dxa"/>
            <w:shd w:val="clear" w:color="auto" w:fill="F3F3F3"/>
          </w:tcPr>
          <w:p w:rsidR="008B7D79" w:rsidRPr="008B7D79" w:rsidRDefault="004B5671" w:rsidP="006F3EFA">
            <w:pPr>
              <w:spacing w:line="240" w:lineRule="auto"/>
              <w:jc w:val="center"/>
              <w:rPr>
                <w:rFonts w:ascii="Times New Roman" w:hAnsi="Times New Roman" w:cs="Times New Roman"/>
                <w:sz w:val="24"/>
                <w:szCs w:val="24"/>
              </w:rPr>
            </w:pPr>
            <w:r w:rsidRPr="00F47804">
              <w:rPr>
                <w:rFonts w:ascii="Times New Roman" w:hAnsi="Times New Roman" w:cs="Times New Roman"/>
                <w:b/>
                <w:sz w:val="24"/>
                <w:szCs w:val="24"/>
              </w:rPr>
              <w:t>Николаев  Евграф Васильевич</w:t>
            </w:r>
            <w:r w:rsidR="008B7D79" w:rsidRPr="008B7D79">
              <w:rPr>
                <w:rFonts w:ascii="Times New Roman" w:hAnsi="Times New Roman" w:cs="Times New Roman"/>
                <w:sz w:val="24"/>
                <w:szCs w:val="24"/>
              </w:rPr>
              <w:t xml:space="preserve">, </w:t>
            </w:r>
            <w:r>
              <w:rPr>
                <w:rFonts w:ascii="Times New Roman" w:hAnsi="Times New Roman" w:cs="Times New Roman"/>
                <w:sz w:val="24"/>
                <w:szCs w:val="24"/>
              </w:rPr>
              <w:t>педагог- организатор, рук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F47804">
              <w:rPr>
                <w:rFonts w:ascii="Times New Roman" w:hAnsi="Times New Roman" w:cs="Times New Roman"/>
                <w:sz w:val="24"/>
                <w:szCs w:val="24"/>
              </w:rPr>
              <w:t>о</w:t>
            </w:r>
            <w:proofErr w:type="gramEnd"/>
            <w:r w:rsidR="00F47804">
              <w:rPr>
                <w:rFonts w:ascii="Times New Roman" w:hAnsi="Times New Roman" w:cs="Times New Roman"/>
                <w:sz w:val="24"/>
                <w:szCs w:val="24"/>
              </w:rPr>
              <w:t>тряда ЮИД «</w:t>
            </w:r>
            <w:r w:rsidR="006F3EFA">
              <w:rPr>
                <w:rFonts w:ascii="Times New Roman" w:hAnsi="Times New Roman" w:cs="Times New Roman"/>
                <w:sz w:val="24"/>
                <w:szCs w:val="24"/>
              </w:rPr>
              <w:t>Мы вместе</w:t>
            </w:r>
            <w:r w:rsidR="00F47804">
              <w:rPr>
                <w:rFonts w:ascii="Times New Roman" w:hAnsi="Times New Roman" w:cs="Times New Roman"/>
                <w:sz w:val="24"/>
                <w:szCs w:val="24"/>
              </w:rPr>
              <w:t>»</w:t>
            </w:r>
          </w:p>
        </w:tc>
      </w:tr>
      <w:tr w:rsidR="008B7D79" w:rsidRPr="00420DBF" w:rsidTr="008B7D79">
        <w:tc>
          <w:tcPr>
            <w:tcW w:w="4644" w:type="dxa"/>
          </w:tcPr>
          <w:p w:rsidR="008B7D79" w:rsidRPr="008B7D79" w:rsidRDefault="008B7D79" w:rsidP="008B7D79">
            <w:pPr>
              <w:spacing w:line="240" w:lineRule="auto"/>
              <w:rPr>
                <w:rFonts w:ascii="Times New Roman" w:hAnsi="Times New Roman" w:cs="Times New Roman"/>
                <w:i/>
                <w:sz w:val="24"/>
                <w:szCs w:val="24"/>
              </w:rPr>
            </w:pPr>
            <w:r w:rsidRPr="008B7D79">
              <w:rPr>
                <w:rFonts w:ascii="Times New Roman" w:hAnsi="Times New Roman" w:cs="Times New Roman"/>
                <w:i/>
                <w:sz w:val="24"/>
                <w:szCs w:val="24"/>
              </w:rPr>
              <w:t>6. Особенности ОУ</w:t>
            </w:r>
          </w:p>
        </w:tc>
        <w:tc>
          <w:tcPr>
            <w:tcW w:w="5103" w:type="dxa"/>
            <w:shd w:val="clear" w:color="auto" w:fill="F3F3F3"/>
          </w:tcPr>
          <w:p w:rsidR="008B7D79" w:rsidRPr="008B7D79" w:rsidRDefault="008B7D79" w:rsidP="008B7D79">
            <w:pPr>
              <w:spacing w:line="240" w:lineRule="auto"/>
              <w:jc w:val="center"/>
              <w:rPr>
                <w:rFonts w:ascii="Times New Roman" w:hAnsi="Times New Roman" w:cs="Times New Roman"/>
                <w:sz w:val="24"/>
                <w:szCs w:val="24"/>
              </w:rPr>
            </w:pPr>
            <w:r w:rsidRPr="008B7D79">
              <w:rPr>
                <w:rFonts w:ascii="Times New Roman" w:hAnsi="Times New Roman" w:cs="Times New Roman"/>
                <w:sz w:val="24"/>
                <w:szCs w:val="24"/>
                <w:u w:val="single"/>
              </w:rPr>
              <w:t>Количество учащихся:</w:t>
            </w:r>
            <w:r w:rsidRPr="008B7D79">
              <w:rPr>
                <w:rFonts w:ascii="Times New Roman" w:hAnsi="Times New Roman" w:cs="Times New Roman"/>
                <w:sz w:val="24"/>
                <w:szCs w:val="24"/>
              </w:rPr>
              <w:t xml:space="preserve"> </w:t>
            </w:r>
            <w:r w:rsidR="00F47804">
              <w:rPr>
                <w:rFonts w:ascii="Times New Roman" w:hAnsi="Times New Roman" w:cs="Times New Roman"/>
                <w:b/>
                <w:sz w:val="24"/>
                <w:szCs w:val="24"/>
              </w:rPr>
              <w:t>1243</w:t>
            </w:r>
          </w:p>
          <w:p w:rsidR="008B7D79" w:rsidRPr="008B7D79" w:rsidRDefault="008B7D79" w:rsidP="008B7D79">
            <w:pPr>
              <w:spacing w:line="240" w:lineRule="auto"/>
              <w:jc w:val="center"/>
              <w:rPr>
                <w:rFonts w:ascii="Times New Roman" w:hAnsi="Times New Roman" w:cs="Times New Roman"/>
                <w:sz w:val="24"/>
                <w:szCs w:val="24"/>
              </w:rPr>
            </w:pPr>
          </w:p>
          <w:p w:rsidR="008B7D79" w:rsidRPr="008B7D79" w:rsidRDefault="008B7D79" w:rsidP="008B7D79">
            <w:pPr>
              <w:spacing w:line="240" w:lineRule="auto"/>
              <w:jc w:val="center"/>
              <w:rPr>
                <w:rFonts w:ascii="Times New Roman" w:hAnsi="Times New Roman" w:cs="Times New Roman"/>
                <w:sz w:val="24"/>
                <w:szCs w:val="24"/>
              </w:rPr>
            </w:pPr>
            <w:r w:rsidRPr="008B7D79">
              <w:rPr>
                <w:rFonts w:ascii="Times New Roman" w:hAnsi="Times New Roman" w:cs="Times New Roman"/>
                <w:sz w:val="24"/>
                <w:szCs w:val="24"/>
                <w:u w:val="single"/>
              </w:rPr>
              <w:t xml:space="preserve">Время занятий в </w:t>
            </w:r>
            <w:r w:rsidR="00F47804">
              <w:rPr>
                <w:rFonts w:ascii="Times New Roman" w:hAnsi="Times New Roman" w:cs="Times New Roman"/>
                <w:sz w:val="24"/>
                <w:szCs w:val="24"/>
                <w:u w:val="single"/>
              </w:rPr>
              <w:t>лицее</w:t>
            </w:r>
            <w:r w:rsidRPr="008B7D79">
              <w:rPr>
                <w:rFonts w:ascii="Times New Roman" w:hAnsi="Times New Roman" w:cs="Times New Roman"/>
                <w:sz w:val="24"/>
                <w:szCs w:val="24"/>
                <w:u w:val="single"/>
              </w:rPr>
              <w:t>:</w:t>
            </w:r>
            <w:r w:rsidRPr="008B7D79">
              <w:rPr>
                <w:rFonts w:ascii="Times New Roman" w:hAnsi="Times New Roman" w:cs="Times New Roman"/>
                <w:sz w:val="24"/>
                <w:szCs w:val="24"/>
              </w:rPr>
              <w:t xml:space="preserve"> </w:t>
            </w:r>
          </w:p>
          <w:p w:rsidR="008B7D79" w:rsidRPr="00F47804" w:rsidRDefault="008B7D79" w:rsidP="008B7D79">
            <w:pPr>
              <w:spacing w:line="240" w:lineRule="auto"/>
              <w:jc w:val="center"/>
              <w:rPr>
                <w:rFonts w:ascii="Times New Roman" w:hAnsi="Times New Roman" w:cs="Times New Roman"/>
                <w:b/>
                <w:sz w:val="24"/>
                <w:szCs w:val="24"/>
              </w:rPr>
            </w:pPr>
            <w:r w:rsidRPr="00F47804">
              <w:rPr>
                <w:rFonts w:ascii="Times New Roman" w:hAnsi="Times New Roman" w:cs="Times New Roman"/>
                <w:b/>
                <w:sz w:val="24"/>
                <w:szCs w:val="24"/>
              </w:rPr>
              <w:t>1 смена</w:t>
            </w:r>
            <w:r w:rsidR="00F47804">
              <w:rPr>
                <w:rFonts w:ascii="Times New Roman" w:hAnsi="Times New Roman" w:cs="Times New Roman"/>
                <w:b/>
                <w:sz w:val="24"/>
                <w:szCs w:val="24"/>
              </w:rPr>
              <w:t xml:space="preserve"> с 08.3</w:t>
            </w:r>
            <w:r w:rsidRPr="00F47804">
              <w:rPr>
                <w:rFonts w:ascii="Times New Roman" w:hAnsi="Times New Roman" w:cs="Times New Roman"/>
                <w:b/>
                <w:sz w:val="24"/>
                <w:szCs w:val="24"/>
              </w:rPr>
              <w:t xml:space="preserve">0 до </w:t>
            </w:r>
            <w:r w:rsidR="00F47804">
              <w:rPr>
                <w:rFonts w:ascii="Times New Roman" w:hAnsi="Times New Roman" w:cs="Times New Roman"/>
                <w:b/>
                <w:sz w:val="24"/>
                <w:szCs w:val="24"/>
              </w:rPr>
              <w:t>14.20</w:t>
            </w:r>
            <w:r w:rsidRPr="00F47804">
              <w:rPr>
                <w:rFonts w:ascii="Times New Roman" w:hAnsi="Times New Roman" w:cs="Times New Roman"/>
                <w:b/>
                <w:sz w:val="24"/>
                <w:szCs w:val="24"/>
              </w:rPr>
              <w:t xml:space="preserve">, </w:t>
            </w:r>
          </w:p>
          <w:p w:rsidR="008B7D79" w:rsidRPr="00F47804" w:rsidRDefault="008B7D79" w:rsidP="008B7D79">
            <w:pPr>
              <w:spacing w:line="240" w:lineRule="auto"/>
              <w:jc w:val="center"/>
              <w:rPr>
                <w:rFonts w:ascii="Times New Roman" w:hAnsi="Times New Roman" w:cs="Times New Roman"/>
                <w:b/>
                <w:sz w:val="24"/>
                <w:szCs w:val="24"/>
              </w:rPr>
            </w:pPr>
            <w:r w:rsidRPr="00F47804">
              <w:rPr>
                <w:rFonts w:ascii="Times New Roman" w:hAnsi="Times New Roman" w:cs="Times New Roman"/>
                <w:b/>
                <w:sz w:val="24"/>
                <w:szCs w:val="24"/>
              </w:rPr>
              <w:t>2 смена с</w:t>
            </w:r>
            <w:r w:rsidR="00F47804">
              <w:rPr>
                <w:rFonts w:ascii="Times New Roman" w:hAnsi="Times New Roman" w:cs="Times New Roman"/>
                <w:b/>
                <w:sz w:val="24"/>
                <w:szCs w:val="24"/>
              </w:rPr>
              <w:t xml:space="preserve"> 13.4</w:t>
            </w:r>
            <w:r w:rsidRPr="00F47804">
              <w:rPr>
                <w:rFonts w:ascii="Times New Roman" w:hAnsi="Times New Roman" w:cs="Times New Roman"/>
                <w:b/>
                <w:sz w:val="24"/>
                <w:szCs w:val="24"/>
              </w:rPr>
              <w:t xml:space="preserve">0 до </w:t>
            </w:r>
            <w:r w:rsidR="00F47804">
              <w:rPr>
                <w:rFonts w:ascii="Times New Roman" w:hAnsi="Times New Roman" w:cs="Times New Roman"/>
                <w:b/>
                <w:sz w:val="24"/>
                <w:szCs w:val="24"/>
              </w:rPr>
              <w:t>19.15</w:t>
            </w:r>
          </w:p>
          <w:p w:rsidR="008B7D79" w:rsidRPr="008B7D79" w:rsidRDefault="008B7D79" w:rsidP="008B7D79">
            <w:pPr>
              <w:spacing w:line="240" w:lineRule="auto"/>
              <w:jc w:val="center"/>
              <w:rPr>
                <w:rFonts w:ascii="Times New Roman" w:hAnsi="Times New Roman" w:cs="Times New Roman"/>
                <w:sz w:val="24"/>
                <w:szCs w:val="24"/>
              </w:rPr>
            </w:pPr>
          </w:p>
          <w:p w:rsidR="008B7D79" w:rsidRPr="008B7D79" w:rsidRDefault="008B7D79" w:rsidP="008B7D79">
            <w:pPr>
              <w:spacing w:line="240" w:lineRule="auto"/>
              <w:jc w:val="center"/>
              <w:rPr>
                <w:rFonts w:ascii="Times New Roman" w:hAnsi="Times New Roman" w:cs="Times New Roman"/>
                <w:sz w:val="24"/>
                <w:szCs w:val="24"/>
              </w:rPr>
            </w:pPr>
            <w:r w:rsidRPr="008B7D79">
              <w:rPr>
                <w:rFonts w:ascii="Times New Roman" w:hAnsi="Times New Roman" w:cs="Times New Roman"/>
                <w:sz w:val="24"/>
                <w:szCs w:val="24"/>
                <w:u w:val="single"/>
              </w:rPr>
              <w:t>Обучение ПДД</w:t>
            </w:r>
            <w:r w:rsidR="00F47804">
              <w:rPr>
                <w:rFonts w:ascii="Times New Roman" w:hAnsi="Times New Roman" w:cs="Times New Roman"/>
                <w:sz w:val="24"/>
                <w:szCs w:val="24"/>
              </w:rPr>
              <w:t xml:space="preserve"> ведется в 1</w:t>
            </w:r>
            <w:r w:rsidRPr="008B7D79">
              <w:rPr>
                <w:rFonts w:ascii="Times New Roman" w:hAnsi="Times New Roman" w:cs="Times New Roman"/>
                <w:sz w:val="24"/>
                <w:szCs w:val="24"/>
              </w:rPr>
              <w:t>-7 классах по Примерным учебным программам регионального компонента содержания образования. ПДД и безопасность поведения на дорогах (1-7 кл). - Барнаул: АКИПКРО,2006</w:t>
            </w:r>
          </w:p>
          <w:p w:rsidR="008B7D79" w:rsidRPr="008B7D79" w:rsidRDefault="008B7D79" w:rsidP="008B7D79">
            <w:pPr>
              <w:spacing w:line="240" w:lineRule="auto"/>
              <w:jc w:val="center"/>
              <w:rPr>
                <w:rFonts w:ascii="Times New Roman" w:hAnsi="Times New Roman" w:cs="Times New Roman"/>
                <w:sz w:val="24"/>
                <w:szCs w:val="24"/>
              </w:rPr>
            </w:pPr>
            <w:r w:rsidRPr="008B7D79">
              <w:rPr>
                <w:rFonts w:ascii="Times New Roman" w:hAnsi="Times New Roman" w:cs="Times New Roman"/>
                <w:sz w:val="24"/>
                <w:szCs w:val="24"/>
              </w:rPr>
              <w:t>(17 часов в год).</w:t>
            </w:r>
          </w:p>
          <w:p w:rsidR="008B7D79" w:rsidRPr="008B7D79" w:rsidRDefault="008B7D79" w:rsidP="008B7D79">
            <w:pPr>
              <w:spacing w:line="240" w:lineRule="auto"/>
              <w:jc w:val="center"/>
              <w:rPr>
                <w:rFonts w:ascii="Times New Roman" w:hAnsi="Times New Roman" w:cs="Times New Roman"/>
                <w:sz w:val="24"/>
                <w:szCs w:val="24"/>
              </w:rPr>
            </w:pPr>
          </w:p>
          <w:p w:rsidR="008B7D79" w:rsidRPr="008B7D79" w:rsidRDefault="008B7D79" w:rsidP="00F47804">
            <w:pPr>
              <w:spacing w:line="240" w:lineRule="auto"/>
              <w:jc w:val="center"/>
              <w:rPr>
                <w:rFonts w:ascii="Times New Roman" w:hAnsi="Times New Roman" w:cs="Times New Roman"/>
                <w:sz w:val="24"/>
                <w:szCs w:val="24"/>
              </w:rPr>
            </w:pPr>
            <w:r w:rsidRPr="008B7D79">
              <w:rPr>
                <w:rFonts w:ascii="Times New Roman" w:hAnsi="Times New Roman" w:cs="Times New Roman"/>
                <w:sz w:val="24"/>
                <w:szCs w:val="24"/>
                <w:u w:val="single"/>
              </w:rPr>
              <w:t>Наличие уголка по БДД:</w:t>
            </w:r>
            <w:r w:rsidR="00F47804">
              <w:rPr>
                <w:rFonts w:ascii="Times New Roman" w:hAnsi="Times New Roman" w:cs="Times New Roman"/>
                <w:sz w:val="24"/>
                <w:szCs w:val="24"/>
              </w:rPr>
              <w:t xml:space="preserve"> имеется на 1</w:t>
            </w:r>
            <w:r w:rsidRPr="008B7D79">
              <w:rPr>
                <w:rFonts w:ascii="Times New Roman" w:hAnsi="Times New Roman" w:cs="Times New Roman"/>
                <w:sz w:val="24"/>
                <w:szCs w:val="24"/>
              </w:rPr>
              <w:t xml:space="preserve"> этаже.</w:t>
            </w:r>
          </w:p>
          <w:p w:rsidR="008B7D79" w:rsidRPr="00F47804" w:rsidRDefault="008B7D79" w:rsidP="00F47804">
            <w:pPr>
              <w:spacing w:line="240" w:lineRule="auto"/>
              <w:jc w:val="center"/>
              <w:rPr>
                <w:rFonts w:ascii="Times New Roman" w:hAnsi="Times New Roman" w:cs="Times New Roman"/>
                <w:sz w:val="24"/>
                <w:szCs w:val="24"/>
              </w:rPr>
            </w:pPr>
            <w:r w:rsidRPr="008B7D79">
              <w:rPr>
                <w:rFonts w:ascii="Times New Roman" w:hAnsi="Times New Roman" w:cs="Times New Roman"/>
                <w:sz w:val="24"/>
                <w:szCs w:val="24"/>
                <w:u w:val="single"/>
              </w:rPr>
              <w:t>Наличие площадки по БДД:</w:t>
            </w:r>
            <w:r w:rsidRPr="008B7D79">
              <w:rPr>
                <w:rFonts w:ascii="Times New Roman" w:hAnsi="Times New Roman" w:cs="Times New Roman"/>
                <w:sz w:val="24"/>
                <w:szCs w:val="24"/>
              </w:rPr>
              <w:t xml:space="preserve"> имеется.</w:t>
            </w:r>
          </w:p>
          <w:p w:rsidR="00F47804" w:rsidRDefault="008B7D79" w:rsidP="008B7D79">
            <w:pPr>
              <w:spacing w:line="240" w:lineRule="auto"/>
              <w:jc w:val="center"/>
              <w:rPr>
                <w:rFonts w:ascii="Times New Roman" w:hAnsi="Times New Roman" w:cs="Times New Roman"/>
                <w:sz w:val="24"/>
                <w:szCs w:val="24"/>
                <w:u w:val="single"/>
              </w:rPr>
            </w:pPr>
            <w:r w:rsidRPr="008B7D79">
              <w:rPr>
                <w:rFonts w:ascii="Times New Roman" w:hAnsi="Times New Roman" w:cs="Times New Roman"/>
                <w:sz w:val="24"/>
                <w:szCs w:val="24"/>
                <w:u w:val="single"/>
              </w:rPr>
              <w:t xml:space="preserve">Наличие наглядных и учебных пособий </w:t>
            </w:r>
          </w:p>
          <w:p w:rsidR="008B7D79" w:rsidRPr="008B7D79" w:rsidRDefault="008B7D79" w:rsidP="00F47804">
            <w:pPr>
              <w:spacing w:line="240" w:lineRule="auto"/>
              <w:jc w:val="center"/>
              <w:rPr>
                <w:rFonts w:ascii="Times New Roman" w:hAnsi="Times New Roman" w:cs="Times New Roman"/>
                <w:sz w:val="24"/>
                <w:szCs w:val="24"/>
              </w:rPr>
            </w:pPr>
            <w:r w:rsidRPr="008B7D79">
              <w:rPr>
                <w:rFonts w:ascii="Times New Roman" w:hAnsi="Times New Roman" w:cs="Times New Roman"/>
                <w:sz w:val="24"/>
                <w:szCs w:val="24"/>
                <w:u w:val="single"/>
              </w:rPr>
              <w:t>по БДД:</w:t>
            </w:r>
            <w:r w:rsidRPr="008B7D79">
              <w:rPr>
                <w:rFonts w:ascii="Times New Roman" w:hAnsi="Times New Roman" w:cs="Times New Roman"/>
                <w:sz w:val="24"/>
                <w:szCs w:val="24"/>
              </w:rPr>
              <w:t xml:space="preserve"> имеются.</w:t>
            </w:r>
          </w:p>
          <w:p w:rsidR="008B7D79" w:rsidRDefault="008B7D79" w:rsidP="008B7D79">
            <w:pPr>
              <w:spacing w:line="240" w:lineRule="auto"/>
              <w:jc w:val="center"/>
              <w:rPr>
                <w:rFonts w:ascii="Times New Roman" w:hAnsi="Times New Roman" w:cs="Times New Roman"/>
                <w:sz w:val="24"/>
                <w:szCs w:val="24"/>
              </w:rPr>
            </w:pPr>
            <w:r w:rsidRPr="008B7D79">
              <w:rPr>
                <w:rFonts w:ascii="Times New Roman" w:hAnsi="Times New Roman" w:cs="Times New Roman"/>
                <w:sz w:val="24"/>
                <w:szCs w:val="24"/>
                <w:u w:val="single"/>
              </w:rPr>
              <w:t xml:space="preserve">Наличие отряда ЮИД в </w:t>
            </w:r>
            <w:r w:rsidR="00F47804">
              <w:rPr>
                <w:rFonts w:ascii="Times New Roman" w:hAnsi="Times New Roman" w:cs="Times New Roman"/>
                <w:sz w:val="24"/>
                <w:szCs w:val="24"/>
                <w:u w:val="single"/>
              </w:rPr>
              <w:t>лицее</w:t>
            </w:r>
            <w:r w:rsidRPr="008B7D79">
              <w:rPr>
                <w:rFonts w:ascii="Times New Roman" w:hAnsi="Times New Roman" w:cs="Times New Roman"/>
                <w:sz w:val="24"/>
                <w:szCs w:val="24"/>
                <w:u w:val="single"/>
              </w:rPr>
              <w:t>:</w:t>
            </w:r>
            <w:r w:rsidRPr="008B7D79">
              <w:rPr>
                <w:rFonts w:ascii="Times New Roman" w:hAnsi="Times New Roman" w:cs="Times New Roman"/>
                <w:sz w:val="24"/>
                <w:szCs w:val="24"/>
              </w:rPr>
              <w:t xml:space="preserve"> имеется.</w:t>
            </w:r>
          </w:p>
          <w:p w:rsidR="008B7D79" w:rsidRPr="00F47804" w:rsidRDefault="00F47804" w:rsidP="00F47804">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_____</w:t>
            </w:r>
            <w:r w:rsidRPr="00F47804">
              <w:rPr>
                <w:rFonts w:ascii="Times New Roman" w:hAnsi="Times New Roman" w:cs="Times New Roman"/>
                <w:b/>
                <w:sz w:val="24"/>
                <w:szCs w:val="24"/>
                <w:u w:val="single"/>
              </w:rPr>
              <w:t>Отряд ЮИД «Дорога света»</w:t>
            </w:r>
            <w:r>
              <w:rPr>
                <w:rFonts w:ascii="Times New Roman" w:hAnsi="Times New Roman" w:cs="Times New Roman"/>
                <w:b/>
                <w:sz w:val="24"/>
                <w:szCs w:val="24"/>
                <w:u w:val="single"/>
              </w:rPr>
              <w:t>____</w:t>
            </w:r>
          </w:p>
        </w:tc>
      </w:tr>
    </w:tbl>
    <w:p w:rsidR="00F47804" w:rsidRPr="00387F1A" w:rsidRDefault="00F47804" w:rsidP="00387F1A">
      <w:pPr>
        <w:spacing w:after="0" w:line="240" w:lineRule="auto"/>
        <w:jc w:val="center"/>
        <w:rPr>
          <w:rFonts w:ascii="Times New Roman" w:hAnsi="Times New Roman" w:cs="Times New Roman"/>
          <w:b/>
          <w:caps/>
          <w:color w:val="333399"/>
          <w:sz w:val="28"/>
          <w:szCs w:val="28"/>
        </w:rPr>
      </w:pPr>
      <w:r w:rsidRPr="00387F1A">
        <w:rPr>
          <w:rFonts w:ascii="Times New Roman" w:hAnsi="Times New Roman" w:cs="Times New Roman"/>
          <w:b/>
          <w:caps/>
          <w:color w:val="333399"/>
          <w:sz w:val="28"/>
          <w:szCs w:val="28"/>
        </w:rPr>
        <w:lastRenderedPageBreak/>
        <w:t xml:space="preserve">СХЕМА  РАСПОЛОЖЕНИЯ  ОБРАЗОВАТЕЛЬНОГО </w:t>
      </w:r>
      <w:r w:rsidR="00387F1A" w:rsidRPr="00387F1A">
        <w:rPr>
          <w:rFonts w:ascii="Times New Roman" w:hAnsi="Times New Roman" w:cs="Times New Roman"/>
          <w:b/>
          <w:caps/>
          <w:color w:val="333399"/>
          <w:sz w:val="28"/>
          <w:szCs w:val="28"/>
        </w:rPr>
        <w:t xml:space="preserve"> учереждения к</w:t>
      </w:r>
      <w:r w:rsidRPr="00387F1A">
        <w:rPr>
          <w:rFonts w:ascii="Times New Roman" w:hAnsi="Times New Roman" w:cs="Times New Roman"/>
          <w:b/>
          <w:caps/>
          <w:color w:val="333399"/>
          <w:sz w:val="28"/>
          <w:szCs w:val="28"/>
        </w:rPr>
        <w:t xml:space="preserve"> БЛИЖА</w:t>
      </w:r>
      <w:r w:rsidR="00387F1A" w:rsidRPr="00387F1A">
        <w:rPr>
          <w:rFonts w:ascii="Times New Roman" w:hAnsi="Times New Roman" w:cs="Times New Roman"/>
          <w:b/>
          <w:caps/>
          <w:color w:val="333399"/>
          <w:sz w:val="28"/>
          <w:szCs w:val="28"/>
        </w:rPr>
        <w:t>щим  ДОРОГАМ, ЗНАКАМ, СФЕТОФОРАМ</w:t>
      </w:r>
      <w:r w:rsidRPr="00387F1A">
        <w:rPr>
          <w:rFonts w:ascii="Times New Roman" w:hAnsi="Times New Roman" w:cs="Times New Roman"/>
          <w:b/>
          <w:caps/>
          <w:color w:val="333399"/>
          <w:sz w:val="28"/>
          <w:szCs w:val="28"/>
        </w:rPr>
        <w:t xml:space="preserve">, </w:t>
      </w:r>
      <w:r w:rsidR="00387F1A">
        <w:rPr>
          <w:rFonts w:ascii="Times New Roman" w:hAnsi="Times New Roman" w:cs="Times New Roman"/>
          <w:b/>
          <w:caps/>
          <w:color w:val="333399"/>
          <w:sz w:val="28"/>
          <w:szCs w:val="28"/>
        </w:rPr>
        <w:t xml:space="preserve"> </w:t>
      </w:r>
      <w:r w:rsidRPr="00387F1A">
        <w:rPr>
          <w:rFonts w:ascii="Times New Roman" w:hAnsi="Times New Roman" w:cs="Times New Roman"/>
          <w:b/>
          <w:caps/>
          <w:color w:val="333399"/>
          <w:sz w:val="28"/>
          <w:szCs w:val="28"/>
        </w:rPr>
        <w:t>С  УКАЗАНИЕМ  БЕЗОПАСНОГО  МАРШРУТА</w:t>
      </w:r>
    </w:p>
    <w:p w:rsidR="008B7D79" w:rsidRDefault="00BC47BF" w:rsidP="008B7D79">
      <w:pPr>
        <w:rPr>
          <w:sz w:val="28"/>
          <w:szCs w:val="28"/>
        </w:rPr>
      </w:pPr>
      <w:r>
        <w:rPr>
          <w:noProof/>
          <w:sz w:val="28"/>
          <w:szCs w:val="28"/>
          <w:lang w:eastAsia="ru-RU"/>
        </w:rPr>
        <w:drawing>
          <wp:anchor distT="0" distB="0" distL="114300" distR="114300" simplePos="0" relativeHeight="251659264" behindDoc="0" locked="0" layoutInCell="1" allowOverlap="1">
            <wp:simplePos x="0" y="0"/>
            <wp:positionH relativeFrom="column">
              <wp:posOffset>-320857</wp:posOffset>
            </wp:positionH>
            <wp:positionV relativeFrom="paragraph">
              <wp:posOffset>129720</wp:posOffset>
            </wp:positionV>
            <wp:extent cx="6468835" cy="7098711"/>
            <wp:effectExtent l="19050" t="0" r="8165" b="0"/>
            <wp:wrapNone/>
            <wp:docPr id="3" name="Рисунок 0" descr="Image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6.JPG"/>
                    <pic:cNvPicPr/>
                  </pic:nvPicPr>
                  <pic:blipFill>
                    <a:blip r:embed="rId7"/>
                    <a:stretch>
                      <a:fillRect/>
                    </a:stretch>
                  </pic:blipFill>
                  <pic:spPr>
                    <a:xfrm>
                      <a:off x="0" y="0"/>
                      <a:ext cx="6479635" cy="7110563"/>
                    </a:xfrm>
                    <a:prstGeom prst="rect">
                      <a:avLst/>
                    </a:prstGeom>
                  </pic:spPr>
                </pic:pic>
              </a:graphicData>
            </a:graphic>
          </wp:anchor>
        </w:drawing>
      </w:r>
    </w:p>
    <w:p w:rsidR="00F47804" w:rsidRDefault="00F47804" w:rsidP="008B7D79">
      <w:pPr>
        <w:rPr>
          <w:sz w:val="28"/>
          <w:szCs w:val="28"/>
        </w:rPr>
        <w:sectPr w:rsidR="00F47804" w:rsidSect="00395990">
          <w:footerReference w:type="even" r:id="rId8"/>
          <w:footerReference w:type="default" r:id="rId9"/>
          <w:pgSz w:w="11906" w:h="16838"/>
          <w:pgMar w:top="1134" w:right="850" w:bottom="1134" w:left="1701" w:header="708" w:footer="708" w:gutter="0"/>
          <w:cols w:space="708"/>
          <w:titlePg/>
          <w:docGrid w:linePitch="360"/>
        </w:sectPr>
      </w:pPr>
    </w:p>
    <w:p w:rsidR="00BC47BF" w:rsidRPr="00C218E7" w:rsidRDefault="00BC47BF" w:rsidP="00395990">
      <w:pPr>
        <w:spacing w:after="0" w:line="240" w:lineRule="auto"/>
        <w:jc w:val="center"/>
        <w:rPr>
          <w:rFonts w:ascii="Times New Roman" w:hAnsi="Times New Roman" w:cs="Times New Roman"/>
          <w:b/>
          <w:caps/>
          <w:color w:val="333399"/>
          <w:sz w:val="28"/>
          <w:szCs w:val="28"/>
        </w:rPr>
      </w:pPr>
      <w:r w:rsidRPr="00C218E7">
        <w:rPr>
          <w:rFonts w:ascii="Times New Roman" w:hAnsi="Times New Roman" w:cs="Times New Roman"/>
          <w:b/>
          <w:caps/>
          <w:color w:val="333399"/>
          <w:sz w:val="28"/>
          <w:szCs w:val="28"/>
        </w:rPr>
        <w:lastRenderedPageBreak/>
        <w:t xml:space="preserve">Система </w:t>
      </w:r>
      <w:r w:rsidR="00395990" w:rsidRPr="00C218E7">
        <w:rPr>
          <w:rFonts w:ascii="Times New Roman" w:hAnsi="Times New Roman" w:cs="Times New Roman"/>
          <w:b/>
          <w:caps/>
          <w:color w:val="333399"/>
          <w:sz w:val="28"/>
          <w:szCs w:val="28"/>
        </w:rPr>
        <w:t xml:space="preserve"> </w:t>
      </w:r>
      <w:r w:rsidRPr="00C218E7">
        <w:rPr>
          <w:rFonts w:ascii="Times New Roman" w:hAnsi="Times New Roman" w:cs="Times New Roman"/>
          <w:b/>
          <w:caps/>
          <w:color w:val="333399"/>
          <w:sz w:val="28"/>
          <w:szCs w:val="28"/>
        </w:rPr>
        <w:t xml:space="preserve">работы </w:t>
      </w:r>
      <w:r w:rsidR="00395990" w:rsidRPr="00C218E7">
        <w:rPr>
          <w:rFonts w:ascii="Times New Roman" w:hAnsi="Times New Roman" w:cs="Times New Roman"/>
          <w:b/>
          <w:caps/>
          <w:color w:val="333399"/>
          <w:sz w:val="28"/>
          <w:szCs w:val="28"/>
        </w:rPr>
        <w:t xml:space="preserve"> </w:t>
      </w:r>
      <w:r w:rsidRPr="00C218E7">
        <w:rPr>
          <w:rFonts w:ascii="Times New Roman" w:hAnsi="Times New Roman" w:cs="Times New Roman"/>
          <w:b/>
          <w:caps/>
          <w:color w:val="333399"/>
          <w:sz w:val="28"/>
          <w:szCs w:val="28"/>
        </w:rPr>
        <w:t xml:space="preserve"> </w:t>
      </w:r>
      <w:r w:rsidR="00C218E7" w:rsidRPr="00C218E7">
        <w:rPr>
          <w:rFonts w:ascii="Times New Roman" w:hAnsi="Times New Roman" w:cs="Times New Roman"/>
          <w:b/>
          <w:caps/>
          <w:color w:val="333399"/>
          <w:sz w:val="28"/>
          <w:szCs w:val="28"/>
        </w:rPr>
        <w:t>МБОУ «МПЛ №8»</w:t>
      </w:r>
    </w:p>
    <w:p w:rsidR="00BC47BF" w:rsidRPr="00C218E7" w:rsidRDefault="00BC47BF" w:rsidP="00395990">
      <w:pPr>
        <w:spacing w:after="0" w:line="240" w:lineRule="auto"/>
        <w:jc w:val="center"/>
        <w:rPr>
          <w:rFonts w:ascii="Times New Roman" w:hAnsi="Times New Roman" w:cs="Times New Roman"/>
          <w:b/>
          <w:caps/>
          <w:color w:val="333399"/>
          <w:sz w:val="28"/>
          <w:szCs w:val="28"/>
        </w:rPr>
      </w:pPr>
      <w:r w:rsidRPr="00C218E7">
        <w:rPr>
          <w:rFonts w:ascii="Times New Roman" w:hAnsi="Times New Roman" w:cs="Times New Roman"/>
          <w:b/>
          <w:caps/>
          <w:color w:val="333399"/>
          <w:sz w:val="28"/>
          <w:szCs w:val="28"/>
        </w:rPr>
        <w:t xml:space="preserve">по </w:t>
      </w:r>
      <w:r w:rsidR="00C218E7" w:rsidRPr="00C218E7">
        <w:rPr>
          <w:rFonts w:ascii="Times New Roman" w:hAnsi="Times New Roman" w:cs="Times New Roman"/>
          <w:b/>
          <w:caps/>
          <w:color w:val="333399"/>
          <w:sz w:val="28"/>
          <w:szCs w:val="28"/>
        </w:rPr>
        <w:t xml:space="preserve"> </w:t>
      </w:r>
      <w:r w:rsidRPr="00C218E7">
        <w:rPr>
          <w:rFonts w:ascii="Times New Roman" w:hAnsi="Times New Roman" w:cs="Times New Roman"/>
          <w:b/>
          <w:caps/>
          <w:color w:val="333399"/>
          <w:sz w:val="28"/>
          <w:szCs w:val="28"/>
        </w:rPr>
        <w:t xml:space="preserve">профилактике </w:t>
      </w:r>
      <w:r w:rsidR="00C218E7" w:rsidRPr="00C218E7">
        <w:rPr>
          <w:rFonts w:ascii="Times New Roman" w:hAnsi="Times New Roman" w:cs="Times New Roman"/>
          <w:b/>
          <w:caps/>
          <w:color w:val="333399"/>
          <w:sz w:val="28"/>
          <w:szCs w:val="28"/>
        </w:rPr>
        <w:t xml:space="preserve"> </w:t>
      </w:r>
      <w:r w:rsidRPr="00C218E7">
        <w:rPr>
          <w:rFonts w:ascii="Times New Roman" w:hAnsi="Times New Roman" w:cs="Times New Roman"/>
          <w:b/>
          <w:caps/>
          <w:color w:val="333399"/>
          <w:sz w:val="28"/>
          <w:szCs w:val="28"/>
        </w:rPr>
        <w:t>ДДТТ</w:t>
      </w:r>
    </w:p>
    <w:p w:rsidR="00C218E7" w:rsidRPr="00C218E7" w:rsidRDefault="00C218E7" w:rsidP="00C218E7">
      <w:pPr>
        <w:shd w:val="clear" w:color="auto" w:fill="FFFFFF"/>
        <w:spacing w:line="240" w:lineRule="exact"/>
        <w:ind w:right="58"/>
        <w:rPr>
          <w:sz w:val="24"/>
          <w:szCs w:val="24"/>
        </w:rPr>
      </w:pPr>
    </w:p>
    <w:p w:rsidR="00C218E7" w:rsidRPr="00C218E7" w:rsidRDefault="00C218E7" w:rsidP="00C218E7">
      <w:pPr>
        <w:shd w:val="clear" w:color="auto" w:fill="FFFFFF"/>
        <w:spacing w:after="0" w:line="240" w:lineRule="auto"/>
        <w:jc w:val="both"/>
        <w:rPr>
          <w:rFonts w:ascii="Times New Roman" w:hAnsi="Times New Roman" w:cs="Times New Roman"/>
          <w:sz w:val="24"/>
          <w:szCs w:val="24"/>
        </w:rPr>
      </w:pPr>
      <w:r w:rsidRPr="00C218E7">
        <w:rPr>
          <w:b/>
          <w:sz w:val="24"/>
          <w:szCs w:val="24"/>
        </w:rPr>
        <w:tab/>
      </w:r>
      <w:r w:rsidRPr="00C218E7">
        <w:rPr>
          <w:rFonts w:ascii="Times New Roman" w:hAnsi="Times New Roman" w:cs="Times New Roman"/>
          <w:sz w:val="24"/>
          <w:szCs w:val="24"/>
        </w:rPr>
        <w:t>Деятельность педагогического коллектива по</w:t>
      </w:r>
      <w:r w:rsidRPr="00C218E7">
        <w:rPr>
          <w:rFonts w:ascii="Times New Roman" w:hAnsi="Times New Roman" w:cs="Times New Roman"/>
          <w:bCs/>
          <w:sz w:val="24"/>
          <w:szCs w:val="24"/>
        </w:rPr>
        <w:t xml:space="preserve"> обучению правилам безопасности дорожного движения является составной частью процесса воспитания гражданина и  неразрывно связана с системой гражданско-правового  образования  МБОУ «МПЛ №8». </w:t>
      </w:r>
      <w:r w:rsidRPr="00C218E7">
        <w:rPr>
          <w:rFonts w:ascii="Times New Roman" w:hAnsi="Times New Roman" w:cs="Times New Roman"/>
          <w:sz w:val="24"/>
          <w:szCs w:val="24"/>
        </w:rPr>
        <w:t>Гражданское образование направлено на формирование гражданской компетентности личности.</w:t>
      </w:r>
    </w:p>
    <w:p w:rsidR="00C218E7" w:rsidRPr="00C218E7" w:rsidRDefault="00C218E7" w:rsidP="00C218E7">
      <w:pPr>
        <w:spacing w:after="0" w:line="240" w:lineRule="auto"/>
        <w:ind w:firstLine="709"/>
        <w:jc w:val="both"/>
        <w:rPr>
          <w:rFonts w:ascii="Times New Roman" w:hAnsi="Times New Roman" w:cs="Times New Roman"/>
          <w:sz w:val="24"/>
          <w:szCs w:val="24"/>
        </w:rPr>
      </w:pPr>
      <w:r w:rsidRPr="00C218E7">
        <w:rPr>
          <w:rFonts w:ascii="Times New Roman" w:hAnsi="Times New Roman" w:cs="Times New Roman"/>
          <w:sz w:val="24"/>
          <w:szCs w:val="24"/>
        </w:rPr>
        <w:t>«</w:t>
      </w:r>
      <w:r w:rsidRPr="00C218E7">
        <w:rPr>
          <w:rFonts w:ascii="Times New Roman" w:hAnsi="Times New Roman" w:cs="Times New Roman"/>
          <w:bCs/>
          <w:iCs/>
          <w:sz w:val="24"/>
          <w:szCs w:val="24"/>
        </w:rPr>
        <w:t>Гражданская компетентность личности</w:t>
      </w:r>
      <w:r w:rsidRPr="00C218E7">
        <w:rPr>
          <w:rFonts w:ascii="Times New Roman" w:hAnsi="Times New Roman" w:cs="Times New Roman"/>
          <w:sz w:val="24"/>
          <w:szCs w:val="24"/>
        </w:rPr>
        <w:t xml:space="preserve"> - совокупность готовности и способностей, позволяющих ей активно, ответственно и эффективно реализовывать весь комплекс гражданских прав и свобод в </w:t>
      </w:r>
      <w:proofErr w:type="gramStart"/>
      <w:r w:rsidRPr="00C218E7">
        <w:rPr>
          <w:rFonts w:ascii="Times New Roman" w:hAnsi="Times New Roman" w:cs="Times New Roman"/>
          <w:sz w:val="24"/>
          <w:szCs w:val="24"/>
        </w:rPr>
        <w:t>демократическом обществе</w:t>
      </w:r>
      <w:proofErr w:type="gramEnd"/>
      <w:r w:rsidRPr="00C218E7">
        <w:rPr>
          <w:rFonts w:ascii="Times New Roman" w:hAnsi="Times New Roman" w:cs="Times New Roman"/>
          <w:sz w:val="24"/>
          <w:szCs w:val="24"/>
        </w:rPr>
        <w:t>, применить свои знания на практике».</w:t>
      </w:r>
    </w:p>
    <w:p w:rsidR="00C218E7" w:rsidRPr="00C218E7" w:rsidRDefault="00C218E7" w:rsidP="00C218E7">
      <w:pPr>
        <w:spacing w:after="0" w:line="240" w:lineRule="auto"/>
        <w:jc w:val="both"/>
        <w:rPr>
          <w:rFonts w:ascii="Times New Roman" w:hAnsi="Times New Roman" w:cs="Times New Roman"/>
          <w:sz w:val="24"/>
          <w:szCs w:val="24"/>
        </w:rPr>
      </w:pPr>
      <w:r w:rsidRPr="00C218E7">
        <w:rPr>
          <w:rFonts w:ascii="Times New Roman" w:hAnsi="Times New Roman" w:cs="Times New Roman"/>
          <w:sz w:val="24"/>
          <w:szCs w:val="24"/>
        </w:rPr>
        <w:t xml:space="preserve">          У  ребёнка, а затем подростка, действующего в качестве  пешехода или велосипедиста, пассажира автомобиля или общественного транспорта должно быть сформировано ответственное поведение, умение разбирать  реальные жизненные ситуации и делать правильный выбор, не подвергая себя и окружающих риску и опасности.</w:t>
      </w:r>
    </w:p>
    <w:p w:rsidR="00C218E7" w:rsidRPr="00C218E7" w:rsidRDefault="00C218E7" w:rsidP="00C218E7">
      <w:pPr>
        <w:pStyle w:val="ad"/>
        <w:spacing w:before="0" w:beforeAutospacing="0" w:after="0" w:afterAutospacing="0"/>
        <w:jc w:val="both"/>
      </w:pPr>
      <w:r w:rsidRPr="00C218E7">
        <w:t xml:space="preserve">          Обучение и подготовка гражданина начинается в начальной школе и  завершается в старших классах  лицея. Став взрослым, ученик реализует социальное и гражданское поведение, которое формируется у него в период обучения.   Школа становится той частью социальной среды, где ученик получает опыт позитивного правомерного поведения. В  рамках системы гражданско-правового образования обучение правилам дорожного движения и формирование гражданских компетенций происходит через  становление надпредметной (ценностной), </w:t>
      </w:r>
      <w:proofErr w:type="gramStart"/>
      <w:r w:rsidRPr="00C218E7">
        <w:t>учебно – информационной</w:t>
      </w:r>
      <w:proofErr w:type="gramEnd"/>
      <w:r w:rsidRPr="00C218E7">
        <w:t>, инструментальной моделей.</w:t>
      </w:r>
    </w:p>
    <w:p w:rsidR="00C218E7" w:rsidRPr="00C218E7" w:rsidRDefault="00C218E7" w:rsidP="00373821">
      <w:pPr>
        <w:pStyle w:val="ad"/>
        <w:spacing w:before="0" w:beforeAutospacing="0" w:after="0" w:afterAutospacing="0"/>
        <w:jc w:val="both"/>
      </w:pPr>
      <w:r w:rsidRPr="00C218E7">
        <w:t xml:space="preserve">           Целью </w:t>
      </w:r>
      <w:r w:rsidRPr="00C218E7">
        <w:rPr>
          <w:b/>
        </w:rPr>
        <w:t>надпредметной (ценностной)  модели</w:t>
      </w:r>
      <w:r w:rsidRPr="00C218E7">
        <w:t xml:space="preserve"> обучения является  создание в лицее единого методического пространства, в основе которого лежит    личностно – ориентированное образование, позволяющее «обеспечивать и поддерживать процессы  самопознания, самостроительства и самореализации личности ребёнка, развития его неповторимой индивидуальности». </w:t>
      </w:r>
    </w:p>
    <w:p w:rsidR="00C218E7" w:rsidRPr="00C218E7" w:rsidRDefault="00C218E7" w:rsidP="00373821">
      <w:pPr>
        <w:pStyle w:val="ad"/>
        <w:spacing w:before="0" w:beforeAutospacing="0" w:after="0" w:afterAutospacing="0"/>
        <w:jc w:val="both"/>
      </w:pPr>
      <w:r w:rsidRPr="00C218E7">
        <w:rPr>
          <w:b/>
        </w:rPr>
        <w:t xml:space="preserve">          </w:t>
      </w:r>
      <w:proofErr w:type="gramStart"/>
      <w:r w:rsidRPr="00C218E7">
        <w:rPr>
          <w:b/>
        </w:rPr>
        <w:t>Инструментальная модель</w:t>
      </w:r>
      <w:r w:rsidRPr="00C218E7">
        <w:t xml:space="preserve"> обучения регулирует построение жизнедеятельности лицея  по принципам правового государства,  в которой ученическое самоуправление занимает важнейшее место.</w:t>
      </w:r>
      <w:proofErr w:type="gramEnd"/>
      <w:r w:rsidRPr="00C218E7">
        <w:t xml:space="preserve"> Данная модель позволяет учащимся проявить себя в различных видах реальной школьной жизни, применить имеющиеся знания и умения в области ПДД  на практике. Например,  уч-ся 3-6 классов с удовольствием участвуют в работе отряда юных инспекторов движения (ЮИД) «Горячие сердца», ведут активную пропаганду необходимости соблюдения здорового образа жизни, правил дорожного движения. Всё это служит не только формированию широкого спектора компетенций, но способствует приобретению опыта деятельности в данной сфере.</w:t>
      </w:r>
    </w:p>
    <w:p w:rsidR="00C218E7" w:rsidRDefault="00C218E7" w:rsidP="00C218E7">
      <w:pPr>
        <w:pStyle w:val="ad"/>
        <w:spacing w:before="0" w:beforeAutospacing="0" w:after="0" w:afterAutospacing="0"/>
        <w:rPr>
          <w:sz w:val="28"/>
          <w:szCs w:val="28"/>
        </w:rPr>
      </w:pPr>
    </w:p>
    <w:p w:rsidR="00C218E7" w:rsidRDefault="00C218E7" w:rsidP="00C218E7">
      <w:pPr>
        <w:pStyle w:val="ad"/>
        <w:spacing w:before="0" w:beforeAutospacing="0" w:after="0" w:afterAutospacing="0"/>
        <w:rPr>
          <w:sz w:val="28"/>
          <w:szCs w:val="28"/>
        </w:rPr>
      </w:pPr>
    </w:p>
    <w:p w:rsidR="00C218E7" w:rsidRDefault="00C218E7" w:rsidP="00C218E7">
      <w:pPr>
        <w:pStyle w:val="ad"/>
        <w:spacing w:before="0" w:beforeAutospacing="0" w:after="0" w:afterAutospacing="0"/>
        <w:rPr>
          <w:sz w:val="28"/>
          <w:szCs w:val="28"/>
        </w:rPr>
      </w:pPr>
    </w:p>
    <w:p w:rsidR="00C218E7" w:rsidRDefault="00C218E7" w:rsidP="00C218E7">
      <w:pPr>
        <w:pStyle w:val="ad"/>
        <w:spacing w:before="0" w:beforeAutospacing="0" w:after="0" w:afterAutospacing="0"/>
        <w:rPr>
          <w:sz w:val="28"/>
          <w:szCs w:val="28"/>
        </w:rPr>
      </w:pPr>
    </w:p>
    <w:p w:rsidR="00C218E7" w:rsidRDefault="00C218E7" w:rsidP="00C218E7">
      <w:pPr>
        <w:pStyle w:val="ad"/>
        <w:spacing w:before="0" w:beforeAutospacing="0" w:after="0" w:afterAutospacing="0"/>
        <w:rPr>
          <w:sz w:val="28"/>
          <w:szCs w:val="28"/>
        </w:rPr>
      </w:pPr>
    </w:p>
    <w:p w:rsidR="00C218E7" w:rsidRDefault="00C218E7" w:rsidP="00C218E7">
      <w:pPr>
        <w:pStyle w:val="ad"/>
        <w:spacing w:before="0" w:beforeAutospacing="0" w:after="0" w:afterAutospacing="0"/>
        <w:rPr>
          <w:sz w:val="28"/>
          <w:szCs w:val="28"/>
        </w:rPr>
      </w:pPr>
    </w:p>
    <w:p w:rsidR="00C218E7" w:rsidRDefault="00C218E7" w:rsidP="00C218E7">
      <w:pPr>
        <w:pStyle w:val="ad"/>
        <w:spacing w:before="0" w:beforeAutospacing="0" w:after="0" w:afterAutospacing="0"/>
        <w:rPr>
          <w:sz w:val="28"/>
          <w:szCs w:val="28"/>
        </w:rPr>
      </w:pPr>
    </w:p>
    <w:p w:rsidR="00C218E7" w:rsidRDefault="00C218E7" w:rsidP="00C218E7">
      <w:pPr>
        <w:pStyle w:val="ad"/>
        <w:spacing w:before="0" w:beforeAutospacing="0" w:after="0" w:afterAutospacing="0"/>
        <w:rPr>
          <w:sz w:val="28"/>
          <w:szCs w:val="28"/>
        </w:rPr>
      </w:pPr>
    </w:p>
    <w:p w:rsidR="00C218E7" w:rsidRDefault="00C218E7" w:rsidP="00C218E7">
      <w:pPr>
        <w:pStyle w:val="ad"/>
        <w:spacing w:before="0" w:beforeAutospacing="0" w:after="0" w:afterAutospacing="0"/>
        <w:rPr>
          <w:sz w:val="28"/>
          <w:szCs w:val="28"/>
        </w:rPr>
      </w:pPr>
    </w:p>
    <w:p w:rsidR="00C218E7" w:rsidRPr="00C218E7" w:rsidRDefault="00C218E7" w:rsidP="00C218E7">
      <w:pPr>
        <w:pStyle w:val="ad"/>
        <w:spacing w:before="0" w:beforeAutospacing="0" w:after="0" w:afterAutospacing="0"/>
        <w:rPr>
          <w:sz w:val="28"/>
          <w:szCs w:val="28"/>
        </w:rPr>
      </w:pPr>
    </w:p>
    <w:p w:rsidR="00C218E7" w:rsidRDefault="00C218E7" w:rsidP="00C218E7">
      <w:pPr>
        <w:pStyle w:val="ad"/>
        <w:spacing w:before="0" w:beforeAutospacing="0" w:after="0" w:afterAutospacing="0"/>
        <w:ind w:firstLine="708"/>
        <w:jc w:val="center"/>
        <w:rPr>
          <w:b/>
        </w:rPr>
      </w:pPr>
      <w:r w:rsidRPr="000B02DF">
        <w:rPr>
          <w:b/>
        </w:rPr>
        <w:lastRenderedPageBreak/>
        <w:t>Основные формы  и виды внеклассной воспитательной ра</w:t>
      </w:r>
      <w:r>
        <w:rPr>
          <w:b/>
        </w:rPr>
        <w:t>боты по формированию гражданских компетенций</w:t>
      </w:r>
      <w:r w:rsidRPr="000B02DF">
        <w:rPr>
          <w:b/>
        </w:rPr>
        <w:t xml:space="preserve"> в области ПДД</w:t>
      </w:r>
      <w:r>
        <w:rPr>
          <w:b/>
        </w:rPr>
        <w:t xml:space="preserve"> </w:t>
      </w:r>
    </w:p>
    <w:p w:rsidR="00C218E7" w:rsidRPr="000E41A4" w:rsidRDefault="00C218E7" w:rsidP="00C218E7">
      <w:pPr>
        <w:pStyle w:val="ad"/>
        <w:spacing w:before="0" w:beforeAutospacing="0" w:after="0" w:afterAutospacing="0"/>
        <w:ind w:firstLine="708"/>
        <w:jc w:val="center"/>
      </w:pPr>
    </w:p>
    <w:tbl>
      <w:tblPr>
        <w:tblStyle w:val="11"/>
        <w:tblW w:w="0" w:type="auto"/>
        <w:tblLook w:val="01E0"/>
      </w:tblPr>
      <w:tblGrid>
        <w:gridCol w:w="3628"/>
        <w:gridCol w:w="2018"/>
        <w:gridCol w:w="1716"/>
        <w:gridCol w:w="2209"/>
      </w:tblGrid>
      <w:tr w:rsidR="00C218E7" w:rsidRPr="009C570A" w:rsidTr="00DF725D">
        <w:tc>
          <w:tcPr>
            <w:tcW w:w="3628" w:type="dxa"/>
          </w:tcPr>
          <w:p w:rsidR="00C218E7" w:rsidRPr="009C570A" w:rsidRDefault="00C218E7" w:rsidP="00EB46D5">
            <w:pPr>
              <w:jc w:val="center"/>
            </w:pPr>
          </w:p>
          <w:p w:rsidR="00C218E7" w:rsidRPr="009C570A" w:rsidRDefault="00C218E7" w:rsidP="00EB46D5">
            <w:pPr>
              <w:jc w:val="center"/>
              <w:rPr>
                <w:b/>
              </w:rPr>
            </w:pPr>
            <w:r w:rsidRPr="009C570A">
              <w:rPr>
                <w:b/>
              </w:rPr>
              <w:t>Внеклассная  работа</w:t>
            </w:r>
          </w:p>
        </w:tc>
        <w:tc>
          <w:tcPr>
            <w:tcW w:w="2018" w:type="dxa"/>
          </w:tcPr>
          <w:p w:rsidR="00C218E7" w:rsidRPr="009C570A" w:rsidRDefault="00C218E7" w:rsidP="00EB46D5">
            <w:pPr>
              <w:jc w:val="center"/>
              <w:rPr>
                <w:b/>
              </w:rPr>
            </w:pPr>
          </w:p>
        </w:tc>
        <w:tc>
          <w:tcPr>
            <w:tcW w:w="1716" w:type="dxa"/>
          </w:tcPr>
          <w:p w:rsidR="00C218E7" w:rsidRPr="009C570A" w:rsidRDefault="00C218E7" w:rsidP="00EB46D5">
            <w:pPr>
              <w:jc w:val="center"/>
              <w:rPr>
                <w:b/>
              </w:rPr>
            </w:pPr>
            <w:r w:rsidRPr="009C570A">
              <w:rPr>
                <w:b/>
              </w:rPr>
              <w:t>Организация работы ученического самоуправления</w:t>
            </w:r>
          </w:p>
        </w:tc>
        <w:tc>
          <w:tcPr>
            <w:tcW w:w="2209" w:type="dxa"/>
          </w:tcPr>
          <w:p w:rsidR="00C218E7" w:rsidRPr="009C570A" w:rsidRDefault="00C218E7" w:rsidP="00EB46D5">
            <w:pPr>
              <w:jc w:val="center"/>
              <w:rPr>
                <w:b/>
              </w:rPr>
            </w:pPr>
            <w:r w:rsidRPr="009C570A">
              <w:rPr>
                <w:b/>
              </w:rPr>
              <w:t>Организация работы с родителями и социумом</w:t>
            </w:r>
          </w:p>
          <w:p w:rsidR="00C218E7" w:rsidRPr="009C570A" w:rsidRDefault="00C218E7" w:rsidP="00EB46D5">
            <w:pPr>
              <w:jc w:val="center"/>
            </w:pPr>
          </w:p>
        </w:tc>
      </w:tr>
      <w:tr w:rsidR="00DF725D" w:rsidRPr="009C570A" w:rsidTr="00DF725D">
        <w:trPr>
          <w:trHeight w:val="2622"/>
        </w:trPr>
        <w:tc>
          <w:tcPr>
            <w:tcW w:w="3628" w:type="dxa"/>
          </w:tcPr>
          <w:p w:rsidR="00DF725D" w:rsidRPr="00DF725D" w:rsidRDefault="00DF725D" w:rsidP="00EB46D5">
            <w:pPr>
              <w:jc w:val="center"/>
              <w:rPr>
                <w:b/>
                <w:sz w:val="24"/>
                <w:szCs w:val="24"/>
              </w:rPr>
            </w:pPr>
            <w:r w:rsidRPr="00DF725D">
              <w:rPr>
                <w:b/>
                <w:sz w:val="24"/>
                <w:szCs w:val="24"/>
              </w:rPr>
              <w:t>1-4 классы:</w:t>
            </w:r>
          </w:p>
          <w:p w:rsidR="00DF725D" w:rsidRPr="00DF725D" w:rsidRDefault="00DF725D" w:rsidP="00EB46D5">
            <w:pPr>
              <w:jc w:val="center"/>
              <w:rPr>
                <w:b/>
                <w:sz w:val="24"/>
                <w:szCs w:val="24"/>
              </w:rPr>
            </w:pPr>
            <w:r w:rsidRPr="00DF725D">
              <w:rPr>
                <w:sz w:val="24"/>
                <w:szCs w:val="24"/>
              </w:rPr>
              <w:t>творческое объединение «Планета безопасности»</w:t>
            </w:r>
          </w:p>
          <w:p w:rsidR="00DF725D" w:rsidRPr="00DF725D" w:rsidRDefault="00DF725D" w:rsidP="00EB46D5">
            <w:pPr>
              <w:jc w:val="center"/>
              <w:rPr>
                <w:b/>
                <w:sz w:val="24"/>
                <w:szCs w:val="24"/>
              </w:rPr>
            </w:pPr>
          </w:p>
        </w:tc>
        <w:tc>
          <w:tcPr>
            <w:tcW w:w="2018" w:type="dxa"/>
          </w:tcPr>
          <w:p w:rsidR="00DF725D" w:rsidRPr="009C570A" w:rsidRDefault="00DF725D" w:rsidP="00EB46D5">
            <w:pPr>
              <w:pStyle w:val="ad"/>
              <w:jc w:val="center"/>
            </w:pPr>
            <w:r w:rsidRPr="009C570A">
              <w:t>Оформление сменных выставок творческих работ учащихся</w:t>
            </w:r>
            <w:r>
              <w:t xml:space="preserve"> по ПДД (рисунки, поделки, литературные</w:t>
            </w:r>
            <w:r w:rsidRPr="009C570A">
              <w:t xml:space="preserve">  работы и т.д.)</w:t>
            </w:r>
          </w:p>
        </w:tc>
        <w:tc>
          <w:tcPr>
            <w:tcW w:w="1716" w:type="dxa"/>
            <w:vMerge w:val="restart"/>
          </w:tcPr>
          <w:p w:rsidR="00DF725D" w:rsidRPr="009C570A" w:rsidRDefault="00DF725D" w:rsidP="00EB46D5">
            <w:pPr>
              <w:pStyle w:val="ad"/>
              <w:jc w:val="center"/>
            </w:pPr>
            <w:r w:rsidRPr="009C570A">
              <w:t>Работа</w:t>
            </w:r>
          </w:p>
          <w:p w:rsidR="00DF725D" w:rsidRPr="009C570A" w:rsidRDefault="00DF725D" w:rsidP="00EB46D5">
            <w:pPr>
              <w:pStyle w:val="ad"/>
              <w:jc w:val="center"/>
            </w:pPr>
            <w:r w:rsidRPr="009C570A">
              <w:t>отряда</w:t>
            </w:r>
          </w:p>
          <w:p w:rsidR="00DF725D" w:rsidRPr="009C570A" w:rsidRDefault="00DF725D" w:rsidP="00EB46D5">
            <w:pPr>
              <w:pStyle w:val="ad"/>
              <w:jc w:val="center"/>
            </w:pPr>
            <w:r w:rsidRPr="009C570A">
              <w:t>Юных инспекторов движения</w:t>
            </w:r>
          </w:p>
          <w:p w:rsidR="00DF725D" w:rsidRPr="009C570A" w:rsidRDefault="00DF725D" w:rsidP="00EB46D5">
            <w:pPr>
              <w:pStyle w:val="ad"/>
              <w:jc w:val="center"/>
            </w:pPr>
            <w:r w:rsidRPr="009C570A">
              <w:t>Служба</w:t>
            </w:r>
          </w:p>
          <w:p w:rsidR="00DF725D" w:rsidRPr="009C570A" w:rsidRDefault="00DF725D" w:rsidP="00EB46D5">
            <w:pPr>
              <w:pStyle w:val="ad"/>
              <w:jc w:val="center"/>
            </w:pPr>
            <w:r w:rsidRPr="009C570A">
              <w:t>безопасности лицея</w:t>
            </w:r>
          </w:p>
          <w:p w:rsidR="00DF725D" w:rsidRPr="009C570A" w:rsidRDefault="00DF725D" w:rsidP="00EB46D5"/>
          <w:p w:rsidR="00DF725D" w:rsidRPr="009C570A" w:rsidRDefault="00DF725D" w:rsidP="00EB46D5">
            <w:pPr>
              <w:pStyle w:val="ad"/>
              <w:jc w:val="center"/>
            </w:pPr>
            <w:r w:rsidRPr="009C570A">
              <w:t>Совет Чести</w:t>
            </w:r>
          </w:p>
          <w:p w:rsidR="00DF725D" w:rsidRPr="009C570A" w:rsidRDefault="00DF725D" w:rsidP="00EB46D5">
            <w:pPr>
              <w:jc w:val="center"/>
            </w:pPr>
            <w:r w:rsidRPr="009C570A">
              <w:t>Суд Чести</w:t>
            </w:r>
          </w:p>
        </w:tc>
        <w:tc>
          <w:tcPr>
            <w:tcW w:w="2209" w:type="dxa"/>
            <w:vMerge w:val="restart"/>
          </w:tcPr>
          <w:p w:rsidR="00DF725D" w:rsidRPr="009C570A" w:rsidRDefault="00DF725D" w:rsidP="00EB46D5">
            <w:pPr>
              <w:jc w:val="center"/>
            </w:pPr>
            <w:r w:rsidRPr="009C570A">
              <w:t>Совместная подготовка и проведение профилактических мероприятий по правилам дорожного движения.</w:t>
            </w:r>
          </w:p>
          <w:p w:rsidR="00DF725D" w:rsidRPr="009C570A" w:rsidRDefault="00DF725D" w:rsidP="00EB46D5">
            <w:pPr>
              <w:jc w:val="center"/>
            </w:pPr>
          </w:p>
          <w:p w:rsidR="00DF725D" w:rsidRPr="009C570A" w:rsidRDefault="00DF725D" w:rsidP="00EB46D5">
            <w:pPr>
              <w:jc w:val="center"/>
            </w:pPr>
          </w:p>
          <w:p w:rsidR="00DF725D" w:rsidRPr="009C570A" w:rsidRDefault="00DF725D" w:rsidP="00EB46D5">
            <w:pPr>
              <w:jc w:val="center"/>
            </w:pPr>
            <w:r w:rsidRPr="009C570A">
              <w:t>Совет  безопасности дорожного движения</w:t>
            </w:r>
          </w:p>
          <w:p w:rsidR="00DF725D" w:rsidRPr="009C570A" w:rsidRDefault="00DF725D" w:rsidP="00EB46D5">
            <w:pPr>
              <w:jc w:val="center"/>
            </w:pPr>
            <w:r>
              <w:t xml:space="preserve">                      Организация работы родительского лектория</w:t>
            </w:r>
          </w:p>
          <w:p w:rsidR="00DF725D" w:rsidRPr="009C570A" w:rsidRDefault="00DF725D" w:rsidP="00EB46D5">
            <w:pPr>
              <w:jc w:val="center"/>
            </w:pPr>
            <w:r w:rsidRPr="009C570A">
              <w:t>Реализация совместных социальных проектов, предупреждающих дорожно-транспортные происшествия</w:t>
            </w:r>
          </w:p>
        </w:tc>
      </w:tr>
      <w:tr w:rsidR="00DF725D" w:rsidRPr="009C570A" w:rsidTr="00DF725D">
        <w:trPr>
          <w:trHeight w:val="1128"/>
        </w:trPr>
        <w:tc>
          <w:tcPr>
            <w:tcW w:w="3628" w:type="dxa"/>
          </w:tcPr>
          <w:p w:rsidR="00DF725D" w:rsidRPr="00DF725D" w:rsidRDefault="00DF725D" w:rsidP="00F540D6">
            <w:pPr>
              <w:jc w:val="center"/>
              <w:rPr>
                <w:b/>
                <w:sz w:val="24"/>
                <w:szCs w:val="24"/>
              </w:rPr>
            </w:pPr>
            <w:r w:rsidRPr="00DF725D">
              <w:rPr>
                <w:b/>
                <w:sz w:val="24"/>
                <w:szCs w:val="24"/>
              </w:rPr>
              <w:t>5-9 классы:</w:t>
            </w:r>
          </w:p>
          <w:p w:rsidR="00DF725D" w:rsidRPr="00DF725D" w:rsidRDefault="00DF725D" w:rsidP="00F540D6">
            <w:pPr>
              <w:jc w:val="center"/>
              <w:rPr>
                <w:sz w:val="24"/>
                <w:szCs w:val="24"/>
              </w:rPr>
            </w:pPr>
            <w:r w:rsidRPr="00DF725D">
              <w:rPr>
                <w:sz w:val="24"/>
                <w:szCs w:val="24"/>
              </w:rPr>
              <w:t>Правовые игры</w:t>
            </w:r>
          </w:p>
          <w:p w:rsidR="00DF725D" w:rsidRPr="00DF725D" w:rsidRDefault="00DF725D" w:rsidP="00F540D6">
            <w:pPr>
              <w:jc w:val="center"/>
              <w:rPr>
                <w:sz w:val="24"/>
                <w:szCs w:val="24"/>
              </w:rPr>
            </w:pPr>
            <w:r w:rsidRPr="00DF725D">
              <w:rPr>
                <w:sz w:val="24"/>
                <w:szCs w:val="24"/>
              </w:rPr>
              <w:t>по ПДД  «Если…»,</w:t>
            </w:r>
          </w:p>
          <w:p w:rsidR="00DF725D" w:rsidRPr="00DF725D" w:rsidRDefault="00DF725D" w:rsidP="00F540D6">
            <w:pPr>
              <w:jc w:val="center"/>
              <w:rPr>
                <w:b/>
                <w:sz w:val="24"/>
                <w:szCs w:val="24"/>
              </w:rPr>
            </w:pPr>
            <w:r w:rsidRPr="00DF725D">
              <w:rPr>
                <w:sz w:val="24"/>
                <w:szCs w:val="24"/>
              </w:rPr>
              <w:t>«За и против»</w:t>
            </w:r>
          </w:p>
        </w:tc>
        <w:tc>
          <w:tcPr>
            <w:tcW w:w="2018" w:type="dxa"/>
          </w:tcPr>
          <w:p w:rsidR="00DF725D" w:rsidRPr="009C570A" w:rsidRDefault="00DF725D" w:rsidP="00EB46D5">
            <w:pPr>
              <w:pStyle w:val="ad"/>
              <w:jc w:val="center"/>
            </w:pPr>
            <w:r w:rsidRPr="009C570A">
              <w:t>Создание стенда «Вместе за безопасность движения»</w:t>
            </w:r>
          </w:p>
        </w:tc>
        <w:tc>
          <w:tcPr>
            <w:tcW w:w="1716" w:type="dxa"/>
            <w:vMerge/>
          </w:tcPr>
          <w:p w:rsidR="00DF725D" w:rsidRPr="009C570A" w:rsidRDefault="00DF725D" w:rsidP="00EB46D5">
            <w:pPr>
              <w:jc w:val="center"/>
            </w:pPr>
          </w:p>
        </w:tc>
        <w:tc>
          <w:tcPr>
            <w:tcW w:w="2209" w:type="dxa"/>
            <w:vMerge/>
          </w:tcPr>
          <w:p w:rsidR="00DF725D" w:rsidRPr="009C570A" w:rsidRDefault="00DF725D" w:rsidP="00EB46D5">
            <w:pPr>
              <w:jc w:val="center"/>
            </w:pPr>
          </w:p>
        </w:tc>
      </w:tr>
      <w:tr w:rsidR="00DF725D" w:rsidRPr="009C570A" w:rsidTr="00DF725D">
        <w:trPr>
          <w:trHeight w:val="1413"/>
        </w:trPr>
        <w:tc>
          <w:tcPr>
            <w:tcW w:w="3628" w:type="dxa"/>
          </w:tcPr>
          <w:p w:rsidR="00DF725D" w:rsidRPr="00DF725D" w:rsidRDefault="00DF725D" w:rsidP="00F540D6">
            <w:pPr>
              <w:pStyle w:val="ad"/>
              <w:jc w:val="center"/>
              <w:rPr>
                <w:b/>
              </w:rPr>
            </w:pPr>
            <w:r w:rsidRPr="00DF725D">
              <w:rPr>
                <w:b/>
              </w:rPr>
              <w:t>10-11 классы:</w:t>
            </w:r>
          </w:p>
          <w:p w:rsidR="00DF725D" w:rsidRPr="00DF725D" w:rsidRDefault="00DF725D" w:rsidP="00F540D6">
            <w:pPr>
              <w:jc w:val="center"/>
              <w:rPr>
                <w:b/>
                <w:sz w:val="24"/>
                <w:szCs w:val="24"/>
              </w:rPr>
            </w:pPr>
            <w:r w:rsidRPr="00DF725D">
              <w:rPr>
                <w:sz w:val="24"/>
                <w:szCs w:val="24"/>
              </w:rPr>
              <w:t>Дебаты на темы безопасности дорожного движения</w:t>
            </w:r>
          </w:p>
        </w:tc>
        <w:tc>
          <w:tcPr>
            <w:tcW w:w="2018" w:type="dxa"/>
          </w:tcPr>
          <w:p w:rsidR="00DF725D" w:rsidRPr="009C570A" w:rsidRDefault="00DF725D" w:rsidP="00F540D6">
            <w:pPr>
              <w:jc w:val="center"/>
            </w:pPr>
            <w:r w:rsidRPr="009C570A">
              <w:t xml:space="preserve">Проект </w:t>
            </w:r>
          </w:p>
          <w:p w:rsidR="00DF725D" w:rsidRPr="009C570A" w:rsidRDefault="00DF725D" w:rsidP="00F540D6">
            <w:pPr>
              <w:pStyle w:val="ad"/>
              <w:jc w:val="center"/>
            </w:pPr>
            <w:r w:rsidRPr="009C570A">
              <w:t>«Вместе за безопасность движения»</w:t>
            </w:r>
          </w:p>
        </w:tc>
        <w:tc>
          <w:tcPr>
            <w:tcW w:w="1716" w:type="dxa"/>
            <w:vMerge/>
          </w:tcPr>
          <w:p w:rsidR="00DF725D" w:rsidRPr="009C570A" w:rsidRDefault="00DF725D" w:rsidP="00EB46D5">
            <w:pPr>
              <w:jc w:val="center"/>
            </w:pPr>
          </w:p>
        </w:tc>
        <w:tc>
          <w:tcPr>
            <w:tcW w:w="2209" w:type="dxa"/>
            <w:vMerge/>
          </w:tcPr>
          <w:p w:rsidR="00DF725D" w:rsidRPr="009C570A" w:rsidRDefault="00DF725D" w:rsidP="00EB46D5">
            <w:pPr>
              <w:jc w:val="center"/>
            </w:pPr>
          </w:p>
        </w:tc>
      </w:tr>
    </w:tbl>
    <w:p w:rsidR="00C218E7" w:rsidRDefault="00C218E7" w:rsidP="00C218E7">
      <w:pPr>
        <w:pStyle w:val="ad"/>
        <w:spacing w:before="0" w:beforeAutospacing="0" w:after="0" w:afterAutospacing="0"/>
        <w:ind w:firstLine="709"/>
        <w:jc w:val="both"/>
      </w:pPr>
    </w:p>
    <w:p w:rsidR="00C218E7" w:rsidRPr="009C570A" w:rsidRDefault="00C218E7" w:rsidP="00C218E7">
      <w:pPr>
        <w:pStyle w:val="ad"/>
        <w:spacing w:before="0" w:beforeAutospacing="0" w:after="0" w:afterAutospacing="0"/>
        <w:ind w:firstLine="709"/>
        <w:jc w:val="both"/>
      </w:pPr>
      <w:r w:rsidRPr="009C570A">
        <w:t xml:space="preserve">В рамках </w:t>
      </w:r>
      <w:proofErr w:type="gramStart"/>
      <w:r w:rsidRPr="009C570A">
        <w:rPr>
          <w:b/>
        </w:rPr>
        <w:t>учебно – информационной</w:t>
      </w:r>
      <w:proofErr w:type="gramEnd"/>
      <w:r w:rsidRPr="009C570A">
        <w:rPr>
          <w:b/>
        </w:rPr>
        <w:t xml:space="preserve"> модели</w:t>
      </w:r>
      <w:r>
        <w:t xml:space="preserve"> изучение правил</w:t>
      </w:r>
      <w:r w:rsidRPr="009C570A">
        <w:t xml:space="preserve"> дорожного движения </w:t>
      </w:r>
      <w:r>
        <w:t xml:space="preserve">осуществляется через учебный предмет (курс) </w:t>
      </w:r>
      <w:r w:rsidRPr="009C570A">
        <w:t>ОБЖ.</w:t>
      </w:r>
    </w:p>
    <w:p w:rsidR="00C218E7" w:rsidRDefault="00DF725D" w:rsidP="00C218E7">
      <w:pPr>
        <w:pStyle w:val="ad"/>
        <w:spacing w:before="0" w:beforeAutospacing="0" w:after="0" w:afterAutospacing="0"/>
        <w:ind w:firstLine="709"/>
        <w:jc w:val="both"/>
      </w:pPr>
      <w:r>
        <w:t xml:space="preserve">В </w:t>
      </w:r>
      <w:r w:rsidR="00C218E7" w:rsidRPr="009C570A">
        <w:t xml:space="preserve">начальной школе изучение  развивающего модуля безопасности жизнедеятельности и правил дорожного движения ведётся интегрировано. Это связано с тем, что базисный учебный план начальной школы не предполагает специализированных учебных дисциплин, выходящих за  рамки основных дисциплин начальной школы. </w:t>
      </w:r>
    </w:p>
    <w:p w:rsidR="00C218E7" w:rsidRPr="009C570A" w:rsidRDefault="00C218E7" w:rsidP="00C218E7">
      <w:pPr>
        <w:pStyle w:val="ad"/>
        <w:spacing w:before="0" w:beforeAutospacing="0" w:after="0" w:afterAutospacing="0"/>
        <w:ind w:firstLine="708"/>
        <w:jc w:val="both"/>
      </w:pPr>
      <w:r w:rsidRPr="009C570A">
        <w:t xml:space="preserve">Для реализации </w:t>
      </w:r>
      <w:proofErr w:type="gramStart"/>
      <w:r w:rsidRPr="009C570A">
        <w:t>гражданско – правового</w:t>
      </w:r>
      <w:proofErr w:type="gramEnd"/>
      <w:r w:rsidRPr="009C570A">
        <w:t xml:space="preserve"> образования на начальном этапе </w:t>
      </w:r>
      <w:r>
        <w:t xml:space="preserve">обучения </w:t>
      </w:r>
      <w:r w:rsidRPr="009C570A">
        <w:t xml:space="preserve">и </w:t>
      </w:r>
      <w:r>
        <w:t xml:space="preserve">с целью </w:t>
      </w:r>
      <w:r w:rsidRPr="009C570A">
        <w:t>углубленного изучения вопроса безопасности  участников дорожного движения</w:t>
      </w:r>
      <w:r>
        <w:t xml:space="preserve"> Прудник Т. М., учителем ОБЖ лицея,</w:t>
      </w:r>
      <w:r w:rsidRPr="009C570A">
        <w:t xml:space="preserve"> разр</w:t>
      </w:r>
      <w:r>
        <w:t xml:space="preserve">аботана и реализуется  </w:t>
      </w:r>
      <w:r w:rsidRPr="009C570A">
        <w:t xml:space="preserve"> дополнительная образовательная программа по  изуче</w:t>
      </w:r>
      <w:r>
        <w:t>нию правил дорожного движения «Дорога света».</w:t>
      </w:r>
      <w:r w:rsidRPr="009C570A">
        <w:t xml:space="preserve"> </w:t>
      </w:r>
      <w:r>
        <w:t>Кроме того, учителя начальных классов в рамках общеобразовательных предметов  ежедневно проводят динамические паузы, минутки безопасности  по закреплению правил дорожного движения.</w:t>
      </w:r>
    </w:p>
    <w:p w:rsidR="00C218E7" w:rsidRDefault="00C218E7" w:rsidP="00C218E7">
      <w:pPr>
        <w:pStyle w:val="ad"/>
        <w:spacing w:before="0" w:beforeAutospacing="0" w:after="0" w:afterAutospacing="0"/>
        <w:ind w:firstLine="708"/>
      </w:pPr>
      <w:r>
        <w:t>В</w:t>
      </w:r>
      <w:r w:rsidRPr="009C570A">
        <w:t xml:space="preserve"> </w:t>
      </w:r>
      <w:r>
        <w:t xml:space="preserve"> 5-11 классах лицея  учащимися изучается учебный предмет</w:t>
      </w:r>
      <w:r w:rsidRPr="009C570A">
        <w:t xml:space="preserve"> « Основы безопасности  жизнедеятельности» </w:t>
      </w:r>
      <w:r>
        <w:t xml:space="preserve"> по п</w:t>
      </w:r>
      <w:r w:rsidRPr="009C570A">
        <w:t>рограмме под редакцией А.Т.Смирнова</w:t>
      </w:r>
      <w:r>
        <w:t>.</w:t>
      </w:r>
    </w:p>
    <w:p w:rsidR="00C218E7" w:rsidRDefault="00C218E7" w:rsidP="00C218E7">
      <w:pPr>
        <w:pStyle w:val="ad"/>
        <w:spacing w:before="0" w:beforeAutospacing="0" w:after="0" w:afterAutospacing="0"/>
        <w:ind w:firstLine="708"/>
      </w:pPr>
    </w:p>
    <w:p w:rsidR="00C218E7" w:rsidRPr="00E72BB0" w:rsidRDefault="00DF725D" w:rsidP="00DF725D">
      <w:pPr>
        <w:spacing w:after="0" w:line="240" w:lineRule="auto"/>
        <w:jc w:val="center"/>
        <w:rPr>
          <w:rFonts w:ascii="Times New Roman" w:hAnsi="Times New Roman" w:cs="Times New Roman"/>
          <w:b/>
          <w:sz w:val="24"/>
          <w:szCs w:val="24"/>
        </w:rPr>
      </w:pPr>
      <w:r w:rsidRPr="00E72BB0">
        <w:rPr>
          <w:rFonts w:ascii="Times New Roman" w:hAnsi="Times New Roman" w:cs="Times New Roman"/>
          <w:b/>
          <w:sz w:val="24"/>
          <w:szCs w:val="24"/>
        </w:rPr>
        <w:t>Основные</w:t>
      </w:r>
      <w:r w:rsidR="00C218E7" w:rsidRPr="00E72BB0">
        <w:rPr>
          <w:rFonts w:ascii="Times New Roman" w:hAnsi="Times New Roman" w:cs="Times New Roman"/>
          <w:b/>
          <w:sz w:val="24"/>
          <w:szCs w:val="24"/>
        </w:rPr>
        <w:t xml:space="preserve"> этап</w:t>
      </w:r>
      <w:r w:rsidRPr="00E72BB0">
        <w:rPr>
          <w:rFonts w:ascii="Times New Roman" w:hAnsi="Times New Roman" w:cs="Times New Roman"/>
          <w:b/>
          <w:sz w:val="24"/>
          <w:szCs w:val="24"/>
        </w:rPr>
        <w:t>ы</w:t>
      </w:r>
      <w:r w:rsidR="00C218E7" w:rsidRPr="00E72BB0">
        <w:rPr>
          <w:rFonts w:ascii="Times New Roman" w:hAnsi="Times New Roman" w:cs="Times New Roman"/>
          <w:b/>
          <w:sz w:val="24"/>
          <w:szCs w:val="24"/>
        </w:rPr>
        <w:t xml:space="preserve"> работы по формированию у обучающихся компетенций в области практического применения правил дорожного движения.</w:t>
      </w:r>
    </w:p>
    <w:p w:rsidR="00145DD8" w:rsidRPr="00DF725D" w:rsidRDefault="00145DD8" w:rsidP="00DF725D">
      <w:pPr>
        <w:spacing w:after="0" w:line="240" w:lineRule="auto"/>
        <w:jc w:val="center"/>
        <w:rPr>
          <w:rFonts w:ascii="Times New Roman" w:hAnsi="Times New Roman" w:cs="Times New Roman"/>
          <w:b/>
          <w:sz w:val="28"/>
          <w:szCs w:val="28"/>
        </w:rPr>
      </w:pPr>
    </w:p>
    <w:p w:rsidR="00C218E7" w:rsidRPr="00DF725D" w:rsidRDefault="00C218E7" w:rsidP="00DF725D">
      <w:pPr>
        <w:shd w:val="clear" w:color="auto" w:fill="FFFFFF"/>
        <w:spacing w:after="0" w:line="240" w:lineRule="auto"/>
        <w:rPr>
          <w:rFonts w:ascii="Times New Roman" w:hAnsi="Times New Roman" w:cs="Times New Roman"/>
        </w:rPr>
      </w:pPr>
      <w:r w:rsidRPr="00DF725D">
        <w:rPr>
          <w:rFonts w:ascii="Times New Roman" w:hAnsi="Times New Roman" w:cs="Times New Roman"/>
        </w:rPr>
        <w:tab/>
        <w:t>Формирование компетенций учащихся в области практического применения ПДД ведём в 3 этапа в соответствии с возрастными особенностями учащихся. С 1-го по 11-ый классы ученик должен освоить 3 уровня безопасного поведения на дороге и в транспорте:</w:t>
      </w:r>
    </w:p>
    <w:p w:rsidR="00C218E7" w:rsidRPr="00DF725D" w:rsidRDefault="00C218E7" w:rsidP="00DF725D">
      <w:pPr>
        <w:shd w:val="clear" w:color="auto" w:fill="FFFFFF"/>
        <w:spacing w:after="0" w:line="240" w:lineRule="auto"/>
        <w:rPr>
          <w:rFonts w:ascii="Times New Roman" w:hAnsi="Times New Roman" w:cs="Times New Roman"/>
        </w:rPr>
      </w:pPr>
      <w:r w:rsidRPr="00DF725D">
        <w:rPr>
          <w:rFonts w:ascii="Times New Roman" w:hAnsi="Times New Roman" w:cs="Times New Roman"/>
        </w:rPr>
        <w:t>-первый уровень (1-4 классы) – безопасность школьника;</w:t>
      </w:r>
    </w:p>
    <w:p w:rsidR="00C218E7" w:rsidRPr="00DF725D" w:rsidRDefault="00C218E7" w:rsidP="00DF725D">
      <w:pPr>
        <w:pStyle w:val="ad"/>
        <w:spacing w:before="0" w:beforeAutospacing="0" w:after="0" w:afterAutospacing="0"/>
      </w:pPr>
      <w:r w:rsidRPr="00DF725D">
        <w:t xml:space="preserve"> - второй уровень (5 -9 классы) – безопасность личности;</w:t>
      </w:r>
    </w:p>
    <w:p w:rsidR="00C218E7" w:rsidRPr="00DF725D" w:rsidRDefault="00C218E7" w:rsidP="00DF725D">
      <w:pPr>
        <w:pStyle w:val="ad"/>
        <w:spacing w:before="0" w:beforeAutospacing="0" w:after="0" w:afterAutospacing="0"/>
      </w:pPr>
      <w:r w:rsidRPr="00DF725D">
        <w:t xml:space="preserve"> - третий уровень (10-11 классы) – безопасность жизнедеятельности личности, общества и государства.</w:t>
      </w:r>
    </w:p>
    <w:p w:rsidR="00C218E7" w:rsidRPr="00DF725D" w:rsidRDefault="00C218E7" w:rsidP="00DF725D">
      <w:pPr>
        <w:pStyle w:val="ad"/>
        <w:spacing w:before="0" w:beforeAutospacing="0" w:after="0" w:afterAutospacing="0"/>
        <w:ind w:firstLine="708"/>
      </w:pPr>
      <w:r w:rsidRPr="00DF725D">
        <w:lastRenderedPageBreak/>
        <w:t xml:space="preserve">  Изучая правила дорожного движения,  мы  стремимся создать  условия, способствующие   формированию гражданских   компетенций ученика. </w:t>
      </w:r>
    </w:p>
    <w:p w:rsidR="00C218E7" w:rsidRPr="00DF725D" w:rsidRDefault="00C218E7" w:rsidP="00DF725D">
      <w:pPr>
        <w:pStyle w:val="ad"/>
        <w:spacing w:before="0" w:beforeAutospacing="0" w:after="0" w:afterAutospacing="0"/>
        <w:rPr>
          <w:b/>
        </w:rPr>
      </w:pPr>
      <w:r w:rsidRPr="00DF725D">
        <w:t xml:space="preserve">         </w:t>
      </w:r>
      <w:r w:rsidRPr="00DF725D">
        <w:rPr>
          <w:b/>
        </w:rPr>
        <w:t>Первый  уровень (начальное образование)</w:t>
      </w:r>
    </w:p>
    <w:p w:rsidR="00C218E7" w:rsidRPr="00DF725D" w:rsidRDefault="00C218E7" w:rsidP="00DF725D">
      <w:pPr>
        <w:pStyle w:val="ad"/>
        <w:spacing w:before="0" w:beforeAutospacing="0" w:after="0" w:afterAutospacing="0"/>
        <w:rPr>
          <w:b/>
        </w:rPr>
      </w:pPr>
      <w:r w:rsidRPr="00DF725D">
        <w:t xml:space="preserve">Обучение в начальных классах должно способствовать: </w:t>
      </w:r>
    </w:p>
    <w:p w:rsidR="00C218E7" w:rsidRPr="00DF725D" w:rsidRDefault="00C218E7" w:rsidP="00DF725D">
      <w:pPr>
        <w:shd w:val="clear" w:color="auto" w:fill="FFFFFF"/>
        <w:spacing w:after="0" w:line="240" w:lineRule="auto"/>
        <w:ind w:firstLine="317"/>
        <w:jc w:val="both"/>
        <w:rPr>
          <w:rFonts w:ascii="Times New Roman" w:hAnsi="Times New Roman" w:cs="Times New Roman"/>
        </w:rPr>
      </w:pPr>
      <w:r w:rsidRPr="00DF725D">
        <w:rPr>
          <w:rFonts w:ascii="Times New Roman" w:hAnsi="Times New Roman" w:cs="Times New Roman"/>
        </w:rPr>
        <w:t>- осознанию основных нравственных ценностей и норм поведения на дороге и транспорте;</w:t>
      </w:r>
    </w:p>
    <w:p w:rsidR="00C218E7" w:rsidRPr="00DF725D" w:rsidRDefault="00C218E7" w:rsidP="00DF725D">
      <w:pPr>
        <w:shd w:val="clear" w:color="auto" w:fill="FFFFFF"/>
        <w:spacing w:after="0" w:line="240" w:lineRule="auto"/>
        <w:ind w:firstLine="317"/>
        <w:jc w:val="both"/>
        <w:rPr>
          <w:rFonts w:ascii="Times New Roman" w:hAnsi="Times New Roman" w:cs="Times New Roman"/>
        </w:rPr>
      </w:pPr>
      <w:r w:rsidRPr="00DF725D">
        <w:rPr>
          <w:rFonts w:ascii="Times New Roman" w:hAnsi="Times New Roman" w:cs="Times New Roman"/>
        </w:rPr>
        <w:t>-осознанию школьником себя участником дорожного движения, частью общества и гражданином своего Отечества;</w:t>
      </w:r>
    </w:p>
    <w:p w:rsidR="00C218E7" w:rsidRPr="00DF725D" w:rsidRDefault="00C218E7" w:rsidP="00DF725D">
      <w:pPr>
        <w:shd w:val="clear" w:color="auto" w:fill="FFFFFF"/>
        <w:spacing w:after="0" w:line="240" w:lineRule="auto"/>
        <w:ind w:firstLine="317"/>
        <w:jc w:val="both"/>
        <w:rPr>
          <w:rFonts w:ascii="Times New Roman" w:hAnsi="Times New Roman" w:cs="Times New Roman"/>
        </w:rPr>
      </w:pPr>
      <w:r w:rsidRPr="00DF725D">
        <w:rPr>
          <w:rFonts w:ascii="Times New Roman" w:hAnsi="Times New Roman" w:cs="Times New Roman"/>
        </w:rPr>
        <w:t xml:space="preserve">- развитию умений предвидеть опасную ситуацию на дороге; </w:t>
      </w:r>
    </w:p>
    <w:p w:rsidR="00C218E7" w:rsidRPr="00DF725D" w:rsidRDefault="00C218E7" w:rsidP="00DF725D">
      <w:pPr>
        <w:shd w:val="clear" w:color="auto" w:fill="FFFFFF"/>
        <w:spacing w:after="0" w:line="240" w:lineRule="auto"/>
        <w:ind w:firstLine="317"/>
        <w:jc w:val="both"/>
        <w:rPr>
          <w:rFonts w:ascii="Times New Roman" w:hAnsi="Times New Roman" w:cs="Times New Roman"/>
        </w:rPr>
      </w:pPr>
      <w:r w:rsidRPr="00DF725D">
        <w:rPr>
          <w:rFonts w:ascii="Times New Roman" w:hAnsi="Times New Roman" w:cs="Times New Roman"/>
        </w:rPr>
        <w:t>- осознанию  необходимости  знаний, чтобы умело действовать в   опасной ситуации;</w:t>
      </w:r>
    </w:p>
    <w:p w:rsidR="00C218E7" w:rsidRPr="00DF725D" w:rsidRDefault="00C218E7" w:rsidP="00DF725D">
      <w:pPr>
        <w:shd w:val="clear" w:color="auto" w:fill="FFFFFF"/>
        <w:spacing w:after="0" w:line="240" w:lineRule="auto"/>
        <w:ind w:firstLine="317"/>
        <w:jc w:val="both"/>
        <w:rPr>
          <w:rFonts w:ascii="Times New Roman" w:hAnsi="Times New Roman" w:cs="Times New Roman"/>
        </w:rPr>
      </w:pPr>
      <w:r w:rsidRPr="00DF725D">
        <w:rPr>
          <w:rFonts w:ascii="Times New Roman" w:hAnsi="Times New Roman" w:cs="Times New Roman"/>
        </w:rPr>
        <w:t>- развитию коммуникативных способностей, позволяющих интегрироваться в сообщество, способствующих формированию умений разрешать конфликтные ситуации через диалог.</w:t>
      </w:r>
    </w:p>
    <w:p w:rsidR="00C218E7" w:rsidRPr="00DF725D" w:rsidRDefault="00C218E7" w:rsidP="00DF725D">
      <w:pPr>
        <w:pStyle w:val="ad"/>
        <w:spacing w:before="0" w:beforeAutospacing="0" w:after="0" w:afterAutospacing="0"/>
        <w:ind w:firstLine="426"/>
        <w:jc w:val="both"/>
        <w:rPr>
          <w:b/>
        </w:rPr>
      </w:pPr>
      <w:r w:rsidRPr="00DF725D">
        <w:rPr>
          <w:b/>
        </w:rPr>
        <w:t>Второй уровень (основная школа)</w:t>
      </w:r>
    </w:p>
    <w:p w:rsidR="00C218E7" w:rsidRPr="00DF725D" w:rsidRDefault="00C218E7" w:rsidP="00DF725D">
      <w:pPr>
        <w:pStyle w:val="ad"/>
        <w:spacing w:before="0" w:beforeAutospacing="0" w:after="0" w:afterAutospacing="0"/>
        <w:ind w:firstLine="425"/>
        <w:jc w:val="both"/>
      </w:pPr>
      <w:r w:rsidRPr="00DF725D">
        <w:t>Обучаясь в 5-9 классах, ученик должен научиться:</w:t>
      </w:r>
    </w:p>
    <w:p w:rsidR="00C218E7" w:rsidRPr="00DF725D" w:rsidRDefault="00C218E7" w:rsidP="00DF725D">
      <w:pPr>
        <w:pStyle w:val="ad"/>
        <w:spacing w:before="0" w:beforeAutospacing="0" w:after="0" w:afterAutospacing="0"/>
        <w:ind w:firstLine="425"/>
        <w:jc w:val="both"/>
      </w:pPr>
      <w:r w:rsidRPr="00DF725D">
        <w:t xml:space="preserve">-решать познавательные и практические задачи, использовать накопленный опыт и сводить в единое целое элементы знаний </w:t>
      </w:r>
      <w:r w:rsidRPr="00DF725D">
        <w:rPr>
          <w:spacing w:val="-1"/>
        </w:rPr>
        <w:t>по безопасному поведению на дороге в различных ролях (пе</w:t>
      </w:r>
      <w:r w:rsidRPr="00DF725D">
        <w:t>шеход, пассажир, водитель транспортного средства);</w:t>
      </w:r>
    </w:p>
    <w:p w:rsidR="00C218E7" w:rsidRPr="00DF725D" w:rsidRDefault="00C218E7" w:rsidP="00DF725D">
      <w:pPr>
        <w:pStyle w:val="ad"/>
        <w:spacing w:before="0" w:beforeAutospacing="0" w:after="0" w:afterAutospacing="0"/>
        <w:ind w:firstLine="425"/>
        <w:jc w:val="both"/>
      </w:pPr>
      <w:r w:rsidRPr="00DF725D">
        <w:t>-организовывать процесс самостоятельного учения и нести от</w:t>
      </w:r>
      <w:r w:rsidRPr="00DF725D">
        <w:softHyphen/>
        <w:t>ветственность за качество приобретенного транспортного об</w:t>
      </w:r>
      <w:r w:rsidRPr="00DF725D">
        <w:softHyphen/>
        <w:t xml:space="preserve">разования; </w:t>
      </w:r>
    </w:p>
    <w:p w:rsidR="00C218E7" w:rsidRPr="00DF725D" w:rsidRDefault="00C218E7" w:rsidP="00DF725D">
      <w:pPr>
        <w:pStyle w:val="ad"/>
        <w:spacing w:before="0" w:beforeAutospacing="0" w:after="0" w:afterAutospacing="0"/>
        <w:ind w:firstLine="425"/>
        <w:jc w:val="both"/>
      </w:pPr>
      <w:r w:rsidRPr="00DF725D">
        <w:t>- в</w:t>
      </w:r>
      <w:r w:rsidRPr="00DF725D">
        <w:rPr>
          <w:spacing w:val="-2"/>
        </w:rPr>
        <w:t>ыявлять причинно-следственные связи, а также функциональ</w:t>
      </w:r>
      <w:r w:rsidRPr="00DF725D">
        <w:rPr>
          <w:spacing w:val="-2"/>
        </w:rPr>
        <w:softHyphen/>
      </w:r>
      <w:r w:rsidRPr="00DF725D">
        <w:t>ные зависимости;</w:t>
      </w:r>
    </w:p>
    <w:p w:rsidR="00C218E7" w:rsidRPr="00DF725D" w:rsidRDefault="00C218E7" w:rsidP="00145DD8">
      <w:pPr>
        <w:widowControl w:val="0"/>
        <w:numPr>
          <w:ilvl w:val="0"/>
          <w:numId w:val="12"/>
        </w:numPr>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rPr>
      </w:pPr>
      <w:r w:rsidRPr="00DF725D">
        <w:rPr>
          <w:rFonts w:ascii="Times New Roman" w:hAnsi="Times New Roman" w:cs="Times New Roman"/>
        </w:rPr>
        <w:t xml:space="preserve">правильно оценивать сложные дорожные ситуации, целостно </w:t>
      </w:r>
      <w:r w:rsidRPr="00DF725D">
        <w:rPr>
          <w:rFonts w:ascii="Times New Roman" w:hAnsi="Times New Roman" w:cs="Times New Roman"/>
          <w:spacing w:val="-1"/>
        </w:rPr>
        <w:t>их воспринимать в контексте других явлений и событий, про</w:t>
      </w:r>
      <w:r w:rsidRPr="00DF725D">
        <w:rPr>
          <w:rFonts w:ascii="Times New Roman" w:hAnsi="Times New Roman" w:cs="Times New Roman"/>
          <w:spacing w:val="-1"/>
        </w:rPr>
        <w:softHyphen/>
      </w:r>
      <w:r w:rsidRPr="00DF725D">
        <w:rPr>
          <w:rFonts w:ascii="Times New Roman" w:hAnsi="Times New Roman" w:cs="Times New Roman"/>
        </w:rPr>
        <w:t>исходящих на дороге;</w:t>
      </w:r>
    </w:p>
    <w:p w:rsidR="00145DD8" w:rsidRDefault="00C218E7" w:rsidP="00145DD8">
      <w:pPr>
        <w:pStyle w:val="ad"/>
        <w:spacing w:before="0" w:beforeAutospacing="0" w:after="0" w:afterAutospacing="0"/>
        <w:ind w:firstLine="426"/>
        <w:jc w:val="both"/>
      </w:pPr>
      <w:r w:rsidRPr="00DF725D">
        <w:t>- уважать закон, права и обязанности граждан в области безопасности жизнедеятельности;</w:t>
      </w:r>
    </w:p>
    <w:p w:rsidR="00C218E7" w:rsidRPr="00145DD8" w:rsidRDefault="00145DD8" w:rsidP="00145DD8">
      <w:pPr>
        <w:pStyle w:val="ad"/>
        <w:spacing w:before="0" w:beforeAutospacing="0" w:after="0" w:afterAutospacing="0"/>
        <w:ind w:firstLine="426"/>
        <w:jc w:val="both"/>
      </w:pPr>
      <w:r>
        <w:t>-</w:t>
      </w:r>
      <w:r>
        <w:tab/>
      </w:r>
      <w:r w:rsidR="00C218E7" w:rsidRPr="00DF725D">
        <w:rPr>
          <w:spacing w:val="-3"/>
        </w:rPr>
        <w:t>вести поиск информации, пользоваться различными источника</w:t>
      </w:r>
      <w:r w:rsidR="00C218E7" w:rsidRPr="00DF725D">
        <w:rPr>
          <w:spacing w:val="-3"/>
        </w:rPr>
        <w:softHyphen/>
      </w:r>
      <w:r w:rsidR="00C218E7" w:rsidRPr="00DF725D">
        <w:rPr>
          <w:spacing w:val="-1"/>
        </w:rPr>
        <w:t xml:space="preserve">ми, чтобы адекватно </w:t>
      </w:r>
    </w:p>
    <w:p w:rsidR="00145DD8" w:rsidRDefault="00C218E7" w:rsidP="00145DD8">
      <w:pPr>
        <w:shd w:val="clear" w:color="auto" w:fill="FFFFFF"/>
        <w:tabs>
          <w:tab w:val="left" w:pos="0"/>
        </w:tabs>
        <w:spacing w:after="0" w:line="240" w:lineRule="auto"/>
        <w:ind w:hanging="182"/>
        <w:rPr>
          <w:rFonts w:ascii="Times New Roman" w:hAnsi="Times New Roman" w:cs="Times New Roman"/>
          <w:spacing w:val="-1"/>
        </w:rPr>
      </w:pPr>
      <w:r w:rsidRPr="00DF725D">
        <w:rPr>
          <w:rFonts w:ascii="Times New Roman" w:hAnsi="Times New Roman" w:cs="Times New Roman"/>
          <w:spacing w:val="-1"/>
        </w:rPr>
        <w:t>строить свое поведение на улице, дороге;</w:t>
      </w:r>
    </w:p>
    <w:p w:rsidR="00145DD8" w:rsidRDefault="00145DD8" w:rsidP="00145DD8">
      <w:pPr>
        <w:shd w:val="clear" w:color="auto" w:fill="FFFFFF"/>
        <w:tabs>
          <w:tab w:val="left" w:pos="0"/>
        </w:tabs>
        <w:spacing w:after="0" w:line="240" w:lineRule="auto"/>
        <w:ind w:left="-182"/>
        <w:rPr>
          <w:rFonts w:ascii="Times New Roman" w:hAnsi="Times New Roman" w:cs="Times New Roman"/>
          <w:spacing w:val="-1"/>
        </w:rPr>
      </w:pPr>
      <w:r>
        <w:rPr>
          <w:rFonts w:ascii="Times New Roman" w:hAnsi="Times New Roman" w:cs="Times New Roman"/>
          <w:spacing w:val="-1"/>
        </w:rPr>
        <w:tab/>
        <w:t xml:space="preserve">        -</w:t>
      </w:r>
      <w:r>
        <w:rPr>
          <w:rFonts w:ascii="Times New Roman" w:hAnsi="Times New Roman" w:cs="Times New Roman"/>
          <w:spacing w:val="-1"/>
        </w:rPr>
        <w:tab/>
      </w:r>
      <w:r w:rsidR="00C218E7" w:rsidRPr="00DF725D">
        <w:rPr>
          <w:rFonts w:ascii="Times New Roman" w:hAnsi="Times New Roman" w:cs="Times New Roman"/>
          <w:spacing w:val="-1"/>
        </w:rPr>
        <w:t xml:space="preserve">соотносить собственное поведение с поведением других людей </w:t>
      </w:r>
      <w:r w:rsidR="00C218E7" w:rsidRPr="00DF725D">
        <w:rPr>
          <w:rFonts w:ascii="Times New Roman" w:hAnsi="Times New Roman" w:cs="Times New Roman"/>
          <w:spacing w:val="-2"/>
        </w:rPr>
        <w:t xml:space="preserve">в общественном транспорте, с принятыми нормами и системой </w:t>
      </w:r>
      <w:r w:rsidR="00C218E7" w:rsidRPr="00DF725D">
        <w:rPr>
          <w:rFonts w:ascii="Times New Roman" w:hAnsi="Times New Roman" w:cs="Times New Roman"/>
          <w:spacing w:val="-1"/>
        </w:rPr>
        <w:t xml:space="preserve">дорожного движения; нести ответственность за себя и других, </w:t>
      </w:r>
      <w:r w:rsidR="00C218E7" w:rsidRPr="00DF725D">
        <w:rPr>
          <w:rFonts w:ascii="Times New Roman" w:hAnsi="Times New Roman" w:cs="Times New Roman"/>
        </w:rPr>
        <w:t>адекватно реагировать на изменения, происходящие в транс</w:t>
      </w:r>
      <w:r w:rsidR="00C218E7" w:rsidRPr="00DF725D">
        <w:rPr>
          <w:rFonts w:ascii="Times New Roman" w:hAnsi="Times New Roman" w:cs="Times New Roman"/>
        </w:rPr>
        <w:softHyphen/>
        <w:t>портном потоке, выполнять требования, установки ПДД;</w:t>
      </w:r>
    </w:p>
    <w:p w:rsidR="00C218E7" w:rsidRPr="00145DD8" w:rsidRDefault="00145DD8" w:rsidP="00145DD8">
      <w:pPr>
        <w:shd w:val="clear" w:color="auto" w:fill="FFFFFF"/>
        <w:tabs>
          <w:tab w:val="left" w:pos="0"/>
        </w:tabs>
        <w:spacing w:after="0" w:line="240" w:lineRule="auto"/>
        <w:ind w:left="-182"/>
        <w:rPr>
          <w:rFonts w:ascii="Times New Roman" w:hAnsi="Times New Roman" w:cs="Times New Roman"/>
          <w:spacing w:val="-1"/>
        </w:rPr>
      </w:pPr>
      <w:r>
        <w:rPr>
          <w:rFonts w:ascii="Times New Roman" w:hAnsi="Times New Roman" w:cs="Times New Roman"/>
          <w:spacing w:val="-1"/>
        </w:rPr>
        <w:tab/>
        <w:t xml:space="preserve">       -</w:t>
      </w:r>
      <w:r>
        <w:rPr>
          <w:rFonts w:ascii="Times New Roman" w:hAnsi="Times New Roman" w:cs="Times New Roman"/>
          <w:spacing w:val="-1"/>
        </w:rPr>
        <w:tab/>
      </w:r>
      <w:r w:rsidR="00C218E7" w:rsidRPr="00DF725D">
        <w:rPr>
          <w:rFonts w:ascii="Times New Roman" w:hAnsi="Times New Roman" w:cs="Times New Roman"/>
        </w:rPr>
        <w:t>владеть техникой управления велосипеда; пла</w:t>
      </w:r>
      <w:r w:rsidR="00C218E7" w:rsidRPr="00DF725D">
        <w:rPr>
          <w:rFonts w:ascii="Times New Roman" w:hAnsi="Times New Roman" w:cs="Times New Roman"/>
        </w:rPr>
        <w:softHyphen/>
      </w:r>
      <w:r w:rsidR="00C218E7" w:rsidRPr="00DF725D">
        <w:rPr>
          <w:rFonts w:ascii="Times New Roman" w:hAnsi="Times New Roman" w:cs="Times New Roman"/>
          <w:spacing w:val="-1"/>
        </w:rPr>
        <w:t>нировать деятельность и нести ответственность за ее ход и ре</w:t>
      </w:r>
      <w:r w:rsidR="00C218E7" w:rsidRPr="00DF725D">
        <w:rPr>
          <w:rFonts w:ascii="Times New Roman" w:hAnsi="Times New Roman" w:cs="Times New Roman"/>
          <w:spacing w:val="-1"/>
        </w:rPr>
        <w:softHyphen/>
      </w:r>
      <w:r w:rsidR="00C218E7" w:rsidRPr="00DF725D">
        <w:rPr>
          <w:rFonts w:ascii="Times New Roman" w:hAnsi="Times New Roman" w:cs="Times New Roman"/>
        </w:rPr>
        <w:t>зультаты; рационально организовывать и проводить свободное время;</w:t>
      </w:r>
    </w:p>
    <w:p w:rsidR="00C218E7" w:rsidRPr="00DF725D" w:rsidRDefault="00C218E7" w:rsidP="00145DD8">
      <w:pPr>
        <w:shd w:val="clear" w:color="auto" w:fill="FFFFFF"/>
        <w:tabs>
          <w:tab w:val="left" w:pos="485"/>
        </w:tabs>
        <w:spacing w:after="0" w:line="240" w:lineRule="auto"/>
        <w:ind w:left="-142"/>
        <w:jc w:val="both"/>
        <w:rPr>
          <w:rFonts w:ascii="Times New Roman" w:hAnsi="Times New Roman" w:cs="Times New Roman"/>
        </w:rPr>
      </w:pPr>
      <w:r w:rsidRPr="00DF725D">
        <w:rPr>
          <w:rFonts w:ascii="Times New Roman" w:hAnsi="Times New Roman" w:cs="Times New Roman"/>
        </w:rPr>
        <w:t xml:space="preserve">     - ориентироваться на непрерывное образование, </w:t>
      </w:r>
      <w:r w:rsidRPr="00DF725D">
        <w:rPr>
          <w:rFonts w:ascii="Times New Roman" w:hAnsi="Times New Roman" w:cs="Times New Roman"/>
          <w:spacing w:val="-1"/>
        </w:rPr>
        <w:t>самообразование и самосовершенствование в практике вожде</w:t>
      </w:r>
      <w:r w:rsidRPr="00DF725D">
        <w:rPr>
          <w:rFonts w:ascii="Times New Roman" w:hAnsi="Times New Roman" w:cs="Times New Roman"/>
        </w:rPr>
        <w:t>ния транспортных средств.</w:t>
      </w:r>
    </w:p>
    <w:p w:rsidR="00C218E7" w:rsidRPr="00DF725D" w:rsidRDefault="00C218E7" w:rsidP="00DF725D">
      <w:pPr>
        <w:shd w:val="clear" w:color="auto" w:fill="FFFFFF"/>
        <w:tabs>
          <w:tab w:val="left" w:pos="485"/>
        </w:tabs>
        <w:spacing w:after="0" w:line="240" w:lineRule="auto"/>
        <w:jc w:val="both"/>
        <w:rPr>
          <w:rFonts w:ascii="Times New Roman" w:hAnsi="Times New Roman" w:cs="Times New Roman"/>
        </w:rPr>
      </w:pPr>
    </w:p>
    <w:p w:rsidR="00145DD8" w:rsidRDefault="00C218E7" w:rsidP="00145DD8">
      <w:pPr>
        <w:shd w:val="clear" w:color="auto" w:fill="FFFFFF"/>
        <w:tabs>
          <w:tab w:val="left" w:pos="485"/>
        </w:tabs>
        <w:spacing w:after="0" w:line="240" w:lineRule="auto"/>
        <w:jc w:val="center"/>
        <w:rPr>
          <w:rFonts w:ascii="Times New Roman" w:hAnsi="Times New Roman" w:cs="Times New Roman"/>
          <w:b/>
        </w:rPr>
      </w:pPr>
      <w:r w:rsidRPr="00DF725D">
        <w:rPr>
          <w:rFonts w:ascii="Times New Roman" w:hAnsi="Times New Roman" w:cs="Times New Roman"/>
          <w:b/>
        </w:rPr>
        <w:t>Третий уровень (полная основная школа)</w:t>
      </w:r>
    </w:p>
    <w:p w:rsidR="00C218E7" w:rsidRPr="00DF725D" w:rsidRDefault="00145DD8" w:rsidP="00145DD8">
      <w:pPr>
        <w:shd w:val="clear" w:color="auto" w:fill="FFFFFF"/>
        <w:tabs>
          <w:tab w:val="left" w:pos="485"/>
        </w:tabs>
        <w:spacing w:after="0" w:line="240" w:lineRule="auto"/>
        <w:rPr>
          <w:rFonts w:ascii="Times New Roman" w:hAnsi="Times New Roman" w:cs="Times New Roman"/>
        </w:rPr>
      </w:pPr>
      <w:r>
        <w:rPr>
          <w:rFonts w:ascii="Times New Roman" w:hAnsi="Times New Roman" w:cs="Times New Roman"/>
          <w:b/>
        </w:rPr>
        <w:tab/>
      </w:r>
      <w:r w:rsidR="00C218E7" w:rsidRPr="00DF725D">
        <w:rPr>
          <w:rFonts w:ascii="Times New Roman" w:hAnsi="Times New Roman" w:cs="Times New Roman"/>
        </w:rPr>
        <w:t>У выпускника лицея должны быть сформированы следующие компетенции:</w:t>
      </w:r>
    </w:p>
    <w:p w:rsidR="00C218E7" w:rsidRPr="00DF725D" w:rsidRDefault="00C218E7" w:rsidP="00145DD8">
      <w:pPr>
        <w:pStyle w:val="ad"/>
        <w:spacing w:before="0" w:beforeAutospacing="0" w:after="0" w:afterAutospacing="0"/>
        <w:jc w:val="both"/>
        <w:rPr>
          <w:u w:val="single"/>
        </w:rPr>
      </w:pPr>
      <w:r w:rsidRPr="00DF725D">
        <w:rPr>
          <w:rStyle w:val="af0"/>
          <w:u w:val="single"/>
        </w:rPr>
        <w:t>Социально - личностные компетенции</w:t>
      </w:r>
      <w:r w:rsidRPr="00DF725D">
        <w:rPr>
          <w:u w:val="single"/>
        </w:rPr>
        <w:t>:</w:t>
      </w:r>
    </w:p>
    <w:p w:rsidR="00C218E7" w:rsidRPr="00DF725D" w:rsidRDefault="00C218E7" w:rsidP="00502DE5">
      <w:pPr>
        <w:pStyle w:val="ad"/>
        <w:spacing w:before="0" w:beforeAutospacing="0" w:after="0" w:afterAutospacing="0"/>
        <w:ind w:firstLine="426"/>
        <w:jc w:val="both"/>
      </w:pPr>
      <w:r w:rsidRPr="00DF725D">
        <w:rPr>
          <w:iCs/>
        </w:rPr>
        <w:t>-</w:t>
      </w:r>
      <w:r w:rsidRPr="00DF725D">
        <w:t xml:space="preserve"> критически рассматривать аспект  безопасности движения и развития нашего общества;</w:t>
      </w:r>
    </w:p>
    <w:p w:rsidR="00C218E7" w:rsidRPr="00DF725D" w:rsidRDefault="00C218E7" w:rsidP="00502DE5">
      <w:pPr>
        <w:pStyle w:val="ad"/>
        <w:spacing w:before="0" w:beforeAutospacing="0" w:after="0" w:afterAutospacing="0"/>
        <w:ind w:firstLine="426"/>
        <w:jc w:val="both"/>
      </w:pPr>
      <w:r w:rsidRPr="00DF725D">
        <w:t>- видеть связь между настоящими и прошлыми событиями;</w:t>
      </w:r>
    </w:p>
    <w:p w:rsidR="00C218E7" w:rsidRPr="00DF725D" w:rsidRDefault="00502DE5" w:rsidP="00502DE5">
      <w:pPr>
        <w:pStyle w:val="ad"/>
        <w:spacing w:before="0" w:beforeAutospacing="0" w:after="0" w:afterAutospacing="0"/>
        <w:ind w:left="426"/>
        <w:jc w:val="both"/>
      </w:pPr>
      <w:r>
        <w:t>-</w:t>
      </w:r>
      <w:r w:rsidR="00C218E7" w:rsidRPr="00DF725D">
        <w:t>уважать закон, права и обязанности граждан в области безопасности жизнедеятельности;</w:t>
      </w:r>
    </w:p>
    <w:p w:rsidR="00C218E7" w:rsidRPr="00DF725D" w:rsidRDefault="00C218E7" w:rsidP="00DF725D">
      <w:pPr>
        <w:pStyle w:val="fr1"/>
        <w:spacing w:before="0" w:after="0"/>
        <w:ind w:firstLine="426"/>
        <w:jc w:val="both"/>
        <w:rPr>
          <w:sz w:val="24"/>
          <w:szCs w:val="24"/>
        </w:rPr>
      </w:pPr>
      <w:r w:rsidRPr="00DF725D">
        <w:rPr>
          <w:sz w:val="24"/>
          <w:szCs w:val="24"/>
        </w:rPr>
        <w:t>- оценивать социальные устои, связанные с безопасностью движения, со здоровьем, окружающей средой;</w:t>
      </w:r>
    </w:p>
    <w:p w:rsidR="00C218E7" w:rsidRPr="00DF725D" w:rsidRDefault="00C218E7" w:rsidP="00DF725D">
      <w:pPr>
        <w:pStyle w:val="fr1"/>
        <w:spacing w:before="0" w:after="0"/>
        <w:ind w:firstLine="426"/>
        <w:jc w:val="both"/>
        <w:rPr>
          <w:sz w:val="24"/>
          <w:szCs w:val="24"/>
        </w:rPr>
      </w:pPr>
      <w:r w:rsidRPr="00DF725D">
        <w:rPr>
          <w:sz w:val="24"/>
          <w:szCs w:val="24"/>
        </w:rPr>
        <w:t>- вступать в дискуссию и вырабатывать своё собственное мнение по обеспечению безопасности жизнедеятельности личности, общества и государства;</w:t>
      </w:r>
    </w:p>
    <w:p w:rsidR="00C218E7" w:rsidRPr="00DF725D" w:rsidRDefault="00C218E7" w:rsidP="00DF725D">
      <w:pPr>
        <w:pStyle w:val="fr1"/>
        <w:spacing w:before="0" w:after="0"/>
        <w:ind w:firstLine="426"/>
        <w:jc w:val="both"/>
        <w:rPr>
          <w:rStyle w:val="af0"/>
          <w:i w:val="0"/>
          <w:iCs w:val="0"/>
          <w:sz w:val="24"/>
          <w:szCs w:val="24"/>
        </w:rPr>
      </w:pPr>
      <w:r w:rsidRPr="00DF725D">
        <w:rPr>
          <w:sz w:val="24"/>
          <w:szCs w:val="24"/>
        </w:rPr>
        <w:t>- справляться с неопределенностью и сложностью действий в опасной ситуации.</w:t>
      </w:r>
    </w:p>
    <w:p w:rsidR="00C218E7" w:rsidRPr="00DF725D" w:rsidRDefault="00C218E7" w:rsidP="00DF725D">
      <w:pPr>
        <w:pStyle w:val="fr1"/>
        <w:spacing w:before="0" w:after="0"/>
        <w:ind w:firstLine="426"/>
        <w:jc w:val="both"/>
        <w:rPr>
          <w:rStyle w:val="af0"/>
          <w:color w:val="000000"/>
          <w:sz w:val="24"/>
          <w:szCs w:val="24"/>
          <w:u w:val="single"/>
        </w:rPr>
      </w:pPr>
      <w:r w:rsidRPr="00DF725D">
        <w:rPr>
          <w:rStyle w:val="af0"/>
          <w:color w:val="000000"/>
          <w:sz w:val="24"/>
          <w:szCs w:val="24"/>
          <w:u w:val="single"/>
        </w:rPr>
        <w:t>Компетентности в организаторской деятельности:</w:t>
      </w:r>
    </w:p>
    <w:p w:rsidR="00C218E7" w:rsidRPr="00DF725D" w:rsidRDefault="00C218E7" w:rsidP="00DF725D">
      <w:pPr>
        <w:pStyle w:val="fr1"/>
        <w:spacing w:before="0" w:after="0"/>
        <w:ind w:firstLine="426"/>
        <w:jc w:val="both"/>
        <w:rPr>
          <w:sz w:val="24"/>
          <w:szCs w:val="24"/>
        </w:rPr>
      </w:pPr>
      <w:r w:rsidRPr="00DF725D">
        <w:rPr>
          <w:sz w:val="24"/>
          <w:szCs w:val="24"/>
        </w:rPr>
        <w:t xml:space="preserve">- организовывать свою работу, не причиняя ущерба своему личному здоровью и окружающей природной среде; </w:t>
      </w:r>
    </w:p>
    <w:p w:rsidR="00C218E7" w:rsidRPr="00DF725D" w:rsidRDefault="00C218E7" w:rsidP="00DF725D">
      <w:pPr>
        <w:pStyle w:val="fr1"/>
        <w:spacing w:before="0" w:after="0"/>
        <w:ind w:firstLine="426"/>
        <w:jc w:val="both"/>
        <w:rPr>
          <w:sz w:val="24"/>
          <w:szCs w:val="24"/>
        </w:rPr>
      </w:pPr>
      <w:r w:rsidRPr="00DF725D">
        <w:rPr>
          <w:sz w:val="24"/>
          <w:szCs w:val="24"/>
        </w:rPr>
        <w:t>- принимать ответственность за безопасность  личности, общества, государства;</w:t>
      </w:r>
    </w:p>
    <w:p w:rsidR="00C218E7" w:rsidRPr="00DF725D" w:rsidRDefault="00C218E7" w:rsidP="00DF725D">
      <w:pPr>
        <w:pStyle w:val="fr1"/>
        <w:spacing w:before="0" w:after="0"/>
        <w:ind w:firstLine="426"/>
        <w:jc w:val="both"/>
        <w:rPr>
          <w:rStyle w:val="af0"/>
          <w:i w:val="0"/>
          <w:iCs w:val="0"/>
          <w:sz w:val="24"/>
          <w:szCs w:val="24"/>
        </w:rPr>
      </w:pPr>
      <w:r w:rsidRPr="00DF725D">
        <w:rPr>
          <w:sz w:val="24"/>
          <w:szCs w:val="24"/>
        </w:rPr>
        <w:t>- вступать в проект.</w:t>
      </w:r>
    </w:p>
    <w:p w:rsidR="00C218E7" w:rsidRPr="00DF725D" w:rsidRDefault="00C218E7" w:rsidP="00DF725D">
      <w:pPr>
        <w:pStyle w:val="fr1"/>
        <w:spacing w:before="0" w:after="0"/>
        <w:ind w:firstLine="426"/>
        <w:jc w:val="both"/>
        <w:rPr>
          <w:rStyle w:val="af0"/>
          <w:color w:val="000000"/>
          <w:sz w:val="24"/>
          <w:szCs w:val="24"/>
          <w:u w:val="single"/>
        </w:rPr>
      </w:pPr>
      <w:r w:rsidRPr="00DF725D">
        <w:rPr>
          <w:rStyle w:val="af0"/>
          <w:color w:val="000000"/>
          <w:sz w:val="24"/>
          <w:szCs w:val="24"/>
          <w:u w:val="single"/>
        </w:rPr>
        <w:t>Личностно-адаптивные компетентности:</w:t>
      </w:r>
    </w:p>
    <w:p w:rsidR="00C218E7" w:rsidRPr="00DF725D" w:rsidRDefault="00C218E7" w:rsidP="00DF725D">
      <w:pPr>
        <w:pStyle w:val="fr1"/>
        <w:spacing w:before="0" w:after="0"/>
        <w:ind w:firstLine="426"/>
        <w:jc w:val="both"/>
        <w:rPr>
          <w:sz w:val="24"/>
          <w:szCs w:val="24"/>
        </w:rPr>
      </w:pPr>
      <w:r w:rsidRPr="00DF725D">
        <w:rPr>
          <w:rStyle w:val="af0"/>
          <w:i w:val="0"/>
          <w:sz w:val="24"/>
          <w:szCs w:val="24"/>
        </w:rPr>
        <w:lastRenderedPageBreak/>
        <w:t>- развивать личные  и духовные физические качества, обеспечива</w:t>
      </w:r>
      <w:r w:rsidRPr="00DF725D">
        <w:rPr>
          <w:sz w:val="24"/>
          <w:szCs w:val="24"/>
        </w:rPr>
        <w:t>ющие адекватное поведение в опасных и  чрезвычайных ситуациях техногенного,  природного и социального характера;</w:t>
      </w:r>
    </w:p>
    <w:p w:rsidR="00C218E7" w:rsidRPr="00DF725D" w:rsidRDefault="00C218E7" w:rsidP="00DF725D">
      <w:pPr>
        <w:pStyle w:val="fr1"/>
        <w:spacing w:before="0" w:after="0"/>
        <w:ind w:firstLine="426"/>
        <w:jc w:val="both"/>
        <w:rPr>
          <w:sz w:val="24"/>
          <w:szCs w:val="24"/>
        </w:rPr>
      </w:pPr>
      <w:r w:rsidRPr="00DF725D">
        <w:rPr>
          <w:sz w:val="24"/>
          <w:szCs w:val="24"/>
        </w:rPr>
        <w:t>- продумывать  и принимать  обоснованные  решения, разрабатывать план действий в  опасных ситуациях;</w:t>
      </w:r>
    </w:p>
    <w:p w:rsidR="00C218E7" w:rsidRPr="00DF725D" w:rsidRDefault="00C218E7" w:rsidP="00DF725D">
      <w:pPr>
        <w:pStyle w:val="fr1"/>
        <w:spacing w:before="0" w:after="0"/>
        <w:ind w:firstLine="426"/>
        <w:jc w:val="both"/>
        <w:rPr>
          <w:sz w:val="24"/>
          <w:szCs w:val="24"/>
        </w:rPr>
      </w:pPr>
      <w:r w:rsidRPr="00DF725D">
        <w:rPr>
          <w:sz w:val="24"/>
          <w:szCs w:val="24"/>
        </w:rPr>
        <w:t>- проявлять гибкость, оказавшись лицом к лицу с быстрыми переменами;</w:t>
      </w:r>
    </w:p>
    <w:p w:rsidR="00C218E7" w:rsidRPr="00DF725D" w:rsidRDefault="00C218E7" w:rsidP="00DF725D">
      <w:pPr>
        <w:pStyle w:val="fr1"/>
        <w:spacing w:before="0" w:after="0"/>
        <w:ind w:firstLine="426"/>
        <w:jc w:val="both"/>
        <w:rPr>
          <w:sz w:val="24"/>
          <w:szCs w:val="24"/>
        </w:rPr>
      </w:pPr>
      <w:r w:rsidRPr="00DF725D">
        <w:rPr>
          <w:sz w:val="24"/>
          <w:szCs w:val="24"/>
        </w:rPr>
        <w:t>- быть упорным и стойким перед трудностями;</w:t>
      </w:r>
    </w:p>
    <w:p w:rsidR="00C218E7" w:rsidRPr="00DF725D" w:rsidRDefault="00C218E7" w:rsidP="00DF725D">
      <w:pPr>
        <w:pStyle w:val="fr1"/>
        <w:spacing w:before="0" w:after="0"/>
        <w:ind w:firstLine="426"/>
        <w:jc w:val="both"/>
        <w:rPr>
          <w:sz w:val="24"/>
          <w:szCs w:val="24"/>
        </w:rPr>
      </w:pPr>
      <w:r w:rsidRPr="00DF725D">
        <w:rPr>
          <w:sz w:val="24"/>
          <w:szCs w:val="24"/>
        </w:rPr>
        <w:t>- быть подготовленным к самообразованию и самореализации.</w:t>
      </w:r>
    </w:p>
    <w:p w:rsidR="00C218E7" w:rsidRPr="00DF725D" w:rsidRDefault="00C218E7" w:rsidP="00DF725D">
      <w:pPr>
        <w:pStyle w:val="fr1"/>
        <w:spacing w:before="0" w:after="0"/>
        <w:ind w:firstLine="426"/>
        <w:jc w:val="both"/>
        <w:rPr>
          <w:i/>
          <w:iCs/>
          <w:sz w:val="24"/>
          <w:szCs w:val="24"/>
          <w:u w:val="single"/>
        </w:rPr>
      </w:pPr>
      <w:r w:rsidRPr="00DF725D">
        <w:rPr>
          <w:i/>
          <w:iCs/>
          <w:sz w:val="24"/>
          <w:szCs w:val="24"/>
          <w:u w:val="single"/>
        </w:rPr>
        <w:t>Коммуникативные компетенции:</w:t>
      </w:r>
    </w:p>
    <w:p w:rsidR="00C218E7" w:rsidRPr="00DF725D" w:rsidRDefault="00C218E7" w:rsidP="00DF725D">
      <w:pPr>
        <w:pStyle w:val="fr1"/>
        <w:spacing w:before="0" w:after="0"/>
        <w:ind w:firstLine="426"/>
        <w:jc w:val="both"/>
        <w:rPr>
          <w:sz w:val="24"/>
          <w:szCs w:val="24"/>
        </w:rPr>
      </w:pPr>
      <w:r w:rsidRPr="00DF725D">
        <w:rPr>
          <w:iCs/>
          <w:sz w:val="24"/>
          <w:szCs w:val="24"/>
        </w:rPr>
        <w:t>-</w:t>
      </w:r>
      <w:r w:rsidRPr="00DF725D">
        <w:rPr>
          <w:sz w:val="24"/>
          <w:szCs w:val="24"/>
        </w:rPr>
        <w:t xml:space="preserve"> выслушивать и принимать во внимание взгляды других людей, всех участников дорожного движения;</w:t>
      </w:r>
    </w:p>
    <w:p w:rsidR="00C218E7" w:rsidRPr="00DF725D" w:rsidRDefault="00C218E7" w:rsidP="00DF725D">
      <w:pPr>
        <w:pStyle w:val="fr1"/>
        <w:spacing w:before="0" w:after="0"/>
        <w:ind w:firstLine="426"/>
        <w:jc w:val="both"/>
        <w:rPr>
          <w:sz w:val="24"/>
          <w:szCs w:val="24"/>
        </w:rPr>
      </w:pPr>
      <w:r w:rsidRPr="00DF725D">
        <w:rPr>
          <w:sz w:val="24"/>
          <w:szCs w:val="24"/>
        </w:rPr>
        <w:t>- принимать решения;</w:t>
      </w:r>
    </w:p>
    <w:p w:rsidR="00C218E7" w:rsidRPr="00DF725D" w:rsidRDefault="00C218E7" w:rsidP="00DF725D">
      <w:pPr>
        <w:pStyle w:val="fr1"/>
        <w:spacing w:before="0" w:after="0"/>
        <w:ind w:firstLine="426"/>
        <w:jc w:val="both"/>
        <w:rPr>
          <w:sz w:val="24"/>
          <w:szCs w:val="24"/>
        </w:rPr>
      </w:pPr>
      <w:r w:rsidRPr="00DF725D">
        <w:rPr>
          <w:sz w:val="24"/>
          <w:szCs w:val="24"/>
        </w:rPr>
        <w:t>- дискутировать и защищать свою точку зрения;</w:t>
      </w:r>
    </w:p>
    <w:p w:rsidR="00C218E7" w:rsidRPr="00DF725D" w:rsidRDefault="00C218E7" w:rsidP="00DF725D">
      <w:pPr>
        <w:pStyle w:val="fr1"/>
        <w:spacing w:before="0" w:after="0"/>
        <w:ind w:firstLine="426"/>
        <w:jc w:val="both"/>
        <w:rPr>
          <w:sz w:val="24"/>
          <w:szCs w:val="24"/>
        </w:rPr>
      </w:pPr>
      <w:r w:rsidRPr="00DF725D">
        <w:rPr>
          <w:sz w:val="24"/>
          <w:szCs w:val="24"/>
        </w:rPr>
        <w:t>- готовность и умение защищать свои права;</w:t>
      </w:r>
    </w:p>
    <w:p w:rsidR="00C218E7" w:rsidRPr="00DF725D" w:rsidRDefault="00C218E7" w:rsidP="00DF725D">
      <w:pPr>
        <w:pStyle w:val="fr1"/>
        <w:spacing w:before="0" w:after="0"/>
        <w:ind w:firstLine="426"/>
        <w:jc w:val="both"/>
        <w:rPr>
          <w:sz w:val="24"/>
          <w:szCs w:val="24"/>
        </w:rPr>
      </w:pPr>
      <w:r w:rsidRPr="00DF725D">
        <w:rPr>
          <w:sz w:val="24"/>
          <w:szCs w:val="24"/>
        </w:rPr>
        <w:t>- готовность и умение защищать права других людей;</w:t>
      </w:r>
    </w:p>
    <w:p w:rsidR="00C218E7" w:rsidRPr="00DF725D" w:rsidRDefault="00C218E7" w:rsidP="00DF725D">
      <w:pPr>
        <w:pStyle w:val="fr1"/>
        <w:spacing w:before="0" w:after="0"/>
        <w:ind w:firstLine="426"/>
        <w:jc w:val="both"/>
        <w:rPr>
          <w:sz w:val="24"/>
          <w:szCs w:val="24"/>
        </w:rPr>
      </w:pPr>
      <w:r w:rsidRPr="00DF725D">
        <w:rPr>
          <w:sz w:val="24"/>
          <w:szCs w:val="24"/>
        </w:rPr>
        <w:t>- устанавливать и поддерживать контакты;</w:t>
      </w:r>
    </w:p>
    <w:p w:rsidR="00C218E7" w:rsidRPr="00DF725D" w:rsidRDefault="00C218E7" w:rsidP="00DF725D">
      <w:pPr>
        <w:pStyle w:val="fr1"/>
        <w:spacing w:before="0" w:after="0"/>
        <w:ind w:firstLine="426"/>
        <w:jc w:val="both"/>
        <w:rPr>
          <w:sz w:val="24"/>
          <w:szCs w:val="24"/>
        </w:rPr>
      </w:pPr>
      <w:r w:rsidRPr="00DF725D">
        <w:rPr>
          <w:sz w:val="24"/>
          <w:szCs w:val="24"/>
        </w:rPr>
        <w:t>- справляться с разнообразием мнений и конфликтов;</w:t>
      </w:r>
    </w:p>
    <w:p w:rsidR="00C218E7" w:rsidRPr="00DF725D" w:rsidRDefault="00C218E7" w:rsidP="00DF725D">
      <w:pPr>
        <w:pStyle w:val="fr1"/>
        <w:spacing w:before="0" w:after="0"/>
        <w:ind w:firstLine="426"/>
        <w:jc w:val="both"/>
        <w:rPr>
          <w:sz w:val="24"/>
          <w:szCs w:val="24"/>
        </w:rPr>
      </w:pPr>
      <w:r w:rsidRPr="00DF725D">
        <w:rPr>
          <w:sz w:val="24"/>
          <w:szCs w:val="24"/>
        </w:rPr>
        <w:t>- вести переговоры;</w:t>
      </w:r>
    </w:p>
    <w:p w:rsidR="00C218E7" w:rsidRDefault="00C218E7" w:rsidP="00DF725D">
      <w:pPr>
        <w:pStyle w:val="fr1"/>
        <w:spacing w:before="0" w:after="0"/>
        <w:ind w:firstLine="426"/>
        <w:jc w:val="both"/>
        <w:rPr>
          <w:sz w:val="24"/>
          <w:szCs w:val="24"/>
        </w:rPr>
      </w:pPr>
      <w:r w:rsidRPr="00DF725D">
        <w:rPr>
          <w:sz w:val="24"/>
          <w:szCs w:val="24"/>
        </w:rPr>
        <w:t xml:space="preserve">- сотрудничать и работать в команде. </w:t>
      </w:r>
    </w:p>
    <w:p w:rsidR="00502DE5" w:rsidRDefault="00502DE5" w:rsidP="00DF725D">
      <w:pPr>
        <w:pStyle w:val="fr1"/>
        <w:spacing w:before="0" w:after="0"/>
        <w:ind w:firstLine="426"/>
        <w:jc w:val="both"/>
        <w:rPr>
          <w:sz w:val="24"/>
          <w:szCs w:val="24"/>
        </w:rPr>
      </w:pPr>
    </w:p>
    <w:p w:rsidR="00502DE5" w:rsidRPr="00502DE5" w:rsidRDefault="00502DE5" w:rsidP="00502DE5">
      <w:pPr>
        <w:spacing w:before="120"/>
        <w:jc w:val="center"/>
        <w:rPr>
          <w:rFonts w:ascii="Times New Roman" w:hAnsi="Times New Roman" w:cs="Times New Roman"/>
          <w:b/>
          <w:bCs/>
          <w:iCs/>
          <w:sz w:val="24"/>
          <w:szCs w:val="24"/>
        </w:rPr>
      </w:pPr>
      <w:r w:rsidRPr="00502DE5">
        <w:rPr>
          <w:rFonts w:ascii="Times New Roman" w:hAnsi="Times New Roman" w:cs="Times New Roman"/>
          <w:b/>
          <w:bCs/>
          <w:iCs/>
          <w:sz w:val="24"/>
          <w:szCs w:val="24"/>
        </w:rPr>
        <w:t>О формах диагностики уровня сформированности компетенций в области освоения правил дорожного движения и результатах работы.</w:t>
      </w:r>
    </w:p>
    <w:p w:rsidR="00502DE5" w:rsidRPr="00502DE5" w:rsidRDefault="00502DE5" w:rsidP="00502DE5">
      <w:pPr>
        <w:tabs>
          <w:tab w:val="num" w:pos="0"/>
        </w:tabs>
        <w:spacing w:after="0" w:line="240" w:lineRule="auto"/>
        <w:rPr>
          <w:rFonts w:ascii="Times New Roman" w:hAnsi="Times New Roman" w:cs="Times New Roman"/>
          <w:sz w:val="24"/>
          <w:szCs w:val="24"/>
        </w:rPr>
      </w:pPr>
      <w:r w:rsidRPr="00502DE5">
        <w:rPr>
          <w:rFonts w:ascii="Times New Roman" w:hAnsi="Times New Roman" w:cs="Times New Roman"/>
          <w:sz w:val="24"/>
          <w:szCs w:val="24"/>
        </w:rPr>
        <w:tab/>
        <w:t>Результативность  сформированности компетенций учащихся  зависит от следующих показателей:</w:t>
      </w:r>
    </w:p>
    <w:p w:rsidR="00502DE5" w:rsidRPr="00502DE5" w:rsidRDefault="00502DE5" w:rsidP="00502DE5">
      <w:pPr>
        <w:tabs>
          <w:tab w:val="num" w:pos="0"/>
        </w:tabs>
        <w:spacing w:after="0" w:line="240" w:lineRule="auto"/>
        <w:ind w:firstLine="426"/>
        <w:rPr>
          <w:rFonts w:ascii="Times New Roman" w:hAnsi="Times New Roman" w:cs="Times New Roman"/>
          <w:sz w:val="24"/>
          <w:szCs w:val="24"/>
        </w:rPr>
      </w:pPr>
      <w:r w:rsidRPr="00502DE5">
        <w:rPr>
          <w:rFonts w:ascii="Times New Roman" w:hAnsi="Times New Roman" w:cs="Times New Roman"/>
          <w:sz w:val="24"/>
          <w:szCs w:val="24"/>
        </w:rPr>
        <w:t xml:space="preserve">-  от степени овладении обучающимся </w:t>
      </w:r>
      <w:proofErr w:type="gramStart"/>
      <w:r w:rsidRPr="00502DE5">
        <w:rPr>
          <w:rFonts w:ascii="Times New Roman" w:hAnsi="Times New Roman" w:cs="Times New Roman"/>
          <w:sz w:val="24"/>
          <w:szCs w:val="24"/>
        </w:rPr>
        <w:t>различного</w:t>
      </w:r>
      <w:proofErr w:type="gramEnd"/>
      <w:r w:rsidRPr="00502DE5">
        <w:rPr>
          <w:rFonts w:ascii="Times New Roman" w:hAnsi="Times New Roman" w:cs="Times New Roman"/>
          <w:sz w:val="24"/>
          <w:szCs w:val="24"/>
        </w:rPr>
        <w:t xml:space="preserve"> социально- культурным  и правовым опытом, </w:t>
      </w:r>
    </w:p>
    <w:p w:rsidR="00502DE5" w:rsidRPr="00502DE5" w:rsidRDefault="00502DE5" w:rsidP="00502DE5">
      <w:pPr>
        <w:tabs>
          <w:tab w:val="num" w:pos="0"/>
        </w:tabs>
        <w:spacing w:after="0" w:line="240" w:lineRule="auto"/>
        <w:ind w:firstLine="426"/>
        <w:rPr>
          <w:rFonts w:ascii="Times New Roman" w:hAnsi="Times New Roman" w:cs="Times New Roman"/>
          <w:sz w:val="24"/>
          <w:szCs w:val="24"/>
        </w:rPr>
      </w:pPr>
      <w:r w:rsidRPr="00502DE5">
        <w:rPr>
          <w:rFonts w:ascii="Times New Roman" w:hAnsi="Times New Roman" w:cs="Times New Roman"/>
          <w:sz w:val="24"/>
          <w:szCs w:val="24"/>
        </w:rPr>
        <w:t>- от развития внутренней культуры личности,</w:t>
      </w:r>
    </w:p>
    <w:p w:rsidR="00502DE5" w:rsidRPr="00502DE5" w:rsidRDefault="00502DE5" w:rsidP="00502DE5">
      <w:pPr>
        <w:tabs>
          <w:tab w:val="num" w:pos="0"/>
        </w:tabs>
        <w:spacing w:after="0" w:line="240" w:lineRule="auto"/>
        <w:ind w:firstLine="426"/>
        <w:rPr>
          <w:rFonts w:ascii="Times New Roman" w:hAnsi="Times New Roman" w:cs="Times New Roman"/>
          <w:sz w:val="24"/>
          <w:szCs w:val="24"/>
        </w:rPr>
      </w:pPr>
      <w:r w:rsidRPr="00502DE5">
        <w:rPr>
          <w:rFonts w:ascii="Times New Roman" w:hAnsi="Times New Roman" w:cs="Times New Roman"/>
          <w:sz w:val="24"/>
          <w:szCs w:val="24"/>
        </w:rPr>
        <w:t>- от степени обученности ученика в специальной предметной области.</w:t>
      </w:r>
    </w:p>
    <w:p w:rsidR="00502DE5" w:rsidRPr="00502DE5" w:rsidRDefault="00502DE5" w:rsidP="00502DE5">
      <w:pPr>
        <w:tabs>
          <w:tab w:val="num" w:pos="0"/>
        </w:tabs>
        <w:spacing w:after="0" w:line="240" w:lineRule="auto"/>
        <w:jc w:val="both"/>
        <w:rPr>
          <w:rFonts w:ascii="Times New Roman" w:hAnsi="Times New Roman" w:cs="Times New Roman"/>
          <w:sz w:val="24"/>
          <w:szCs w:val="24"/>
        </w:rPr>
      </w:pPr>
      <w:r w:rsidRPr="00502DE5">
        <w:rPr>
          <w:rFonts w:ascii="Times New Roman" w:hAnsi="Times New Roman" w:cs="Times New Roman"/>
          <w:sz w:val="24"/>
          <w:szCs w:val="24"/>
        </w:rPr>
        <w:tab/>
        <w:t xml:space="preserve">Мониторинг образовательных результатов по ПДД трудоёмок и возможен только тогда, когда проводится первичная диагностика знаний  и практических навыков их применения. </w:t>
      </w:r>
    </w:p>
    <w:p w:rsidR="00502DE5" w:rsidRPr="00502DE5" w:rsidRDefault="00502DE5" w:rsidP="00502DE5">
      <w:pPr>
        <w:tabs>
          <w:tab w:val="num" w:pos="0"/>
        </w:tabs>
        <w:spacing w:after="0" w:line="240" w:lineRule="auto"/>
        <w:rPr>
          <w:rFonts w:ascii="Times New Roman" w:hAnsi="Times New Roman" w:cs="Times New Roman"/>
          <w:sz w:val="24"/>
          <w:szCs w:val="24"/>
          <w:u w:val="single"/>
        </w:rPr>
      </w:pPr>
      <w:r>
        <w:rPr>
          <w:rFonts w:ascii="Times New Roman" w:hAnsi="Times New Roman" w:cs="Times New Roman"/>
          <w:b/>
          <w:sz w:val="24"/>
          <w:szCs w:val="24"/>
        </w:rPr>
        <w:tab/>
      </w:r>
      <w:r w:rsidRPr="00502DE5">
        <w:rPr>
          <w:rFonts w:ascii="Times New Roman" w:hAnsi="Times New Roman" w:cs="Times New Roman"/>
          <w:b/>
          <w:sz w:val="24"/>
          <w:szCs w:val="24"/>
        </w:rPr>
        <w:t>Первичная  диагностика</w:t>
      </w:r>
      <w:r w:rsidRPr="00502DE5">
        <w:rPr>
          <w:rFonts w:ascii="Times New Roman" w:hAnsi="Times New Roman" w:cs="Times New Roman"/>
          <w:sz w:val="24"/>
          <w:szCs w:val="24"/>
        </w:rPr>
        <w:t xml:space="preserve"> проводится при поступлении в лицей</w:t>
      </w:r>
      <w:r w:rsidRPr="00502DE5">
        <w:rPr>
          <w:rFonts w:ascii="Times New Roman" w:hAnsi="Times New Roman" w:cs="Times New Roman"/>
          <w:sz w:val="24"/>
          <w:szCs w:val="24"/>
          <w:u w:val="single"/>
        </w:rPr>
        <w:t>.</w:t>
      </w:r>
    </w:p>
    <w:p w:rsidR="00502DE5" w:rsidRPr="00502DE5" w:rsidRDefault="00502DE5" w:rsidP="00502DE5">
      <w:pPr>
        <w:tabs>
          <w:tab w:val="num" w:pos="0"/>
        </w:tabs>
        <w:spacing w:after="0" w:line="240" w:lineRule="auto"/>
        <w:jc w:val="both"/>
        <w:rPr>
          <w:rFonts w:ascii="Times New Roman" w:hAnsi="Times New Roman" w:cs="Times New Roman"/>
          <w:sz w:val="24"/>
          <w:szCs w:val="24"/>
        </w:rPr>
      </w:pPr>
      <w:r w:rsidRPr="00502DE5">
        <w:rPr>
          <w:rFonts w:ascii="Times New Roman" w:hAnsi="Times New Roman" w:cs="Times New Roman"/>
          <w:sz w:val="24"/>
          <w:szCs w:val="24"/>
        </w:rPr>
        <w:tab/>
        <w:t xml:space="preserve">С каждым учеником проводится  беседа с использованием иллюстраций жизненных ситуаций, в результате которой  психолог или учитель устанавливает, насколько у дошкольника  развиты психические  процессы,  внутренняя культура  личности и насколько он  ориентируется в дорожных ситуациях и знает  ПДД. На каждого ребенка  психологом и учителем класса заполняется </w:t>
      </w:r>
      <w:r w:rsidRPr="00502DE5">
        <w:rPr>
          <w:rFonts w:ascii="Times New Roman" w:hAnsi="Times New Roman" w:cs="Times New Roman"/>
          <w:b/>
          <w:sz w:val="24"/>
          <w:szCs w:val="24"/>
        </w:rPr>
        <w:t>диагностическая карта</w:t>
      </w:r>
      <w:r w:rsidRPr="00502DE5">
        <w:rPr>
          <w:rFonts w:ascii="Times New Roman" w:hAnsi="Times New Roman" w:cs="Times New Roman"/>
          <w:sz w:val="24"/>
          <w:szCs w:val="24"/>
        </w:rPr>
        <w:t xml:space="preserve"> с использованием неизменных критериев и показателей. При приёме и  зачислении  в классы  среднего звена учащимся предлагается тест на 8 -10 минут (</w:t>
      </w:r>
      <w:proofErr w:type="gramStart"/>
      <w:r w:rsidRPr="00502DE5">
        <w:rPr>
          <w:rFonts w:ascii="Times New Roman" w:hAnsi="Times New Roman" w:cs="Times New Roman"/>
          <w:sz w:val="24"/>
          <w:szCs w:val="24"/>
        </w:rPr>
        <w:t>см</w:t>
      </w:r>
      <w:proofErr w:type="gramEnd"/>
      <w:r w:rsidRPr="00502DE5">
        <w:rPr>
          <w:rFonts w:ascii="Times New Roman" w:hAnsi="Times New Roman" w:cs="Times New Roman"/>
          <w:sz w:val="24"/>
          <w:szCs w:val="24"/>
        </w:rPr>
        <w:t>. приложение – тест «Мы участники дорожного движения») Результаты фиксируются в  личном дневнике безопасности учащегося.</w:t>
      </w:r>
    </w:p>
    <w:p w:rsidR="00502DE5" w:rsidRPr="00502DE5" w:rsidRDefault="00502DE5" w:rsidP="00502DE5">
      <w:pPr>
        <w:tabs>
          <w:tab w:val="num" w:pos="0"/>
        </w:tabs>
        <w:spacing w:after="0" w:line="240" w:lineRule="auto"/>
        <w:jc w:val="both"/>
        <w:rPr>
          <w:rFonts w:ascii="Times New Roman" w:hAnsi="Times New Roman" w:cs="Times New Roman"/>
          <w:sz w:val="24"/>
          <w:szCs w:val="24"/>
        </w:rPr>
      </w:pPr>
      <w:r w:rsidRPr="00502DE5">
        <w:rPr>
          <w:rFonts w:ascii="Times New Roman" w:hAnsi="Times New Roman" w:cs="Times New Roman"/>
          <w:sz w:val="24"/>
          <w:szCs w:val="24"/>
        </w:rPr>
        <w:tab/>
      </w:r>
      <w:r w:rsidRPr="00502DE5">
        <w:rPr>
          <w:rFonts w:ascii="Times New Roman" w:hAnsi="Times New Roman" w:cs="Times New Roman"/>
          <w:b/>
          <w:sz w:val="24"/>
          <w:szCs w:val="24"/>
        </w:rPr>
        <w:t>Контроль знаний, умений и навыков обучения</w:t>
      </w:r>
      <w:r w:rsidRPr="00502DE5">
        <w:rPr>
          <w:rFonts w:ascii="Times New Roman" w:hAnsi="Times New Roman" w:cs="Times New Roman"/>
          <w:sz w:val="24"/>
          <w:szCs w:val="24"/>
        </w:rPr>
        <w:t xml:space="preserve"> </w:t>
      </w:r>
      <w:r w:rsidRPr="00502DE5">
        <w:rPr>
          <w:rFonts w:ascii="Times New Roman" w:hAnsi="Times New Roman" w:cs="Times New Roman"/>
          <w:b/>
          <w:sz w:val="24"/>
          <w:szCs w:val="24"/>
        </w:rPr>
        <w:t>по ПДД</w:t>
      </w:r>
      <w:r>
        <w:rPr>
          <w:rFonts w:ascii="Times New Roman" w:hAnsi="Times New Roman" w:cs="Times New Roman"/>
          <w:b/>
          <w:sz w:val="24"/>
          <w:szCs w:val="24"/>
        </w:rPr>
        <w:t xml:space="preserve"> </w:t>
      </w:r>
      <w:r w:rsidRPr="00502DE5">
        <w:rPr>
          <w:rFonts w:ascii="Times New Roman" w:hAnsi="Times New Roman" w:cs="Times New Roman"/>
          <w:sz w:val="24"/>
          <w:szCs w:val="24"/>
        </w:rPr>
        <w:t>- обязательное условие результативности на 2 уровне реализации компетентностного подхода. Нами проводится  вводный, промежуточный и итоговый контроль  усвоения ПДД на каждом году обучения.</w:t>
      </w:r>
    </w:p>
    <w:p w:rsidR="00502DE5" w:rsidRPr="00502DE5" w:rsidRDefault="00502DE5" w:rsidP="00502DE5">
      <w:pPr>
        <w:tabs>
          <w:tab w:val="num" w:pos="0"/>
        </w:tabs>
        <w:spacing w:after="0" w:line="240" w:lineRule="auto"/>
        <w:jc w:val="both"/>
        <w:rPr>
          <w:rFonts w:ascii="Times New Roman" w:hAnsi="Times New Roman" w:cs="Times New Roman"/>
          <w:sz w:val="24"/>
          <w:szCs w:val="24"/>
        </w:rPr>
      </w:pPr>
      <w:r w:rsidRPr="00502DE5">
        <w:rPr>
          <w:rFonts w:ascii="Times New Roman" w:hAnsi="Times New Roman" w:cs="Times New Roman"/>
          <w:sz w:val="24"/>
          <w:szCs w:val="24"/>
        </w:rPr>
        <w:tab/>
      </w:r>
      <w:r w:rsidRPr="00502DE5">
        <w:rPr>
          <w:rFonts w:ascii="Times New Roman" w:hAnsi="Times New Roman" w:cs="Times New Roman"/>
          <w:b/>
          <w:sz w:val="24"/>
          <w:szCs w:val="24"/>
        </w:rPr>
        <w:t>Вводный контроль</w:t>
      </w:r>
      <w:r w:rsidRPr="00502DE5">
        <w:rPr>
          <w:rFonts w:ascii="Times New Roman" w:hAnsi="Times New Roman" w:cs="Times New Roman"/>
          <w:sz w:val="24"/>
          <w:szCs w:val="24"/>
        </w:rPr>
        <w:t xml:space="preserve"> (сентябрь) – определение уровня имеющихся знаний, интересов и способностей. Предлагаются тесты – рисунки,  практические задания, игры.</w:t>
      </w:r>
    </w:p>
    <w:p w:rsidR="00502DE5" w:rsidRPr="00502DE5" w:rsidRDefault="00502DE5" w:rsidP="00502DE5">
      <w:pPr>
        <w:tabs>
          <w:tab w:val="num" w:pos="0"/>
        </w:tabs>
        <w:spacing w:after="0" w:line="240" w:lineRule="auto"/>
        <w:rPr>
          <w:rFonts w:ascii="Times New Roman" w:hAnsi="Times New Roman" w:cs="Times New Roman"/>
          <w:sz w:val="24"/>
          <w:szCs w:val="24"/>
        </w:rPr>
      </w:pPr>
      <w:r w:rsidRPr="00502DE5">
        <w:rPr>
          <w:rFonts w:ascii="Times New Roman" w:hAnsi="Times New Roman" w:cs="Times New Roman"/>
          <w:sz w:val="24"/>
          <w:szCs w:val="24"/>
        </w:rPr>
        <w:tab/>
      </w:r>
      <w:r w:rsidRPr="00502DE5">
        <w:rPr>
          <w:rFonts w:ascii="Times New Roman" w:hAnsi="Times New Roman" w:cs="Times New Roman"/>
          <w:b/>
          <w:sz w:val="24"/>
          <w:szCs w:val="24"/>
        </w:rPr>
        <w:t>Промежуточный контроль</w:t>
      </w:r>
      <w:r w:rsidRPr="00502DE5">
        <w:rPr>
          <w:rFonts w:ascii="Times New Roman" w:hAnsi="Times New Roman" w:cs="Times New Roman"/>
          <w:sz w:val="24"/>
          <w:szCs w:val="24"/>
        </w:rPr>
        <w:t xml:space="preserve"> (д</w:t>
      </w:r>
      <w:r>
        <w:rPr>
          <w:rFonts w:ascii="Times New Roman" w:hAnsi="Times New Roman" w:cs="Times New Roman"/>
          <w:sz w:val="24"/>
          <w:szCs w:val="24"/>
        </w:rPr>
        <w:t>екабрь и по мере необходимости)</w:t>
      </w:r>
      <w:r w:rsidRPr="00502DE5">
        <w:rPr>
          <w:rFonts w:ascii="Times New Roman" w:hAnsi="Times New Roman" w:cs="Times New Roman"/>
          <w:sz w:val="24"/>
          <w:szCs w:val="24"/>
        </w:rPr>
        <w:t>. Учащимся предлагаются диагностические задания по карточкам, творческие практические задания, тесты, в классах проводятся беседы – викторины.</w:t>
      </w:r>
    </w:p>
    <w:p w:rsidR="00502DE5" w:rsidRPr="00502DE5" w:rsidRDefault="00502DE5" w:rsidP="00502DE5">
      <w:pPr>
        <w:tabs>
          <w:tab w:val="num" w:pos="0"/>
        </w:tabs>
        <w:spacing w:after="0" w:line="240" w:lineRule="auto"/>
        <w:rPr>
          <w:rFonts w:ascii="Times New Roman" w:hAnsi="Times New Roman" w:cs="Times New Roman"/>
          <w:sz w:val="24"/>
          <w:szCs w:val="24"/>
        </w:rPr>
      </w:pPr>
      <w:r w:rsidRPr="00502DE5">
        <w:rPr>
          <w:rFonts w:ascii="Times New Roman" w:hAnsi="Times New Roman" w:cs="Times New Roman"/>
          <w:sz w:val="24"/>
          <w:szCs w:val="24"/>
        </w:rPr>
        <w:tab/>
      </w:r>
      <w:r w:rsidRPr="00502DE5">
        <w:rPr>
          <w:rFonts w:ascii="Times New Roman" w:hAnsi="Times New Roman" w:cs="Times New Roman"/>
          <w:b/>
          <w:sz w:val="24"/>
          <w:szCs w:val="24"/>
        </w:rPr>
        <w:t>Итоговый контроль</w:t>
      </w:r>
      <w:r w:rsidRPr="00502DE5">
        <w:rPr>
          <w:rFonts w:ascii="Times New Roman" w:hAnsi="Times New Roman" w:cs="Times New Roman"/>
          <w:sz w:val="24"/>
          <w:szCs w:val="24"/>
        </w:rPr>
        <w:t xml:space="preserve"> (апрель, май)</w:t>
      </w:r>
      <w:r w:rsidRPr="00502DE5">
        <w:rPr>
          <w:rFonts w:ascii="Times New Roman" w:hAnsi="Times New Roman" w:cs="Times New Roman"/>
          <w:sz w:val="24"/>
          <w:szCs w:val="24"/>
          <w:u w:val="single"/>
        </w:rPr>
        <w:t xml:space="preserve"> </w:t>
      </w:r>
      <w:r w:rsidRPr="00502DE5">
        <w:rPr>
          <w:rFonts w:ascii="Times New Roman" w:hAnsi="Times New Roman" w:cs="Times New Roman"/>
          <w:sz w:val="24"/>
          <w:szCs w:val="24"/>
        </w:rPr>
        <w:t>– определение  компетенций  по 3 уровням безопасности в области ПДД:</w:t>
      </w:r>
    </w:p>
    <w:p w:rsidR="00502DE5" w:rsidRDefault="00502DE5" w:rsidP="00502DE5">
      <w:pPr>
        <w:tabs>
          <w:tab w:val="num" w:pos="0"/>
        </w:tabs>
        <w:spacing w:after="0" w:line="240" w:lineRule="auto"/>
        <w:rPr>
          <w:rFonts w:ascii="Times New Roman" w:hAnsi="Times New Roman" w:cs="Times New Roman"/>
          <w:sz w:val="24"/>
          <w:szCs w:val="24"/>
        </w:rPr>
      </w:pPr>
      <w:r w:rsidRPr="00502DE5">
        <w:rPr>
          <w:rFonts w:ascii="Times New Roman" w:hAnsi="Times New Roman" w:cs="Times New Roman"/>
          <w:sz w:val="24"/>
          <w:szCs w:val="24"/>
        </w:rPr>
        <w:lastRenderedPageBreak/>
        <w:tab/>
        <w:t>На 1 уровне (начальные классы)</w:t>
      </w:r>
      <w:r>
        <w:rPr>
          <w:rFonts w:ascii="Times New Roman" w:hAnsi="Times New Roman" w:cs="Times New Roman"/>
          <w:sz w:val="24"/>
          <w:szCs w:val="24"/>
        </w:rPr>
        <w:t xml:space="preserve"> </w:t>
      </w:r>
      <w:r w:rsidRPr="00502DE5">
        <w:rPr>
          <w:rFonts w:ascii="Times New Roman" w:hAnsi="Times New Roman" w:cs="Times New Roman"/>
          <w:sz w:val="24"/>
          <w:szCs w:val="24"/>
        </w:rPr>
        <w:t>-</w:t>
      </w:r>
      <w:r>
        <w:rPr>
          <w:rFonts w:ascii="Times New Roman" w:hAnsi="Times New Roman" w:cs="Times New Roman"/>
          <w:sz w:val="24"/>
          <w:szCs w:val="24"/>
        </w:rPr>
        <w:t xml:space="preserve"> </w:t>
      </w:r>
      <w:r w:rsidRPr="00502DE5">
        <w:rPr>
          <w:rFonts w:ascii="Times New Roman" w:hAnsi="Times New Roman" w:cs="Times New Roman"/>
          <w:b/>
          <w:sz w:val="24"/>
          <w:szCs w:val="24"/>
        </w:rPr>
        <w:t xml:space="preserve">через игру по станциям « Я и  безопасность на дороге»; на 2 уровне </w:t>
      </w:r>
      <w:r w:rsidRPr="00502DE5">
        <w:rPr>
          <w:rFonts w:ascii="Times New Roman" w:hAnsi="Times New Roman" w:cs="Times New Roman"/>
          <w:sz w:val="24"/>
          <w:szCs w:val="24"/>
        </w:rPr>
        <w:t xml:space="preserve"> (среднее  звено) -  в процессе  конкурса – фестиваля; </w:t>
      </w:r>
      <w:r w:rsidRPr="00502DE5">
        <w:rPr>
          <w:rFonts w:ascii="Times New Roman" w:hAnsi="Times New Roman" w:cs="Times New Roman"/>
          <w:b/>
          <w:sz w:val="24"/>
          <w:szCs w:val="24"/>
        </w:rPr>
        <w:t>«Безопасное колесо», на  3 уровне</w:t>
      </w:r>
      <w:r w:rsidRPr="00502DE5">
        <w:rPr>
          <w:rFonts w:ascii="Times New Roman" w:hAnsi="Times New Roman" w:cs="Times New Roman"/>
          <w:sz w:val="24"/>
          <w:szCs w:val="24"/>
        </w:rPr>
        <w:t xml:space="preserve"> (старшие классы) - через </w:t>
      </w:r>
      <w:r w:rsidRPr="00502DE5">
        <w:rPr>
          <w:rFonts w:ascii="Times New Roman" w:hAnsi="Times New Roman" w:cs="Times New Roman"/>
          <w:b/>
          <w:sz w:val="24"/>
          <w:szCs w:val="24"/>
        </w:rPr>
        <w:t>предметные олимпиады по ПДД</w:t>
      </w:r>
      <w:r w:rsidRPr="00502DE5">
        <w:rPr>
          <w:rFonts w:ascii="Times New Roman" w:hAnsi="Times New Roman" w:cs="Times New Roman"/>
          <w:sz w:val="24"/>
          <w:szCs w:val="24"/>
        </w:rPr>
        <w:t xml:space="preserve">, </w:t>
      </w:r>
      <w:r w:rsidRPr="00502DE5">
        <w:rPr>
          <w:rFonts w:ascii="Times New Roman" w:hAnsi="Times New Roman" w:cs="Times New Roman"/>
          <w:sz w:val="24"/>
          <w:szCs w:val="24"/>
          <w:u w:val="single"/>
        </w:rPr>
        <w:t>защиту проектов.</w:t>
      </w:r>
      <w:r w:rsidRPr="00502DE5">
        <w:rPr>
          <w:rFonts w:ascii="Times New Roman" w:hAnsi="Times New Roman" w:cs="Times New Roman"/>
          <w:sz w:val="24"/>
          <w:szCs w:val="24"/>
        </w:rPr>
        <w:t xml:space="preserve"> Успехи в овладении компетенциями в области ПДД  каждым ученика фиксируются в индивидуальных дневниках безопасности.</w:t>
      </w:r>
    </w:p>
    <w:p w:rsidR="00502DE5" w:rsidRPr="00502DE5" w:rsidRDefault="00502DE5" w:rsidP="00502DE5">
      <w:pPr>
        <w:tabs>
          <w:tab w:val="num" w:pos="0"/>
        </w:tabs>
        <w:spacing w:after="0" w:line="240" w:lineRule="auto"/>
        <w:rPr>
          <w:rFonts w:ascii="Times New Roman" w:hAnsi="Times New Roman" w:cs="Times New Roman"/>
          <w:sz w:val="24"/>
          <w:szCs w:val="24"/>
        </w:rPr>
      </w:pPr>
    </w:p>
    <w:p w:rsidR="00502DE5" w:rsidRDefault="00502DE5" w:rsidP="00502DE5">
      <w:pPr>
        <w:pStyle w:val="fr1"/>
        <w:ind w:right="2"/>
        <w:jc w:val="center"/>
        <w:rPr>
          <w:b/>
          <w:sz w:val="24"/>
          <w:szCs w:val="24"/>
        </w:rPr>
      </w:pPr>
      <w:r w:rsidRPr="00502DE5">
        <w:rPr>
          <w:b/>
          <w:sz w:val="24"/>
          <w:szCs w:val="24"/>
        </w:rPr>
        <w:t>Мониторинг результативности работы</w:t>
      </w:r>
    </w:p>
    <w:p w:rsidR="00502DE5" w:rsidRPr="00502DE5" w:rsidRDefault="00502DE5" w:rsidP="00502DE5">
      <w:pPr>
        <w:pStyle w:val="fr1"/>
        <w:ind w:right="2"/>
        <w:jc w:val="center"/>
        <w:rPr>
          <w:sz w:val="24"/>
          <w:szCs w:val="24"/>
        </w:rPr>
      </w:pPr>
    </w:p>
    <w:p w:rsidR="00502DE5" w:rsidRPr="00502DE5" w:rsidRDefault="00502DE5" w:rsidP="00502DE5">
      <w:pPr>
        <w:pStyle w:val="fr1"/>
        <w:tabs>
          <w:tab w:val="left" w:pos="8222"/>
        </w:tabs>
        <w:spacing w:before="0" w:after="0"/>
        <w:jc w:val="both"/>
        <w:rPr>
          <w:sz w:val="24"/>
          <w:szCs w:val="24"/>
        </w:rPr>
      </w:pPr>
      <w:r w:rsidRPr="00502DE5">
        <w:rPr>
          <w:noProof/>
          <w:sz w:val="24"/>
          <w:szCs w:val="24"/>
        </w:rPr>
        <w:drawing>
          <wp:inline distT="0" distB="0" distL="0" distR="0">
            <wp:extent cx="6144895" cy="313944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502DE5">
        <w:rPr>
          <w:sz w:val="24"/>
          <w:szCs w:val="24"/>
        </w:rPr>
        <w:t xml:space="preserve">    </w:t>
      </w:r>
    </w:p>
    <w:p w:rsidR="00502DE5" w:rsidRDefault="00502DE5"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901337" w:rsidRDefault="00901337" w:rsidP="00DF725D">
      <w:pPr>
        <w:pStyle w:val="fr1"/>
        <w:spacing w:before="0" w:after="0"/>
        <w:ind w:firstLine="426"/>
        <w:jc w:val="both"/>
        <w:rPr>
          <w:b/>
          <w:sz w:val="24"/>
          <w:szCs w:val="24"/>
        </w:rPr>
      </w:pPr>
    </w:p>
    <w:p w:rsidR="00BC47BF" w:rsidRPr="00395990" w:rsidRDefault="00BC47BF" w:rsidP="002B63B2">
      <w:pPr>
        <w:spacing w:after="0" w:line="240" w:lineRule="auto"/>
        <w:jc w:val="center"/>
        <w:rPr>
          <w:rFonts w:ascii="Times New Roman" w:hAnsi="Times New Roman" w:cs="Times New Roman"/>
          <w:b/>
          <w:color w:val="333399"/>
          <w:sz w:val="28"/>
          <w:szCs w:val="28"/>
        </w:rPr>
      </w:pPr>
      <w:r w:rsidRPr="00395990">
        <w:rPr>
          <w:rFonts w:ascii="Times New Roman" w:hAnsi="Times New Roman" w:cs="Times New Roman"/>
          <w:b/>
          <w:color w:val="333399"/>
          <w:sz w:val="28"/>
          <w:szCs w:val="28"/>
        </w:rPr>
        <w:t>ПЛАН</w:t>
      </w:r>
    </w:p>
    <w:p w:rsidR="00BC47BF" w:rsidRPr="00901337" w:rsidRDefault="00BC47BF" w:rsidP="00901337">
      <w:pPr>
        <w:spacing w:after="0" w:line="240" w:lineRule="auto"/>
        <w:jc w:val="center"/>
        <w:rPr>
          <w:rFonts w:ascii="Times New Roman" w:hAnsi="Times New Roman" w:cs="Times New Roman"/>
          <w:b/>
          <w:color w:val="333399"/>
          <w:sz w:val="28"/>
          <w:szCs w:val="28"/>
        </w:rPr>
      </w:pPr>
      <w:r w:rsidRPr="00395990">
        <w:rPr>
          <w:rFonts w:ascii="Times New Roman" w:hAnsi="Times New Roman" w:cs="Times New Roman"/>
          <w:b/>
          <w:color w:val="333399"/>
          <w:sz w:val="28"/>
          <w:szCs w:val="28"/>
        </w:rPr>
        <w:t xml:space="preserve">мероприятий по предупреждению и профилактике детского дорожно-транспортного травматизма </w:t>
      </w:r>
      <w:r w:rsidR="00901337">
        <w:rPr>
          <w:rFonts w:ascii="Times New Roman" w:hAnsi="Times New Roman" w:cs="Times New Roman"/>
          <w:b/>
          <w:color w:val="333399"/>
          <w:sz w:val="28"/>
          <w:szCs w:val="28"/>
        </w:rPr>
        <w:t>на 2015-2016</w:t>
      </w:r>
      <w:r w:rsidRPr="00395990">
        <w:rPr>
          <w:rFonts w:ascii="Times New Roman" w:hAnsi="Times New Roman" w:cs="Times New Roman"/>
          <w:b/>
          <w:color w:val="333399"/>
          <w:sz w:val="28"/>
          <w:szCs w:val="28"/>
        </w:rPr>
        <w:t xml:space="preserve"> учебный год</w:t>
      </w:r>
    </w:p>
    <w:p w:rsidR="00BC47BF" w:rsidRPr="00636E0A" w:rsidRDefault="00BC47BF" w:rsidP="00BC47BF">
      <w:pPr>
        <w:rPr>
          <w:sz w:val="2"/>
          <w:szCs w:val="2"/>
        </w:rPr>
      </w:pPr>
    </w:p>
    <w:tbl>
      <w:tblPr>
        <w:tblpPr w:leftFromText="180" w:rightFromText="180" w:vertAnchor="text" w:horzAnchor="margin" w:tblpXSpec="center" w:tblpY="304"/>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47"/>
        <w:gridCol w:w="1273"/>
        <w:gridCol w:w="3793"/>
      </w:tblGrid>
      <w:tr w:rsidR="00BC47BF" w:rsidRPr="00D500F5"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DF74A1" w:rsidRDefault="00BC47BF" w:rsidP="00395990">
            <w:pPr>
              <w:jc w:val="center"/>
              <w:rPr>
                <w:rFonts w:ascii="Times New Roman" w:hAnsi="Times New Roman" w:cs="Times New Roman"/>
              </w:rPr>
            </w:pPr>
            <w:r w:rsidRPr="00DF74A1">
              <w:rPr>
                <w:rFonts w:ascii="Times New Roman" w:hAnsi="Times New Roman" w:cs="Times New Roman"/>
                <w:b/>
              </w:rPr>
              <w:t>№</w:t>
            </w:r>
          </w:p>
        </w:tc>
        <w:tc>
          <w:tcPr>
            <w:tcW w:w="4847" w:type="dxa"/>
            <w:tcBorders>
              <w:top w:val="single" w:sz="4" w:space="0" w:color="auto"/>
              <w:left w:val="single" w:sz="4" w:space="0" w:color="auto"/>
              <w:bottom w:val="single" w:sz="4" w:space="0" w:color="auto"/>
              <w:right w:val="single" w:sz="4" w:space="0" w:color="auto"/>
            </w:tcBorders>
            <w:shd w:val="clear" w:color="auto" w:fill="F3F3F3"/>
          </w:tcPr>
          <w:p w:rsidR="00BC47BF" w:rsidRPr="00DF74A1" w:rsidRDefault="00BC47BF" w:rsidP="00395990">
            <w:pPr>
              <w:ind w:left="72"/>
              <w:jc w:val="center"/>
              <w:rPr>
                <w:rFonts w:ascii="Times New Roman" w:hAnsi="Times New Roman" w:cs="Times New Roman"/>
              </w:rPr>
            </w:pPr>
            <w:r w:rsidRPr="00DF74A1">
              <w:rPr>
                <w:rFonts w:ascii="Times New Roman" w:hAnsi="Times New Roman" w:cs="Times New Roman"/>
                <w:b/>
              </w:rPr>
              <w:t>Мероприятие</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DF74A1" w:rsidRDefault="00BC47BF" w:rsidP="00395990">
            <w:pPr>
              <w:jc w:val="center"/>
              <w:rPr>
                <w:rFonts w:ascii="Times New Roman" w:hAnsi="Times New Roman" w:cs="Times New Roman"/>
              </w:rPr>
            </w:pPr>
            <w:r w:rsidRPr="00DF74A1">
              <w:rPr>
                <w:rFonts w:ascii="Times New Roman" w:hAnsi="Times New Roman" w:cs="Times New Roman"/>
                <w:b/>
              </w:rPr>
              <w:t>Сроки</w:t>
            </w:r>
          </w:p>
        </w:tc>
        <w:tc>
          <w:tcPr>
            <w:tcW w:w="3793" w:type="dxa"/>
            <w:tcBorders>
              <w:top w:val="single" w:sz="4" w:space="0" w:color="auto"/>
              <w:left w:val="single" w:sz="4" w:space="0" w:color="auto"/>
              <w:bottom w:val="single" w:sz="4" w:space="0" w:color="auto"/>
              <w:right w:val="single" w:sz="4" w:space="0" w:color="auto"/>
            </w:tcBorders>
            <w:shd w:val="clear" w:color="auto" w:fill="F3F3F3"/>
          </w:tcPr>
          <w:p w:rsidR="00BC47BF" w:rsidRPr="00DF74A1" w:rsidRDefault="00BC47BF" w:rsidP="00395990">
            <w:pPr>
              <w:jc w:val="center"/>
              <w:rPr>
                <w:rFonts w:ascii="Times New Roman" w:hAnsi="Times New Roman" w:cs="Times New Roman"/>
              </w:rPr>
            </w:pPr>
            <w:r w:rsidRPr="00DF74A1">
              <w:rPr>
                <w:rFonts w:ascii="Times New Roman" w:hAnsi="Times New Roman" w:cs="Times New Roman"/>
                <w:b/>
              </w:rPr>
              <w:t>Ответственные</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1</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Назначение ответственных лиц за организацию работы  по предупреждению и профилактике детского дорожно-транспортного травматизма</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Август</w:t>
            </w:r>
          </w:p>
        </w:tc>
        <w:tc>
          <w:tcPr>
            <w:tcW w:w="3793" w:type="dxa"/>
            <w:tcBorders>
              <w:top w:val="single" w:sz="4" w:space="0" w:color="auto"/>
              <w:left w:val="single" w:sz="4" w:space="0" w:color="auto"/>
              <w:bottom w:val="single" w:sz="4" w:space="0" w:color="auto"/>
              <w:right w:val="single" w:sz="4" w:space="0" w:color="auto"/>
            </w:tcBorders>
          </w:tcPr>
          <w:p w:rsidR="00DF74A1" w:rsidRPr="00DF74A1" w:rsidRDefault="00DF74A1" w:rsidP="00DF74A1">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 xml:space="preserve">Николаев Е.В., </w:t>
            </w:r>
            <w:r w:rsidRPr="00DF74A1">
              <w:rPr>
                <w:rFonts w:ascii="Times New Roman" w:hAnsi="Times New Roman" w:cs="Times New Roman"/>
              </w:rPr>
              <w:t>педагог-организатор</w:t>
            </w:r>
            <w:r w:rsidRPr="00DF74A1">
              <w:rPr>
                <w:rFonts w:ascii="Times New Roman" w:hAnsi="Times New Roman" w:cs="Times New Roman"/>
                <w:sz w:val="24"/>
                <w:szCs w:val="24"/>
              </w:rPr>
              <w:t xml:space="preserve"> </w:t>
            </w:r>
          </w:p>
          <w:p w:rsidR="00BC47BF" w:rsidRPr="00DF74A1" w:rsidRDefault="00901337"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рук</w:t>
            </w:r>
            <w:proofErr w:type="gramStart"/>
            <w:r w:rsidRPr="00DF74A1">
              <w:rPr>
                <w:rFonts w:ascii="Times New Roman" w:hAnsi="Times New Roman" w:cs="Times New Roman"/>
                <w:sz w:val="24"/>
                <w:szCs w:val="24"/>
              </w:rPr>
              <w:t>.</w:t>
            </w:r>
            <w:proofErr w:type="gramEnd"/>
            <w:r w:rsidRPr="00DF74A1">
              <w:rPr>
                <w:rFonts w:ascii="Times New Roman" w:hAnsi="Times New Roman" w:cs="Times New Roman"/>
                <w:sz w:val="24"/>
                <w:szCs w:val="24"/>
              </w:rPr>
              <w:t xml:space="preserve"> </w:t>
            </w:r>
            <w:proofErr w:type="gramStart"/>
            <w:r w:rsidRPr="00DF74A1">
              <w:rPr>
                <w:rFonts w:ascii="Times New Roman" w:hAnsi="Times New Roman" w:cs="Times New Roman"/>
                <w:sz w:val="24"/>
                <w:szCs w:val="24"/>
              </w:rPr>
              <w:t>о</w:t>
            </w:r>
            <w:proofErr w:type="gramEnd"/>
            <w:r w:rsidRPr="00DF74A1">
              <w:rPr>
                <w:rFonts w:ascii="Times New Roman" w:hAnsi="Times New Roman" w:cs="Times New Roman"/>
                <w:sz w:val="24"/>
                <w:szCs w:val="24"/>
              </w:rPr>
              <w:t>тряда ЮИД</w:t>
            </w:r>
            <w:r w:rsidR="00BC47BF" w:rsidRPr="00DF74A1">
              <w:rPr>
                <w:rFonts w:ascii="Times New Roman" w:hAnsi="Times New Roman" w:cs="Times New Roman"/>
                <w:sz w:val="24"/>
                <w:szCs w:val="24"/>
              </w:rPr>
              <w:t xml:space="preserve"> </w:t>
            </w:r>
            <w:r w:rsidR="00373821">
              <w:rPr>
                <w:rFonts w:ascii="Times New Roman" w:hAnsi="Times New Roman" w:cs="Times New Roman"/>
                <w:sz w:val="24"/>
                <w:szCs w:val="24"/>
              </w:rPr>
              <w:t xml:space="preserve"> «Мы вместе»</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2</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Проведение мероприятий в рамках месячника по профилактике детского дорожно-транспортного травматизма «Внимание, дети!»</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Сентябрь,</w:t>
            </w:r>
          </w:p>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апрель</w:t>
            </w:r>
          </w:p>
        </w:tc>
        <w:tc>
          <w:tcPr>
            <w:tcW w:w="3793" w:type="dxa"/>
            <w:tcBorders>
              <w:top w:val="single" w:sz="4" w:space="0" w:color="auto"/>
              <w:left w:val="single" w:sz="4" w:space="0" w:color="auto"/>
              <w:bottom w:val="single" w:sz="4" w:space="0" w:color="auto"/>
              <w:right w:val="single" w:sz="4" w:space="0" w:color="auto"/>
            </w:tcBorders>
          </w:tcPr>
          <w:p w:rsidR="00901337" w:rsidRPr="00DF74A1" w:rsidRDefault="00901337"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 xml:space="preserve">Николаев Е.В., </w:t>
            </w:r>
            <w:r w:rsidRPr="00DF74A1">
              <w:rPr>
                <w:rFonts w:ascii="Times New Roman" w:hAnsi="Times New Roman" w:cs="Times New Roman"/>
              </w:rPr>
              <w:t>педагог-организатор</w:t>
            </w:r>
            <w:r w:rsidRPr="00DF74A1">
              <w:rPr>
                <w:rFonts w:ascii="Times New Roman" w:hAnsi="Times New Roman" w:cs="Times New Roman"/>
                <w:sz w:val="24"/>
                <w:szCs w:val="24"/>
              </w:rPr>
              <w:t xml:space="preserve"> </w:t>
            </w:r>
          </w:p>
          <w:p w:rsidR="00BC47BF" w:rsidRPr="00DF74A1" w:rsidRDefault="00901337"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Блохин И.Б.,</w:t>
            </w:r>
            <w:r w:rsidR="00BC47BF" w:rsidRPr="00DF74A1">
              <w:rPr>
                <w:rFonts w:ascii="Times New Roman" w:hAnsi="Times New Roman" w:cs="Times New Roman"/>
                <w:sz w:val="24"/>
                <w:szCs w:val="24"/>
              </w:rPr>
              <w:t xml:space="preserve"> учитель ОБЖ</w:t>
            </w:r>
          </w:p>
          <w:p w:rsidR="00BC47BF" w:rsidRPr="00DF74A1" w:rsidRDefault="00901337"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к</w:t>
            </w:r>
            <w:r w:rsidR="00BC47BF" w:rsidRPr="00DF74A1">
              <w:rPr>
                <w:rFonts w:ascii="Times New Roman" w:hAnsi="Times New Roman" w:cs="Times New Roman"/>
                <w:sz w:val="24"/>
                <w:szCs w:val="24"/>
              </w:rPr>
              <w:t>лассные руководители</w:t>
            </w:r>
          </w:p>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инспектор ГИБДД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3</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Праздник «Посвящение в пешеходы»</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 xml:space="preserve">Сентябрь </w:t>
            </w:r>
          </w:p>
        </w:tc>
        <w:tc>
          <w:tcPr>
            <w:tcW w:w="3793" w:type="dxa"/>
            <w:tcBorders>
              <w:top w:val="single" w:sz="4" w:space="0" w:color="auto"/>
              <w:left w:val="single" w:sz="4" w:space="0" w:color="auto"/>
              <w:bottom w:val="single" w:sz="4" w:space="0" w:color="auto"/>
              <w:right w:val="single" w:sz="4" w:space="0" w:color="auto"/>
            </w:tcBorders>
          </w:tcPr>
          <w:p w:rsidR="00DF74A1" w:rsidRPr="00DF74A1" w:rsidRDefault="00DF74A1" w:rsidP="00DF74A1">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 xml:space="preserve">Николаев Е.В., </w:t>
            </w:r>
            <w:r w:rsidRPr="00DF74A1">
              <w:rPr>
                <w:rFonts w:ascii="Times New Roman" w:hAnsi="Times New Roman" w:cs="Times New Roman"/>
              </w:rPr>
              <w:t>педагог-организатор</w:t>
            </w:r>
            <w:r w:rsidRPr="00DF74A1">
              <w:rPr>
                <w:rFonts w:ascii="Times New Roman" w:hAnsi="Times New Roman" w:cs="Times New Roman"/>
                <w:sz w:val="24"/>
                <w:szCs w:val="24"/>
              </w:rPr>
              <w:t xml:space="preserve"> </w:t>
            </w:r>
          </w:p>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Отряд ЮИД</w:t>
            </w:r>
          </w:p>
          <w:p w:rsidR="00901337" w:rsidRPr="00DF74A1" w:rsidRDefault="00901337"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 xml:space="preserve">Грачёва Е.В., </w:t>
            </w:r>
            <w:r w:rsidRPr="00DF74A1">
              <w:rPr>
                <w:rFonts w:ascii="Times New Roman" w:hAnsi="Times New Roman" w:cs="Times New Roman"/>
              </w:rPr>
              <w:t>зам. директора по ВР</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4</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Оформление уголка безопасности дорожного движения</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 xml:space="preserve">Сентябрь </w:t>
            </w:r>
          </w:p>
        </w:tc>
        <w:tc>
          <w:tcPr>
            <w:tcW w:w="3793" w:type="dxa"/>
            <w:tcBorders>
              <w:top w:val="single" w:sz="4" w:space="0" w:color="auto"/>
              <w:left w:val="single" w:sz="4" w:space="0" w:color="auto"/>
              <w:bottom w:val="single" w:sz="4" w:space="0" w:color="auto"/>
              <w:right w:val="single" w:sz="4" w:space="0" w:color="auto"/>
            </w:tcBorders>
          </w:tcPr>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Отряд ЮИД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5</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Проведение тематических занятий и  бесед для обучающихся с приглашением сотрудников ГИБДД</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 xml:space="preserve">Сентябрь </w:t>
            </w:r>
          </w:p>
        </w:tc>
        <w:tc>
          <w:tcPr>
            <w:tcW w:w="3793" w:type="dxa"/>
            <w:tcBorders>
              <w:top w:val="single" w:sz="4" w:space="0" w:color="auto"/>
              <w:left w:val="single" w:sz="4" w:space="0" w:color="auto"/>
              <w:bottom w:val="single" w:sz="4" w:space="0" w:color="auto"/>
              <w:right w:val="single" w:sz="4" w:space="0" w:color="auto"/>
            </w:tcBorders>
          </w:tcPr>
          <w:p w:rsidR="00DF74A1" w:rsidRPr="00DF74A1" w:rsidRDefault="00DF74A1" w:rsidP="00DF74A1">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 xml:space="preserve">Николаев Е.В., </w:t>
            </w:r>
            <w:r w:rsidRPr="00DF74A1">
              <w:rPr>
                <w:rFonts w:ascii="Times New Roman" w:hAnsi="Times New Roman" w:cs="Times New Roman"/>
              </w:rPr>
              <w:t>педагог-организатор</w:t>
            </w:r>
            <w:r w:rsidRPr="00DF74A1">
              <w:rPr>
                <w:rFonts w:ascii="Times New Roman" w:hAnsi="Times New Roman" w:cs="Times New Roman"/>
                <w:sz w:val="24"/>
                <w:szCs w:val="24"/>
              </w:rPr>
              <w:t xml:space="preserve"> </w:t>
            </w:r>
          </w:p>
          <w:p w:rsidR="00901337"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Отряд ЮИД</w:t>
            </w:r>
            <w:r w:rsidR="00901337" w:rsidRPr="00DF74A1">
              <w:rPr>
                <w:rFonts w:ascii="Times New Roman" w:hAnsi="Times New Roman" w:cs="Times New Roman"/>
                <w:sz w:val="24"/>
                <w:szCs w:val="24"/>
              </w:rPr>
              <w:t xml:space="preserve"> </w:t>
            </w:r>
          </w:p>
          <w:p w:rsidR="00BC47BF" w:rsidRPr="00DF74A1" w:rsidRDefault="00901337"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инспектор ГИБДД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6</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 xml:space="preserve">Конкурс рисунков «Дорожная азбука» </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Октябрь</w:t>
            </w:r>
          </w:p>
        </w:tc>
        <w:tc>
          <w:tcPr>
            <w:tcW w:w="3793" w:type="dxa"/>
            <w:tcBorders>
              <w:top w:val="single" w:sz="4" w:space="0" w:color="auto"/>
              <w:left w:val="single" w:sz="4" w:space="0" w:color="auto"/>
              <w:bottom w:val="single" w:sz="4" w:space="0" w:color="auto"/>
              <w:right w:val="single" w:sz="4" w:space="0" w:color="auto"/>
            </w:tcBorders>
          </w:tcPr>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Отряд ЮИД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7</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Веселые старты для учащихся 1-4 классов «Красный, желтый, зеленый»</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 xml:space="preserve">Октябрь </w:t>
            </w:r>
          </w:p>
        </w:tc>
        <w:tc>
          <w:tcPr>
            <w:tcW w:w="3793" w:type="dxa"/>
            <w:tcBorders>
              <w:top w:val="single" w:sz="4" w:space="0" w:color="auto"/>
              <w:left w:val="single" w:sz="4" w:space="0" w:color="auto"/>
              <w:bottom w:val="single" w:sz="4" w:space="0" w:color="auto"/>
              <w:right w:val="single" w:sz="4" w:space="0" w:color="auto"/>
            </w:tcBorders>
          </w:tcPr>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Отряд ЮИД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8</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Викторина по ПДД «Дорожные знаки и их назначение для 3-7 классов»</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 xml:space="preserve">Октябрь </w:t>
            </w:r>
          </w:p>
        </w:tc>
        <w:tc>
          <w:tcPr>
            <w:tcW w:w="3793" w:type="dxa"/>
            <w:tcBorders>
              <w:top w:val="single" w:sz="4" w:space="0" w:color="auto"/>
              <w:left w:val="single" w:sz="4" w:space="0" w:color="auto"/>
              <w:bottom w:val="single" w:sz="4" w:space="0" w:color="auto"/>
              <w:right w:val="single" w:sz="4" w:space="0" w:color="auto"/>
            </w:tcBorders>
          </w:tcPr>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Отряд ЮИД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9</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Конкурс поделок по ПДД «Сделай сам»</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 xml:space="preserve">Ноябрь </w:t>
            </w:r>
          </w:p>
        </w:tc>
        <w:tc>
          <w:tcPr>
            <w:tcW w:w="3793" w:type="dxa"/>
            <w:tcBorders>
              <w:top w:val="single" w:sz="4" w:space="0" w:color="auto"/>
              <w:left w:val="single" w:sz="4" w:space="0" w:color="auto"/>
              <w:bottom w:val="single" w:sz="4" w:space="0" w:color="auto"/>
              <w:right w:val="single" w:sz="4" w:space="0" w:color="auto"/>
            </w:tcBorders>
          </w:tcPr>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Отряд ЮИД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10</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 xml:space="preserve">Выпуск бюллетеня </w:t>
            </w:r>
          </w:p>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«Добрая дорога детства»</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 xml:space="preserve">Ноябрь </w:t>
            </w:r>
          </w:p>
        </w:tc>
        <w:tc>
          <w:tcPr>
            <w:tcW w:w="3793" w:type="dxa"/>
            <w:tcBorders>
              <w:top w:val="single" w:sz="4" w:space="0" w:color="auto"/>
              <w:left w:val="single" w:sz="4" w:space="0" w:color="auto"/>
              <w:bottom w:val="single" w:sz="4" w:space="0" w:color="auto"/>
              <w:right w:val="single" w:sz="4" w:space="0" w:color="auto"/>
            </w:tcBorders>
          </w:tcPr>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Отряд ЮИД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11</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Линейка безопасности</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Декабрь</w:t>
            </w:r>
          </w:p>
        </w:tc>
        <w:tc>
          <w:tcPr>
            <w:tcW w:w="3793" w:type="dxa"/>
            <w:tcBorders>
              <w:top w:val="single" w:sz="4" w:space="0" w:color="auto"/>
              <w:left w:val="single" w:sz="4" w:space="0" w:color="auto"/>
              <w:bottom w:val="single" w:sz="4" w:space="0" w:color="auto"/>
              <w:right w:val="single" w:sz="4" w:space="0" w:color="auto"/>
            </w:tcBorders>
          </w:tcPr>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Отряд ЮИД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12</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Агитбригада «Зеленый огонек»</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Январь</w:t>
            </w:r>
          </w:p>
        </w:tc>
        <w:tc>
          <w:tcPr>
            <w:tcW w:w="3793" w:type="dxa"/>
            <w:tcBorders>
              <w:top w:val="single" w:sz="4" w:space="0" w:color="auto"/>
              <w:left w:val="single" w:sz="4" w:space="0" w:color="auto"/>
              <w:bottom w:val="single" w:sz="4" w:space="0" w:color="auto"/>
              <w:right w:val="single" w:sz="4" w:space="0" w:color="auto"/>
            </w:tcBorders>
          </w:tcPr>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Отряд ЮИД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13</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Книжная выставка «Дорожная азбука»</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Февраль</w:t>
            </w:r>
          </w:p>
        </w:tc>
        <w:tc>
          <w:tcPr>
            <w:tcW w:w="3793" w:type="dxa"/>
            <w:tcBorders>
              <w:top w:val="single" w:sz="4" w:space="0" w:color="auto"/>
              <w:left w:val="single" w:sz="4" w:space="0" w:color="auto"/>
              <w:bottom w:val="single" w:sz="4" w:space="0" w:color="auto"/>
              <w:right w:val="single" w:sz="4" w:space="0" w:color="auto"/>
            </w:tcBorders>
          </w:tcPr>
          <w:p w:rsidR="00BC47BF" w:rsidRPr="00DF74A1" w:rsidRDefault="00901337"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Захарова Н.А.,</w:t>
            </w:r>
            <w:r w:rsidR="00BC47BF" w:rsidRPr="00DF74A1">
              <w:rPr>
                <w:rFonts w:ascii="Times New Roman" w:hAnsi="Times New Roman" w:cs="Times New Roman"/>
                <w:sz w:val="24"/>
                <w:szCs w:val="24"/>
              </w:rPr>
              <w:t xml:space="preserve"> заведующая </w:t>
            </w:r>
            <w:r w:rsidRPr="00DF74A1">
              <w:rPr>
                <w:rFonts w:ascii="Times New Roman" w:hAnsi="Times New Roman" w:cs="Times New Roman"/>
                <w:sz w:val="24"/>
                <w:szCs w:val="24"/>
              </w:rPr>
              <w:t>библиотекой лицея</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14</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Конкурс среди учащихся 5-7 классов на лучшую песню, стихи по ПДД</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Март</w:t>
            </w:r>
          </w:p>
        </w:tc>
        <w:tc>
          <w:tcPr>
            <w:tcW w:w="3793" w:type="dxa"/>
            <w:tcBorders>
              <w:top w:val="single" w:sz="4" w:space="0" w:color="auto"/>
              <w:left w:val="single" w:sz="4" w:space="0" w:color="auto"/>
              <w:bottom w:val="single" w:sz="4" w:space="0" w:color="auto"/>
              <w:right w:val="single" w:sz="4" w:space="0" w:color="auto"/>
            </w:tcBorders>
          </w:tcPr>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Отряд ЮИД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15</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 xml:space="preserve">Родительское собрание о соблюдении детьми правил дорожного движения </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Март</w:t>
            </w:r>
          </w:p>
        </w:tc>
        <w:tc>
          <w:tcPr>
            <w:tcW w:w="3793" w:type="dxa"/>
            <w:tcBorders>
              <w:top w:val="single" w:sz="4" w:space="0" w:color="auto"/>
              <w:left w:val="single" w:sz="4" w:space="0" w:color="auto"/>
              <w:bottom w:val="single" w:sz="4" w:space="0" w:color="auto"/>
              <w:right w:val="single" w:sz="4" w:space="0" w:color="auto"/>
            </w:tcBorders>
          </w:tcPr>
          <w:p w:rsidR="00BC47BF" w:rsidRPr="00DF74A1" w:rsidRDefault="00901337"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 xml:space="preserve">Грачёва Е.В., </w:t>
            </w:r>
            <w:r w:rsidRPr="00DF74A1">
              <w:rPr>
                <w:rFonts w:ascii="Times New Roman" w:hAnsi="Times New Roman" w:cs="Times New Roman"/>
              </w:rPr>
              <w:t>зам. директора по ВР</w:t>
            </w:r>
            <w:r w:rsidR="00BC47BF" w:rsidRPr="00DF74A1">
              <w:rPr>
                <w:rFonts w:ascii="Times New Roman" w:hAnsi="Times New Roman" w:cs="Times New Roman"/>
              </w:rPr>
              <w:t xml:space="preserve"> </w:t>
            </w:r>
            <w:r w:rsidR="00BC47BF" w:rsidRPr="00DF74A1">
              <w:rPr>
                <w:rFonts w:ascii="Times New Roman" w:hAnsi="Times New Roman" w:cs="Times New Roman"/>
                <w:sz w:val="24"/>
                <w:szCs w:val="24"/>
              </w:rPr>
              <w:t>инспектор ГИБДД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16</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Рейд «Юный пешеход»</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Апрель</w:t>
            </w:r>
          </w:p>
        </w:tc>
        <w:tc>
          <w:tcPr>
            <w:tcW w:w="3793" w:type="dxa"/>
            <w:tcBorders>
              <w:top w:val="single" w:sz="4" w:space="0" w:color="auto"/>
              <w:left w:val="single" w:sz="4" w:space="0" w:color="auto"/>
              <w:bottom w:val="single" w:sz="4" w:space="0" w:color="auto"/>
              <w:right w:val="single" w:sz="4" w:space="0" w:color="auto"/>
            </w:tcBorders>
          </w:tcPr>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Отряд ЮИД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17</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Выпуск памяток по ПДД</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Апрель</w:t>
            </w:r>
          </w:p>
        </w:tc>
        <w:tc>
          <w:tcPr>
            <w:tcW w:w="3793" w:type="dxa"/>
            <w:tcBorders>
              <w:top w:val="single" w:sz="4" w:space="0" w:color="auto"/>
              <w:left w:val="single" w:sz="4" w:space="0" w:color="auto"/>
              <w:bottom w:val="single" w:sz="4" w:space="0" w:color="auto"/>
              <w:right w:val="single" w:sz="4" w:space="0" w:color="auto"/>
            </w:tcBorders>
          </w:tcPr>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Отряд ЮИД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18</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Неделя безопасности</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Май</w:t>
            </w:r>
          </w:p>
        </w:tc>
        <w:tc>
          <w:tcPr>
            <w:tcW w:w="3793" w:type="dxa"/>
            <w:tcBorders>
              <w:top w:val="single" w:sz="4" w:space="0" w:color="auto"/>
              <w:left w:val="single" w:sz="4" w:space="0" w:color="auto"/>
              <w:bottom w:val="single" w:sz="4" w:space="0" w:color="auto"/>
              <w:right w:val="single" w:sz="4" w:space="0" w:color="auto"/>
            </w:tcBorders>
          </w:tcPr>
          <w:p w:rsidR="00DF74A1" w:rsidRPr="00DF74A1" w:rsidRDefault="00DF74A1" w:rsidP="00DF74A1">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 xml:space="preserve">Николаев Е.В., </w:t>
            </w:r>
            <w:r w:rsidRPr="00DF74A1">
              <w:rPr>
                <w:rFonts w:ascii="Times New Roman" w:hAnsi="Times New Roman" w:cs="Times New Roman"/>
              </w:rPr>
              <w:t>педагог-организатор</w:t>
            </w:r>
            <w:r w:rsidRPr="00DF74A1">
              <w:rPr>
                <w:rFonts w:ascii="Times New Roman" w:hAnsi="Times New Roman" w:cs="Times New Roman"/>
                <w:sz w:val="24"/>
                <w:szCs w:val="24"/>
              </w:rPr>
              <w:t xml:space="preserve"> </w:t>
            </w:r>
          </w:p>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Отряд ЮИД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19</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Анализ работы по профилактике ДДТТ</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Июнь</w:t>
            </w:r>
          </w:p>
        </w:tc>
        <w:tc>
          <w:tcPr>
            <w:tcW w:w="3793" w:type="dxa"/>
            <w:tcBorders>
              <w:top w:val="single" w:sz="4" w:space="0" w:color="auto"/>
              <w:left w:val="single" w:sz="4" w:space="0" w:color="auto"/>
              <w:bottom w:val="single" w:sz="4" w:space="0" w:color="auto"/>
              <w:right w:val="single" w:sz="4" w:space="0" w:color="auto"/>
            </w:tcBorders>
          </w:tcPr>
          <w:p w:rsidR="00BC47BF" w:rsidRPr="00DF74A1" w:rsidRDefault="00DF74A1" w:rsidP="00DF74A1">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 xml:space="preserve">Николаев Е.В., </w:t>
            </w:r>
            <w:r w:rsidRPr="00DF74A1">
              <w:rPr>
                <w:rFonts w:ascii="Times New Roman" w:hAnsi="Times New Roman" w:cs="Times New Roman"/>
              </w:rPr>
              <w:t>педагог-организатор</w:t>
            </w:r>
            <w:r w:rsidRPr="00DF74A1">
              <w:rPr>
                <w:rFonts w:ascii="Times New Roman" w:hAnsi="Times New Roman" w:cs="Times New Roman"/>
                <w:sz w:val="24"/>
                <w:szCs w:val="24"/>
              </w:rPr>
              <w:t xml:space="preserve"> </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20</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 xml:space="preserve">Проведение практических занятий </w:t>
            </w:r>
          </w:p>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с членами отряда ЮИД</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В течение  года</w:t>
            </w:r>
          </w:p>
        </w:tc>
        <w:tc>
          <w:tcPr>
            <w:tcW w:w="3793" w:type="dxa"/>
            <w:tcBorders>
              <w:top w:val="single" w:sz="4" w:space="0" w:color="auto"/>
              <w:left w:val="single" w:sz="4" w:space="0" w:color="auto"/>
              <w:bottom w:val="single" w:sz="4" w:space="0" w:color="auto"/>
              <w:right w:val="single" w:sz="4" w:space="0" w:color="auto"/>
            </w:tcBorders>
          </w:tcPr>
          <w:p w:rsidR="00DF74A1" w:rsidRPr="00DF74A1" w:rsidRDefault="00DF74A1" w:rsidP="00DF74A1">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 xml:space="preserve">Николаев Е.В., </w:t>
            </w:r>
            <w:r w:rsidRPr="00DF74A1">
              <w:rPr>
                <w:rFonts w:ascii="Times New Roman" w:hAnsi="Times New Roman" w:cs="Times New Roman"/>
              </w:rPr>
              <w:t>педагог-организатор</w:t>
            </w:r>
            <w:r w:rsidRPr="00DF74A1">
              <w:rPr>
                <w:rFonts w:ascii="Times New Roman" w:hAnsi="Times New Roman" w:cs="Times New Roman"/>
                <w:sz w:val="24"/>
                <w:szCs w:val="24"/>
              </w:rPr>
              <w:t xml:space="preserve"> </w:t>
            </w:r>
          </w:p>
          <w:p w:rsidR="00BC47BF" w:rsidRPr="00DF74A1" w:rsidRDefault="00BC47BF"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инспектор ГИБДД</w:t>
            </w: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21</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 xml:space="preserve">Участие в городских, краевых конкурсах </w:t>
            </w:r>
          </w:p>
          <w:p w:rsidR="00BC47BF" w:rsidRPr="00901337" w:rsidRDefault="00BC47BF" w:rsidP="00901337">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по ПДД</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В течение года</w:t>
            </w:r>
          </w:p>
        </w:tc>
        <w:tc>
          <w:tcPr>
            <w:tcW w:w="3793" w:type="dxa"/>
            <w:tcBorders>
              <w:top w:val="single" w:sz="4" w:space="0" w:color="auto"/>
              <w:left w:val="single" w:sz="4" w:space="0" w:color="auto"/>
              <w:bottom w:val="single" w:sz="4" w:space="0" w:color="auto"/>
              <w:right w:val="single" w:sz="4" w:space="0" w:color="auto"/>
            </w:tcBorders>
          </w:tcPr>
          <w:p w:rsidR="00DF74A1" w:rsidRPr="00DF74A1" w:rsidRDefault="00DF74A1" w:rsidP="00DF74A1">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 xml:space="preserve">Николаев Е.В., </w:t>
            </w:r>
            <w:r w:rsidRPr="00DF74A1">
              <w:rPr>
                <w:rFonts w:ascii="Times New Roman" w:hAnsi="Times New Roman" w:cs="Times New Roman"/>
              </w:rPr>
              <w:t>педагог-организатор</w:t>
            </w:r>
            <w:r w:rsidRPr="00DF74A1">
              <w:rPr>
                <w:rFonts w:ascii="Times New Roman" w:hAnsi="Times New Roman" w:cs="Times New Roman"/>
                <w:sz w:val="24"/>
                <w:szCs w:val="24"/>
              </w:rPr>
              <w:t xml:space="preserve"> </w:t>
            </w:r>
          </w:p>
          <w:p w:rsidR="00BC47BF" w:rsidRPr="00DF74A1" w:rsidRDefault="00BC47BF" w:rsidP="00901337">
            <w:pPr>
              <w:spacing w:after="0" w:line="240" w:lineRule="auto"/>
              <w:jc w:val="center"/>
              <w:rPr>
                <w:rFonts w:ascii="Times New Roman" w:hAnsi="Times New Roman" w:cs="Times New Roman"/>
                <w:sz w:val="24"/>
                <w:szCs w:val="24"/>
              </w:rPr>
            </w:pPr>
          </w:p>
        </w:tc>
      </w:tr>
      <w:tr w:rsidR="00BC47BF" w:rsidRPr="00901337" w:rsidTr="00395990">
        <w:tc>
          <w:tcPr>
            <w:tcW w:w="468"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22</w:t>
            </w:r>
          </w:p>
        </w:tc>
        <w:tc>
          <w:tcPr>
            <w:tcW w:w="4847" w:type="dxa"/>
            <w:tcBorders>
              <w:top w:val="single" w:sz="4" w:space="0" w:color="auto"/>
              <w:left w:val="single" w:sz="4" w:space="0" w:color="auto"/>
              <w:bottom w:val="single" w:sz="4" w:space="0" w:color="auto"/>
              <w:right w:val="single" w:sz="4" w:space="0" w:color="auto"/>
            </w:tcBorders>
          </w:tcPr>
          <w:p w:rsidR="00BC47BF" w:rsidRPr="00901337" w:rsidRDefault="00BC47BF" w:rsidP="006F3EFA">
            <w:pPr>
              <w:spacing w:after="0" w:line="240" w:lineRule="auto"/>
              <w:rPr>
                <w:rFonts w:ascii="Times New Roman" w:hAnsi="Times New Roman" w:cs="Times New Roman"/>
                <w:sz w:val="24"/>
                <w:szCs w:val="24"/>
              </w:rPr>
            </w:pPr>
            <w:r w:rsidRPr="00901337">
              <w:rPr>
                <w:rFonts w:ascii="Times New Roman" w:hAnsi="Times New Roman" w:cs="Times New Roman"/>
                <w:sz w:val="24"/>
                <w:szCs w:val="24"/>
              </w:rPr>
              <w:t xml:space="preserve">Обновление страницы ЮИД на сайте </w:t>
            </w:r>
            <w:r w:rsidR="006F3EFA">
              <w:rPr>
                <w:rFonts w:ascii="Times New Roman" w:hAnsi="Times New Roman" w:cs="Times New Roman"/>
                <w:sz w:val="24"/>
                <w:szCs w:val="24"/>
              </w:rPr>
              <w:t>лицея</w:t>
            </w:r>
          </w:p>
        </w:tc>
        <w:tc>
          <w:tcPr>
            <w:tcW w:w="1273" w:type="dxa"/>
            <w:tcBorders>
              <w:top w:val="single" w:sz="4" w:space="0" w:color="auto"/>
              <w:left w:val="single" w:sz="4" w:space="0" w:color="auto"/>
              <w:bottom w:val="single" w:sz="4" w:space="0" w:color="auto"/>
              <w:right w:val="single" w:sz="4" w:space="0" w:color="auto"/>
            </w:tcBorders>
            <w:shd w:val="clear" w:color="auto" w:fill="F3F3F3"/>
          </w:tcPr>
          <w:p w:rsidR="00BC47BF" w:rsidRPr="00901337" w:rsidRDefault="00BC47BF" w:rsidP="00901337">
            <w:pPr>
              <w:spacing w:after="0" w:line="240" w:lineRule="auto"/>
              <w:jc w:val="center"/>
              <w:rPr>
                <w:rFonts w:ascii="Times New Roman" w:hAnsi="Times New Roman" w:cs="Times New Roman"/>
                <w:sz w:val="24"/>
                <w:szCs w:val="24"/>
              </w:rPr>
            </w:pPr>
            <w:r w:rsidRPr="00901337">
              <w:rPr>
                <w:rFonts w:ascii="Times New Roman" w:hAnsi="Times New Roman" w:cs="Times New Roman"/>
                <w:sz w:val="24"/>
                <w:szCs w:val="24"/>
              </w:rPr>
              <w:t>В течение года</w:t>
            </w:r>
          </w:p>
        </w:tc>
        <w:tc>
          <w:tcPr>
            <w:tcW w:w="3793" w:type="dxa"/>
            <w:tcBorders>
              <w:top w:val="single" w:sz="4" w:space="0" w:color="auto"/>
              <w:left w:val="single" w:sz="4" w:space="0" w:color="auto"/>
              <w:bottom w:val="single" w:sz="4" w:space="0" w:color="auto"/>
              <w:right w:val="single" w:sz="4" w:space="0" w:color="auto"/>
            </w:tcBorders>
          </w:tcPr>
          <w:p w:rsidR="00DF74A1" w:rsidRPr="00DF74A1" w:rsidRDefault="00DF74A1" w:rsidP="00901337">
            <w:pPr>
              <w:spacing w:after="0" w:line="240" w:lineRule="auto"/>
              <w:jc w:val="center"/>
              <w:rPr>
                <w:rFonts w:ascii="Times New Roman" w:hAnsi="Times New Roman" w:cs="Times New Roman"/>
                <w:sz w:val="24"/>
                <w:szCs w:val="24"/>
              </w:rPr>
            </w:pPr>
            <w:r w:rsidRPr="00DF74A1">
              <w:rPr>
                <w:rFonts w:ascii="Times New Roman" w:hAnsi="Times New Roman" w:cs="Times New Roman"/>
                <w:sz w:val="24"/>
                <w:szCs w:val="24"/>
              </w:rPr>
              <w:t xml:space="preserve">Медведев А.А., </w:t>
            </w:r>
          </w:p>
          <w:p w:rsidR="00BC47BF" w:rsidRPr="00DF74A1" w:rsidRDefault="00DF74A1" w:rsidP="00901337">
            <w:pPr>
              <w:spacing w:after="0" w:line="240" w:lineRule="auto"/>
              <w:jc w:val="center"/>
              <w:rPr>
                <w:rFonts w:ascii="Times New Roman" w:hAnsi="Times New Roman" w:cs="Times New Roman"/>
                <w:sz w:val="24"/>
                <w:szCs w:val="24"/>
              </w:rPr>
            </w:pPr>
            <w:proofErr w:type="gramStart"/>
            <w:r w:rsidRPr="00DF74A1">
              <w:rPr>
                <w:rFonts w:ascii="Times New Roman" w:hAnsi="Times New Roman" w:cs="Times New Roman"/>
                <w:sz w:val="24"/>
                <w:szCs w:val="24"/>
              </w:rPr>
              <w:t>о</w:t>
            </w:r>
            <w:r w:rsidR="00BC47BF" w:rsidRPr="00DF74A1">
              <w:rPr>
                <w:rFonts w:ascii="Times New Roman" w:hAnsi="Times New Roman" w:cs="Times New Roman"/>
                <w:sz w:val="24"/>
                <w:szCs w:val="24"/>
              </w:rPr>
              <w:t>тветственный за сайт</w:t>
            </w:r>
            <w:proofErr w:type="gramEnd"/>
          </w:p>
        </w:tc>
      </w:tr>
    </w:tbl>
    <w:p w:rsidR="00373821" w:rsidRDefault="00373821" w:rsidP="00373821">
      <w:pPr>
        <w:spacing w:after="0" w:line="240" w:lineRule="auto"/>
        <w:outlineLvl w:val="0"/>
        <w:rPr>
          <w:b/>
          <w:bCs/>
          <w:color w:val="333399"/>
          <w:kern w:val="36"/>
          <w:sz w:val="32"/>
          <w:szCs w:val="32"/>
        </w:rPr>
      </w:pPr>
    </w:p>
    <w:p w:rsidR="00BC47BF" w:rsidRPr="00DF74A1" w:rsidRDefault="00BC47BF" w:rsidP="00373821">
      <w:pPr>
        <w:spacing w:after="0" w:line="240" w:lineRule="auto"/>
        <w:jc w:val="center"/>
        <w:outlineLvl w:val="0"/>
        <w:rPr>
          <w:rFonts w:ascii="Times New Roman" w:hAnsi="Times New Roman" w:cs="Times New Roman"/>
          <w:b/>
          <w:bCs/>
          <w:color w:val="333399"/>
          <w:kern w:val="36"/>
          <w:sz w:val="24"/>
          <w:szCs w:val="24"/>
        </w:rPr>
      </w:pPr>
      <w:r w:rsidRPr="00DF74A1">
        <w:rPr>
          <w:rFonts w:ascii="Times New Roman" w:hAnsi="Times New Roman" w:cs="Times New Roman"/>
          <w:b/>
          <w:bCs/>
          <w:color w:val="333399"/>
          <w:kern w:val="36"/>
          <w:sz w:val="24"/>
          <w:szCs w:val="24"/>
        </w:rPr>
        <w:t>Инструкция по охране труда и технике безопасности</w:t>
      </w:r>
    </w:p>
    <w:p w:rsidR="00BC47BF" w:rsidRPr="00DF74A1" w:rsidRDefault="00BC47BF" w:rsidP="00DF74A1">
      <w:pPr>
        <w:spacing w:after="0" w:line="240" w:lineRule="auto"/>
        <w:jc w:val="center"/>
        <w:outlineLvl w:val="0"/>
        <w:rPr>
          <w:rFonts w:ascii="Times New Roman" w:hAnsi="Times New Roman" w:cs="Times New Roman"/>
          <w:b/>
          <w:bCs/>
          <w:color w:val="333399"/>
          <w:kern w:val="36"/>
          <w:sz w:val="24"/>
          <w:szCs w:val="24"/>
        </w:rPr>
      </w:pPr>
      <w:r w:rsidRPr="00DF74A1">
        <w:rPr>
          <w:rFonts w:ascii="Times New Roman" w:hAnsi="Times New Roman" w:cs="Times New Roman"/>
          <w:b/>
          <w:bCs/>
          <w:color w:val="333399"/>
          <w:kern w:val="36"/>
          <w:sz w:val="24"/>
          <w:szCs w:val="24"/>
        </w:rPr>
        <w:t>при перевозке учащихся автомобильным транспортом</w:t>
      </w:r>
    </w:p>
    <w:p w:rsidR="00BC47BF" w:rsidRPr="00DF74A1" w:rsidRDefault="00BC47BF" w:rsidP="00DF74A1">
      <w:pPr>
        <w:spacing w:after="0" w:line="240" w:lineRule="auto"/>
        <w:outlineLvl w:val="1"/>
        <w:rPr>
          <w:rFonts w:ascii="Times New Roman" w:hAnsi="Times New Roman" w:cs="Times New Roman"/>
          <w:sz w:val="24"/>
          <w:szCs w:val="24"/>
        </w:rPr>
      </w:pPr>
    </w:p>
    <w:p w:rsidR="00BC47BF" w:rsidRPr="00DF74A1" w:rsidRDefault="00BC47BF" w:rsidP="00DF74A1">
      <w:pPr>
        <w:spacing w:after="0" w:line="240" w:lineRule="auto"/>
        <w:jc w:val="center"/>
        <w:rPr>
          <w:rFonts w:ascii="Times New Roman" w:hAnsi="Times New Roman" w:cs="Times New Roman"/>
          <w:sz w:val="24"/>
          <w:szCs w:val="24"/>
        </w:rPr>
      </w:pPr>
      <w:r w:rsidRPr="00DF74A1">
        <w:rPr>
          <w:rFonts w:ascii="Times New Roman" w:hAnsi="Times New Roman" w:cs="Times New Roman"/>
          <w:b/>
          <w:bCs/>
          <w:sz w:val="24"/>
          <w:szCs w:val="24"/>
        </w:rPr>
        <w:lastRenderedPageBreak/>
        <w:t>1. Общие требования безопасности</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1.1. К перевозкам учащихся автомобильным транспортом допускаются лица, достигшие 18-летнего возраста, прошедшие медицинский осмотр и инструктаж по охране труда, имеющие удостоверение водителя 1 и 2 класса.</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1.2. Опасные факторы:</w:t>
      </w:r>
    </w:p>
    <w:p w:rsidR="00BC47BF" w:rsidRPr="00DF74A1" w:rsidRDefault="00BC47BF" w:rsidP="00373821">
      <w:pPr>
        <w:pStyle w:val="a9"/>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DF74A1">
        <w:rPr>
          <w:rFonts w:ascii="Times New Roman" w:eastAsia="Times New Roman" w:hAnsi="Times New Roman" w:cs="Times New Roman"/>
          <w:sz w:val="24"/>
          <w:szCs w:val="24"/>
          <w:lang w:eastAsia="ru-RU"/>
        </w:rPr>
        <w:t>травмирование проходящим транспортом при выходе на проезжую часть при посадке или выходе из автобуса;</w:t>
      </w:r>
    </w:p>
    <w:p w:rsidR="00BC47BF" w:rsidRPr="00DF74A1" w:rsidRDefault="00BC47BF" w:rsidP="00373821">
      <w:pPr>
        <w:pStyle w:val="a9"/>
        <w:numPr>
          <w:ilvl w:val="0"/>
          <w:numId w:val="4"/>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DF74A1">
        <w:rPr>
          <w:rFonts w:ascii="Times New Roman" w:eastAsia="Times New Roman" w:hAnsi="Times New Roman" w:cs="Times New Roman"/>
          <w:sz w:val="24"/>
          <w:szCs w:val="24"/>
          <w:lang w:eastAsia="ru-RU"/>
        </w:rPr>
        <w:t>травмы при резком торможении автобуса.</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1.3. Учащихся при перевозке должны сопровождать двое взрослых.</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1.4. Автобус, предназначенный для перевозки учащихся, должен быть оборудован спереди и сзади предупреждающим знаком «Дети», а также огнетушителем и аптечкой.</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1.5. Перевозка учащихся разрешается только по письменному приказу директора гимназии.</w:t>
      </w:r>
    </w:p>
    <w:p w:rsidR="00BC47BF" w:rsidRPr="00DF74A1" w:rsidRDefault="00BC47BF" w:rsidP="00DF74A1">
      <w:pPr>
        <w:spacing w:after="0" w:line="240" w:lineRule="auto"/>
        <w:jc w:val="center"/>
        <w:rPr>
          <w:rFonts w:ascii="Times New Roman" w:hAnsi="Times New Roman" w:cs="Times New Roman"/>
          <w:sz w:val="24"/>
          <w:szCs w:val="24"/>
        </w:rPr>
      </w:pPr>
      <w:r w:rsidRPr="00DF74A1">
        <w:rPr>
          <w:rFonts w:ascii="Times New Roman" w:hAnsi="Times New Roman" w:cs="Times New Roman"/>
          <w:b/>
          <w:bCs/>
          <w:sz w:val="24"/>
          <w:szCs w:val="24"/>
        </w:rPr>
        <w:t>2. Требования безопасности перед началом перевозки</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2.1. Провести инструктаж учащихся по правилам поведения во время перевозки с записью в журнале регистрации инструктажа.</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2.2. Убедиться в технологической исправности автобуса по путевому листу и путем внешнего осмотра.</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2.3. Проверить наличие на автобусе спереди и сзади предупреждающего знака «Дети», а также наличие огнетушителя и аптечки.</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2.4. Посадку учащихся в автобусе производить со стороны тротуара или обочины дороги строго по количеству посадочных мест. Стоять в переходах между сиденьями не разрешается.</w:t>
      </w:r>
    </w:p>
    <w:p w:rsidR="00BC47BF" w:rsidRPr="00DF74A1" w:rsidRDefault="00BC47BF" w:rsidP="00DF74A1">
      <w:pPr>
        <w:spacing w:after="0" w:line="240" w:lineRule="auto"/>
        <w:jc w:val="center"/>
        <w:rPr>
          <w:rFonts w:ascii="Times New Roman" w:hAnsi="Times New Roman" w:cs="Times New Roman"/>
          <w:sz w:val="24"/>
          <w:szCs w:val="24"/>
        </w:rPr>
      </w:pPr>
      <w:r w:rsidRPr="00DF74A1">
        <w:rPr>
          <w:rFonts w:ascii="Times New Roman" w:hAnsi="Times New Roman" w:cs="Times New Roman"/>
          <w:b/>
          <w:bCs/>
          <w:sz w:val="24"/>
          <w:szCs w:val="24"/>
        </w:rPr>
        <w:t>3. Требования безопасности во время перевозки</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3.1. Соблюдать дисциплину и выполнять все указания старших.</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3.2. Во время движения не разрешается стоять и ходить по салону автобуса, высовываться из окна и выставлять в окно руки.</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3.3. Скорость движения автобуса при перевозке учащихся не должна превышать 60 км/час.</w:t>
      </w:r>
    </w:p>
    <w:p w:rsidR="00BC47BF" w:rsidRPr="00DF74A1" w:rsidRDefault="00BC47BF" w:rsidP="00DF74A1">
      <w:pPr>
        <w:spacing w:after="0" w:line="240" w:lineRule="auto"/>
        <w:jc w:val="both"/>
        <w:rPr>
          <w:rFonts w:ascii="Times New Roman" w:hAnsi="Times New Roman" w:cs="Times New Roman"/>
          <w:b/>
          <w:bCs/>
          <w:sz w:val="24"/>
          <w:szCs w:val="24"/>
        </w:rPr>
      </w:pPr>
      <w:r w:rsidRPr="00DF74A1">
        <w:rPr>
          <w:rFonts w:ascii="Times New Roman" w:hAnsi="Times New Roman" w:cs="Times New Roman"/>
          <w:sz w:val="24"/>
          <w:szCs w:val="24"/>
        </w:rPr>
        <w:t>3.4. Во избежание травм при резком торможении автобуса необходимо упираться ногами в пол кузова и руками держаться за поручень впереди расположенного сиденья.</w:t>
      </w:r>
    </w:p>
    <w:p w:rsidR="00BC47BF" w:rsidRPr="00DF74A1" w:rsidRDefault="00BC47BF" w:rsidP="00DF74A1">
      <w:pPr>
        <w:spacing w:after="0" w:line="240" w:lineRule="auto"/>
        <w:jc w:val="center"/>
        <w:rPr>
          <w:rFonts w:ascii="Times New Roman" w:hAnsi="Times New Roman" w:cs="Times New Roman"/>
          <w:sz w:val="24"/>
          <w:szCs w:val="24"/>
        </w:rPr>
      </w:pPr>
      <w:r w:rsidRPr="00DF74A1">
        <w:rPr>
          <w:rFonts w:ascii="Times New Roman" w:hAnsi="Times New Roman" w:cs="Times New Roman"/>
          <w:b/>
          <w:bCs/>
          <w:sz w:val="24"/>
          <w:szCs w:val="24"/>
        </w:rPr>
        <w:t>4. Требования безопасности в аварийных ситуациях</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4.1. При появлении неисправности в работе двигателя и систем автобуса, принять вправо, съехать на обочину дороги, остановить автобус и устранить возникшую неисправность.</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4.2. При получении учащимся травмы немедленно оказать первую помощь пострадавшему, при необходимости отправить его в ближайшее лечебное учреждение и сообщить об этом администрации учреждения, а также родителям пострадавшего.</w:t>
      </w:r>
    </w:p>
    <w:p w:rsidR="00BC47BF" w:rsidRPr="00DF74A1" w:rsidRDefault="00BC47BF" w:rsidP="00DF74A1">
      <w:pPr>
        <w:spacing w:after="0" w:line="240" w:lineRule="auto"/>
        <w:jc w:val="center"/>
        <w:rPr>
          <w:rFonts w:ascii="Times New Roman" w:hAnsi="Times New Roman" w:cs="Times New Roman"/>
          <w:sz w:val="24"/>
          <w:szCs w:val="24"/>
        </w:rPr>
      </w:pPr>
      <w:r w:rsidRPr="00DF74A1">
        <w:rPr>
          <w:rFonts w:ascii="Times New Roman" w:hAnsi="Times New Roman" w:cs="Times New Roman"/>
          <w:b/>
          <w:bCs/>
          <w:sz w:val="24"/>
          <w:szCs w:val="24"/>
        </w:rPr>
        <w:t>5. Требования безопасности по окончании работы</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5.1. Выходить из автобуса только с разрешения старшего в сторону тротуара или обочины дороги. Запрещается выходить на проезжую часть и перебегать дорогу.</w:t>
      </w:r>
    </w:p>
    <w:p w:rsidR="00BC47BF"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5.2. Проверить по списку наличие учащихся.</w:t>
      </w:r>
    </w:p>
    <w:p w:rsidR="00DF74A1" w:rsidRDefault="00DF74A1" w:rsidP="00DF74A1">
      <w:pPr>
        <w:spacing w:after="0" w:line="240" w:lineRule="auto"/>
        <w:jc w:val="both"/>
        <w:rPr>
          <w:rFonts w:ascii="Times New Roman" w:hAnsi="Times New Roman" w:cs="Times New Roman"/>
          <w:sz w:val="24"/>
          <w:szCs w:val="24"/>
        </w:rPr>
      </w:pPr>
    </w:p>
    <w:p w:rsidR="00EB46D5" w:rsidRDefault="00EB46D5" w:rsidP="00DF74A1">
      <w:pPr>
        <w:spacing w:after="0" w:line="240" w:lineRule="auto"/>
        <w:jc w:val="both"/>
        <w:rPr>
          <w:rFonts w:ascii="Times New Roman" w:hAnsi="Times New Roman" w:cs="Times New Roman"/>
          <w:sz w:val="24"/>
          <w:szCs w:val="24"/>
        </w:rPr>
      </w:pPr>
    </w:p>
    <w:p w:rsidR="00B208C8" w:rsidRDefault="00B208C8" w:rsidP="00DF74A1">
      <w:pPr>
        <w:spacing w:after="0" w:line="240" w:lineRule="auto"/>
        <w:jc w:val="both"/>
        <w:rPr>
          <w:rFonts w:ascii="Times New Roman" w:hAnsi="Times New Roman" w:cs="Times New Roman"/>
          <w:sz w:val="24"/>
          <w:szCs w:val="24"/>
        </w:rPr>
      </w:pPr>
    </w:p>
    <w:p w:rsidR="00B208C8" w:rsidRDefault="00B208C8" w:rsidP="003E7D4F">
      <w:pPr>
        <w:rPr>
          <w:rFonts w:ascii="Times New Roman" w:hAnsi="Times New Roman" w:cs="Times New Roman"/>
          <w:sz w:val="24"/>
          <w:szCs w:val="24"/>
        </w:rPr>
      </w:pPr>
    </w:p>
    <w:p w:rsidR="00BC47BF" w:rsidRPr="00DF74A1" w:rsidRDefault="00BC47BF" w:rsidP="00DF74A1">
      <w:pPr>
        <w:jc w:val="center"/>
        <w:rPr>
          <w:b/>
          <w:caps/>
          <w:color w:val="333399"/>
          <w:sz w:val="32"/>
          <w:szCs w:val="32"/>
        </w:rPr>
      </w:pPr>
      <w:r w:rsidRPr="00734D18">
        <w:rPr>
          <w:b/>
          <w:caps/>
          <w:color w:val="333399"/>
          <w:sz w:val="32"/>
          <w:szCs w:val="32"/>
        </w:rPr>
        <w:t>Приложения</w:t>
      </w:r>
    </w:p>
    <w:p w:rsidR="00EB46D5" w:rsidRPr="00EB46D5" w:rsidRDefault="00BC47BF" w:rsidP="00EB46D5">
      <w:pPr>
        <w:jc w:val="right"/>
        <w:rPr>
          <w:b/>
          <w:i/>
          <w:color w:val="333399"/>
          <w:sz w:val="32"/>
          <w:szCs w:val="32"/>
        </w:rPr>
      </w:pPr>
      <w:r w:rsidRPr="0010603F">
        <w:rPr>
          <w:b/>
          <w:i/>
          <w:color w:val="333399"/>
          <w:sz w:val="32"/>
          <w:szCs w:val="32"/>
        </w:rPr>
        <w:t>Приложение № 1</w:t>
      </w:r>
    </w:p>
    <w:tbl>
      <w:tblPr>
        <w:tblW w:w="0" w:type="auto"/>
        <w:tblInd w:w="-142" w:type="dxa"/>
        <w:tblCellMar>
          <w:top w:w="15" w:type="dxa"/>
          <w:left w:w="15" w:type="dxa"/>
          <w:bottom w:w="15" w:type="dxa"/>
          <w:right w:w="15" w:type="dxa"/>
        </w:tblCellMar>
        <w:tblLook w:val="04A0"/>
      </w:tblPr>
      <w:tblGrid>
        <w:gridCol w:w="9497"/>
      </w:tblGrid>
      <w:tr w:rsidR="00EB46D5" w:rsidRPr="00F01A65" w:rsidTr="00EB46D5">
        <w:tc>
          <w:tcPr>
            <w:tcW w:w="9497" w:type="dxa"/>
            <w:tcMar>
              <w:top w:w="0" w:type="dxa"/>
              <w:left w:w="0" w:type="dxa"/>
              <w:bottom w:w="0" w:type="dxa"/>
              <w:right w:w="0" w:type="dxa"/>
            </w:tcMar>
            <w:hideMark/>
          </w:tcPr>
          <w:p w:rsidR="00EB46D5" w:rsidRPr="00783883" w:rsidRDefault="00EB46D5" w:rsidP="00EB46D5">
            <w:pPr>
              <w:spacing w:after="0"/>
              <w:jc w:val="center"/>
              <w:rPr>
                <w:rFonts w:ascii="Times New Roman" w:hAnsi="Times New Roman" w:cs="Times New Roman"/>
                <w:b/>
                <w:bCs/>
                <w:sz w:val="24"/>
                <w:szCs w:val="24"/>
              </w:rPr>
            </w:pPr>
            <w:r w:rsidRPr="00783883">
              <w:rPr>
                <w:rFonts w:ascii="Times New Roman" w:hAnsi="Times New Roman" w:cs="Times New Roman"/>
                <w:b/>
                <w:bCs/>
                <w:sz w:val="24"/>
                <w:szCs w:val="24"/>
              </w:rPr>
              <w:t>Памятка по заполнению</w:t>
            </w:r>
          </w:p>
          <w:p w:rsidR="00EB46D5" w:rsidRPr="00783883" w:rsidRDefault="00EB46D5" w:rsidP="00EB46D5">
            <w:pPr>
              <w:spacing w:after="0"/>
              <w:jc w:val="center"/>
              <w:rPr>
                <w:rFonts w:ascii="Times New Roman" w:hAnsi="Times New Roman" w:cs="Times New Roman"/>
                <w:b/>
                <w:bCs/>
                <w:sz w:val="24"/>
                <w:szCs w:val="24"/>
              </w:rPr>
            </w:pPr>
            <w:r w:rsidRPr="00783883">
              <w:rPr>
                <w:rFonts w:ascii="Times New Roman" w:hAnsi="Times New Roman" w:cs="Times New Roman"/>
                <w:b/>
                <w:bCs/>
                <w:sz w:val="24"/>
                <w:szCs w:val="24"/>
              </w:rPr>
              <w:lastRenderedPageBreak/>
              <w:t xml:space="preserve"> индивидуального маршрута движения ребенка</w:t>
            </w:r>
          </w:p>
          <w:p w:rsidR="00EB46D5" w:rsidRPr="00783883" w:rsidRDefault="00EB46D5" w:rsidP="00EB46D5">
            <w:pPr>
              <w:spacing w:after="0"/>
              <w:jc w:val="center"/>
              <w:rPr>
                <w:rFonts w:ascii="Times New Roman" w:hAnsi="Times New Roman" w:cs="Times New Roman"/>
                <w:sz w:val="24"/>
                <w:szCs w:val="24"/>
              </w:rPr>
            </w:pPr>
            <w:r w:rsidRPr="00783883">
              <w:rPr>
                <w:rFonts w:ascii="Times New Roman" w:hAnsi="Times New Roman" w:cs="Times New Roman"/>
                <w:b/>
                <w:bCs/>
                <w:sz w:val="24"/>
                <w:szCs w:val="24"/>
              </w:rPr>
              <w:t xml:space="preserve">  «Дом - Школа - Дом».</w:t>
            </w:r>
          </w:p>
          <w:p w:rsidR="00EB46D5" w:rsidRPr="00783883" w:rsidRDefault="00EB46D5" w:rsidP="00EB46D5">
            <w:pPr>
              <w:spacing w:after="0"/>
              <w:jc w:val="both"/>
              <w:rPr>
                <w:rFonts w:ascii="Times New Roman" w:hAnsi="Times New Roman" w:cs="Times New Roman"/>
                <w:sz w:val="24"/>
                <w:szCs w:val="24"/>
              </w:rPr>
            </w:pPr>
            <w:r w:rsidRPr="00783883">
              <w:rPr>
                <w:rFonts w:ascii="Times New Roman" w:hAnsi="Times New Roman" w:cs="Times New Roman"/>
                <w:b/>
                <w:bCs/>
                <w:sz w:val="24"/>
                <w:szCs w:val="24"/>
              </w:rPr>
              <w:t>Часть 1. Общая часть.</w:t>
            </w:r>
          </w:p>
          <w:p w:rsidR="00EB46D5" w:rsidRPr="00783883" w:rsidRDefault="00EB46D5" w:rsidP="00EB46D5">
            <w:pPr>
              <w:spacing w:after="0"/>
              <w:jc w:val="both"/>
              <w:rPr>
                <w:rFonts w:ascii="Times New Roman" w:hAnsi="Times New Roman" w:cs="Times New Roman"/>
                <w:sz w:val="24"/>
                <w:szCs w:val="24"/>
              </w:rPr>
            </w:pPr>
            <w:r w:rsidRPr="00783883">
              <w:rPr>
                <w:rFonts w:ascii="Times New Roman" w:hAnsi="Times New Roman" w:cs="Times New Roman"/>
                <w:sz w:val="24"/>
                <w:szCs w:val="24"/>
              </w:rPr>
              <w:t>1.Маршрут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EB46D5" w:rsidRPr="00783883" w:rsidRDefault="00EB46D5" w:rsidP="00EB46D5">
            <w:pPr>
              <w:spacing w:after="0"/>
              <w:jc w:val="both"/>
              <w:rPr>
                <w:rFonts w:ascii="Times New Roman" w:hAnsi="Times New Roman" w:cs="Times New Roman"/>
                <w:sz w:val="24"/>
                <w:szCs w:val="24"/>
              </w:rPr>
            </w:pPr>
            <w:r w:rsidRPr="00783883">
              <w:rPr>
                <w:rFonts w:ascii="Times New Roman" w:hAnsi="Times New Roman" w:cs="Times New Roman"/>
                <w:sz w:val="24"/>
                <w:szCs w:val="24"/>
              </w:rPr>
              <w:t>2.Маршрут "дом-школа-дом" разрабатывается родителями с участием школьников.</w:t>
            </w:r>
          </w:p>
          <w:p w:rsidR="00EB46D5" w:rsidRPr="00783883" w:rsidRDefault="00EB46D5" w:rsidP="00EB46D5">
            <w:pPr>
              <w:spacing w:after="0"/>
              <w:jc w:val="both"/>
              <w:rPr>
                <w:rFonts w:ascii="Times New Roman" w:hAnsi="Times New Roman" w:cs="Times New Roman"/>
                <w:sz w:val="24"/>
                <w:szCs w:val="24"/>
              </w:rPr>
            </w:pPr>
            <w:r w:rsidRPr="00783883">
              <w:rPr>
                <w:rFonts w:ascii="Times New Roman" w:hAnsi="Times New Roman" w:cs="Times New Roman"/>
                <w:sz w:val="24"/>
                <w:szCs w:val="24"/>
              </w:rPr>
              <w:t>3.Цель маршрута "дом-школа-дом":</w:t>
            </w:r>
          </w:p>
          <w:p w:rsidR="00EB46D5" w:rsidRPr="00783883" w:rsidRDefault="00EB46D5" w:rsidP="00EB46D5">
            <w:pPr>
              <w:spacing w:after="0"/>
              <w:jc w:val="both"/>
              <w:rPr>
                <w:rFonts w:ascii="Times New Roman" w:hAnsi="Times New Roman" w:cs="Times New Roman"/>
                <w:sz w:val="24"/>
                <w:szCs w:val="24"/>
              </w:rPr>
            </w:pPr>
            <w:r w:rsidRPr="00783883">
              <w:rPr>
                <w:rFonts w:ascii="Times New Roman" w:hAnsi="Times New Roman" w:cs="Times New Roman"/>
                <w:sz w:val="24"/>
                <w:szCs w:val="24"/>
              </w:rPr>
              <w:t>а) повысить безопасность движения ребенка в школу и обратно;</w:t>
            </w:r>
          </w:p>
          <w:p w:rsidR="00EB46D5" w:rsidRPr="00783883" w:rsidRDefault="00EB46D5" w:rsidP="00EB46D5">
            <w:pPr>
              <w:spacing w:after="0"/>
              <w:jc w:val="both"/>
              <w:rPr>
                <w:rFonts w:ascii="Times New Roman" w:hAnsi="Times New Roman" w:cs="Times New Roman"/>
                <w:sz w:val="24"/>
                <w:szCs w:val="24"/>
              </w:rPr>
            </w:pPr>
            <w:r w:rsidRPr="00783883">
              <w:rPr>
                <w:rFonts w:ascii="Times New Roman" w:hAnsi="Times New Roman" w:cs="Times New Roman"/>
                <w:sz w:val="24"/>
                <w:szCs w:val="24"/>
              </w:rPr>
              <w:t>б) обучить ребенка ориентироваться в дорожных ситуациях на пути движения в школу и из школы.</w:t>
            </w:r>
          </w:p>
          <w:p w:rsidR="00EB46D5" w:rsidRPr="00783883" w:rsidRDefault="00EB46D5" w:rsidP="00EB46D5">
            <w:pPr>
              <w:spacing w:after="0"/>
              <w:jc w:val="both"/>
              <w:rPr>
                <w:rFonts w:ascii="Times New Roman" w:hAnsi="Times New Roman" w:cs="Times New Roman"/>
                <w:sz w:val="24"/>
                <w:szCs w:val="24"/>
              </w:rPr>
            </w:pPr>
            <w:r w:rsidRPr="00783883">
              <w:rPr>
                <w:rFonts w:ascii="Times New Roman" w:hAnsi="Times New Roman" w:cs="Times New Roman"/>
                <w:sz w:val="24"/>
                <w:szCs w:val="24"/>
              </w:rPr>
              <w:t>4.Маршрут в школу должен быть не обязательно самым коротким, не обязательно самым быстрым, но обязательно - самым безопасным.</w:t>
            </w:r>
          </w:p>
          <w:p w:rsidR="00EB46D5" w:rsidRPr="00783883" w:rsidRDefault="00EB46D5" w:rsidP="00EB46D5">
            <w:pPr>
              <w:spacing w:after="0"/>
              <w:jc w:val="both"/>
              <w:rPr>
                <w:rFonts w:ascii="Times New Roman" w:hAnsi="Times New Roman" w:cs="Times New Roman"/>
                <w:b/>
                <w:sz w:val="24"/>
                <w:szCs w:val="24"/>
              </w:rPr>
            </w:pPr>
            <w:r w:rsidRPr="00783883">
              <w:rPr>
                <w:rFonts w:ascii="Times New Roman" w:hAnsi="Times New Roman" w:cs="Times New Roman"/>
                <w:b/>
                <w:bCs/>
                <w:sz w:val="24"/>
                <w:szCs w:val="24"/>
              </w:rPr>
              <w:t xml:space="preserve">Часть 2. Составление Маршрута </w:t>
            </w:r>
            <w:r w:rsidRPr="00783883">
              <w:rPr>
                <w:rFonts w:ascii="Times New Roman" w:hAnsi="Times New Roman" w:cs="Times New Roman"/>
                <w:b/>
                <w:sz w:val="24"/>
                <w:szCs w:val="24"/>
              </w:rPr>
              <w:t>«Дом-Школа-Дом».</w:t>
            </w:r>
          </w:p>
          <w:p w:rsidR="00EB46D5" w:rsidRPr="00783883" w:rsidRDefault="00EB46D5" w:rsidP="00EB46D5">
            <w:pPr>
              <w:pStyle w:val="a9"/>
              <w:ind w:left="0"/>
              <w:jc w:val="both"/>
              <w:rPr>
                <w:rFonts w:ascii="Times New Roman" w:hAnsi="Times New Roman" w:cs="Times New Roman"/>
                <w:sz w:val="24"/>
                <w:szCs w:val="24"/>
              </w:rPr>
            </w:pPr>
            <w:r w:rsidRPr="00783883">
              <w:rPr>
                <w:rFonts w:ascii="Times New Roman" w:hAnsi="Times New Roman" w:cs="Times New Roman"/>
                <w:sz w:val="24"/>
                <w:szCs w:val="24"/>
              </w:rPr>
              <w:t xml:space="preserve">1.Работу по созданию безопасного маршрута лучше начать с зарисовки (черновика). На листе бумаги родителю вместе с ребенком необходимо изобразить все дома, светофоры, дорожные знаки, тротуары, стадионы и другие объекты, встречающиеся на пути в школу. </w:t>
            </w:r>
          </w:p>
          <w:p w:rsidR="00EB46D5" w:rsidRPr="00783883" w:rsidRDefault="00EB46D5" w:rsidP="00EB46D5">
            <w:pPr>
              <w:pStyle w:val="a9"/>
              <w:ind w:left="0"/>
              <w:jc w:val="both"/>
              <w:rPr>
                <w:rFonts w:ascii="Times New Roman" w:hAnsi="Times New Roman" w:cs="Times New Roman"/>
                <w:sz w:val="24"/>
                <w:szCs w:val="24"/>
              </w:rPr>
            </w:pPr>
            <w:r w:rsidRPr="00783883">
              <w:rPr>
                <w:rFonts w:ascii="Times New Roman" w:hAnsi="Times New Roman" w:cs="Times New Roman"/>
                <w:sz w:val="24"/>
                <w:szCs w:val="24"/>
              </w:rPr>
              <w:t>2.Взяв черновик, необходимо пройти по составленному маршруту, обсудив с ребенком места, требующие повышенного внимания. Этот этап очень важен. В реальном времени ребенок сравнивает расположение зданий, светофоров, тротуаров и других ориентиров, указанных в черновике.</w:t>
            </w:r>
          </w:p>
          <w:p w:rsidR="00EB46D5" w:rsidRPr="00783883" w:rsidRDefault="00EB46D5" w:rsidP="00EB46D5">
            <w:pPr>
              <w:pStyle w:val="a9"/>
              <w:ind w:left="0"/>
              <w:jc w:val="both"/>
              <w:rPr>
                <w:rFonts w:ascii="Times New Roman" w:hAnsi="Times New Roman" w:cs="Times New Roman"/>
                <w:sz w:val="24"/>
                <w:szCs w:val="24"/>
              </w:rPr>
            </w:pPr>
            <w:r w:rsidRPr="00783883">
              <w:rPr>
                <w:rFonts w:ascii="Times New Roman" w:hAnsi="Times New Roman" w:cs="Times New Roman"/>
                <w:sz w:val="24"/>
                <w:szCs w:val="24"/>
              </w:rPr>
              <w:t>3.Необходимо предусмотреть несколько вариантов маршрутов движения исходя из конкретных дорожных условий. Пройти маршрут вместе с ребенком несколько раз. Иногда дети выбирают свой маршрут движения. Его также следует пройти вместе. Важно, чтобы маршруты движения были безопасными и не допускающими нарушений Правил дорожного движения.</w:t>
            </w:r>
          </w:p>
          <w:p w:rsidR="00EB46D5" w:rsidRPr="00783883" w:rsidRDefault="00EB46D5" w:rsidP="00EB46D5">
            <w:pPr>
              <w:pStyle w:val="a9"/>
              <w:ind w:left="0"/>
              <w:jc w:val="both"/>
              <w:rPr>
                <w:rFonts w:ascii="Times New Roman" w:hAnsi="Times New Roman" w:cs="Times New Roman"/>
                <w:sz w:val="24"/>
                <w:szCs w:val="24"/>
              </w:rPr>
            </w:pPr>
            <w:r w:rsidRPr="00783883">
              <w:rPr>
                <w:rFonts w:ascii="Times New Roman" w:hAnsi="Times New Roman" w:cs="Times New Roman"/>
                <w:sz w:val="24"/>
                <w:szCs w:val="24"/>
              </w:rPr>
              <w:t>4.Не всегда дорога от школы до дома оборудована необходимыми средствами регулирования. Задача взрослого – научить ребенка переходить безопасно любой участок проезжей части дороги. Это значит, что ребенка необходимо научить слышать звуки приближающегося автомобиля, привить ему навыки определения возможной опасности, объяснить опасность отвлекающих внимание предметов – телефона, планшета, плейера, наушников и т.д.</w:t>
            </w:r>
          </w:p>
          <w:p w:rsidR="00EB46D5" w:rsidRPr="00783883" w:rsidRDefault="00EB46D5" w:rsidP="00EB46D5">
            <w:pPr>
              <w:pStyle w:val="a9"/>
              <w:ind w:left="0"/>
              <w:jc w:val="both"/>
              <w:rPr>
                <w:rFonts w:ascii="Times New Roman" w:hAnsi="Times New Roman" w:cs="Times New Roman"/>
                <w:sz w:val="24"/>
                <w:szCs w:val="24"/>
              </w:rPr>
            </w:pPr>
            <w:r w:rsidRPr="00783883">
              <w:rPr>
                <w:rFonts w:ascii="Times New Roman" w:hAnsi="Times New Roman" w:cs="Times New Roman"/>
                <w:sz w:val="24"/>
                <w:szCs w:val="24"/>
              </w:rPr>
              <w:t xml:space="preserve">5.Только после прохождения всех вышеуказанных этапов можно приступать к рисованию самой схемы безопасного маршрута (Приложение). </w:t>
            </w:r>
          </w:p>
          <w:p w:rsidR="00EB46D5" w:rsidRDefault="00EB46D5" w:rsidP="00EB46D5">
            <w:pPr>
              <w:pStyle w:val="a9"/>
              <w:jc w:val="right"/>
              <w:rPr>
                <w:rFonts w:ascii="Times New Roman" w:hAnsi="Times New Roman" w:cs="Times New Roman"/>
                <w:sz w:val="28"/>
                <w:szCs w:val="28"/>
              </w:rPr>
            </w:pPr>
          </w:p>
          <w:p w:rsidR="00783883" w:rsidRDefault="00783883" w:rsidP="00EB46D5">
            <w:pPr>
              <w:pStyle w:val="a9"/>
              <w:jc w:val="right"/>
              <w:rPr>
                <w:rFonts w:ascii="Times New Roman" w:hAnsi="Times New Roman" w:cs="Times New Roman"/>
                <w:sz w:val="28"/>
                <w:szCs w:val="28"/>
              </w:rPr>
            </w:pPr>
          </w:p>
          <w:p w:rsidR="00783883" w:rsidRDefault="00783883" w:rsidP="00EB46D5">
            <w:pPr>
              <w:pStyle w:val="a9"/>
              <w:jc w:val="right"/>
              <w:rPr>
                <w:rFonts w:ascii="Times New Roman" w:hAnsi="Times New Roman" w:cs="Times New Roman"/>
                <w:sz w:val="28"/>
                <w:szCs w:val="28"/>
              </w:rPr>
            </w:pPr>
          </w:p>
          <w:p w:rsidR="00783883" w:rsidRDefault="00783883" w:rsidP="00EB46D5">
            <w:pPr>
              <w:pStyle w:val="a9"/>
              <w:jc w:val="right"/>
              <w:rPr>
                <w:rFonts w:ascii="Times New Roman" w:hAnsi="Times New Roman" w:cs="Times New Roman"/>
                <w:sz w:val="28"/>
                <w:szCs w:val="28"/>
              </w:rPr>
            </w:pPr>
          </w:p>
          <w:p w:rsidR="00783883" w:rsidRDefault="00783883" w:rsidP="00EB46D5">
            <w:pPr>
              <w:pStyle w:val="a9"/>
              <w:jc w:val="right"/>
              <w:rPr>
                <w:rFonts w:ascii="Times New Roman" w:hAnsi="Times New Roman" w:cs="Times New Roman"/>
                <w:sz w:val="28"/>
                <w:szCs w:val="28"/>
              </w:rPr>
            </w:pPr>
          </w:p>
          <w:p w:rsidR="00783883" w:rsidRDefault="00783883" w:rsidP="00EB46D5">
            <w:pPr>
              <w:pStyle w:val="a9"/>
              <w:jc w:val="right"/>
              <w:rPr>
                <w:rFonts w:ascii="Times New Roman" w:hAnsi="Times New Roman" w:cs="Times New Roman"/>
                <w:sz w:val="28"/>
                <w:szCs w:val="28"/>
              </w:rPr>
            </w:pPr>
          </w:p>
          <w:p w:rsidR="00783883" w:rsidRPr="0008263F" w:rsidRDefault="00783883" w:rsidP="00EB46D5">
            <w:pPr>
              <w:pStyle w:val="a9"/>
              <w:jc w:val="right"/>
              <w:rPr>
                <w:rFonts w:ascii="Times New Roman" w:hAnsi="Times New Roman" w:cs="Times New Roman"/>
                <w:sz w:val="28"/>
                <w:szCs w:val="28"/>
              </w:rPr>
            </w:pPr>
          </w:p>
          <w:p w:rsidR="0008263F" w:rsidRPr="0008263F" w:rsidRDefault="0008263F" w:rsidP="00EB46D5">
            <w:pPr>
              <w:pStyle w:val="a9"/>
              <w:jc w:val="right"/>
              <w:rPr>
                <w:rFonts w:ascii="Times New Roman" w:hAnsi="Times New Roman" w:cs="Times New Roman"/>
                <w:sz w:val="28"/>
                <w:szCs w:val="28"/>
              </w:rPr>
            </w:pPr>
          </w:p>
          <w:p w:rsidR="0008263F" w:rsidRDefault="0008263F" w:rsidP="00EB46D5">
            <w:pPr>
              <w:pStyle w:val="a9"/>
              <w:jc w:val="right"/>
              <w:rPr>
                <w:rFonts w:ascii="Times New Roman" w:hAnsi="Times New Roman" w:cs="Times New Roman"/>
                <w:sz w:val="28"/>
                <w:szCs w:val="28"/>
                <w:lang w:val="en-US"/>
              </w:rPr>
            </w:pPr>
          </w:p>
          <w:p w:rsidR="0008263F" w:rsidRPr="0008263F" w:rsidRDefault="0008263F" w:rsidP="00EB46D5">
            <w:pPr>
              <w:pStyle w:val="a9"/>
              <w:jc w:val="right"/>
              <w:rPr>
                <w:rFonts w:ascii="Times New Roman" w:hAnsi="Times New Roman" w:cs="Times New Roman"/>
                <w:sz w:val="28"/>
                <w:szCs w:val="28"/>
                <w:lang w:val="en-US"/>
              </w:rPr>
            </w:pPr>
          </w:p>
          <w:p w:rsidR="00EB46D5" w:rsidRPr="00CF0B25" w:rsidRDefault="00EB46D5" w:rsidP="00EB46D5">
            <w:pPr>
              <w:pStyle w:val="a9"/>
              <w:jc w:val="right"/>
              <w:rPr>
                <w:rFonts w:ascii="Times New Roman" w:hAnsi="Times New Roman" w:cs="Times New Roman"/>
                <w:sz w:val="28"/>
                <w:szCs w:val="28"/>
              </w:rPr>
            </w:pPr>
            <w:r w:rsidRPr="00CF0B25">
              <w:rPr>
                <w:rFonts w:ascii="Times New Roman" w:hAnsi="Times New Roman" w:cs="Times New Roman"/>
                <w:sz w:val="28"/>
                <w:szCs w:val="28"/>
              </w:rPr>
              <w:lastRenderedPageBreak/>
              <w:t>Приложение</w:t>
            </w:r>
          </w:p>
          <w:p w:rsidR="00EB46D5" w:rsidRPr="00373821" w:rsidRDefault="00EB46D5" w:rsidP="00EB46D5">
            <w:pPr>
              <w:jc w:val="both"/>
              <w:rPr>
                <w:rFonts w:ascii="Times New Roman" w:hAnsi="Times New Roman" w:cs="Times New Roman"/>
                <w:b/>
                <w:bCs/>
                <w:sz w:val="24"/>
                <w:szCs w:val="24"/>
              </w:rPr>
            </w:pPr>
            <w:r w:rsidRPr="00F01A65">
              <w:rPr>
                <w:rFonts w:ascii="Times New Roman" w:hAnsi="Times New Roman" w:cs="Times New Roman"/>
                <w:sz w:val="24"/>
                <w:szCs w:val="24"/>
              </w:rPr>
              <w:t xml:space="preserve"> </w:t>
            </w:r>
            <w:r w:rsidRPr="00F01A65">
              <w:rPr>
                <w:rFonts w:ascii="Times New Roman" w:hAnsi="Times New Roman" w:cs="Times New Roman"/>
                <w:b/>
                <w:bCs/>
                <w:sz w:val="24"/>
                <w:szCs w:val="24"/>
              </w:rPr>
              <w:t xml:space="preserve">  </w:t>
            </w:r>
            <w:r w:rsidRPr="00F01A65">
              <w:rPr>
                <w:rFonts w:ascii="Times New Roman" w:hAnsi="Times New Roman" w:cs="Times New Roman"/>
                <w:b/>
                <w:bCs/>
                <w:noProof/>
                <w:sz w:val="24"/>
                <w:szCs w:val="24"/>
                <w:lang w:eastAsia="ru-RU"/>
              </w:rPr>
              <w:drawing>
                <wp:inline distT="0" distB="0" distL="0" distR="0">
                  <wp:extent cx="5057775" cy="3305175"/>
                  <wp:effectExtent l="19050" t="0" r="9525" b="0"/>
                  <wp:docPr id="6" name="Рисунок 3" descr="C:\Documents and Settings\Admin\Мои документы\Мои рисунки\1 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Мои рисунки\1 166.jpg"/>
                          <pic:cNvPicPr>
                            <a:picLocks noChangeAspect="1" noChangeArrowheads="1"/>
                          </pic:cNvPicPr>
                        </pic:nvPicPr>
                        <pic:blipFill>
                          <a:blip r:embed="rId11" cstate="print"/>
                          <a:srcRect/>
                          <a:stretch>
                            <a:fillRect/>
                          </a:stretch>
                        </pic:blipFill>
                        <pic:spPr bwMode="auto">
                          <a:xfrm>
                            <a:off x="0" y="0"/>
                            <a:ext cx="5057775" cy="3305175"/>
                          </a:xfrm>
                          <a:prstGeom prst="rect">
                            <a:avLst/>
                          </a:prstGeom>
                          <a:noFill/>
                          <a:ln w="9525">
                            <a:noFill/>
                            <a:miter lim="800000"/>
                            <a:headEnd/>
                            <a:tailEnd/>
                          </a:ln>
                        </pic:spPr>
                      </pic:pic>
                    </a:graphicData>
                  </a:graphic>
                </wp:inline>
              </w:drawing>
            </w:r>
          </w:p>
        </w:tc>
      </w:tr>
    </w:tbl>
    <w:p w:rsidR="00BC47BF" w:rsidRPr="00EB46D5" w:rsidRDefault="00EB46D5" w:rsidP="00EB46D5">
      <w:r w:rsidRPr="008E766E">
        <w:lastRenderedPageBreak/>
        <w:t xml:space="preserve"> </w:t>
      </w:r>
    </w:p>
    <w:p w:rsidR="00BC47BF" w:rsidRPr="0010603F" w:rsidRDefault="00BC47BF" w:rsidP="00BC47BF">
      <w:pPr>
        <w:jc w:val="right"/>
        <w:rPr>
          <w:b/>
          <w:i/>
          <w:color w:val="333399"/>
          <w:sz w:val="32"/>
          <w:szCs w:val="32"/>
        </w:rPr>
      </w:pPr>
      <w:r w:rsidRPr="0010603F">
        <w:rPr>
          <w:b/>
          <w:i/>
          <w:color w:val="333399"/>
          <w:sz w:val="32"/>
          <w:szCs w:val="32"/>
        </w:rPr>
        <w:t xml:space="preserve">Приложение № </w:t>
      </w:r>
      <w:r>
        <w:rPr>
          <w:b/>
          <w:i/>
          <w:color w:val="333399"/>
          <w:sz w:val="32"/>
          <w:szCs w:val="32"/>
        </w:rPr>
        <w:t>2</w:t>
      </w:r>
    </w:p>
    <w:p w:rsidR="00BC47BF" w:rsidRPr="00783883" w:rsidRDefault="00BC47BF" w:rsidP="00BC47BF">
      <w:pPr>
        <w:pStyle w:val="1"/>
        <w:spacing w:before="0" w:beforeAutospacing="0" w:after="0" w:afterAutospacing="0"/>
        <w:jc w:val="center"/>
        <w:rPr>
          <w:sz w:val="24"/>
          <w:szCs w:val="24"/>
        </w:rPr>
      </w:pPr>
      <w:r w:rsidRPr="00783883">
        <w:rPr>
          <w:caps/>
          <w:sz w:val="24"/>
          <w:szCs w:val="24"/>
        </w:rPr>
        <w:t>Выписка из правила дорожного движения РФ</w:t>
      </w:r>
      <w:r w:rsidRPr="00783883">
        <w:rPr>
          <w:sz w:val="24"/>
          <w:szCs w:val="24"/>
        </w:rPr>
        <w:t xml:space="preserve"> </w:t>
      </w:r>
    </w:p>
    <w:p w:rsidR="00BC47BF" w:rsidRPr="00783883" w:rsidRDefault="00BC47BF" w:rsidP="00BC47BF">
      <w:pPr>
        <w:pStyle w:val="1"/>
        <w:spacing w:before="0" w:beforeAutospacing="0" w:after="0" w:afterAutospacing="0"/>
        <w:jc w:val="center"/>
        <w:rPr>
          <w:sz w:val="24"/>
          <w:szCs w:val="24"/>
        </w:rPr>
      </w:pPr>
      <w:r w:rsidRPr="00783883">
        <w:rPr>
          <w:sz w:val="24"/>
          <w:szCs w:val="24"/>
        </w:rPr>
        <w:t>в редакции от 23 июля 2013 года</w:t>
      </w:r>
    </w:p>
    <w:p w:rsidR="00BC47BF" w:rsidRPr="00783883" w:rsidRDefault="00BC47BF" w:rsidP="00BC47BF">
      <w:pPr>
        <w:pStyle w:val="2"/>
        <w:spacing w:before="0" w:beforeAutospacing="0" w:after="0" w:afterAutospacing="0"/>
        <w:jc w:val="both"/>
        <w:rPr>
          <w:sz w:val="24"/>
          <w:szCs w:val="24"/>
        </w:rPr>
      </w:pPr>
    </w:p>
    <w:p w:rsidR="00BC47BF" w:rsidRPr="00783883" w:rsidRDefault="00BC47BF" w:rsidP="00BC47BF">
      <w:pPr>
        <w:pStyle w:val="ad"/>
        <w:spacing w:before="0" w:beforeAutospacing="0" w:after="0" w:afterAutospacing="0"/>
        <w:jc w:val="both"/>
        <w:rPr>
          <w:u w:val="single"/>
        </w:rPr>
      </w:pPr>
      <w:r w:rsidRPr="00783883">
        <w:rPr>
          <w:b/>
          <w:bCs/>
          <w:u w:val="single"/>
        </w:rPr>
        <w:t>4. Обязанности пешеходов</w:t>
      </w:r>
    </w:p>
    <w:p w:rsidR="00BC47BF" w:rsidRPr="00783883" w:rsidRDefault="00BC47BF" w:rsidP="00BC47BF">
      <w:pPr>
        <w:pStyle w:val="ad"/>
        <w:spacing w:before="0" w:beforeAutospacing="0" w:after="0" w:afterAutospacing="0"/>
        <w:jc w:val="both"/>
      </w:pPr>
      <w:r w:rsidRPr="00783883">
        <w:t>4.1.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BC47BF" w:rsidRPr="00783883" w:rsidRDefault="00BC47BF" w:rsidP="00BC47BF">
      <w:pPr>
        <w:pStyle w:val="ad"/>
        <w:spacing w:before="0" w:beforeAutospacing="0" w:after="0" w:afterAutospacing="0"/>
        <w:jc w:val="both"/>
      </w:pPr>
      <w:r w:rsidRPr="00783883">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BC47BF" w:rsidRPr="00783883" w:rsidRDefault="00BC47BF" w:rsidP="00BC47BF">
      <w:pPr>
        <w:pStyle w:val="ad"/>
        <w:spacing w:before="0" w:beforeAutospacing="0" w:after="0" w:afterAutospacing="0"/>
        <w:jc w:val="both"/>
      </w:pPr>
      <w:r w:rsidRPr="00783883">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BC47BF" w:rsidRPr="00783883" w:rsidRDefault="00BC47BF" w:rsidP="00BC47BF">
      <w:pPr>
        <w:pStyle w:val="ad"/>
        <w:spacing w:before="0" w:beforeAutospacing="0" w:after="0" w:afterAutospacing="0"/>
        <w:jc w:val="both"/>
      </w:pPr>
      <w:r w:rsidRPr="00783883">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BC47BF" w:rsidRPr="00783883" w:rsidRDefault="00BC47BF" w:rsidP="00BC47BF">
      <w:pPr>
        <w:pStyle w:val="ad"/>
        <w:spacing w:before="0" w:beforeAutospacing="0" w:after="0" w:afterAutospacing="0"/>
        <w:jc w:val="both"/>
      </w:pPr>
      <w:r w:rsidRPr="00783883">
        <w:t xml:space="preserve">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w:t>
      </w:r>
      <w:r w:rsidRPr="00783883">
        <w:lastRenderedPageBreak/>
        <w:t>недостаточной видимости - с включенными фонарями: спереди - белого цвета, сзади - красного.</w:t>
      </w:r>
    </w:p>
    <w:p w:rsidR="00BC47BF" w:rsidRDefault="00BC47BF" w:rsidP="0008263F">
      <w:pPr>
        <w:pStyle w:val="ad"/>
        <w:spacing w:before="0" w:beforeAutospacing="0" w:after="0" w:afterAutospacing="0"/>
        <w:ind w:firstLine="708"/>
        <w:jc w:val="both"/>
        <w:rPr>
          <w:lang w:val="en-US"/>
        </w:rPr>
      </w:pPr>
      <w:r w:rsidRPr="00783883">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08263F" w:rsidRPr="0008263F" w:rsidRDefault="0008263F" w:rsidP="0008263F">
      <w:pPr>
        <w:pStyle w:val="ad"/>
        <w:spacing w:before="0" w:beforeAutospacing="0" w:after="0" w:afterAutospacing="0"/>
        <w:ind w:firstLine="708"/>
        <w:jc w:val="both"/>
        <w:rPr>
          <w:lang w:val="en-US"/>
        </w:rPr>
      </w:pPr>
    </w:p>
    <w:p w:rsidR="00BC47BF" w:rsidRPr="00783883" w:rsidRDefault="00BC47BF" w:rsidP="00BC47BF">
      <w:pPr>
        <w:pStyle w:val="ad"/>
        <w:spacing w:before="0" w:beforeAutospacing="0" w:after="0" w:afterAutospacing="0"/>
        <w:jc w:val="both"/>
      </w:pPr>
      <w:r w:rsidRPr="00783883">
        <w:t xml:space="preserve">4.3. </w:t>
      </w:r>
      <w:proofErr w:type="gramStart"/>
      <w:r w:rsidRPr="00783883">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roofErr w:type="gramEnd"/>
    </w:p>
    <w:p w:rsidR="00BC47BF" w:rsidRDefault="00BC47BF" w:rsidP="0008263F">
      <w:pPr>
        <w:pStyle w:val="ad"/>
        <w:spacing w:before="0" w:beforeAutospacing="0" w:after="0" w:afterAutospacing="0"/>
        <w:ind w:firstLine="708"/>
        <w:jc w:val="both"/>
        <w:rPr>
          <w:lang w:val="en-US"/>
        </w:rPr>
      </w:pPr>
      <w:r w:rsidRPr="00783883">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08263F" w:rsidRPr="0008263F" w:rsidRDefault="0008263F" w:rsidP="0008263F">
      <w:pPr>
        <w:pStyle w:val="ad"/>
        <w:spacing w:before="0" w:beforeAutospacing="0" w:after="0" w:afterAutospacing="0"/>
        <w:ind w:firstLine="708"/>
        <w:jc w:val="both"/>
        <w:rPr>
          <w:lang w:val="en-US"/>
        </w:rPr>
      </w:pPr>
    </w:p>
    <w:p w:rsidR="00BC47BF" w:rsidRDefault="00BC47BF" w:rsidP="00BC47BF">
      <w:pPr>
        <w:pStyle w:val="ad"/>
        <w:spacing w:before="0" w:beforeAutospacing="0" w:after="0" w:afterAutospacing="0"/>
        <w:jc w:val="both"/>
        <w:rPr>
          <w:lang w:val="en-US"/>
        </w:rPr>
      </w:pPr>
      <w:r w:rsidRPr="00783883">
        <w:rPr>
          <w:spacing w:val="-12"/>
        </w:rPr>
        <w:t>4.4. В местах, где движение регулируется, пешеходы должны</w:t>
      </w:r>
      <w:r w:rsidRPr="00783883">
        <w:t xml:space="preserve"> руководствоваться сигналами регулировщика или пешеходного светофора, а при его отсутствии - транспортного светофора.</w:t>
      </w:r>
    </w:p>
    <w:p w:rsidR="0008263F" w:rsidRPr="0008263F" w:rsidRDefault="0008263F" w:rsidP="00BC47BF">
      <w:pPr>
        <w:pStyle w:val="ad"/>
        <w:spacing w:before="0" w:beforeAutospacing="0" w:after="0" w:afterAutospacing="0"/>
        <w:jc w:val="both"/>
        <w:rPr>
          <w:lang w:val="en-US"/>
        </w:rPr>
      </w:pPr>
    </w:p>
    <w:p w:rsidR="00BC47BF" w:rsidRDefault="00BC47BF" w:rsidP="00BC47BF">
      <w:pPr>
        <w:pStyle w:val="ad"/>
        <w:spacing w:before="0" w:beforeAutospacing="0" w:after="0" w:afterAutospacing="0"/>
        <w:jc w:val="both"/>
        <w:rPr>
          <w:lang w:val="en-US"/>
        </w:rPr>
      </w:pPr>
      <w:r w:rsidRPr="00783883">
        <w:t>4.5.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08263F" w:rsidRPr="0008263F" w:rsidRDefault="0008263F" w:rsidP="00BC47BF">
      <w:pPr>
        <w:pStyle w:val="ad"/>
        <w:spacing w:before="0" w:beforeAutospacing="0" w:after="0" w:afterAutospacing="0"/>
        <w:jc w:val="both"/>
        <w:rPr>
          <w:lang w:val="en-US"/>
        </w:rPr>
      </w:pPr>
    </w:p>
    <w:p w:rsidR="00BC47BF" w:rsidRDefault="00BC47BF" w:rsidP="00BC47BF">
      <w:pPr>
        <w:pStyle w:val="ad"/>
        <w:spacing w:before="0" w:beforeAutospacing="0" w:after="0" w:afterAutospacing="0"/>
        <w:jc w:val="both"/>
        <w:rPr>
          <w:lang w:val="en-US"/>
        </w:rPr>
      </w:pPr>
      <w:r w:rsidRPr="00783883">
        <w:t xml:space="preserve">4.6.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w:t>
      </w:r>
      <w:proofErr w:type="gramStart"/>
      <w:r w:rsidRPr="00783883">
        <w:t>переход можно лишь убедившись</w:t>
      </w:r>
      <w:proofErr w:type="gramEnd"/>
      <w:r w:rsidRPr="00783883">
        <w:t xml:space="preserve"> в безопасности дальнейшего движения и с учетом сигнала светофора (регулировщика).</w:t>
      </w:r>
    </w:p>
    <w:p w:rsidR="0008263F" w:rsidRPr="0008263F" w:rsidRDefault="0008263F" w:rsidP="00BC47BF">
      <w:pPr>
        <w:pStyle w:val="ad"/>
        <w:spacing w:before="0" w:beforeAutospacing="0" w:after="0" w:afterAutospacing="0"/>
        <w:jc w:val="both"/>
        <w:rPr>
          <w:lang w:val="en-US"/>
        </w:rPr>
      </w:pPr>
    </w:p>
    <w:p w:rsidR="00BC47BF" w:rsidRDefault="00BC47BF" w:rsidP="00BC47BF">
      <w:pPr>
        <w:pStyle w:val="ad"/>
        <w:spacing w:before="0" w:beforeAutospacing="0" w:after="0" w:afterAutospacing="0"/>
        <w:jc w:val="both"/>
        <w:rPr>
          <w:lang w:val="en-US"/>
        </w:rPr>
      </w:pPr>
      <w:r w:rsidRPr="00783883">
        <w:t>4.7. При приближении транспортных сре</w:t>
      </w:r>
      <w:proofErr w:type="gramStart"/>
      <w:r w:rsidRPr="00783883">
        <w:t>дств с вкл</w:t>
      </w:r>
      <w:proofErr w:type="gramEnd"/>
      <w:r w:rsidRPr="00783883">
        <w:t>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незамедлительно освободить проезжую часть.</w:t>
      </w:r>
    </w:p>
    <w:p w:rsidR="0008263F" w:rsidRPr="0008263F" w:rsidRDefault="0008263F" w:rsidP="00BC47BF">
      <w:pPr>
        <w:pStyle w:val="ad"/>
        <w:spacing w:before="0" w:beforeAutospacing="0" w:after="0" w:afterAutospacing="0"/>
        <w:jc w:val="both"/>
        <w:rPr>
          <w:lang w:val="en-US"/>
        </w:rPr>
      </w:pPr>
    </w:p>
    <w:p w:rsidR="00BC47BF" w:rsidRPr="00783883" w:rsidRDefault="00BC47BF" w:rsidP="00BC47BF">
      <w:pPr>
        <w:pStyle w:val="ad"/>
        <w:spacing w:before="0" w:beforeAutospacing="0" w:after="0" w:afterAutospacing="0"/>
        <w:jc w:val="both"/>
      </w:pPr>
      <w:r w:rsidRPr="00783883">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r w:rsidRPr="00783883">
        <w:br/>
        <w:t xml:space="preserve">  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r:id="rId12" w:anchor="n4" w:history="1">
        <w:r w:rsidRPr="00783883">
          <w:rPr>
            <w:rStyle w:val="a5"/>
            <w:color w:val="auto"/>
          </w:rPr>
          <w:t>4.4 - 4.7</w:t>
        </w:r>
      </w:hyperlink>
      <w:r w:rsidRPr="00783883">
        <w:t xml:space="preserve"> Правил.</w:t>
      </w:r>
    </w:p>
    <w:p w:rsidR="00BC47BF" w:rsidRDefault="00BC47BF" w:rsidP="00BC47BF">
      <w:pPr>
        <w:pStyle w:val="ad"/>
        <w:spacing w:before="0" w:beforeAutospacing="0" w:after="0" w:afterAutospacing="0"/>
        <w:jc w:val="both"/>
        <w:rPr>
          <w:b/>
          <w:bCs/>
          <w:lang w:val="en-US"/>
        </w:rPr>
      </w:pPr>
    </w:p>
    <w:p w:rsidR="0008263F" w:rsidRPr="0008263F" w:rsidRDefault="0008263F" w:rsidP="00BC47BF">
      <w:pPr>
        <w:pStyle w:val="ad"/>
        <w:spacing w:before="0" w:beforeAutospacing="0" w:after="0" w:afterAutospacing="0"/>
        <w:jc w:val="both"/>
        <w:rPr>
          <w:b/>
          <w:bCs/>
          <w:lang w:val="en-US"/>
        </w:rPr>
      </w:pPr>
    </w:p>
    <w:p w:rsidR="00BC47BF" w:rsidRDefault="00BC47BF" w:rsidP="0008263F">
      <w:pPr>
        <w:pStyle w:val="ad"/>
        <w:numPr>
          <w:ilvl w:val="0"/>
          <w:numId w:val="14"/>
        </w:numPr>
        <w:spacing w:before="0" w:beforeAutospacing="0" w:after="0" w:afterAutospacing="0"/>
        <w:ind w:left="426" w:hanging="426"/>
        <w:jc w:val="both"/>
        <w:rPr>
          <w:b/>
          <w:bCs/>
          <w:u w:val="single"/>
          <w:lang w:val="en-US"/>
        </w:rPr>
      </w:pPr>
      <w:r w:rsidRPr="00783883">
        <w:rPr>
          <w:b/>
          <w:bCs/>
          <w:u w:val="single"/>
        </w:rPr>
        <w:t>Обязанности пассажиров</w:t>
      </w:r>
    </w:p>
    <w:p w:rsidR="0008263F" w:rsidRPr="0008263F" w:rsidRDefault="0008263F" w:rsidP="0008263F">
      <w:pPr>
        <w:pStyle w:val="ad"/>
        <w:spacing w:before="0" w:beforeAutospacing="0" w:after="0" w:afterAutospacing="0"/>
        <w:ind w:left="360"/>
        <w:jc w:val="both"/>
        <w:rPr>
          <w:u w:val="single"/>
          <w:lang w:val="en-US"/>
        </w:rPr>
      </w:pPr>
    </w:p>
    <w:p w:rsidR="00BC47BF" w:rsidRPr="00783883" w:rsidRDefault="00BC47BF" w:rsidP="00BC47BF">
      <w:pPr>
        <w:pStyle w:val="ad"/>
        <w:spacing w:before="0" w:beforeAutospacing="0" w:after="0" w:afterAutospacing="0"/>
        <w:jc w:val="both"/>
      </w:pPr>
      <w:r w:rsidRPr="00783883">
        <w:t>5.1. Пассажиры обязаны:</w:t>
      </w:r>
    </w:p>
    <w:p w:rsidR="00BC47BF" w:rsidRPr="00783883" w:rsidRDefault="00BC47BF" w:rsidP="00BC47BF">
      <w:pPr>
        <w:pStyle w:val="ad"/>
        <w:numPr>
          <w:ilvl w:val="0"/>
          <w:numId w:val="6"/>
        </w:numPr>
        <w:spacing w:before="0" w:beforeAutospacing="0" w:after="0" w:afterAutospacing="0"/>
        <w:jc w:val="both"/>
      </w:pPr>
      <w:r w:rsidRPr="00783883">
        <w:lastRenderedPageBreak/>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BC47BF" w:rsidRPr="00783883" w:rsidRDefault="00BC47BF" w:rsidP="00BC47BF">
      <w:pPr>
        <w:pStyle w:val="ad"/>
        <w:numPr>
          <w:ilvl w:val="0"/>
          <w:numId w:val="6"/>
        </w:numPr>
        <w:spacing w:before="0" w:beforeAutospacing="0" w:after="0" w:afterAutospacing="0"/>
        <w:jc w:val="both"/>
      </w:pPr>
      <w:r w:rsidRPr="00783883">
        <w:t>посадку и высадку производить со стороны тротуара или обочины и только после полной остановки транспортного средства.</w:t>
      </w:r>
    </w:p>
    <w:p w:rsidR="00BC47BF" w:rsidRPr="00783883" w:rsidRDefault="00BC47BF" w:rsidP="00BC47BF">
      <w:pPr>
        <w:pStyle w:val="ad"/>
        <w:spacing w:before="0" w:beforeAutospacing="0" w:after="0" w:afterAutospacing="0"/>
        <w:jc w:val="both"/>
      </w:pPr>
      <w:r w:rsidRPr="00783883">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BC47BF" w:rsidRPr="00783883" w:rsidRDefault="00BC47BF" w:rsidP="00BC47BF">
      <w:pPr>
        <w:pStyle w:val="ad"/>
        <w:spacing w:before="0" w:beforeAutospacing="0" w:after="0" w:afterAutospacing="0"/>
        <w:jc w:val="both"/>
      </w:pPr>
      <w:r w:rsidRPr="00783883">
        <w:t>5.2. Пассажирам запрещается:</w:t>
      </w:r>
    </w:p>
    <w:p w:rsidR="00BC47BF" w:rsidRPr="00783883" w:rsidRDefault="00BC47BF" w:rsidP="00BC47BF">
      <w:pPr>
        <w:pStyle w:val="ad"/>
        <w:numPr>
          <w:ilvl w:val="0"/>
          <w:numId w:val="7"/>
        </w:numPr>
        <w:spacing w:before="0" w:beforeAutospacing="0" w:after="0" w:afterAutospacing="0"/>
        <w:jc w:val="both"/>
      </w:pPr>
      <w:r w:rsidRPr="00783883">
        <w:t>отвлекать водителя от управления транспортным средством во время его движения;</w:t>
      </w:r>
    </w:p>
    <w:p w:rsidR="00BC47BF" w:rsidRPr="00783883" w:rsidRDefault="00BC47BF" w:rsidP="00BC47BF">
      <w:pPr>
        <w:pStyle w:val="ad"/>
        <w:numPr>
          <w:ilvl w:val="0"/>
          <w:numId w:val="7"/>
        </w:numPr>
        <w:spacing w:before="0" w:beforeAutospacing="0" w:after="0" w:afterAutospacing="0"/>
        <w:jc w:val="both"/>
      </w:pPr>
      <w:r w:rsidRPr="00783883">
        <w:t>при поездке на грузовом автомобиле с бортовой платформой стоять, сидеть на бортах или на грузе выше бортов;</w:t>
      </w:r>
    </w:p>
    <w:p w:rsidR="00BC47BF" w:rsidRPr="00783883" w:rsidRDefault="00BC47BF" w:rsidP="00BC47BF">
      <w:pPr>
        <w:pStyle w:val="ad"/>
        <w:numPr>
          <w:ilvl w:val="0"/>
          <w:numId w:val="7"/>
        </w:numPr>
        <w:spacing w:before="0" w:beforeAutospacing="0" w:after="0" w:afterAutospacing="0"/>
        <w:jc w:val="both"/>
      </w:pPr>
      <w:r w:rsidRPr="00783883">
        <w:t>открывать двери транспортного средства во время его движения.</w:t>
      </w:r>
    </w:p>
    <w:p w:rsidR="00BC47BF" w:rsidRPr="00783883" w:rsidRDefault="00BC47BF" w:rsidP="00BC47BF">
      <w:pPr>
        <w:pStyle w:val="ad"/>
        <w:spacing w:before="0" w:beforeAutospacing="0" w:after="0" w:afterAutospacing="0"/>
        <w:jc w:val="both"/>
        <w:rPr>
          <w:b/>
          <w:bCs/>
          <w:u w:val="single"/>
        </w:rPr>
      </w:pPr>
    </w:p>
    <w:p w:rsidR="00BC47BF" w:rsidRPr="00783883" w:rsidRDefault="00BC47BF" w:rsidP="00BC47BF">
      <w:pPr>
        <w:pStyle w:val="ad"/>
        <w:spacing w:before="0" w:beforeAutospacing="0" w:after="0" w:afterAutospacing="0"/>
        <w:jc w:val="both"/>
        <w:rPr>
          <w:u w:val="single"/>
        </w:rPr>
      </w:pPr>
      <w:r w:rsidRPr="00783883">
        <w:rPr>
          <w:b/>
          <w:bCs/>
          <w:u w:val="single"/>
        </w:rPr>
        <w:t>21. Учебная езда</w:t>
      </w:r>
    </w:p>
    <w:p w:rsidR="00BC47BF" w:rsidRPr="00783883" w:rsidRDefault="00BC47BF" w:rsidP="00BC47BF">
      <w:pPr>
        <w:pStyle w:val="ad"/>
        <w:spacing w:before="0" w:beforeAutospacing="0" w:after="0" w:afterAutospacing="0"/>
        <w:jc w:val="both"/>
      </w:pPr>
      <w:r w:rsidRPr="00783883">
        <w:t>21.1. Первоначальное обучение вождению транспортных средств должно проводиться на закрытых площадках или автодромах.</w:t>
      </w:r>
    </w:p>
    <w:p w:rsidR="00BC47BF" w:rsidRPr="00783883" w:rsidRDefault="00BC47BF" w:rsidP="00BC47BF">
      <w:pPr>
        <w:pStyle w:val="ad"/>
        <w:spacing w:before="0" w:beforeAutospacing="0" w:after="0" w:afterAutospacing="0"/>
        <w:jc w:val="both"/>
      </w:pPr>
      <w:r w:rsidRPr="00783883">
        <w:t xml:space="preserve">21.2. Учебная езда на дорогах допускается только с </w:t>
      </w:r>
      <w:proofErr w:type="gramStart"/>
      <w:r w:rsidRPr="00783883">
        <w:t>обучающим</w:t>
      </w:r>
      <w:proofErr w:type="gramEnd"/>
      <w:r w:rsidRPr="00783883">
        <w:t xml:space="preserve"> и при наличии первоначальных навыков управления у обучаемого. </w:t>
      </w:r>
      <w:proofErr w:type="gramStart"/>
      <w:r w:rsidRPr="00783883">
        <w:t>Обучаемый</w:t>
      </w:r>
      <w:proofErr w:type="gramEnd"/>
      <w:r w:rsidRPr="00783883">
        <w:t xml:space="preserve"> обязан знать и выполнять требования Правил.</w:t>
      </w:r>
    </w:p>
    <w:p w:rsidR="00BC47BF" w:rsidRPr="00783883" w:rsidRDefault="00BC47BF" w:rsidP="00BC47BF">
      <w:pPr>
        <w:pStyle w:val="ad"/>
        <w:spacing w:before="0" w:beforeAutospacing="0" w:after="0" w:afterAutospacing="0"/>
        <w:jc w:val="both"/>
      </w:pPr>
      <w:r w:rsidRPr="00783883">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w:t>
      </w:r>
    </w:p>
    <w:p w:rsidR="00BC47BF" w:rsidRPr="00783883" w:rsidRDefault="00BC47BF" w:rsidP="00BC47BF">
      <w:pPr>
        <w:pStyle w:val="ad"/>
        <w:spacing w:before="0" w:beforeAutospacing="0" w:after="0" w:afterAutospacing="0"/>
        <w:jc w:val="both"/>
      </w:pPr>
      <w:r w:rsidRPr="00783883">
        <w:t xml:space="preserve">21.4. </w:t>
      </w:r>
      <w:proofErr w:type="gramStart"/>
      <w:r w:rsidRPr="00783883">
        <w:t>Обучаемому</w:t>
      </w:r>
      <w:proofErr w:type="gramEnd"/>
      <w:r w:rsidRPr="00783883">
        <w:t xml:space="preserve"> на автомобиле должно быть не менее 16 лет, а на мотоцикле - не менее 14 лет.</w:t>
      </w:r>
    </w:p>
    <w:p w:rsidR="00BC47BF" w:rsidRPr="00783883" w:rsidRDefault="00BC47BF" w:rsidP="00BC47BF">
      <w:pPr>
        <w:pStyle w:val="ad"/>
        <w:spacing w:before="0" w:beforeAutospacing="0" w:after="0" w:afterAutospacing="0"/>
        <w:jc w:val="both"/>
      </w:pPr>
      <w:r w:rsidRPr="00783883">
        <w:t xml:space="preserve">21.5. Механическое транспортное средство, на котором проводится обучение, должно быть оборудовано в соответствии с пунктом 5 Основных положений и иметь опознавательные знаки «Учебное транспортное средство». </w:t>
      </w:r>
    </w:p>
    <w:p w:rsidR="00BC47BF" w:rsidRPr="0008263F" w:rsidRDefault="00BC47BF" w:rsidP="00BC47BF">
      <w:pPr>
        <w:pStyle w:val="ad"/>
        <w:spacing w:before="0" w:beforeAutospacing="0" w:after="0" w:afterAutospacing="0"/>
        <w:jc w:val="both"/>
        <w:rPr>
          <w:lang w:val="en-US"/>
        </w:rPr>
      </w:pPr>
      <w:r w:rsidRPr="00783883">
        <w:t>21.6. Запрещается учебная езда на дорогах, перечень которых объявляется в установленном порядке.</w:t>
      </w:r>
    </w:p>
    <w:p w:rsidR="00BC47BF" w:rsidRPr="00783883" w:rsidRDefault="00BC47BF" w:rsidP="00B208C8">
      <w:pPr>
        <w:jc w:val="center"/>
        <w:rPr>
          <w:rFonts w:ascii="Times New Roman" w:hAnsi="Times New Roman" w:cs="Times New Roman"/>
          <w:sz w:val="24"/>
          <w:szCs w:val="24"/>
        </w:rPr>
      </w:pPr>
      <w:r w:rsidRPr="00783883">
        <w:rPr>
          <w:rFonts w:ascii="Times New Roman" w:hAnsi="Times New Roman" w:cs="Times New Roman"/>
          <w:noProof/>
          <w:sz w:val="24"/>
          <w:szCs w:val="24"/>
          <w:lang w:eastAsia="ru-RU"/>
        </w:rPr>
        <w:drawing>
          <wp:inline distT="0" distB="0" distL="0" distR="0">
            <wp:extent cx="3331210" cy="2068195"/>
            <wp:effectExtent l="19050" t="0" r="2540" b="0"/>
            <wp:docPr id="4" name="Рисунок 1" descr="Учебная 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ебная езда"/>
                    <pic:cNvPicPr>
                      <a:picLocks noChangeAspect="1" noChangeArrowheads="1"/>
                    </pic:cNvPicPr>
                  </pic:nvPicPr>
                  <pic:blipFill>
                    <a:blip r:embed="rId13"/>
                    <a:srcRect/>
                    <a:stretch>
                      <a:fillRect/>
                    </a:stretch>
                  </pic:blipFill>
                  <pic:spPr bwMode="auto">
                    <a:xfrm>
                      <a:off x="0" y="0"/>
                      <a:ext cx="3331210" cy="2068195"/>
                    </a:xfrm>
                    <a:prstGeom prst="rect">
                      <a:avLst/>
                    </a:prstGeom>
                    <a:noFill/>
                    <a:ln w="9525">
                      <a:noFill/>
                      <a:miter lim="800000"/>
                      <a:headEnd/>
                      <a:tailEnd/>
                    </a:ln>
                  </pic:spPr>
                </pic:pic>
              </a:graphicData>
            </a:graphic>
          </wp:inline>
        </w:drawing>
      </w:r>
    </w:p>
    <w:p w:rsidR="00BC47BF" w:rsidRPr="0008263F" w:rsidRDefault="00BC47BF" w:rsidP="00BC47BF">
      <w:pPr>
        <w:pStyle w:val="ad"/>
        <w:spacing w:before="0" w:beforeAutospacing="0" w:after="0" w:afterAutospacing="0"/>
        <w:jc w:val="both"/>
        <w:rPr>
          <w:u w:val="single"/>
          <w:lang w:val="en-US"/>
        </w:rPr>
      </w:pPr>
      <w:r w:rsidRPr="00783883">
        <w:rPr>
          <w:b/>
          <w:bCs/>
          <w:u w:val="single"/>
        </w:rPr>
        <w:t>22. Перевозка людей</w:t>
      </w:r>
    </w:p>
    <w:p w:rsidR="00BC47BF" w:rsidRPr="00783883" w:rsidRDefault="00BC47BF" w:rsidP="00BC47BF">
      <w:pPr>
        <w:pStyle w:val="ad"/>
        <w:spacing w:before="0" w:beforeAutospacing="0" w:after="0" w:afterAutospacing="0"/>
        <w:jc w:val="both"/>
      </w:pPr>
      <w:r w:rsidRPr="00783883">
        <w:t>22.1. Перевозка людей в кузове грузового автомобиля должна осуществляться водителями, имеющими удостоверение на право управления транспортными средствами категории «С» (при перевозке более 8 человек, включая пассажиров в кабине, - категорий «С» и «Д») и стаж управления транспортными средствами данной категории более 3 лет.</w:t>
      </w:r>
    </w:p>
    <w:p w:rsidR="00BC47BF" w:rsidRPr="00783883" w:rsidRDefault="00BC47BF" w:rsidP="00BC47BF">
      <w:pPr>
        <w:pStyle w:val="ad"/>
        <w:spacing w:before="0" w:beforeAutospacing="0" w:after="0" w:afterAutospacing="0"/>
        <w:jc w:val="both"/>
      </w:pPr>
      <w:r w:rsidRPr="00783883">
        <w:t>22.2.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не допускается.</w:t>
      </w:r>
    </w:p>
    <w:p w:rsidR="00BC47BF" w:rsidRPr="00783883" w:rsidRDefault="00BC47BF" w:rsidP="00BC47BF">
      <w:pPr>
        <w:pStyle w:val="ad"/>
        <w:spacing w:before="0" w:beforeAutospacing="0" w:after="0" w:afterAutospacing="0"/>
        <w:jc w:val="both"/>
      </w:pPr>
      <w:r w:rsidRPr="00783883">
        <w:t xml:space="preserve">22.3. Число перевозимых людей в кузове грузового автомобиля, а также салоне автобуса, осуществляющего перевозку на междугородном, горном, туристическом или </w:t>
      </w:r>
      <w:r w:rsidRPr="00783883">
        <w:lastRenderedPageBreak/>
        <w:t>экскурсионном маршруте, и при организованной перевозке группы детей не должно превышать количества оборудованных для сидения мест.</w:t>
      </w:r>
    </w:p>
    <w:p w:rsidR="00BC47BF" w:rsidRPr="00783883" w:rsidRDefault="00BC47BF" w:rsidP="00BC47BF">
      <w:pPr>
        <w:pStyle w:val="ad"/>
        <w:spacing w:before="0" w:beforeAutospacing="0" w:after="0" w:afterAutospacing="0"/>
        <w:jc w:val="both"/>
      </w:pPr>
      <w:r w:rsidRPr="00783883">
        <w:t>22.4. Перед поездкой водитель грузового автомобиля должен проинструктировать пассажиров о порядке посадки, высадки и размещения в кузове.</w:t>
      </w:r>
      <w:r w:rsidRPr="00783883">
        <w:br/>
        <w:t xml:space="preserve">Начинать </w:t>
      </w:r>
      <w:proofErr w:type="gramStart"/>
      <w:r w:rsidRPr="00783883">
        <w:t>движение можно только убедившись</w:t>
      </w:r>
      <w:proofErr w:type="gramEnd"/>
      <w:r w:rsidRPr="00783883">
        <w:t>, что условия безопасной перевозки пассажиров обеспечены.</w:t>
      </w:r>
    </w:p>
    <w:p w:rsidR="00BC47BF" w:rsidRPr="00783883" w:rsidRDefault="00BC47BF" w:rsidP="00BC47BF">
      <w:pPr>
        <w:pStyle w:val="ad"/>
        <w:spacing w:before="0" w:beforeAutospacing="0" w:after="0" w:afterAutospacing="0"/>
        <w:jc w:val="both"/>
      </w:pPr>
      <w:r w:rsidRPr="00783883">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BC47BF" w:rsidRPr="00783883" w:rsidRDefault="00BC47BF" w:rsidP="00BC47BF">
      <w:pPr>
        <w:pStyle w:val="ad"/>
        <w:spacing w:before="0" w:beforeAutospacing="0" w:after="0" w:afterAutospacing="0"/>
        <w:jc w:val="both"/>
      </w:pPr>
      <w:r w:rsidRPr="00783883">
        <w:t>22.6. Организованная перевозка группы детей должна осуществляться в соответствии со специальными правилами в имеющих опознавательные знаки «Перевозка детей» автобусе или грузовом автомобиле с кузовом-фургоном, предназначенным для перевозки людей. При организованной перевозке группы детей с ними должен находиться взрослый сопровождающий (сопровождающие). Перевозка стоящих детей запрещается.</w:t>
      </w:r>
    </w:p>
    <w:p w:rsidR="00BC47BF" w:rsidRPr="00783883" w:rsidRDefault="00BC47BF" w:rsidP="00BC47BF">
      <w:pPr>
        <w:pStyle w:val="ad"/>
        <w:spacing w:before="0" w:beforeAutospacing="0" w:after="0" w:afterAutospacing="0"/>
        <w:jc w:val="both"/>
      </w:pPr>
      <w:r w:rsidRPr="00783883">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BC47BF" w:rsidRPr="00783883" w:rsidRDefault="00BC47BF" w:rsidP="00BC47BF">
      <w:pPr>
        <w:pStyle w:val="ad"/>
        <w:spacing w:before="0" w:beforeAutospacing="0" w:after="0" w:afterAutospacing="0"/>
        <w:jc w:val="both"/>
      </w:pPr>
      <w:r w:rsidRPr="00783883">
        <w:t>22.8. Запрещается перевозить людей:</w:t>
      </w:r>
    </w:p>
    <w:p w:rsidR="00BC47BF" w:rsidRPr="00783883" w:rsidRDefault="00BC47BF" w:rsidP="00BC47BF">
      <w:pPr>
        <w:pStyle w:val="ad"/>
        <w:numPr>
          <w:ilvl w:val="0"/>
          <w:numId w:val="8"/>
        </w:numPr>
        <w:spacing w:before="0" w:beforeAutospacing="0" w:after="0" w:afterAutospacing="0"/>
        <w:jc w:val="both"/>
      </w:pPr>
      <w:proofErr w:type="gramStart"/>
      <w:r w:rsidRPr="00783883">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roofErr w:type="gramEnd"/>
    </w:p>
    <w:p w:rsidR="00BC47BF" w:rsidRPr="00783883" w:rsidRDefault="00BC47BF" w:rsidP="00BC47BF">
      <w:pPr>
        <w:pStyle w:val="ad"/>
        <w:numPr>
          <w:ilvl w:val="0"/>
          <w:numId w:val="8"/>
        </w:numPr>
        <w:spacing w:before="0" w:beforeAutospacing="0" w:after="0" w:afterAutospacing="0"/>
        <w:jc w:val="both"/>
      </w:pPr>
      <w:r w:rsidRPr="00783883">
        <w:t>сверх количества, предусмотренного технической характеристикой транспортного средства.</w:t>
      </w:r>
    </w:p>
    <w:p w:rsidR="00BC47BF" w:rsidRPr="00783883" w:rsidRDefault="00BC47BF" w:rsidP="00BC47BF">
      <w:pPr>
        <w:pStyle w:val="ad"/>
        <w:spacing w:before="0" w:beforeAutospacing="0" w:after="0" w:afterAutospacing="0"/>
        <w:jc w:val="both"/>
      </w:pPr>
      <w:r w:rsidRPr="00783883">
        <w:t>22.9. Перевозка детей допускается при условии обеспечения их безопасности с учетом особенностей конструкции транспортного средства.</w:t>
      </w:r>
    </w:p>
    <w:p w:rsidR="00BC47BF" w:rsidRPr="00783883" w:rsidRDefault="00BC47BF" w:rsidP="00BC47BF">
      <w:pPr>
        <w:pStyle w:val="ad"/>
        <w:spacing w:before="0" w:beforeAutospacing="0" w:after="0" w:afterAutospacing="0"/>
        <w:jc w:val="both"/>
      </w:pPr>
      <w:r w:rsidRPr="00783883">
        <w:t>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r w:rsidRPr="00783883">
        <w:br/>
        <w:t>Запрещается перевозить детей до 12-летнего возраста на заднем сиденье мотоцикла.</w:t>
      </w:r>
    </w:p>
    <w:p w:rsidR="00EB46D5" w:rsidRPr="00783883" w:rsidRDefault="00EB46D5" w:rsidP="00BC47BF">
      <w:pPr>
        <w:pStyle w:val="ad"/>
        <w:spacing w:before="0" w:beforeAutospacing="0" w:after="0" w:afterAutospacing="0"/>
        <w:jc w:val="both"/>
      </w:pPr>
    </w:p>
    <w:p w:rsidR="00BC47BF" w:rsidRPr="00783883" w:rsidRDefault="00BC47BF" w:rsidP="00BC47BF">
      <w:pPr>
        <w:pStyle w:val="ad"/>
        <w:spacing w:before="0" w:beforeAutospacing="0" w:after="0" w:afterAutospacing="0"/>
        <w:jc w:val="both"/>
      </w:pPr>
      <w:r w:rsidRPr="00783883">
        <w:rPr>
          <w:b/>
          <w:bCs/>
        </w:rPr>
        <w:t>24. Дополнительные требования к движению велосипедов, мопедов, гужевых повозок, а также прогону животных</w:t>
      </w:r>
    </w:p>
    <w:p w:rsidR="00BC47BF" w:rsidRPr="00783883" w:rsidRDefault="00BC47BF" w:rsidP="00BC47BF">
      <w:pPr>
        <w:pStyle w:val="ad"/>
        <w:spacing w:before="0" w:beforeAutospacing="0" w:after="0" w:afterAutospacing="0"/>
        <w:jc w:val="both"/>
      </w:pPr>
      <w:r w:rsidRPr="00783883">
        <w:t>24.1. Управлять велосипедом, гужевой повозкой (санями), быть погонщиком вьючных, верховых животных или стада при движении по дорогам разрешается лицам не моложе 14 лет, а мопедом — не моложе 16 лет.</w:t>
      </w:r>
    </w:p>
    <w:p w:rsidR="00BC47BF" w:rsidRPr="00783883" w:rsidRDefault="00BC47BF" w:rsidP="00BC47BF">
      <w:pPr>
        <w:pStyle w:val="ad"/>
        <w:spacing w:before="0" w:beforeAutospacing="0" w:after="0" w:afterAutospacing="0"/>
        <w:jc w:val="both"/>
      </w:pPr>
      <w:r w:rsidRPr="00783883">
        <w:t>24.2. Велосипеды, мопеды,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r w:rsidRPr="00783883">
        <w:br/>
        <w:t>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w:t>
      </w:r>
      <w:smartTag w:uri="urn:schemas-microsoft-com:office:smarttags" w:element="metricconverter">
        <w:smartTagPr>
          <w:attr w:name="ProductID" w:val="100 м"/>
        </w:smartTagPr>
        <w:r w:rsidRPr="00783883">
          <w:t>100 м</w:t>
        </w:r>
      </w:smartTag>
      <w:r w:rsidRPr="00783883">
        <w:t>.</w:t>
      </w:r>
    </w:p>
    <w:p w:rsidR="00BC47BF" w:rsidRPr="00783883" w:rsidRDefault="00BC47BF" w:rsidP="00BC47BF">
      <w:pPr>
        <w:pStyle w:val="ad"/>
        <w:spacing w:before="0" w:beforeAutospacing="0" w:after="0" w:afterAutospacing="0"/>
        <w:jc w:val="both"/>
      </w:pPr>
      <w:r w:rsidRPr="00783883">
        <w:t>24.3. Водителям велосипеда и мопеда запрещается:</w:t>
      </w:r>
    </w:p>
    <w:p w:rsidR="00BC47BF" w:rsidRPr="00783883" w:rsidRDefault="00BC47BF" w:rsidP="00BC47BF">
      <w:pPr>
        <w:pStyle w:val="ad"/>
        <w:numPr>
          <w:ilvl w:val="0"/>
          <w:numId w:val="9"/>
        </w:numPr>
        <w:spacing w:before="0" w:beforeAutospacing="0" w:after="0" w:afterAutospacing="0"/>
        <w:jc w:val="both"/>
      </w:pPr>
      <w:r w:rsidRPr="00783883">
        <w:t>ездить, не держась за руль хотя бы одной рукой;</w:t>
      </w:r>
    </w:p>
    <w:p w:rsidR="00BC47BF" w:rsidRPr="00783883" w:rsidRDefault="00BC47BF" w:rsidP="00BC47BF">
      <w:pPr>
        <w:pStyle w:val="ad"/>
        <w:numPr>
          <w:ilvl w:val="0"/>
          <w:numId w:val="9"/>
        </w:numPr>
        <w:spacing w:before="0" w:beforeAutospacing="0" w:after="0" w:afterAutospacing="0"/>
        <w:jc w:val="both"/>
      </w:pPr>
      <w:r w:rsidRPr="00783883">
        <w:t>перевозить пассажиров, кроме ребенка в возрасте до 7 лет на дополнительном сиденье, оборудованном надежными подножками;</w:t>
      </w:r>
    </w:p>
    <w:p w:rsidR="00BC47BF" w:rsidRPr="00783883" w:rsidRDefault="00BC47BF" w:rsidP="00BC47BF">
      <w:pPr>
        <w:pStyle w:val="ad"/>
        <w:numPr>
          <w:ilvl w:val="0"/>
          <w:numId w:val="9"/>
        </w:numPr>
        <w:spacing w:before="0" w:beforeAutospacing="0" w:after="0" w:afterAutospacing="0"/>
        <w:jc w:val="both"/>
      </w:pPr>
      <w:r w:rsidRPr="00783883">
        <w:lastRenderedPageBreak/>
        <w:t xml:space="preserve">перевозить груз, который выступает более чем на </w:t>
      </w:r>
      <w:smartTag w:uri="urn:schemas-microsoft-com:office:smarttags" w:element="metricconverter">
        <w:smartTagPr>
          <w:attr w:name="ProductID" w:val="0,5 м"/>
        </w:smartTagPr>
        <w:r w:rsidRPr="00783883">
          <w:t>0,5 м</w:t>
        </w:r>
      </w:smartTag>
      <w:r w:rsidRPr="00783883">
        <w:t xml:space="preserve"> по длине или ширине за габариты, или груз, мешающий управлению;</w:t>
      </w:r>
    </w:p>
    <w:p w:rsidR="00BC47BF" w:rsidRPr="00783883" w:rsidRDefault="00BC47BF" w:rsidP="00BC47BF">
      <w:pPr>
        <w:pStyle w:val="ad"/>
        <w:numPr>
          <w:ilvl w:val="0"/>
          <w:numId w:val="9"/>
        </w:numPr>
        <w:spacing w:before="0" w:beforeAutospacing="0" w:after="0" w:afterAutospacing="0"/>
        <w:jc w:val="both"/>
      </w:pPr>
      <w:r w:rsidRPr="00783883">
        <w:t>двигаться по дороге при наличии рядом велосипедной дорожки;</w:t>
      </w:r>
    </w:p>
    <w:p w:rsidR="00BC47BF" w:rsidRPr="00783883" w:rsidRDefault="00BC47BF" w:rsidP="00BC47BF">
      <w:pPr>
        <w:pStyle w:val="ad"/>
        <w:numPr>
          <w:ilvl w:val="0"/>
          <w:numId w:val="9"/>
        </w:numPr>
        <w:spacing w:before="0" w:beforeAutospacing="0" w:after="0" w:afterAutospacing="0"/>
        <w:jc w:val="both"/>
      </w:pPr>
      <w:r w:rsidRPr="00783883">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C47BF" w:rsidRPr="00783883" w:rsidRDefault="00BC47BF" w:rsidP="00BC47BF">
      <w:pPr>
        <w:pStyle w:val="ad"/>
        <w:numPr>
          <w:ilvl w:val="0"/>
          <w:numId w:val="9"/>
        </w:numPr>
        <w:spacing w:before="0" w:beforeAutospacing="0" w:after="0" w:afterAutospacing="0"/>
        <w:jc w:val="both"/>
      </w:pPr>
      <w:r w:rsidRPr="00783883">
        <w:t>двигаться по дороге без застегнутого мотошлема (для водителей мопедов).</w:t>
      </w:r>
    </w:p>
    <w:p w:rsidR="00BC47BF" w:rsidRPr="00783883" w:rsidRDefault="00BC47BF" w:rsidP="00BC47BF">
      <w:pPr>
        <w:pStyle w:val="ad"/>
        <w:spacing w:before="0" w:beforeAutospacing="0" w:after="0" w:afterAutospacing="0"/>
        <w:jc w:val="both"/>
      </w:pPr>
      <w:r w:rsidRPr="00783883">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BC47BF" w:rsidRPr="00783883" w:rsidRDefault="00BC47BF" w:rsidP="00BC47BF">
      <w:pPr>
        <w:pStyle w:val="ad"/>
        <w:spacing w:before="0" w:beforeAutospacing="0" w:after="0" w:afterAutospacing="0"/>
        <w:jc w:val="both"/>
      </w:pPr>
      <w:r w:rsidRPr="00783883">
        <w:t>24.4.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742E07" w:rsidRDefault="00BC47BF" w:rsidP="00742E07">
      <w:pPr>
        <w:pStyle w:val="ad"/>
        <w:spacing w:before="0" w:beforeAutospacing="0" w:after="0" w:afterAutospacing="0"/>
        <w:jc w:val="both"/>
      </w:pPr>
      <w:r w:rsidRPr="00783883">
        <w:t xml:space="preserve">Водитель гужевой повозки (саней) при выезде на дорогу с прилегающей территории или с второстепенной дороги в местах с ограниченной обзорностью </w:t>
      </w:r>
      <w:r w:rsidR="00742E07" w:rsidRPr="00783883">
        <w:t>должен вести животное под уздцы</w:t>
      </w:r>
    </w:p>
    <w:p w:rsidR="00EB46D5" w:rsidRPr="00742E07" w:rsidRDefault="00EB46D5" w:rsidP="00742E07">
      <w:pPr>
        <w:pStyle w:val="ad"/>
        <w:spacing w:before="0" w:beforeAutospacing="0" w:after="0" w:afterAutospacing="0"/>
        <w:jc w:val="both"/>
        <w:rPr>
          <w:sz w:val="28"/>
          <w:szCs w:val="28"/>
        </w:rPr>
      </w:pPr>
    </w:p>
    <w:p w:rsidR="00BC47BF" w:rsidRPr="00742E07" w:rsidRDefault="00BC47BF" w:rsidP="00742E07">
      <w:pPr>
        <w:jc w:val="right"/>
        <w:rPr>
          <w:b/>
          <w:i/>
          <w:color w:val="333399"/>
          <w:sz w:val="32"/>
          <w:szCs w:val="32"/>
        </w:rPr>
      </w:pPr>
      <w:r w:rsidRPr="0010603F">
        <w:rPr>
          <w:b/>
          <w:i/>
          <w:color w:val="333399"/>
          <w:sz w:val="32"/>
          <w:szCs w:val="32"/>
        </w:rPr>
        <w:t>Приложение №</w:t>
      </w:r>
      <w:r>
        <w:rPr>
          <w:b/>
          <w:i/>
          <w:color w:val="333399"/>
          <w:sz w:val="32"/>
          <w:szCs w:val="32"/>
        </w:rPr>
        <w:t xml:space="preserve"> 3</w:t>
      </w:r>
    </w:p>
    <w:p w:rsidR="00EB46D5" w:rsidRDefault="00BC47BF" w:rsidP="00742E07">
      <w:pPr>
        <w:spacing w:after="0" w:line="240" w:lineRule="auto"/>
        <w:jc w:val="center"/>
        <w:rPr>
          <w:rFonts w:ascii="Times New Roman" w:hAnsi="Times New Roman" w:cs="Times New Roman"/>
          <w:b/>
          <w:caps/>
          <w:sz w:val="24"/>
          <w:szCs w:val="24"/>
        </w:rPr>
      </w:pPr>
      <w:r w:rsidRPr="00B9099F">
        <w:rPr>
          <w:b/>
          <w:caps/>
          <w:sz w:val="28"/>
          <w:szCs w:val="28"/>
        </w:rPr>
        <w:t>о</w:t>
      </w:r>
      <w:r w:rsidRPr="00742E07">
        <w:rPr>
          <w:rFonts w:ascii="Times New Roman" w:hAnsi="Times New Roman" w:cs="Times New Roman"/>
          <w:b/>
          <w:caps/>
          <w:sz w:val="24"/>
          <w:szCs w:val="24"/>
        </w:rPr>
        <w:t xml:space="preserve">бязанности педагога, ответственного </w:t>
      </w:r>
    </w:p>
    <w:p w:rsidR="00BC47BF" w:rsidRPr="00742E07" w:rsidRDefault="00BC47BF" w:rsidP="00742E07">
      <w:pPr>
        <w:spacing w:after="0" w:line="240" w:lineRule="auto"/>
        <w:jc w:val="center"/>
        <w:rPr>
          <w:rFonts w:ascii="Times New Roman" w:hAnsi="Times New Roman" w:cs="Times New Roman"/>
          <w:b/>
          <w:caps/>
          <w:sz w:val="24"/>
          <w:szCs w:val="24"/>
        </w:rPr>
      </w:pPr>
      <w:r w:rsidRPr="00742E07">
        <w:rPr>
          <w:rFonts w:ascii="Times New Roman" w:hAnsi="Times New Roman" w:cs="Times New Roman"/>
          <w:b/>
          <w:caps/>
          <w:sz w:val="24"/>
          <w:szCs w:val="24"/>
        </w:rPr>
        <w:t>за организацию работы по профилактике ДДТТ</w:t>
      </w:r>
    </w:p>
    <w:p w:rsidR="00BC47BF" w:rsidRPr="00742E07" w:rsidRDefault="00BC47BF" w:rsidP="00742E07">
      <w:pPr>
        <w:spacing w:after="0" w:line="240" w:lineRule="auto"/>
        <w:ind w:firstLine="170"/>
        <w:jc w:val="center"/>
        <w:rPr>
          <w:rFonts w:ascii="Times New Roman" w:hAnsi="Times New Roman" w:cs="Times New Roman"/>
          <w:b/>
          <w:sz w:val="24"/>
          <w:szCs w:val="24"/>
        </w:rPr>
      </w:pPr>
    </w:p>
    <w:p w:rsidR="00BC47BF" w:rsidRPr="00742E07" w:rsidRDefault="00BC47BF" w:rsidP="00742E07">
      <w:pPr>
        <w:spacing w:after="0" w:line="240" w:lineRule="auto"/>
        <w:ind w:firstLine="540"/>
        <w:jc w:val="both"/>
        <w:rPr>
          <w:rFonts w:ascii="Times New Roman" w:hAnsi="Times New Roman" w:cs="Times New Roman"/>
          <w:sz w:val="24"/>
          <w:szCs w:val="24"/>
        </w:rPr>
      </w:pPr>
      <w:r w:rsidRPr="00742E07">
        <w:rPr>
          <w:rFonts w:ascii="Times New Roman" w:hAnsi="Times New Roman" w:cs="Times New Roman"/>
          <w:sz w:val="24"/>
          <w:szCs w:val="24"/>
        </w:rPr>
        <w:t>В обязанности педагога, ответственного за организацию профилактики ДДТТ, входит следующее.</w:t>
      </w:r>
    </w:p>
    <w:p w:rsidR="00BC47BF" w:rsidRPr="00742E07" w:rsidRDefault="00BC47BF" w:rsidP="00742E07">
      <w:pPr>
        <w:numPr>
          <w:ilvl w:val="0"/>
          <w:numId w:val="10"/>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Организация работы ОУ по профилактике ДДТТ в соответствии с планами совместной работы Госавтоинспекции и органа управления образованием.</w:t>
      </w:r>
    </w:p>
    <w:p w:rsidR="00BC47BF" w:rsidRPr="00742E07" w:rsidRDefault="00BC47BF" w:rsidP="00742E07">
      <w:pPr>
        <w:numPr>
          <w:ilvl w:val="0"/>
          <w:numId w:val="10"/>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 xml:space="preserve">Осуществление </w:t>
      </w:r>
      <w:proofErr w:type="gramStart"/>
      <w:r w:rsidRPr="00742E07">
        <w:rPr>
          <w:rFonts w:ascii="Times New Roman" w:hAnsi="Times New Roman" w:cs="Times New Roman"/>
          <w:sz w:val="24"/>
          <w:szCs w:val="24"/>
        </w:rPr>
        <w:t>контроля за</w:t>
      </w:r>
      <w:proofErr w:type="gramEnd"/>
      <w:r w:rsidRPr="00742E07">
        <w:rPr>
          <w:rFonts w:ascii="Times New Roman" w:hAnsi="Times New Roman" w:cs="Times New Roman"/>
          <w:sz w:val="24"/>
          <w:szCs w:val="24"/>
        </w:rPr>
        <w:t xml:space="preserve"> выполнением учебного плана и программы занятий по ПДД в образовательном процессе.</w:t>
      </w:r>
    </w:p>
    <w:p w:rsidR="00BC47BF" w:rsidRPr="00742E07" w:rsidRDefault="00BC47BF" w:rsidP="00742E07">
      <w:pPr>
        <w:numPr>
          <w:ilvl w:val="0"/>
          <w:numId w:val="10"/>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 xml:space="preserve">Осуществление постоянного контакта с подразделением пропаганды Госавтоинспекции </w:t>
      </w:r>
      <w:proofErr w:type="gramStart"/>
      <w:r w:rsidRPr="00742E07">
        <w:rPr>
          <w:rFonts w:ascii="Times New Roman" w:hAnsi="Times New Roman" w:cs="Times New Roman"/>
          <w:sz w:val="24"/>
          <w:szCs w:val="24"/>
        </w:rPr>
        <w:t>в</w:t>
      </w:r>
      <w:proofErr w:type="gramEnd"/>
      <w:r w:rsidRPr="00742E07">
        <w:rPr>
          <w:rFonts w:ascii="Times New Roman" w:hAnsi="Times New Roman" w:cs="Times New Roman"/>
          <w:sz w:val="24"/>
          <w:szCs w:val="24"/>
        </w:rPr>
        <w:t>:</w:t>
      </w:r>
    </w:p>
    <w:p w:rsidR="00BC47BF" w:rsidRPr="00742E07" w:rsidRDefault="00BC47BF" w:rsidP="00742E07">
      <w:pPr>
        <w:numPr>
          <w:ilvl w:val="1"/>
          <w:numId w:val="10"/>
        </w:numPr>
        <w:tabs>
          <w:tab w:val="clear" w:pos="1077"/>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организации совместных профилактических мероприятий с учащимися и их родителями;</w:t>
      </w:r>
    </w:p>
    <w:p w:rsidR="00BC47BF" w:rsidRPr="00742E07" w:rsidRDefault="00BC47BF" w:rsidP="00742E07">
      <w:pPr>
        <w:numPr>
          <w:ilvl w:val="1"/>
          <w:numId w:val="10"/>
        </w:numPr>
        <w:tabs>
          <w:tab w:val="clear" w:pos="1077"/>
          <w:tab w:val="num" w:pos="426"/>
        </w:tabs>
        <w:spacing w:after="0" w:line="240" w:lineRule="auto"/>
        <w:ind w:left="0" w:firstLine="0"/>
        <w:jc w:val="both"/>
        <w:rPr>
          <w:rFonts w:ascii="Times New Roman" w:hAnsi="Times New Roman" w:cs="Times New Roman"/>
          <w:sz w:val="24"/>
          <w:szCs w:val="24"/>
        </w:rPr>
      </w:pPr>
      <w:proofErr w:type="gramStart"/>
      <w:r w:rsidRPr="00742E07">
        <w:rPr>
          <w:rFonts w:ascii="Times New Roman" w:hAnsi="Times New Roman" w:cs="Times New Roman"/>
          <w:sz w:val="24"/>
          <w:szCs w:val="24"/>
        </w:rPr>
        <w:t>оформлении</w:t>
      </w:r>
      <w:proofErr w:type="gramEnd"/>
      <w:r w:rsidRPr="00742E07">
        <w:rPr>
          <w:rFonts w:ascii="Times New Roman" w:hAnsi="Times New Roman" w:cs="Times New Roman"/>
          <w:sz w:val="24"/>
          <w:szCs w:val="24"/>
        </w:rPr>
        <w:t xml:space="preserve"> «уголка безопасности», кабинета ОБЖ;</w:t>
      </w:r>
    </w:p>
    <w:p w:rsidR="00BC47BF" w:rsidRPr="00742E07" w:rsidRDefault="00BC47BF" w:rsidP="00742E07">
      <w:pPr>
        <w:numPr>
          <w:ilvl w:val="1"/>
          <w:numId w:val="10"/>
        </w:numPr>
        <w:tabs>
          <w:tab w:val="clear" w:pos="1077"/>
          <w:tab w:val="num" w:pos="426"/>
        </w:tabs>
        <w:spacing w:after="0" w:line="240" w:lineRule="auto"/>
        <w:ind w:left="0" w:firstLine="0"/>
        <w:jc w:val="both"/>
        <w:rPr>
          <w:rFonts w:ascii="Times New Roman" w:hAnsi="Times New Roman" w:cs="Times New Roman"/>
          <w:sz w:val="24"/>
          <w:szCs w:val="24"/>
        </w:rPr>
      </w:pPr>
      <w:proofErr w:type="gramStart"/>
      <w:r w:rsidRPr="00742E07">
        <w:rPr>
          <w:rFonts w:ascii="Times New Roman" w:hAnsi="Times New Roman" w:cs="Times New Roman"/>
          <w:sz w:val="24"/>
          <w:szCs w:val="24"/>
        </w:rPr>
        <w:t>обеспечении</w:t>
      </w:r>
      <w:proofErr w:type="gramEnd"/>
      <w:r w:rsidRPr="00742E07">
        <w:rPr>
          <w:rFonts w:ascii="Times New Roman" w:hAnsi="Times New Roman" w:cs="Times New Roman"/>
          <w:sz w:val="24"/>
          <w:szCs w:val="24"/>
        </w:rPr>
        <w:t xml:space="preserve"> учащихся методической литературой и наглядными пособиями;</w:t>
      </w:r>
    </w:p>
    <w:p w:rsidR="00BC47BF" w:rsidRPr="00742E07" w:rsidRDefault="00BC47BF" w:rsidP="00742E07">
      <w:pPr>
        <w:numPr>
          <w:ilvl w:val="1"/>
          <w:numId w:val="10"/>
        </w:numPr>
        <w:tabs>
          <w:tab w:val="clear" w:pos="1077"/>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 xml:space="preserve">техническом </w:t>
      </w:r>
      <w:proofErr w:type="gramStart"/>
      <w:r w:rsidRPr="00742E07">
        <w:rPr>
          <w:rFonts w:ascii="Times New Roman" w:hAnsi="Times New Roman" w:cs="Times New Roman"/>
          <w:sz w:val="24"/>
          <w:szCs w:val="24"/>
        </w:rPr>
        <w:t>оборудовании</w:t>
      </w:r>
      <w:proofErr w:type="gramEnd"/>
      <w:r w:rsidRPr="00742E07">
        <w:rPr>
          <w:rFonts w:ascii="Times New Roman" w:hAnsi="Times New Roman" w:cs="Times New Roman"/>
          <w:sz w:val="24"/>
          <w:szCs w:val="24"/>
        </w:rPr>
        <w:t xml:space="preserve"> автоплощадки (автогородка).</w:t>
      </w:r>
    </w:p>
    <w:p w:rsidR="00BC47BF" w:rsidRPr="00742E07" w:rsidRDefault="00BC47BF" w:rsidP="00742E07">
      <w:pPr>
        <w:numPr>
          <w:ilvl w:val="0"/>
          <w:numId w:val="10"/>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w:t>
      </w:r>
    </w:p>
    <w:p w:rsidR="00BC47BF" w:rsidRPr="00742E07" w:rsidRDefault="00BC47BF" w:rsidP="00742E07">
      <w:pPr>
        <w:numPr>
          <w:ilvl w:val="0"/>
          <w:numId w:val="10"/>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Разработка совместно с сотрудником Госавтоинспекции схемы маршрута безопасного передвижения учащихся по территории, прилегающей к общеобразовательному учреждению. Контроль постоянного обновления информации по данной схеме.</w:t>
      </w:r>
    </w:p>
    <w:p w:rsidR="00BC47BF" w:rsidRPr="00742E07" w:rsidRDefault="00BC47BF" w:rsidP="00742E07">
      <w:pPr>
        <w:numPr>
          <w:ilvl w:val="0"/>
          <w:numId w:val="10"/>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Организация работы отряда ЮИД.</w:t>
      </w:r>
    </w:p>
    <w:p w:rsidR="00EB46D5" w:rsidRDefault="00EB46D5" w:rsidP="00742E07">
      <w:pPr>
        <w:rPr>
          <w:b/>
        </w:rPr>
      </w:pPr>
    </w:p>
    <w:p w:rsidR="0008263F" w:rsidRDefault="0008263F" w:rsidP="00742E07">
      <w:pPr>
        <w:rPr>
          <w:b/>
        </w:rPr>
      </w:pPr>
    </w:p>
    <w:p w:rsidR="0008263F" w:rsidRDefault="0008263F" w:rsidP="00742E07">
      <w:pPr>
        <w:rPr>
          <w:b/>
        </w:rPr>
      </w:pPr>
    </w:p>
    <w:p w:rsidR="0008263F" w:rsidRDefault="0008263F" w:rsidP="00742E07">
      <w:pPr>
        <w:rPr>
          <w:b/>
        </w:rPr>
      </w:pPr>
    </w:p>
    <w:p w:rsidR="0008263F" w:rsidRDefault="0008263F" w:rsidP="00742E07">
      <w:pPr>
        <w:rPr>
          <w:b/>
        </w:rPr>
      </w:pPr>
    </w:p>
    <w:p w:rsidR="00BC47BF" w:rsidRPr="00742E07" w:rsidRDefault="00BC47BF" w:rsidP="00742E07">
      <w:pPr>
        <w:jc w:val="right"/>
        <w:rPr>
          <w:b/>
          <w:i/>
          <w:color w:val="333399"/>
          <w:sz w:val="32"/>
          <w:szCs w:val="32"/>
        </w:rPr>
      </w:pPr>
      <w:r w:rsidRPr="0010603F">
        <w:rPr>
          <w:b/>
          <w:i/>
          <w:color w:val="333399"/>
          <w:sz w:val="32"/>
          <w:szCs w:val="32"/>
        </w:rPr>
        <w:lastRenderedPageBreak/>
        <w:t>Приложение №</w:t>
      </w:r>
      <w:r>
        <w:rPr>
          <w:b/>
          <w:i/>
          <w:color w:val="333399"/>
          <w:sz w:val="32"/>
          <w:szCs w:val="32"/>
        </w:rPr>
        <w:t xml:space="preserve"> 4</w:t>
      </w:r>
    </w:p>
    <w:p w:rsidR="00BC47BF" w:rsidRPr="00742E07" w:rsidRDefault="00BC47BF" w:rsidP="00742E07">
      <w:pPr>
        <w:spacing w:after="0" w:line="240" w:lineRule="auto"/>
        <w:jc w:val="center"/>
        <w:rPr>
          <w:rFonts w:ascii="Times New Roman" w:hAnsi="Times New Roman" w:cs="Times New Roman"/>
          <w:b/>
          <w:caps/>
          <w:sz w:val="24"/>
          <w:szCs w:val="24"/>
        </w:rPr>
      </w:pPr>
      <w:r w:rsidRPr="00742E07">
        <w:rPr>
          <w:rFonts w:ascii="Times New Roman" w:hAnsi="Times New Roman" w:cs="Times New Roman"/>
          <w:b/>
          <w:caps/>
          <w:sz w:val="24"/>
          <w:szCs w:val="24"/>
        </w:rPr>
        <w:t>технология проведения «минутки»</w:t>
      </w:r>
    </w:p>
    <w:p w:rsidR="00BC47BF" w:rsidRPr="00742E07" w:rsidRDefault="00BC47BF" w:rsidP="00742E07">
      <w:pPr>
        <w:spacing w:after="0" w:line="240" w:lineRule="auto"/>
        <w:jc w:val="center"/>
        <w:rPr>
          <w:rFonts w:ascii="Times New Roman" w:hAnsi="Times New Roman" w:cs="Times New Roman"/>
          <w:b/>
          <w:caps/>
          <w:sz w:val="24"/>
          <w:szCs w:val="24"/>
        </w:rPr>
      </w:pPr>
      <w:r w:rsidRPr="00742E07">
        <w:rPr>
          <w:rFonts w:ascii="Times New Roman" w:hAnsi="Times New Roman" w:cs="Times New Roman"/>
          <w:b/>
          <w:caps/>
          <w:sz w:val="24"/>
          <w:szCs w:val="24"/>
        </w:rPr>
        <w:t>по безопасности движения</w:t>
      </w:r>
    </w:p>
    <w:p w:rsidR="00BC47BF" w:rsidRPr="00742E07" w:rsidRDefault="00BC47BF" w:rsidP="00742E07">
      <w:pPr>
        <w:spacing w:after="0" w:line="240" w:lineRule="auto"/>
        <w:ind w:firstLine="170"/>
        <w:jc w:val="both"/>
        <w:rPr>
          <w:rFonts w:ascii="Times New Roman" w:hAnsi="Times New Roman" w:cs="Times New Roman"/>
          <w:b/>
          <w:caps/>
          <w:sz w:val="24"/>
          <w:szCs w:val="24"/>
        </w:rPr>
      </w:pPr>
    </w:p>
    <w:p w:rsidR="00BC47BF" w:rsidRPr="00742E07" w:rsidRDefault="00BC47BF" w:rsidP="00742E07">
      <w:pPr>
        <w:spacing w:after="0" w:line="240" w:lineRule="auto"/>
        <w:ind w:firstLine="540"/>
        <w:jc w:val="both"/>
        <w:rPr>
          <w:rFonts w:ascii="Times New Roman" w:hAnsi="Times New Roman" w:cs="Times New Roman"/>
          <w:sz w:val="24"/>
          <w:szCs w:val="24"/>
        </w:rPr>
      </w:pPr>
      <w:r w:rsidRPr="00742E07">
        <w:rPr>
          <w:rFonts w:ascii="Times New Roman" w:hAnsi="Times New Roman" w:cs="Times New Roman"/>
          <w:b/>
          <w:sz w:val="24"/>
          <w:szCs w:val="24"/>
        </w:rPr>
        <w:t xml:space="preserve">«Минутка» </w:t>
      </w:r>
      <w:r w:rsidRPr="00742E07">
        <w:rPr>
          <w:rFonts w:ascii="Times New Roman" w:hAnsi="Times New Roman" w:cs="Times New Roman"/>
          <w:sz w:val="24"/>
          <w:szCs w:val="24"/>
        </w:rPr>
        <w:t>- это кратковременное занятие по безопасности движения (1-2 минуты), которое проводится педагогом непосредственно перед тем, как дети пойдут домой (группы продленного дня), или в конце последнего урока в начальных классах.</w:t>
      </w:r>
    </w:p>
    <w:p w:rsidR="00BC47BF" w:rsidRPr="00742E07" w:rsidRDefault="00BC47BF" w:rsidP="00742E07">
      <w:pPr>
        <w:spacing w:after="0" w:line="240" w:lineRule="auto"/>
        <w:ind w:firstLine="540"/>
        <w:jc w:val="both"/>
        <w:rPr>
          <w:rFonts w:ascii="Times New Roman" w:hAnsi="Times New Roman" w:cs="Times New Roman"/>
          <w:sz w:val="24"/>
          <w:szCs w:val="24"/>
        </w:rPr>
      </w:pPr>
      <w:r w:rsidRPr="00742E07">
        <w:rPr>
          <w:rFonts w:ascii="Times New Roman" w:hAnsi="Times New Roman" w:cs="Times New Roman"/>
          <w:b/>
          <w:sz w:val="24"/>
          <w:szCs w:val="24"/>
        </w:rPr>
        <w:t>Цель «минутки»</w:t>
      </w:r>
      <w:r w:rsidRPr="00742E07">
        <w:rPr>
          <w:rFonts w:ascii="Times New Roman" w:hAnsi="Times New Roman" w:cs="Times New Roman"/>
          <w:sz w:val="24"/>
          <w:szCs w:val="24"/>
        </w:rPr>
        <w:t xml:space="preserve"> -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w:t>
      </w:r>
    </w:p>
    <w:p w:rsidR="00BC47BF" w:rsidRPr="00742E07" w:rsidRDefault="00BC47BF" w:rsidP="00742E07">
      <w:pPr>
        <w:spacing w:after="0" w:line="240" w:lineRule="auto"/>
        <w:ind w:firstLine="170"/>
        <w:jc w:val="both"/>
        <w:rPr>
          <w:rFonts w:ascii="Times New Roman" w:hAnsi="Times New Roman" w:cs="Times New Roman"/>
          <w:sz w:val="24"/>
          <w:szCs w:val="24"/>
        </w:rPr>
      </w:pPr>
    </w:p>
    <w:p w:rsidR="00BC47BF" w:rsidRPr="00742E07" w:rsidRDefault="00BC47BF" w:rsidP="00742E07">
      <w:pPr>
        <w:spacing w:after="0" w:line="240" w:lineRule="auto"/>
        <w:ind w:firstLine="170"/>
        <w:jc w:val="center"/>
        <w:rPr>
          <w:rFonts w:ascii="Times New Roman" w:hAnsi="Times New Roman" w:cs="Times New Roman"/>
          <w:b/>
          <w:caps/>
          <w:sz w:val="24"/>
          <w:szCs w:val="24"/>
        </w:rPr>
      </w:pPr>
      <w:r w:rsidRPr="00742E07">
        <w:rPr>
          <w:rFonts w:ascii="Times New Roman" w:hAnsi="Times New Roman" w:cs="Times New Roman"/>
          <w:b/>
          <w:caps/>
          <w:sz w:val="24"/>
          <w:szCs w:val="24"/>
        </w:rPr>
        <w:t>Методика проведения «минутки»</w:t>
      </w:r>
    </w:p>
    <w:p w:rsidR="00BC47BF" w:rsidRPr="00742E07" w:rsidRDefault="00BC47BF" w:rsidP="00742E07">
      <w:pPr>
        <w:spacing w:after="0" w:line="240" w:lineRule="auto"/>
        <w:ind w:firstLine="540"/>
        <w:jc w:val="both"/>
        <w:rPr>
          <w:rFonts w:ascii="Times New Roman" w:hAnsi="Times New Roman" w:cs="Times New Roman"/>
          <w:sz w:val="24"/>
          <w:szCs w:val="24"/>
        </w:rPr>
      </w:pPr>
      <w:r w:rsidRPr="00742E07">
        <w:rPr>
          <w:rFonts w:ascii="Times New Roman" w:hAnsi="Times New Roman" w:cs="Times New Roman"/>
          <w:sz w:val="24"/>
          <w:szCs w:val="24"/>
        </w:rPr>
        <w:t>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w:t>
      </w:r>
    </w:p>
    <w:p w:rsidR="00BC47BF" w:rsidRPr="00742E07" w:rsidRDefault="00BC47BF" w:rsidP="00742E07">
      <w:pPr>
        <w:spacing w:after="0" w:line="240" w:lineRule="auto"/>
        <w:ind w:firstLine="540"/>
        <w:jc w:val="both"/>
        <w:rPr>
          <w:rFonts w:ascii="Times New Roman" w:hAnsi="Times New Roman" w:cs="Times New Roman"/>
          <w:sz w:val="24"/>
          <w:szCs w:val="24"/>
        </w:rPr>
      </w:pPr>
      <w:r w:rsidRPr="00742E07">
        <w:rPr>
          <w:rFonts w:ascii="Times New Roman" w:hAnsi="Times New Roman" w:cs="Times New Roman"/>
          <w:sz w:val="24"/>
          <w:szCs w:val="24"/>
        </w:rPr>
        <w:t>За день в образовательном учреждении ребенок получает полезные сведения по безопасности движения, рассмотренные в проблемной и занимательной форме.</w:t>
      </w:r>
    </w:p>
    <w:p w:rsidR="00BC47BF" w:rsidRPr="00742E07" w:rsidRDefault="00BC47BF" w:rsidP="00742E07">
      <w:pPr>
        <w:spacing w:after="0" w:line="240" w:lineRule="auto"/>
        <w:ind w:firstLine="540"/>
        <w:jc w:val="both"/>
        <w:rPr>
          <w:rFonts w:ascii="Times New Roman" w:hAnsi="Times New Roman" w:cs="Times New Roman"/>
          <w:sz w:val="24"/>
          <w:szCs w:val="24"/>
        </w:rPr>
      </w:pPr>
      <w:r w:rsidRPr="00742E07">
        <w:rPr>
          <w:rFonts w:ascii="Times New Roman" w:hAnsi="Times New Roman" w:cs="Times New Roman"/>
          <w:sz w:val="24"/>
          <w:szCs w:val="24"/>
        </w:rPr>
        <w:t>Продолжением «минутки», ее практическим приложением является движение детей из образовательного учреждения по улице.</w:t>
      </w:r>
    </w:p>
    <w:p w:rsidR="00BC47BF" w:rsidRPr="00742E07" w:rsidRDefault="00BC47BF" w:rsidP="00742E07">
      <w:pPr>
        <w:spacing w:after="0" w:line="240" w:lineRule="auto"/>
        <w:ind w:firstLine="540"/>
        <w:jc w:val="both"/>
        <w:rPr>
          <w:rFonts w:ascii="Times New Roman" w:hAnsi="Times New Roman" w:cs="Times New Roman"/>
          <w:sz w:val="24"/>
          <w:szCs w:val="24"/>
        </w:rPr>
      </w:pPr>
      <w:r w:rsidRPr="00742E07">
        <w:rPr>
          <w:rFonts w:ascii="Times New Roman" w:hAnsi="Times New Roman" w:cs="Times New Roman"/>
          <w:sz w:val="24"/>
          <w:szCs w:val="24"/>
        </w:rPr>
        <w:t>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w:t>
      </w:r>
    </w:p>
    <w:p w:rsidR="00BC47BF" w:rsidRPr="00742E07" w:rsidRDefault="00BC47BF" w:rsidP="00742E07">
      <w:pPr>
        <w:spacing w:after="0" w:line="240" w:lineRule="auto"/>
        <w:ind w:firstLine="540"/>
        <w:jc w:val="both"/>
        <w:rPr>
          <w:rFonts w:ascii="Times New Roman" w:hAnsi="Times New Roman" w:cs="Times New Roman"/>
          <w:sz w:val="24"/>
          <w:szCs w:val="24"/>
        </w:rPr>
      </w:pPr>
      <w:r w:rsidRPr="00742E07">
        <w:rPr>
          <w:rFonts w:ascii="Times New Roman" w:hAnsi="Times New Roman" w:cs="Times New Roman"/>
          <w:sz w:val="24"/>
          <w:szCs w:val="24"/>
        </w:rPr>
        <w:t>Родители, сопровождающие детей, в процессе движения домой используют наблюдение и правильно оценивают обстановку, задавая детям вопросы.</w:t>
      </w:r>
    </w:p>
    <w:p w:rsidR="00BC47BF" w:rsidRPr="00273278" w:rsidRDefault="00BC47BF" w:rsidP="00742E07"/>
    <w:p w:rsidR="00BC47BF" w:rsidRPr="00742E07" w:rsidRDefault="00BC47BF" w:rsidP="00742E07">
      <w:pPr>
        <w:jc w:val="right"/>
        <w:rPr>
          <w:b/>
          <w:i/>
          <w:color w:val="333399"/>
          <w:sz w:val="32"/>
          <w:szCs w:val="32"/>
        </w:rPr>
      </w:pPr>
      <w:r w:rsidRPr="0010603F">
        <w:rPr>
          <w:b/>
          <w:i/>
          <w:color w:val="333399"/>
          <w:sz w:val="32"/>
          <w:szCs w:val="32"/>
        </w:rPr>
        <w:t>Приложение №</w:t>
      </w:r>
      <w:r>
        <w:rPr>
          <w:b/>
          <w:i/>
          <w:color w:val="333399"/>
          <w:sz w:val="32"/>
          <w:szCs w:val="32"/>
        </w:rPr>
        <w:t xml:space="preserve"> 5</w:t>
      </w:r>
    </w:p>
    <w:p w:rsidR="00BC47BF" w:rsidRPr="00742E07" w:rsidRDefault="00BC47BF" w:rsidP="00742E07">
      <w:pPr>
        <w:spacing w:after="0" w:line="240" w:lineRule="auto"/>
        <w:jc w:val="center"/>
        <w:rPr>
          <w:rFonts w:ascii="Times New Roman" w:hAnsi="Times New Roman" w:cs="Times New Roman"/>
          <w:b/>
          <w:bCs/>
          <w:caps/>
          <w:sz w:val="24"/>
          <w:szCs w:val="24"/>
        </w:rPr>
      </w:pPr>
      <w:r w:rsidRPr="00742E07">
        <w:rPr>
          <w:rFonts w:ascii="Times New Roman" w:hAnsi="Times New Roman" w:cs="Times New Roman"/>
          <w:b/>
          <w:bCs/>
          <w:caps/>
          <w:sz w:val="24"/>
          <w:szCs w:val="24"/>
        </w:rPr>
        <w:t xml:space="preserve">Схема </w:t>
      </w:r>
      <w:r w:rsidR="00742E07">
        <w:rPr>
          <w:rFonts w:ascii="Times New Roman" w:hAnsi="Times New Roman" w:cs="Times New Roman"/>
          <w:b/>
          <w:bCs/>
          <w:caps/>
          <w:sz w:val="24"/>
          <w:szCs w:val="24"/>
        </w:rPr>
        <w:t xml:space="preserve"> </w:t>
      </w:r>
      <w:r w:rsidRPr="00742E07">
        <w:rPr>
          <w:rFonts w:ascii="Times New Roman" w:hAnsi="Times New Roman" w:cs="Times New Roman"/>
          <w:b/>
          <w:bCs/>
          <w:caps/>
          <w:sz w:val="24"/>
          <w:szCs w:val="24"/>
        </w:rPr>
        <w:t xml:space="preserve">площадки </w:t>
      </w:r>
      <w:r w:rsidR="00742E07">
        <w:rPr>
          <w:rFonts w:ascii="Times New Roman" w:hAnsi="Times New Roman" w:cs="Times New Roman"/>
          <w:b/>
          <w:bCs/>
          <w:caps/>
          <w:sz w:val="24"/>
          <w:szCs w:val="24"/>
        </w:rPr>
        <w:t xml:space="preserve"> </w:t>
      </w:r>
      <w:r w:rsidRPr="00742E07">
        <w:rPr>
          <w:rFonts w:ascii="Times New Roman" w:hAnsi="Times New Roman" w:cs="Times New Roman"/>
          <w:b/>
          <w:bCs/>
          <w:caps/>
          <w:sz w:val="24"/>
          <w:szCs w:val="24"/>
        </w:rPr>
        <w:t xml:space="preserve">для </w:t>
      </w:r>
      <w:r w:rsidR="00742E07">
        <w:rPr>
          <w:rFonts w:ascii="Times New Roman" w:hAnsi="Times New Roman" w:cs="Times New Roman"/>
          <w:b/>
          <w:bCs/>
          <w:caps/>
          <w:sz w:val="24"/>
          <w:szCs w:val="24"/>
        </w:rPr>
        <w:t xml:space="preserve"> </w:t>
      </w:r>
      <w:r w:rsidRPr="00742E07">
        <w:rPr>
          <w:rFonts w:ascii="Times New Roman" w:hAnsi="Times New Roman" w:cs="Times New Roman"/>
          <w:b/>
          <w:bCs/>
          <w:caps/>
          <w:sz w:val="24"/>
          <w:szCs w:val="24"/>
        </w:rPr>
        <w:t>занятий</w:t>
      </w:r>
    </w:p>
    <w:p w:rsidR="00BC47BF" w:rsidRDefault="00BC47BF" w:rsidP="00742E07">
      <w:pPr>
        <w:spacing w:after="0" w:line="240" w:lineRule="auto"/>
        <w:jc w:val="center"/>
        <w:rPr>
          <w:rFonts w:ascii="Times New Roman" w:hAnsi="Times New Roman" w:cs="Times New Roman"/>
          <w:b/>
          <w:bCs/>
          <w:caps/>
          <w:sz w:val="24"/>
          <w:szCs w:val="24"/>
        </w:rPr>
      </w:pPr>
      <w:r w:rsidRPr="00742E07">
        <w:rPr>
          <w:rFonts w:ascii="Times New Roman" w:hAnsi="Times New Roman" w:cs="Times New Roman"/>
          <w:b/>
          <w:bCs/>
          <w:caps/>
          <w:sz w:val="24"/>
          <w:szCs w:val="24"/>
        </w:rPr>
        <w:t xml:space="preserve"> по </w:t>
      </w:r>
      <w:r w:rsidR="00742E07">
        <w:rPr>
          <w:rFonts w:ascii="Times New Roman" w:hAnsi="Times New Roman" w:cs="Times New Roman"/>
          <w:b/>
          <w:bCs/>
          <w:caps/>
          <w:sz w:val="24"/>
          <w:szCs w:val="24"/>
        </w:rPr>
        <w:t xml:space="preserve"> </w:t>
      </w:r>
      <w:r w:rsidRPr="00742E07">
        <w:rPr>
          <w:rFonts w:ascii="Times New Roman" w:hAnsi="Times New Roman" w:cs="Times New Roman"/>
          <w:b/>
          <w:bCs/>
          <w:caps/>
          <w:sz w:val="24"/>
          <w:szCs w:val="24"/>
        </w:rPr>
        <w:t xml:space="preserve">ПДД </w:t>
      </w:r>
      <w:r w:rsidR="00742E07">
        <w:rPr>
          <w:rFonts w:ascii="Times New Roman" w:hAnsi="Times New Roman" w:cs="Times New Roman"/>
          <w:b/>
          <w:bCs/>
          <w:caps/>
          <w:sz w:val="24"/>
          <w:szCs w:val="24"/>
        </w:rPr>
        <w:t xml:space="preserve"> </w:t>
      </w:r>
      <w:r w:rsidRPr="00742E07">
        <w:rPr>
          <w:rFonts w:ascii="Times New Roman" w:hAnsi="Times New Roman" w:cs="Times New Roman"/>
          <w:b/>
          <w:bCs/>
          <w:caps/>
          <w:sz w:val="24"/>
          <w:szCs w:val="24"/>
        </w:rPr>
        <w:t xml:space="preserve">с </w:t>
      </w:r>
      <w:r w:rsidR="00742E07">
        <w:rPr>
          <w:rFonts w:ascii="Times New Roman" w:hAnsi="Times New Roman" w:cs="Times New Roman"/>
          <w:b/>
          <w:bCs/>
          <w:caps/>
          <w:sz w:val="24"/>
          <w:szCs w:val="24"/>
        </w:rPr>
        <w:t xml:space="preserve"> </w:t>
      </w:r>
      <w:r w:rsidRPr="00742E07">
        <w:rPr>
          <w:rFonts w:ascii="Times New Roman" w:hAnsi="Times New Roman" w:cs="Times New Roman"/>
          <w:b/>
          <w:bCs/>
          <w:caps/>
          <w:sz w:val="24"/>
          <w:szCs w:val="24"/>
        </w:rPr>
        <w:t xml:space="preserve">младшими </w:t>
      </w:r>
      <w:r w:rsidR="00742E07">
        <w:rPr>
          <w:rFonts w:ascii="Times New Roman" w:hAnsi="Times New Roman" w:cs="Times New Roman"/>
          <w:b/>
          <w:bCs/>
          <w:caps/>
          <w:sz w:val="24"/>
          <w:szCs w:val="24"/>
        </w:rPr>
        <w:t xml:space="preserve"> </w:t>
      </w:r>
      <w:r w:rsidRPr="00742E07">
        <w:rPr>
          <w:rFonts w:ascii="Times New Roman" w:hAnsi="Times New Roman" w:cs="Times New Roman"/>
          <w:b/>
          <w:bCs/>
          <w:caps/>
          <w:sz w:val="24"/>
          <w:szCs w:val="24"/>
        </w:rPr>
        <w:t>школьниками</w:t>
      </w:r>
    </w:p>
    <w:p w:rsidR="00742E07" w:rsidRPr="00742E07" w:rsidRDefault="00742E07" w:rsidP="00742E07">
      <w:pPr>
        <w:spacing w:after="0" w:line="240" w:lineRule="auto"/>
        <w:jc w:val="center"/>
        <w:rPr>
          <w:rFonts w:ascii="Times New Roman" w:hAnsi="Times New Roman" w:cs="Times New Roman"/>
          <w:b/>
          <w:bCs/>
          <w:caps/>
          <w:sz w:val="24"/>
          <w:szCs w:val="24"/>
        </w:rPr>
      </w:pPr>
    </w:p>
    <w:p w:rsidR="00BC47BF" w:rsidRPr="00273278" w:rsidRDefault="00BC47BF" w:rsidP="00BC47BF">
      <w:pPr>
        <w:jc w:val="center"/>
      </w:pPr>
      <w:r>
        <w:rPr>
          <w:noProof/>
          <w:lang w:eastAsia="ru-RU"/>
        </w:rPr>
        <w:drawing>
          <wp:inline distT="0" distB="0" distL="0" distR="0">
            <wp:extent cx="4463415" cy="25469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463415" cy="2546985"/>
                    </a:xfrm>
                    <a:prstGeom prst="rect">
                      <a:avLst/>
                    </a:prstGeom>
                    <a:solidFill>
                      <a:srgbClr val="FFFFFF"/>
                    </a:solidFill>
                    <a:ln w="9525">
                      <a:noFill/>
                      <a:miter lim="800000"/>
                      <a:headEnd/>
                      <a:tailEnd/>
                    </a:ln>
                  </pic:spPr>
                </pic:pic>
              </a:graphicData>
            </a:graphic>
          </wp:inline>
        </w:drawing>
      </w:r>
    </w:p>
    <w:p w:rsidR="00BC47BF" w:rsidRPr="00742E07" w:rsidRDefault="00BC47BF" w:rsidP="00742E07">
      <w:pPr>
        <w:spacing w:after="0" w:line="240" w:lineRule="auto"/>
        <w:ind w:firstLine="540"/>
        <w:jc w:val="both"/>
        <w:rPr>
          <w:rFonts w:ascii="Times New Roman" w:hAnsi="Times New Roman" w:cs="Times New Roman"/>
          <w:sz w:val="24"/>
          <w:szCs w:val="24"/>
        </w:rPr>
      </w:pPr>
      <w:r w:rsidRPr="00742E07">
        <w:rPr>
          <w:rFonts w:ascii="Times New Roman" w:hAnsi="Times New Roman" w:cs="Times New Roman"/>
          <w:sz w:val="24"/>
          <w:szCs w:val="24"/>
        </w:rPr>
        <w:lastRenderedPageBreak/>
        <w:t>Размер площадки: длина — 30–100 м; ширина — 10–25 м.</w:t>
      </w:r>
    </w:p>
    <w:p w:rsidR="00BC47BF" w:rsidRPr="00742E07" w:rsidRDefault="00BC47BF" w:rsidP="00742E07">
      <w:pPr>
        <w:spacing w:after="0" w:line="240" w:lineRule="auto"/>
        <w:ind w:firstLine="540"/>
        <w:jc w:val="both"/>
        <w:rPr>
          <w:rFonts w:ascii="Times New Roman" w:hAnsi="Times New Roman" w:cs="Times New Roman"/>
          <w:sz w:val="24"/>
          <w:szCs w:val="24"/>
        </w:rPr>
      </w:pPr>
      <w:r w:rsidRPr="00742E07">
        <w:rPr>
          <w:rFonts w:ascii="Times New Roman" w:hAnsi="Times New Roman" w:cs="Times New Roman"/>
          <w:sz w:val="24"/>
          <w:szCs w:val="24"/>
        </w:rPr>
        <w:t>Границы проезжей части и тротуара наносятся на асфальт белой краской (ширина 0,07-</w:t>
      </w:r>
      <w:smartTag w:uri="urn:schemas-microsoft-com:office:smarttags" w:element="metricconverter">
        <w:smartTagPr>
          <w:attr w:name="ProductID" w:val="0,1 м"/>
        </w:smartTagPr>
        <w:r w:rsidRPr="00742E07">
          <w:rPr>
            <w:rFonts w:ascii="Times New Roman" w:hAnsi="Times New Roman" w:cs="Times New Roman"/>
            <w:sz w:val="24"/>
            <w:szCs w:val="24"/>
          </w:rPr>
          <w:t>0,1 м</w:t>
        </w:r>
      </w:smartTag>
      <w:r w:rsidRPr="00742E07">
        <w:rPr>
          <w:rFonts w:ascii="Times New Roman" w:hAnsi="Times New Roman" w:cs="Times New Roman"/>
          <w:sz w:val="24"/>
          <w:szCs w:val="24"/>
        </w:rPr>
        <w:t>). Дорожные знаки и панно целесообразно изготовить из металла, на стойках с подставкой (высота знака, панно со стойкой – 1-</w:t>
      </w:r>
      <w:smartTag w:uri="urn:schemas-microsoft-com:office:smarttags" w:element="metricconverter">
        <w:smartTagPr>
          <w:attr w:name="ProductID" w:val="1,2 м"/>
        </w:smartTagPr>
        <w:r w:rsidRPr="00742E07">
          <w:rPr>
            <w:rFonts w:ascii="Times New Roman" w:hAnsi="Times New Roman" w:cs="Times New Roman"/>
            <w:sz w:val="24"/>
            <w:szCs w:val="24"/>
          </w:rPr>
          <w:t>1,2 м</w:t>
        </w:r>
      </w:smartTag>
      <w:r w:rsidRPr="00742E07">
        <w:rPr>
          <w:rFonts w:ascii="Times New Roman" w:hAnsi="Times New Roman" w:cs="Times New Roman"/>
          <w:sz w:val="24"/>
          <w:szCs w:val="24"/>
        </w:rPr>
        <w:t>).</w:t>
      </w:r>
    </w:p>
    <w:p w:rsidR="00BC47BF" w:rsidRPr="00742E07" w:rsidRDefault="00BC47BF" w:rsidP="00742E07">
      <w:pPr>
        <w:spacing w:after="0" w:line="240" w:lineRule="auto"/>
        <w:ind w:firstLine="540"/>
        <w:jc w:val="both"/>
        <w:rPr>
          <w:rFonts w:ascii="Times New Roman" w:hAnsi="Times New Roman" w:cs="Times New Roman"/>
          <w:sz w:val="24"/>
          <w:szCs w:val="24"/>
        </w:rPr>
      </w:pPr>
      <w:r w:rsidRPr="00742E07">
        <w:rPr>
          <w:rFonts w:ascii="Times New Roman" w:hAnsi="Times New Roman" w:cs="Times New Roman"/>
          <w:sz w:val="24"/>
          <w:szCs w:val="24"/>
        </w:rPr>
        <w:t>При оформлении площадки необходимо иметь следующие дорожные знаки и элементы дорожной разметки:</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Тротуар</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Линия, указывающая разрешенные направления движения</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Пешеходный переход</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Линия разметки, разделяющая транспортные потоки, движущиеся в противоположных направлениях</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Перекресток</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Линия, разделяющая транспортные потоки, движущиеся в одном направлении</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proofErr w:type="gramStart"/>
      <w:r w:rsidRPr="00742E07">
        <w:rPr>
          <w:rFonts w:ascii="Times New Roman" w:hAnsi="Times New Roman" w:cs="Times New Roman"/>
          <w:sz w:val="24"/>
          <w:szCs w:val="24"/>
        </w:rPr>
        <w:t>Стоп-линия</w:t>
      </w:r>
      <w:proofErr w:type="gramEnd"/>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Знак «Пешеходный переход»</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Знак «Главная дорога»</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Велосипедная дорожка</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Газон, городская застройка</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Знак «Уступите дорогу»</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знак «Круговое движение»</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Светофор</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Знак «Движение прямо и направо»</w:t>
      </w:r>
    </w:p>
    <w:p w:rsidR="00BC47BF" w:rsidRPr="00742E07" w:rsidRDefault="00BC47BF" w:rsidP="00742E07">
      <w:pPr>
        <w:numPr>
          <w:ilvl w:val="0"/>
          <w:numId w:val="11"/>
        </w:numPr>
        <w:tabs>
          <w:tab w:val="clear" w:pos="720"/>
          <w:tab w:val="num" w:pos="426"/>
        </w:tabs>
        <w:spacing w:after="0" w:line="240" w:lineRule="auto"/>
        <w:ind w:left="0" w:firstLine="0"/>
        <w:jc w:val="both"/>
        <w:rPr>
          <w:rFonts w:ascii="Times New Roman" w:hAnsi="Times New Roman" w:cs="Times New Roman"/>
          <w:sz w:val="24"/>
          <w:szCs w:val="24"/>
        </w:rPr>
      </w:pPr>
      <w:r w:rsidRPr="00742E07">
        <w:rPr>
          <w:rFonts w:ascii="Times New Roman" w:hAnsi="Times New Roman" w:cs="Times New Roman"/>
          <w:sz w:val="24"/>
          <w:szCs w:val="24"/>
        </w:rPr>
        <w:t>Знак «Велосипедная дорожка»</w:t>
      </w:r>
    </w:p>
    <w:p w:rsidR="00BC47BF" w:rsidRDefault="00BC47BF" w:rsidP="00BC47BF">
      <w:pPr>
        <w:jc w:val="both"/>
        <w:rPr>
          <w:sz w:val="28"/>
          <w:szCs w:val="28"/>
        </w:rPr>
      </w:pPr>
    </w:p>
    <w:p w:rsidR="00BC47BF" w:rsidRPr="00742E07" w:rsidRDefault="00BC47BF" w:rsidP="00742E07">
      <w:pPr>
        <w:jc w:val="right"/>
        <w:rPr>
          <w:b/>
          <w:i/>
          <w:color w:val="333399"/>
          <w:sz w:val="32"/>
          <w:szCs w:val="32"/>
        </w:rPr>
      </w:pPr>
      <w:r w:rsidRPr="0010603F">
        <w:rPr>
          <w:b/>
          <w:i/>
          <w:color w:val="333399"/>
          <w:sz w:val="32"/>
          <w:szCs w:val="32"/>
        </w:rPr>
        <w:t>Приложение №</w:t>
      </w:r>
      <w:r>
        <w:rPr>
          <w:b/>
          <w:i/>
          <w:color w:val="333399"/>
          <w:sz w:val="32"/>
          <w:szCs w:val="32"/>
        </w:rPr>
        <w:t xml:space="preserve"> 6</w:t>
      </w:r>
    </w:p>
    <w:p w:rsidR="00BC47BF" w:rsidRPr="00742E07" w:rsidRDefault="00BC47BF" w:rsidP="00742E07">
      <w:pPr>
        <w:spacing w:after="0" w:line="240" w:lineRule="auto"/>
        <w:jc w:val="center"/>
        <w:rPr>
          <w:rFonts w:ascii="Times New Roman" w:hAnsi="Times New Roman" w:cs="Times New Roman"/>
          <w:b/>
          <w:bCs/>
          <w:caps/>
          <w:color w:val="000000"/>
          <w:sz w:val="24"/>
          <w:szCs w:val="24"/>
        </w:rPr>
      </w:pPr>
      <w:r w:rsidRPr="00742E07">
        <w:rPr>
          <w:rFonts w:ascii="Times New Roman" w:hAnsi="Times New Roman" w:cs="Times New Roman"/>
          <w:b/>
          <w:bCs/>
          <w:caps/>
          <w:color w:val="000000"/>
          <w:sz w:val="24"/>
          <w:szCs w:val="24"/>
        </w:rPr>
        <w:t xml:space="preserve">Рекомендации по оформлению </w:t>
      </w:r>
    </w:p>
    <w:p w:rsidR="00BC47BF" w:rsidRPr="00742E07" w:rsidRDefault="00BC47BF" w:rsidP="00742E07">
      <w:pPr>
        <w:spacing w:after="0" w:line="240" w:lineRule="auto"/>
        <w:jc w:val="center"/>
        <w:rPr>
          <w:rFonts w:ascii="Times New Roman" w:hAnsi="Times New Roman" w:cs="Times New Roman"/>
          <w:b/>
          <w:bCs/>
          <w:caps/>
          <w:color w:val="000000"/>
          <w:sz w:val="24"/>
          <w:szCs w:val="24"/>
        </w:rPr>
      </w:pPr>
      <w:r w:rsidRPr="00742E07">
        <w:rPr>
          <w:rFonts w:ascii="Times New Roman" w:hAnsi="Times New Roman" w:cs="Times New Roman"/>
          <w:b/>
          <w:bCs/>
          <w:caps/>
          <w:color w:val="000000"/>
          <w:sz w:val="24"/>
          <w:szCs w:val="24"/>
        </w:rPr>
        <w:t>уголка безопасности дорожного движения в ОУ</w:t>
      </w:r>
    </w:p>
    <w:p w:rsidR="00BC47BF" w:rsidRPr="00742E07" w:rsidRDefault="00BC47BF" w:rsidP="00742E07">
      <w:pPr>
        <w:tabs>
          <w:tab w:val="left" w:pos="360"/>
        </w:tabs>
        <w:spacing w:after="0" w:line="240" w:lineRule="auto"/>
        <w:jc w:val="both"/>
        <w:rPr>
          <w:rFonts w:ascii="Times New Roman" w:hAnsi="Times New Roman" w:cs="Times New Roman"/>
          <w:color w:val="000000"/>
          <w:sz w:val="24"/>
          <w:szCs w:val="24"/>
        </w:rPr>
      </w:pPr>
      <w:r w:rsidRPr="00742E07">
        <w:rPr>
          <w:rFonts w:ascii="Times New Roman" w:hAnsi="Times New Roman" w:cs="Times New Roman"/>
          <w:b/>
          <w:bCs/>
          <w:color w:val="000000"/>
          <w:sz w:val="24"/>
          <w:szCs w:val="24"/>
        </w:rPr>
        <w:t> </w:t>
      </w:r>
      <w:r w:rsidRPr="00742E07">
        <w:rPr>
          <w:rFonts w:ascii="Times New Roman" w:hAnsi="Times New Roman" w:cs="Times New Roman"/>
          <w:color w:val="000000"/>
          <w:sz w:val="24"/>
          <w:szCs w:val="24"/>
        </w:rPr>
        <w:t xml:space="preserve">   </w:t>
      </w:r>
    </w:p>
    <w:p w:rsidR="00BC47BF" w:rsidRPr="00742E07" w:rsidRDefault="00BC47BF" w:rsidP="00742E07">
      <w:pPr>
        <w:tabs>
          <w:tab w:val="left" w:pos="360"/>
        </w:tabs>
        <w:spacing w:after="0" w:line="240" w:lineRule="auto"/>
        <w:ind w:firstLine="54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Уголок должен соответствовать общим требованиям, предъявляемым к его оформлению.</w:t>
      </w:r>
    </w:p>
    <w:p w:rsidR="00BC47BF" w:rsidRPr="00742E07" w:rsidRDefault="00BC47BF" w:rsidP="00742E07">
      <w:pPr>
        <w:tabs>
          <w:tab w:val="left" w:pos="360"/>
        </w:tabs>
        <w:spacing w:after="0" w:line="240" w:lineRule="auto"/>
        <w:ind w:firstLine="54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Основные требования к уголку безопасности дорожного движения: месторасположение, содержание, функциональность.</w:t>
      </w:r>
    </w:p>
    <w:p w:rsidR="00BC47BF" w:rsidRPr="00742E07" w:rsidRDefault="00BC47BF" w:rsidP="00742E07">
      <w:pPr>
        <w:tabs>
          <w:tab w:val="left" w:pos="360"/>
        </w:tabs>
        <w:spacing w:after="0" w:line="240" w:lineRule="auto"/>
        <w:jc w:val="center"/>
        <w:rPr>
          <w:rFonts w:ascii="Times New Roman" w:hAnsi="Times New Roman" w:cs="Times New Roman"/>
          <w:b/>
          <w:bCs/>
          <w:color w:val="000000"/>
          <w:sz w:val="24"/>
          <w:szCs w:val="24"/>
        </w:rPr>
      </w:pPr>
      <w:r w:rsidRPr="00742E07">
        <w:rPr>
          <w:rFonts w:ascii="Times New Roman" w:hAnsi="Times New Roman" w:cs="Times New Roman"/>
          <w:b/>
          <w:bCs/>
          <w:color w:val="000000"/>
          <w:sz w:val="24"/>
          <w:szCs w:val="24"/>
        </w:rPr>
        <w:t>1. Требования к расположению</w:t>
      </w:r>
    </w:p>
    <w:p w:rsidR="00BC47BF" w:rsidRPr="00742E07" w:rsidRDefault="00BC47BF" w:rsidP="00742E07">
      <w:pPr>
        <w:tabs>
          <w:tab w:val="left" w:pos="360"/>
        </w:tabs>
        <w:autoSpaceDE w:val="0"/>
        <w:spacing w:after="0" w:line="240" w:lineRule="auto"/>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ab/>
        <w:t>Уголок должен располагаться на видном месте. Это требование необходимо выполнять для того, чтобы предлагаемая информация была доступна большому количеству людей: не только учащимся ОУ, но и родителям, педагогам, детям других школ, которые приезжают на всевозможные мероприятия в данное учебное учреждение.</w:t>
      </w:r>
    </w:p>
    <w:p w:rsidR="00BC47BF" w:rsidRPr="00742E07" w:rsidRDefault="00BC47BF" w:rsidP="00742E07">
      <w:pPr>
        <w:tabs>
          <w:tab w:val="left" w:pos="360"/>
        </w:tabs>
        <w:spacing w:after="0" w:line="240" w:lineRule="auto"/>
        <w:jc w:val="center"/>
        <w:rPr>
          <w:rFonts w:ascii="Times New Roman" w:hAnsi="Times New Roman" w:cs="Times New Roman"/>
          <w:b/>
          <w:bCs/>
          <w:color w:val="000000"/>
          <w:sz w:val="24"/>
          <w:szCs w:val="24"/>
        </w:rPr>
      </w:pPr>
      <w:r w:rsidRPr="00742E07">
        <w:rPr>
          <w:rFonts w:ascii="Times New Roman" w:hAnsi="Times New Roman" w:cs="Times New Roman"/>
          <w:b/>
          <w:bCs/>
          <w:color w:val="000000"/>
          <w:sz w:val="24"/>
          <w:szCs w:val="24"/>
        </w:rPr>
        <w:t>2. Требования к содержанию</w:t>
      </w:r>
    </w:p>
    <w:p w:rsidR="00BC47BF" w:rsidRPr="00742E07" w:rsidRDefault="00BC47BF" w:rsidP="00742E07">
      <w:pPr>
        <w:numPr>
          <w:ilvl w:val="3"/>
          <w:numId w:val="5"/>
        </w:numPr>
        <w:tabs>
          <w:tab w:val="left" w:pos="0"/>
          <w:tab w:val="left" w:pos="900"/>
        </w:tabs>
        <w:autoSpaceDE w:val="0"/>
        <w:spacing w:after="0" w:line="240" w:lineRule="auto"/>
        <w:ind w:left="0" w:firstLine="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Выписка из приказа директора гимназии о назначении ответственного за работу по профилактике детского дорожно-транспортного травматизма (с указанием Ф.И.О., должности).</w:t>
      </w:r>
    </w:p>
    <w:p w:rsidR="00BC47BF" w:rsidRPr="00742E07" w:rsidRDefault="00BC47BF" w:rsidP="00742E07">
      <w:pPr>
        <w:numPr>
          <w:ilvl w:val="3"/>
          <w:numId w:val="5"/>
        </w:numPr>
        <w:tabs>
          <w:tab w:val="left" w:pos="0"/>
          <w:tab w:val="left" w:pos="900"/>
        </w:tabs>
        <w:autoSpaceDE w:val="0"/>
        <w:spacing w:after="0" w:line="240" w:lineRule="auto"/>
        <w:ind w:left="0" w:firstLine="0"/>
        <w:jc w:val="both"/>
        <w:rPr>
          <w:rFonts w:ascii="Times New Roman" w:hAnsi="Times New Roman" w:cs="Times New Roman"/>
          <w:color w:val="000000"/>
          <w:spacing w:val="-12"/>
          <w:sz w:val="24"/>
          <w:szCs w:val="24"/>
        </w:rPr>
      </w:pPr>
      <w:r w:rsidRPr="00742E07">
        <w:rPr>
          <w:rFonts w:ascii="Times New Roman" w:hAnsi="Times New Roman" w:cs="Times New Roman"/>
          <w:color w:val="000000"/>
          <w:spacing w:val="-12"/>
          <w:sz w:val="24"/>
          <w:szCs w:val="24"/>
        </w:rPr>
        <w:t>Информация о ДТП, происшедших с участием детей в районе расположения ОУ (проживания), краткий разбор причин происшествий.</w:t>
      </w:r>
    </w:p>
    <w:p w:rsidR="00BC47BF" w:rsidRPr="00742E07" w:rsidRDefault="00BC47BF" w:rsidP="00742E07">
      <w:pPr>
        <w:numPr>
          <w:ilvl w:val="3"/>
          <w:numId w:val="5"/>
        </w:numPr>
        <w:tabs>
          <w:tab w:val="left" w:pos="0"/>
          <w:tab w:val="left" w:pos="900"/>
        </w:tabs>
        <w:autoSpaceDE w:val="0"/>
        <w:spacing w:after="0" w:line="240" w:lineRule="auto"/>
        <w:ind w:left="0" w:firstLine="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Информация ГИБДД о состоянии детского дорожно-транспортного травматизма.</w:t>
      </w:r>
    </w:p>
    <w:p w:rsidR="00BC47BF" w:rsidRPr="00742E07" w:rsidRDefault="00BC47BF" w:rsidP="00742E07">
      <w:pPr>
        <w:numPr>
          <w:ilvl w:val="3"/>
          <w:numId w:val="5"/>
        </w:numPr>
        <w:tabs>
          <w:tab w:val="left" w:pos="0"/>
          <w:tab w:val="left" w:pos="900"/>
        </w:tabs>
        <w:spacing w:after="0" w:line="240" w:lineRule="auto"/>
        <w:ind w:left="0" w:firstLine="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План работы по предупреждению детского дорожно-транспортного травматизма.</w:t>
      </w:r>
    </w:p>
    <w:p w:rsidR="00BC47BF" w:rsidRPr="00742E07" w:rsidRDefault="00BC47BF" w:rsidP="00742E07">
      <w:pPr>
        <w:numPr>
          <w:ilvl w:val="3"/>
          <w:numId w:val="5"/>
        </w:numPr>
        <w:tabs>
          <w:tab w:val="left" w:pos="0"/>
          <w:tab w:val="left" w:pos="900"/>
        </w:tabs>
        <w:autoSpaceDE w:val="0"/>
        <w:spacing w:after="0" w:line="240" w:lineRule="auto"/>
        <w:ind w:left="0" w:firstLine="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Информация о проводимых в ОУ мероприятиях, связанных с изучением Правил дорожного движения: игр, конкурсов, соревнований (сообщение о подготовке к ним).</w:t>
      </w:r>
    </w:p>
    <w:p w:rsidR="00BC47BF" w:rsidRPr="00742E07" w:rsidRDefault="00BC47BF" w:rsidP="00742E07">
      <w:pPr>
        <w:numPr>
          <w:ilvl w:val="3"/>
          <w:numId w:val="5"/>
        </w:numPr>
        <w:tabs>
          <w:tab w:val="left" w:pos="0"/>
          <w:tab w:val="left" w:pos="900"/>
        </w:tabs>
        <w:autoSpaceDE w:val="0"/>
        <w:spacing w:after="0" w:line="240" w:lineRule="auto"/>
        <w:ind w:left="0" w:firstLine="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Информация для родителей. Родители, ознакомившись с данной информацией, могут принимать участие в организации мероприятий.</w:t>
      </w:r>
    </w:p>
    <w:p w:rsidR="00BC47BF" w:rsidRPr="00742E07" w:rsidRDefault="00BC47BF" w:rsidP="00742E07">
      <w:pPr>
        <w:numPr>
          <w:ilvl w:val="3"/>
          <w:numId w:val="5"/>
        </w:numPr>
        <w:tabs>
          <w:tab w:val="left" w:pos="0"/>
          <w:tab w:val="left" w:pos="900"/>
        </w:tabs>
        <w:autoSpaceDE w:val="0"/>
        <w:spacing w:after="0" w:line="240" w:lineRule="auto"/>
        <w:ind w:left="0" w:firstLine="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Схема безопасного движения учащихся по территории микрорайона ОУ:</w:t>
      </w:r>
    </w:p>
    <w:p w:rsidR="00BC47BF" w:rsidRPr="00742E07" w:rsidRDefault="00BC47BF" w:rsidP="00742E07">
      <w:pPr>
        <w:numPr>
          <w:ilvl w:val="3"/>
          <w:numId w:val="5"/>
        </w:numPr>
        <w:tabs>
          <w:tab w:val="left" w:pos="0"/>
          <w:tab w:val="left" w:pos="900"/>
        </w:tabs>
        <w:autoSpaceDE w:val="0"/>
        <w:spacing w:after="0" w:line="240" w:lineRule="auto"/>
        <w:ind w:left="0" w:firstLine="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lastRenderedPageBreak/>
        <w:t>Основные правила пешеходов.</w:t>
      </w:r>
    </w:p>
    <w:p w:rsidR="00BC47BF" w:rsidRPr="00742E07" w:rsidRDefault="00BC47BF" w:rsidP="00742E07">
      <w:pPr>
        <w:numPr>
          <w:ilvl w:val="3"/>
          <w:numId w:val="5"/>
        </w:numPr>
        <w:tabs>
          <w:tab w:val="left" w:pos="0"/>
          <w:tab w:val="left" w:pos="900"/>
        </w:tabs>
        <w:autoSpaceDE w:val="0"/>
        <w:spacing w:after="0" w:line="240" w:lineRule="auto"/>
        <w:ind w:left="0" w:firstLine="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Основные дорожные знаки для пешеходов (пешеходный переход, место остановки автобуса и (или) троллейбуса, место остановки трамвая, подземный пешеходный переход, надземный пешеходный переход и т. д.).</w:t>
      </w:r>
    </w:p>
    <w:p w:rsidR="00BC47BF" w:rsidRPr="00742E07" w:rsidRDefault="00BC47BF" w:rsidP="00742E07">
      <w:pPr>
        <w:numPr>
          <w:ilvl w:val="3"/>
          <w:numId w:val="5"/>
        </w:numPr>
        <w:tabs>
          <w:tab w:val="left" w:pos="0"/>
          <w:tab w:val="left" w:pos="900"/>
        </w:tabs>
        <w:autoSpaceDE w:val="0"/>
        <w:spacing w:after="0" w:line="240" w:lineRule="auto"/>
        <w:ind w:left="0" w:firstLine="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 xml:space="preserve"> Повествование об особо опасных ситуациях на дорогах.</w:t>
      </w:r>
    </w:p>
    <w:p w:rsidR="00BC47BF" w:rsidRPr="00742E07" w:rsidRDefault="00BC47BF" w:rsidP="00742E07">
      <w:pPr>
        <w:numPr>
          <w:ilvl w:val="3"/>
          <w:numId w:val="5"/>
        </w:numPr>
        <w:tabs>
          <w:tab w:val="left" w:pos="0"/>
          <w:tab w:val="left" w:pos="900"/>
        </w:tabs>
        <w:autoSpaceDE w:val="0"/>
        <w:spacing w:after="0" w:line="240" w:lineRule="auto"/>
        <w:ind w:left="0" w:firstLine="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 xml:space="preserve"> Информация о первой доврачебной помощи при ДТП.</w:t>
      </w:r>
    </w:p>
    <w:p w:rsidR="00BC47BF" w:rsidRPr="00742E07" w:rsidRDefault="00BC47BF" w:rsidP="00742E07">
      <w:pPr>
        <w:numPr>
          <w:ilvl w:val="3"/>
          <w:numId w:val="5"/>
        </w:numPr>
        <w:tabs>
          <w:tab w:val="left" w:pos="0"/>
          <w:tab w:val="left" w:pos="900"/>
        </w:tabs>
        <w:autoSpaceDE w:val="0"/>
        <w:spacing w:after="0" w:line="240" w:lineRule="auto"/>
        <w:ind w:left="0" w:firstLine="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 xml:space="preserve"> Информация об основных службах помощи (с указанием номеров телефонов и экстренных номеров операторов мобильной связи).</w:t>
      </w:r>
    </w:p>
    <w:p w:rsidR="00BC47BF" w:rsidRPr="00742E07" w:rsidRDefault="00BC47BF" w:rsidP="00742E07">
      <w:pPr>
        <w:numPr>
          <w:ilvl w:val="3"/>
          <w:numId w:val="5"/>
        </w:numPr>
        <w:tabs>
          <w:tab w:val="left" w:pos="0"/>
          <w:tab w:val="left" w:pos="900"/>
        </w:tabs>
        <w:autoSpaceDE w:val="0"/>
        <w:spacing w:after="0" w:line="240" w:lineRule="auto"/>
        <w:ind w:left="0" w:firstLine="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 xml:space="preserve"> Загадки, истории, поучительная информация (возможно, в стихотворной форме). </w:t>
      </w:r>
    </w:p>
    <w:p w:rsidR="00BC47BF" w:rsidRPr="00742E07" w:rsidRDefault="00BC47BF" w:rsidP="00742E07">
      <w:pPr>
        <w:tabs>
          <w:tab w:val="left" w:pos="360"/>
        </w:tabs>
        <w:autoSpaceDE w:val="0"/>
        <w:spacing w:after="0" w:line="240" w:lineRule="auto"/>
        <w:jc w:val="center"/>
        <w:rPr>
          <w:rFonts w:ascii="Times New Roman" w:hAnsi="Times New Roman" w:cs="Times New Roman"/>
          <w:b/>
          <w:bCs/>
          <w:color w:val="000000"/>
          <w:sz w:val="24"/>
          <w:szCs w:val="24"/>
        </w:rPr>
      </w:pPr>
      <w:r w:rsidRPr="00742E07">
        <w:rPr>
          <w:rFonts w:ascii="Times New Roman" w:hAnsi="Times New Roman" w:cs="Times New Roman"/>
          <w:b/>
          <w:bCs/>
          <w:color w:val="000000"/>
          <w:sz w:val="24"/>
          <w:szCs w:val="24"/>
        </w:rPr>
        <w:t>3. Требования к функциональности</w:t>
      </w:r>
    </w:p>
    <w:p w:rsidR="00BC47BF" w:rsidRPr="00742E07" w:rsidRDefault="00BC47BF" w:rsidP="00742E07">
      <w:pPr>
        <w:tabs>
          <w:tab w:val="left" w:pos="360"/>
        </w:tabs>
        <w:spacing w:after="0" w:line="240" w:lineRule="auto"/>
        <w:ind w:firstLine="54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Уголок должен быть интересный, привлекающий внимание, красочно оформлен и легко читаем (правильно выбранный шрифт, цвет и т.д.).</w:t>
      </w:r>
    </w:p>
    <w:p w:rsidR="00BC47BF" w:rsidRPr="00742E07" w:rsidRDefault="00BC47BF" w:rsidP="00742E07">
      <w:pPr>
        <w:tabs>
          <w:tab w:val="left" w:pos="360"/>
        </w:tabs>
        <w:spacing w:after="0" w:line="240" w:lineRule="auto"/>
        <w:ind w:firstLine="54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Информация в уголке должна быть сменной (актуальной) (в зависимости от времени года, меняющейся дорожной обстановки в городе, районе и т.д.).</w:t>
      </w:r>
    </w:p>
    <w:p w:rsidR="00BC47BF" w:rsidRPr="00742E07" w:rsidRDefault="00BC47BF" w:rsidP="00742E07">
      <w:pPr>
        <w:tabs>
          <w:tab w:val="left" w:pos="360"/>
        </w:tabs>
        <w:spacing w:after="0" w:line="240" w:lineRule="auto"/>
        <w:ind w:firstLine="540"/>
        <w:jc w:val="both"/>
        <w:rPr>
          <w:rFonts w:ascii="Times New Roman" w:hAnsi="Times New Roman" w:cs="Times New Roman"/>
          <w:color w:val="000000"/>
          <w:sz w:val="24"/>
          <w:szCs w:val="24"/>
        </w:rPr>
      </w:pPr>
      <w:r w:rsidRPr="00742E07">
        <w:rPr>
          <w:rFonts w:ascii="Times New Roman" w:hAnsi="Times New Roman" w:cs="Times New Roman"/>
          <w:color w:val="000000"/>
          <w:sz w:val="24"/>
          <w:szCs w:val="24"/>
        </w:rPr>
        <w:t>Размещаемая информация должна быть достоверной и грамотной.</w:t>
      </w:r>
    </w:p>
    <w:p w:rsidR="00BC47BF" w:rsidRPr="00273278" w:rsidRDefault="00BC47BF" w:rsidP="00BC47BF">
      <w:pPr>
        <w:tabs>
          <w:tab w:val="left" w:pos="360"/>
        </w:tabs>
        <w:ind w:left="540" w:hanging="540"/>
      </w:pPr>
    </w:p>
    <w:p w:rsidR="00BC47BF" w:rsidRDefault="00BC47BF" w:rsidP="00BC47BF">
      <w:pPr>
        <w:jc w:val="right"/>
        <w:rPr>
          <w:b/>
          <w:i/>
          <w:color w:val="333399"/>
          <w:sz w:val="32"/>
          <w:szCs w:val="32"/>
        </w:rPr>
      </w:pPr>
      <w:r w:rsidRPr="0010603F">
        <w:rPr>
          <w:b/>
          <w:i/>
          <w:color w:val="333399"/>
          <w:sz w:val="32"/>
          <w:szCs w:val="32"/>
        </w:rPr>
        <w:t>Приложение №</w:t>
      </w:r>
      <w:r>
        <w:rPr>
          <w:b/>
          <w:i/>
          <w:color w:val="333399"/>
          <w:sz w:val="32"/>
          <w:szCs w:val="32"/>
        </w:rPr>
        <w:t xml:space="preserve"> 7</w:t>
      </w:r>
    </w:p>
    <w:p w:rsidR="00DF74A1" w:rsidRPr="00742E07" w:rsidRDefault="00DF74A1" w:rsidP="00DF74A1">
      <w:pPr>
        <w:spacing w:after="0" w:line="240" w:lineRule="auto"/>
        <w:jc w:val="center"/>
        <w:rPr>
          <w:rFonts w:ascii="Times New Roman" w:hAnsi="Times New Roman" w:cs="Times New Roman"/>
          <w:b/>
          <w:sz w:val="28"/>
          <w:szCs w:val="28"/>
        </w:rPr>
      </w:pPr>
      <w:r w:rsidRPr="00742E07">
        <w:rPr>
          <w:rFonts w:ascii="Times New Roman" w:hAnsi="Times New Roman" w:cs="Times New Roman"/>
          <w:b/>
          <w:sz w:val="28"/>
          <w:szCs w:val="28"/>
        </w:rPr>
        <w:t xml:space="preserve">План работы отряда ЮИД </w:t>
      </w:r>
    </w:p>
    <w:p w:rsidR="00DF74A1" w:rsidRPr="00742E07" w:rsidRDefault="00DF74A1" w:rsidP="00DF74A1">
      <w:pPr>
        <w:spacing w:after="0" w:line="240" w:lineRule="auto"/>
        <w:jc w:val="center"/>
        <w:rPr>
          <w:rFonts w:ascii="Times New Roman" w:hAnsi="Times New Roman" w:cs="Times New Roman"/>
          <w:b/>
          <w:sz w:val="28"/>
          <w:szCs w:val="28"/>
        </w:rPr>
      </w:pPr>
      <w:r w:rsidRPr="00742E07">
        <w:rPr>
          <w:rFonts w:ascii="Times New Roman" w:hAnsi="Times New Roman" w:cs="Times New Roman"/>
          <w:b/>
          <w:sz w:val="28"/>
          <w:szCs w:val="28"/>
        </w:rPr>
        <w:t>«Мы вместе»</w:t>
      </w:r>
    </w:p>
    <w:p w:rsidR="00BC47BF" w:rsidRPr="00273278" w:rsidRDefault="00BC47BF" w:rsidP="00BC47BF">
      <w:pPr>
        <w:pStyle w:val="ab"/>
        <w:spacing w:after="0" w:line="240" w:lineRule="auto"/>
        <w:jc w:val="center"/>
        <w:rPr>
          <w:rFonts w:ascii="Times New Roman" w:hAnsi="Times New Roman"/>
          <w:b/>
          <w:sz w:val="24"/>
          <w:szCs w:val="24"/>
        </w:rPr>
      </w:pPr>
    </w:p>
    <w:tbl>
      <w:tblPr>
        <w:tblW w:w="0" w:type="auto"/>
        <w:tblInd w:w="-9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631"/>
        <w:gridCol w:w="5084"/>
        <w:gridCol w:w="1803"/>
        <w:gridCol w:w="3014"/>
      </w:tblGrid>
      <w:tr w:rsidR="00DF74A1" w:rsidRPr="00167DA0" w:rsidTr="00783883">
        <w:trPr>
          <w:trHeight w:val="20"/>
          <w:tblHeader/>
        </w:trPr>
        <w:tc>
          <w:tcPr>
            <w:tcW w:w="631" w:type="dxa"/>
            <w:shd w:val="clear" w:color="auto" w:fill="auto"/>
            <w:tcMar>
              <w:top w:w="120" w:type="dxa"/>
              <w:left w:w="120" w:type="dxa"/>
              <w:bottom w:w="120" w:type="dxa"/>
              <w:right w:w="120" w:type="dxa"/>
            </w:tcMar>
            <w:hideMark/>
          </w:tcPr>
          <w:p w:rsidR="00DF74A1" w:rsidRPr="00EB46D5" w:rsidRDefault="00DF74A1" w:rsidP="00EB46D5">
            <w:pPr>
              <w:spacing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b/>
                <w:bCs/>
                <w:i/>
                <w:iCs/>
                <w:sz w:val="24"/>
                <w:szCs w:val="24"/>
              </w:rPr>
              <w:t>№</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b/>
                <w:bCs/>
                <w:i/>
                <w:iCs/>
                <w:sz w:val="24"/>
                <w:szCs w:val="24"/>
              </w:rPr>
              <w:t>Мероприятие</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b/>
                <w:bCs/>
                <w:i/>
                <w:iCs/>
                <w:sz w:val="24"/>
                <w:szCs w:val="24"/>
              </w:rPr>
              <w:t>Срок </w:t>
            </w:r>
            <w:r w:rsidRPr="00EB46D5">
              <w:rPr>
                <w:rFonts w:ascii="Times New Roman" w:eastAsia="Times New Roman" w:hAnsi="Times New Roman" w:cs="Times New Roman"/>
                <w:b/>
                <w:bCs/>
                <w:i/>
                <w:iCs/>
                <w:sz w:val="24"/>
                <w:szCs w:val="24"/>
              </w:rPr>
              <w:br/>
              <w:t>исполнения</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b/>
                <w:bCs/>
                <w:i/>
                <w:iCs/>
                <w:sz w:val="24"/>
                <w:szCs w:val="24"/>
              </w:rPr>
              <w:t>Ответственные</w:t>
            </w:r>
          </w:p>
        </w:tc>
      </w:tr>
      <w:tr w:rsidR="00DF74A1" w:rsidRPr="00167DA0" w:rsidTr="00783883">
        <w:trPr>
          <w:trHeight w:val="442"/>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1</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Общий сбор членов отряда ЮИД. Выборы штаба отряда, распределение обязанностей</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сентябрь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отряда</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2</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Подготовка и проведение праздника для первоклассников «Посвящение в пешеходы»</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сентябрь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культурно-досуговой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3</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Участие в школьном этапе областного конкурса детского творчества по безопасности дорожного движения «Дорога глазами детей»</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сентябрь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культурно-досуговой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4</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Проведение патрулирования и рейдов по соблюдению детьми и подростками Правил дорожного движения в микрорайоне образовательной организации</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В течение года</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патрульно-рейдовой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5</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Изучение Правил дорожного движения (в соответствии с учебным планом)</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В течение года</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Руководитель отряда</w:t>
            </w:r>
          </w:p>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отряда</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6</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 xml:space="preserve">Проведение в классах бесед по Правилам </w:t>
            </w:r>
            <w:r w:rsidRPr="00EB46D5">
              <w:rPr>
                <w:rFonts w:ascii="Times New Roman" w:eastAsia="Times New Roman" w:hAnsi="Times New Roman" w:cs="Times New Roman"/>
                <w:sz w:val="24"/>
                <w:szCs w:val="24"/>
              </w:rPr>
              <w:lastRenderedPageBreak/>
              <w:t>дорожного движения</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lastRenderedPageBreak/>
              <w:t>В течение года</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учебной </w:t>
            </w:r>
            <w:r w:rsidRPr="00EB46D5">
              <w:rPr>
                <w:rFonts w:ascii="Times New Roman" w:eastAsia="Times New Roman" w:hAnsi="Times New Roman" w:cs="Times New Roman"/>
                <w:sz w:val="24"/>
                <w:szCs w:val="24"/>
              </w:rPr>
              <w:br/>
              <w:t>группы</w:t>
            </w:r>
          </w:p>
        </w:tc>
      </w:tr>
      <w:tr w:rsidR="00DF74A1" w:rsidRPr="00167DA0" w:rsidTr="00783883">
        <w:trPr>
          <w:trHeight w:val="1259"/>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lastRenderedPageBreak/>
              <w:t>7</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Составление списка учащихся школы, имеющих веломототехнику и проведение с ними теоретических и практических занятий по Правилам дорожного движения</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сентябрь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учебной </w:t>
            </w:r>
            <w:r w:rsidRPr="00EB46D5">
              <w:rPr>
                <w:rFonts w:ascii="Times New Roman" w:eastAsia="Times New Roman" w:hAnsi="Times New Roman" w:cs="Times New Roman"/>
                <w:sz w:val="24"/>
                <w:szCs w:val="24"/>
              </w:rPr>
              <w:br/>
              <w:t>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8</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Организация и проведение конкурса рисунков “Правила дорожные знать каждому положено”</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октябрь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культурно-досуговой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9</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Оформление выставки по итогам конкурса рисунков “Правила дорожные знать каждому положено”</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октябрь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информационной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10</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Оформление уголка “Отряд ЮИД в действии”</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Ежемесячно</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информационной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11</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Подготовка программы агитбригады «Клаксон» и организация выступления в школе (в микрорайоне школы)</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Ноябрь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Командиры культурно-досуговой и информационной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12</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Организация и проведение конкурса “Умелые руки” на лучшее наглядное пособие по Правилам дорожного движения для дошкольников</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Ноябрь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шефской группы</w:t>
            </w:r>
          </w:p>
        </w:tc>
      </w:tr>
      <w:tr w:rsidR="00DF74A1" w:rsidRPr="00167DA0" w:rsidTr="00783883">
        <w:trPr>
          <w:trHeight w:val="133"/>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13</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Организация и проведение по классам викторины по Правилам дорожного движения, подведение итогов, награждение победителей</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Декабрь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культурно-досуговой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14</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Организация смотра поделок «Сделай сам» по Правилам движения (1-8 классы.)</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Декабрь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культурно-досуговой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15</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Организация и проведение для учащихся начальных классов праздника “Азбука безопасности”</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Декабрь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шефской группы</w:t>
            </w:r>
          </w:p>
        </w:tc>
      </w:tr>
      <w:tr w:rsidR="00DF74A1" w:rsidRPr="00167DA0" w:rsidTr="00783883">
        <w:trPr>
          <w:trHeight w:val="39"/>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16</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 xml:space="preserve">Проведение перед началом зимних каникул в классах бесед по Правилам дорожного </w:t>
            </w:r>
            <w:r w:rsidRPr="00EB46D5">
              <w:rPr>
                <w:rFonts w:ascii="Times New Roman" w:eastAsia="Times New Roman" w:hAnsi="Times New Roman" w:cs="Times New Roman"/>
                <w:sz w:val="24"/>
                <w:szCs w:val="24"/>
              </w:rPr>
              <w:lastRenderedPageBreak/>
              <w:t>движения</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lastRenderedPageBreak/>
              <w:t>Декабрь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шефской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lastRenderedPageBreak/>
              <w:t>17</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Организация и проведение в микрорайоне школы рейда “Юный пешеход” по предупреждению детского дорожно-транспортного травматизма.</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Январь, зимние каникулы</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патрульно-рейдовой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18</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Выпуск стенгазеты по итогам рейда “Юный пешеход”</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Январь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информационной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19</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Выступление агитбригады в подшефном детском саду</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Январь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 xml:space="preserve">Командиры культурно-досуговой и </w:t>
            </w:r>
            <w:proofErr w:type="gramStart"/>
            <w:r w:rsidRPr="00EB46D5">
              <w:rPr>
                <w:rFonts w:ascii="Times New Roman" w:eastAsia="Times New Roman" w:hAnsi="Times New Roman" w:cs="Times New Roman"/>
                <w:sz w:val="24"/>
                <w:szCs w:val="24"/>
              </w:rPr>
              <w:t>шефской</w:t>
            </w:r>
            <w:proofErr w:type="gramEnd"/>
            <w:r w:rsidRPr="00EB46D5">
              <w:rPr>
                <w:rFonts w:ascii="Times New Roman" w:eastAsia="Times New Roman" w:hAnsi="Times New Roman" w:cs="Times New Roman"/>
                <w:sz w:val="24"/>
                <w:szCs w:val="24"/>
              </w:rPr>
              <w:t xml:space="preserve"> групп</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20</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Организация и проведение по классам беседы ”Из истории Правил дорожного движения”</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Январь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учебной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21</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Организация и проведение конкурса среди школьников на лучшую песню, стихотворение по Правилам дорожного движения.</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Февраль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культурно-досуговой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22</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Организация встречи учащихся школы с работниками Государственной инспекции безопасности дорожного движения</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Февраль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отряда</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23</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Организация и проведение соревнований по Правилам дорожного движения среди учащихся 5-8 классов</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Февраль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культурно-досуговой группы</w:t>
            </w:r>
          </w:p>
        </w:tc>
      </w:tr>
      <w:tr w:rsidR="00DF74A1" w:rsidRPr="00167DA0" w:rsidTr="00783883">
        <w:trPr>
          <w:trHeight w:val="13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24</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Проведение зачетных занятий по Правилам дорожного движения в 5-8 классах</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Март</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учебной группы</w:t>
            </w:r>
          </w:p>
        </w:tc>
      </w:tr>
      <w:tr w:rsidR="00DF74A1" w:rsidRPr="00167DA0" w:rsidTr="00783883">
        <w:trPr>
          <w:trHeight w:val="87"/>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25</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Проведение соревнования на лучшего знатока Правил дорожного движения среди учащихся 1-3 классов</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Март</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культурно-досуговой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26</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Выпуск стенгазеты “Внимание! Дорога!”</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Март</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информационной группы</w:t>
            </w:r>
          </w:p>
        </w:tc>
      </w:tr>
      <w:tr w:rsidR="00DF74A1" w:rsidRPr="00167DA0" w:rsidTr="00783883">
        <w:trPr>
          <w:trHeight w:val="1047"/>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lastRenderedPageBreak/>
              <w:t>27</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Подготовка и участие отряда ЮИД в муниципальном этапе областного смотра конкурса отрядов ЮИД «Безопасное колесо»</w:t>
            </w:r>
          </w:p>
        </w:tc>
        <w:tc>
          <w:tcPr>
            <w:tcW w:w="0" w:type="auto"/>
            <w:shd w:val="clear" w:color="auto" w:fill="auto"/>
            <w:tcMar>
              <w:top w:w="120" w:type="dxa"/>
              <w:left w:w="120" w:type="dxa"/>
              <w:bottom w:w="120" w:type="dxa"/>
              <w:right w:w="120" w:type="dxa"/>
            </w:tcMar>
            <w:hideMark/>
          </w:tcPr>
          <w:p w:rsidR="00DF74A1" w:rsidRPr="00EB46D5" w:rsidRDefault="00783883" w:rsidP="00EB46D5">
            <w:pPr>
              <w:spacing w:before="3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Март-а</w:t>
            </w:r>
            <w:r w:rsidR="00DF74A1" w:rsidRPr="00EB46D5">
              <w:rPr>
                <w:rFonts w:ascii="Times New Roman" w:eastAsia="Times New Roman" w:hAnsi="Times New Roman" w:cs="Times New Roman"/>
                <w:sz w:val="24"/>
                <w:szCs w:val="24"/>
              </w:rPr>
              <w:t>прель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отряда</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28</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Проведение теоретических и практических занятий по Правилам дорожного движения с ребятами, имеющими вело-мототехнику</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Апрель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учебной группы</w:t>
            </w:r>
          </w:p>
        </w:tc>
      </w:tr>
      <w:tr w:rsidR="00DF74A1" w:rsidRPr="00167DA0" w:rsidTr="00783883">
        <w:trPr>
          <w:trHeight w:val="318"/>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29</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Проведение в 1-3 классах и в подшефном детском саду игры “Пешеходы и водители”</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Апрель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шефской группы</w:t>
            </w:r>
          </w:p>
        </w:tc>
      </w:tr>
      <w:tr w:rsidR="00DF74A1" w:rsidRPr="00167DA0" w:rsidTr="00783883">
        <w:trPr>
          <w:trHeight w:val="419"/>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30</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 xml:space="preserve">Проведение зачетных занятий по Правилам дорожного движения, с </w:t>
            </w:r>
            <w:proofErr w:type="gramStart"/>
            <w:r w:rsidRPr="00EB46D5">
              <w:rPr>
                <w:rFonts w:ascii="Times New Roman" w:eastAsia="Times New Roman" w:hAnsi="Times New Roman" w:cs="Times New Roman"/>
                <w:sz w:val="24"/>
                <w:szCs w:val="24"/>
              </w:rPr>
              <w:t>теми</w:t>
            </w:r>
            <w:proofErr w:type="gramEnd"/>
            <w:r w:rsidRPr="00EB46D5">
              <w:rPr>
                <w:rFonts w:ascii="Times New Roman" w:eastAsia="Times New Roman" w:hAnsi="Times New Roman" w:cs="Times New Roman"/>
                <w:sz w:val="24"/>
                <w:szCs w:val="24"/>
              </w:rPr>
              <w:t xml:space="preserve"> кому исполнилось 14 лет, с выдачей удостоверений велосипедиста</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Апрель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учебной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31</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Организация дежурства на перекрестках в микрорайоне школы</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Апрель</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патрульно-рейдовой группы</w:t>
            </w:r>
          </w:p>
        </w:tc>
      </w:tr>
      <w:tr w:rsidR="00DF74A1" w:rsidRPr="00167DA0" w:rsidTr="00783883">
        <w:trPr>
          <w:trHeight w:val="2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32</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Проведение соревнования на лучшего «Юного велосипедиста»</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Май</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культурно-досуговой группы</w:t>
            </w:r>
          </w:p>
        </w:tc>
      </w:tr>
      <w:tr w:rsidR="00DF74A1" w:rsidRPr="00167DA0" w:rsidTr="00783883">
        <w:trPr>
          <w:trHeight w:val="1047"/>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33</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Участие в проведении зачетных уроков по ПДД во всех классах</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Май</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учебной группы</w:t>
            </w:r>
          </w:p>
        </w:tc>
      </w:tr>
      <w:tr w:rsidR="00DF74A1" w:rsidRPr="00167DA0" w:rsidTr="00783883">
        <w:trPr>
          <w:trHeight w:val="830"/>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34</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Проведение «Недели безопасности», посвященной окончанию учебного года</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Май</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отряда, командир патрульно-рейдовой группы</w:t>
            </w:r>
          </w:p>
        </w:tc>
      </w:tr>
      <w:tr w:rsidR="00DF74A1" w:rsidRPr="00167DA0" w:rsidTr="00783883">
        <w:trPr>
          <w:trHeight w:val="1001"/>
        </w:trPr>
        <w:tc>
          <w:tcPr>
            <w:tcW w:w="631"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35</w:t>
            </w:r>
          </w:p>
        </w:tc>
        <w:tc>
          <w:tcPr>
            <w:tcW w:w="5084" w:type="dxa"/>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Организация работы отряда ЮИД в школьном лагере дневного пребывания</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Июнь-Август</w:t>
            </w:r>
          </w:p>
        </w:tc>
        <w:tc>
          <w:tcPr>
            <w:tcW w:w="0" w:type="auto"/>
            <w:shd w:val="clear" w:color="auto" w:fill="auto"/>
            <w:tcMar>
              <w:top w:w="120" w:type="dxa"/>
              <w:left w:w="120" w:type="dxa"/>
              <w:bottom w:w="120" w:type="dxa"/>
              <w:right w:w="120" w:type="dxa"/>
            </w:tcMar>
            <w:hideMark/>
          </w:tcPr>
          <w:p w:rsidR="00DF74A1" w:rsidRPr="00EB46D5" w:rsidRDefault="00DF74A1" w:rsidP="00EB46D5">
            <w:pPr>
              <w:spacing w:before="300" w:after="0" w:line="240" w:lineRule="auto"/>
              <w:rPr>
                <w:rFonts w:ascii="Times New Roman" w:eastAsia="Times New Roman" w:hAnsi="Times New Roman" w:cs="Times New Roman"/>
                <w:sz w:val="24"/>
                <w:szCs w:val="24"/>
              </w:rPr>
            </w:pPr>
            <w:r w:rsidRPr="00EB46D5">
              <w:rPr>
                <w:rFonts w:ascii="Times New Roman" w:eastAsia="Times New Roman" w:hAnsi="Times New Roman" w:cs="Times New Roman"/>
                <w:sz w:val="24"/>
                <w:szCs w:val="24"/>
              </w:rPr>
              <w:t>Командир отряда</w:t>
            </w:r>
          </w:p>
        </w:tc>
      </w:tr>
    </w:tbl>
    <w:p w:rsidR="00EB46D5" w:rsidRDefault="00EB46D5" w:rsidP="00BC47BF">
      <w:pPr>
        <w:rPr>
          <w:color w:val="FF0000"/>
        </w:rPr>
      </w:pPr>
    </w:p>
    <w:p w:rsidR="0008263F" w:rsidRDefault="0008263F" w:rsidP="00BC47BF">
      <w:pPr>
        <w:rPr>
          <w:color w:val="FF0000"/>
        </w:rPr>
      </w:pPr>
    </w:p>
    <w:p w:rsidR="0008263F" w:rsidRDefault="0008263F" w:rsidP="00BC47BF">
      <w:pPr>
        <w:rPr>
          <w:color w:val="FF0000"/>
        </w:rPr>
      </w:pPr>
    </w:p>
    <w:p w:rsidR="0008263F" w:rsidRDefault="0008263F" w:rsidP="00BC47BF">
      <w:pPr>
        <w:rPr>
          <w:color w:val="FF0000"/>
        </w:rPr>
      </w:pPr>
    </w:p>
    <w:p w:rsidR="00BC47BF" w:rsidRPr="00742E07" w:rsidRDefault="00BC47BF" w:rsidP="00742E07">
      <w:pPr>
        <w:jc w:val="right"/>
        <w:rPr>
          <w:b/>
          <w:i/>
          <w:color w:val="333399"/>
          <w:sz w:val="32"/>
          <w:szCs w:val="32"/>
        </w:rPr>
      </w:pPr>
      <w:r w:rsidRPr="0010603F">
        <w:rPr>
          <w:b/>
          <w:i/>
          <w:color w:val="333399"/>
          <w:sz w:val="32"/>
          <w:szCs w:val="32"/>
        </w:rPr>
        <w:lastRenderedPageBreak/>
        <w:t>Приложение №</w:t>
      </w:r>
      <w:r>
        <w:rPr>
          <w:b/>
          <w:i/>
          <w:color w:val="333399"/>
          <w:sz w:val="32"/>
          <w:szCs w:val="32"/>
        </w:rPr>
        <w:t xml:space="preserve"> 8</w:t>
      </w:r>
    </w:p>
    <w:p w:rsidR="00BC47BF" w:rsidRPr="00DF74A1" w:rsidRDefault="00BC47BF" w:rsidP="00DF74A1">
      <w:pPr>
        <w:spacing w:after="0" w:line="240" w:lineRule="auto"/>
        <w:jc w:val="center"/>
        <w:rPr>
          <w:rFonts w:ascii="Times New Roman" w:hAnsi="Times New Roman" w:cs="Times New Roman"/>
          <w:b/>
          <w:caps/>
          <w:sz w:val="24"/>
          <w:szCs w:val="24"/>
        </w:rPr>
      </w:pPr>
      <w:r w:rsidRPr="00DF74A1">
        <w:rPr>
          <w:rFonts w:ascii="Times New Roman" w:hAnsi="Times New Roman" w:cs="Times New Roman"/>
          <w:b/>
          <w:caps/>
          <w:sz w:val="24"/>
          <w:szCs w:val="24"/>
        </w:rPr>
        <w:t xml:space="preserve">Рекомендации </w:t>
      </w:r>
      <w:r w:rsidR="00783883">
        <w:rPr>
          <w:rFonts w:ascii="Times New Roman" w:hAnsi="Times New Roman" w:cs="Times New Roman"/>
          <w:b/>
          <w:caps/>
          <w:sz w:val="24"/>
          <w:szCs w:val="24"/>
        </w:rPr>
        <w:t xml:space="preserve"> </w:t>
      </w:r>
      <w:r w:rsidRPr="00DF74A1">
        <w:rPr>
          <w:rFonts w:ascii="Times New Roman" w:hAnsi="Times New Roman" w:cs="Times New Roman"/>
          <w:b/>
          <w:caps/>
          <w:sz w:val="24"/>
          <w:szCs w:val="24"/>
        </w:rPr>
        <w:t xml:space="preserve">для </w:t>
      </w:r>
      <w:r w:rsidR="00783883">
        <w:rPr>
          <w:rFonts w:ascii="Times New Roman" w:hAnsi="Times New Roman" w:cs="Times New Roman"/>
          <w:b/>
          <w:caps/>
          <w:sz w:val="24"/>
          <w:szCs w:val="24"/>
        </w:rPr>
        <w:t xml:space="preserve"> </w:t>
      </w:r>
      <w:r w:rsidRPr="00DF74A1">
        <w:rPr>
          <w:rFonts w:ascii="Times New Roman" w:hAnsi="Times New Roman" w:cs="Times New Roman"/>
          <w:b/>
          <w:caps/>
          <w:sz w:val="24"/>
          <w:szCs w:val="24"/>
        </w:rPr>
        <w:t>родителей</w:t>
      </w:r>
    </w:p>
    <w:p w:rsidR="00BC47BF" w:rsidRPr="00DF74A1" w:rsidRDefault="00BC47BF" w:rsidP="00DF74A1">
      <w:pPr>
        <w:spacing w:after="0" w:line="240" w:lineRule="auto"/>
        <w:rPr>
          <w:rFonts w:ascii="Times New Roman" w:hAnsi="Times New Roman" w:cs="Times New Roman"/>
          <w:color w:val="FF0000"/>
          <w:sz w:val="24"/>
          <w:szCs w:val="24"/>
        </w:rPr>
      </w:pPr>
    </w:p>
    <w:p w:rsidR="00BC47BF" w:rsidRPr="00DF74A1" w:rsidRDefault="00BC47BF" w:rsidP="00DF74A1">
      <w:pPr>
        <w:spacing w:after="0" w:line="240" w:lineRule="auto"/>
        <w:jc w:val="center"/>
        <w:rPr>
          <w:rFonts w:ascii="Times New Roman" w:hAnsi="Times New Roman" w:cs="Times New Roman"/>
          <w:b/>
          <w:i/>
          <w:sz w:val="24"/>
          <w:szCs w:val="24"/>
        </w:rPr>
      </w:pPr>
      <w:r w:rsidRPr="00DF74A1">
        <w:rPr>
          <w:rFonts w:ascii="Times New Roman" w:hAnsi="Times New Roman" w:cs="Times New Roman"/>
          <w:b/>
          <w:i/>
          <w:sz w:val="24"/>
          <w:szCs w:val="24"/>
        </w:rPr>
        <w:t>Как научить ребенка не попадать в типичные дорожные «ловушки».</w:t>
      </w:r>
    </w:p>
    <w:p w:rsidR="00BC47BF" w:rsidRPr="00DF74A1" w:rsidRDefault="00BC47BF" w:rsidP="00DF74A1">
      <w:pPr>
        <w:spacing w:after="0" w:line="240" w:lineRule="auto"/>
        <w:jc w:val="both"/>
        <w:rPr>
          <w:rFonts w:ascii="Times New Roman" w:hAnsi="Times New Roman" w:cs="Times New Roman"/>
          <w:sz w:val="24"/>
          <w:szCs w:val="24"/>
        </w:rPr>
      </w:pPr>
    </w:p>
    <w:p w:rsidR="00BC47BF" w:rsidRPr="00DF74A1" w:rsidRDefault="00BC47BF" w:rsidP="00DF74A1">
      <w:pPr>
        <w:spacing w:after="0" w:line="240" w:lineRule="auto"/>
        <w:jc w:val="both"/>
        <w:rPr>
          <w:rFonts w:ascii="Times New Roman" w:hAnsi="Times New Roman" w:cs="Times New Roman"/>
          <w:b/>
          <w:sz w:val="24"/>
          <w:szCs w:val="24"/>
        </w:rPr>
      </w:pPr>
      <w:r w:rsidRPr="00DF74A1">
        <w:rPr>
          <w:rFonts w:ascii="Times New Roman" w:hAnsi="Times New Roman" w:cs="Times New Roman"/>
          <w:b/>
          <w:sz w:val="24"/>
          <w:szCs w:val="24"/>
        </w:rPr>
        <w:t>Главная опасность - стоящая машина!</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BC47BF" w:rsidRPr="00DF74A1" w:rsidRDefault="00BC47BF" w:rsidP="00DF74A1">
      <w:pPr>
        <w:spacing w:after="0" w:line="240" w:lineRule="auto"/>
        <w:jc w:val="both"/>
        <w:rPr>
          <w:rFonts w:ascii="Times New Roman" w:hAnsi="Times New Roman" w:cs="Times New Roman"/>
          <w:sz w:val="24"/>
          <w:szCs w:val="24"/>
        </w:rPr>
      </w:pPr>
    </w:p>
    <w:p w:rsidR="00BC47BF" w:rsidRPr="00DF74A1" w:rsidRDefault="00BC47BF" w:rsidP="00DF74A1">
      <w:pPr>
        <w:spacing w:after="0" w:line="240" w:lineRule="auto"/>
        <w:jc w:val="both"/>
        <w:rPr>
          <w:rFonts w:ascii="Times New Roman" w:hAnsi="Times New Roman" w:cs="Times New Roman"/>
          <w:b/>
          <w:sz w:val="24"/>
          <w:szCs w:val="24"/>
        </w:rPr>
      </w:pPr>
      <w:r w:rsidRPr="00DF74A1">
        <w:rPr>
          <w:rFonts w:ascii="Times New Roman" w:hAnsi="Times New Roman" w:cs="Times New Roman"/>
          <w:b/>
          <w:sz w:val="24"/>
          <w:szCs w:val="24"/>
        </w:rPr>
        <w:t>Не обходите стоящий автобус ни спереди, ни сзади!</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BC47BF" w:rsidRPr="00DF74A1" w:rsidRDefault="00BC47BF" w:rsidP="00DF74A1">
      <w:pPr>
        <w:spacing w:after="0" w:line="240" w:lineRule="auto"/>
        <w:jc w:val="both"/>
        <w:rPr>
          <w:rFonts w:ascii="Times New Roman" w:hAnsi="Times New Roman" w:cs="Times New Roman"/>
          <w:sz w:val="24"/>
          <w:szCs w:val="24"/>
        </w:rPr>
      </w:pPr>
    </w:p>
    <w:p w:rsidR="00BC47BF" w:rsidRPr="00DF74A1" w:rsidRDefault="00BC47BF" w:rsidP="00DF74A1">
      <w:pPr>
        <w:spacing w:after="0" w:line="240" w:lineRule="auto"/>
        <w:jc w:val="both"/>
        <w:rPr>
          <w:rFonts w:ascii="Times New Roman" w:hAnsi="Times New Roman" w:cs="Times New Roman"/>
          <w:b/>
          <w:sz w:val="24"/>
          <w:szCs w:val="24"/>
        </w:rPr>
      </w:pPr>
      <w:r w:rsidRPr="00DF74A1">
        <w:rPr>
          <w:rFonts w:ascii="Times New Roman" w:hAnsi="Times New Roman" w:cs="Times New Roman"/>
          <w:b/>
          <w:sz w:val="24"/>
          <w:szCs w:val="24"/>
        </w:rPr>
        <w:t>Умейте предвидеть скрытую опасность!</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BC47BF" w:rsidRPr="00DF74A1" w:rsidRDefault="00BC47BF" w:rsidP="00DF74A1">
      <w:pPr>
        <w:spacing w:after="0" w:line="240" w:lineRule="auto"/>
        <w:jc w:val="both"/>
        <w:rPr>
          <w:rFonts w:ascii="Times New Roman" w:hAnsi="Times New Roman" w:cs="Times New Roman"/>
          <w:sz w:val="24"/>
          <w:szCs w:val="24"/>
        </w:rPr>
      </w:pPr>
    </w:p>
    <w:p w:rsidR="00BC47BF" w:rsidRPr="00DF74A1" w:rsidRDefault="00BC47BF" w:rsidP="00DF74A1">
      <w:pPr>
        <w:spacing w:after="0" w:line="240" w:lineRule="auto"/>
        <w:jc w:val="both"/>
        <w:rPr>
          <w:rFonts w:ascii="Times New Roman" w:hAnsi="Times New Roman" w:cs="Times New Roman"/>
          <w:b/>
          <w:sz w:val="24"/>
          <w:szCs w:val="24"/>
        </w:rPr>
      </w:pPr>
      <w:r w:rsidRPr="00DF74A1">
        <w:rPr>
          <w:rFonts w:ascii="Times New Roman" w:hAnsi="Times New Roman" w:cs="Times New Roman"/>
          <w:b/>
          <w:sz w:val="24"/>
          <w:szCs w:val="24"/>
        </w:rPr>
        <w:t>Машина приближается медленно, и все же надо пропустить ее.</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BC47BF" w:rsidRPr="00DF74A1" w:rsidRDefault="00BC47BF" w:rsidP="00DF74A1">
      <w:pPr>
        <w:spacing w:after="0" w:line="240" w:lineRule="auto"/>
        <w:jc w:val="both"/>
        <w:rPr>
          <w:rFonts w:ascii="Times New Roman" w:hAnsi="Times New Roman" w:cs="Times New Roman"/>
          <w:sz w:val="24"/>
          <w:szCs w:val="24"/>
        </w:rPr>
      </w:pPr>
    </w:p>
    <w:p w:rsidR="00BC47BF" w:rsidRPr="00DF74A1" w:rsidRDefault="00BC47BF" w:rsidP="00DF74A1">
      <w:pPr>
        <w:spacing w:after="0" w:line="240" w:lineRule="auto"/>
        <w:jc w:val="both"/>
        <w:rPr>
          <w:rFonts w:ascii="Times New Roman" w:hAnsi="Times New Roman" w:cs="Times New Roman"/>
          <w:b/>
          <w:sz w:val="24"/>
          <w:szCs w:val="24"/>
        </w:rPr>
      </w:pPr>
      <w:r w:rsidRPr="00DF74A1">
        <w:rPr>
          <w:rFonts w:ascii="Times New Roman" w:hAnsi="Times New Roman" w:cs="Times New Roman"/>
          <w:b/>
          <w:sz w:val="24"/>
          <w:szCs w:val="24"/>
        </w:rPr>
        <w:t>И у светофора можно встретить опасность.</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BC47BF" w:rsidRPr="00DF74A1" w:rsidRDefault="00BC47BF" w:rsidP="00DF74A1">
      <w:pPr>
        <w:spacing w:after="0" w:line="240" w:lineRule="auto"/>
        <w:jc w:val="both"/>
        <w:rPr>
          <w:rFonts w:ascii="Times New Roman" w:hAnsi="Times New Roman" w:cs="Times New Roman"/>
          <w:sz w:val="24"/>
          <w:szCs w:val="24"/>
        </w:rPr>
      </w:pPr>
    </w:p>
    <w:p w:rsidR="00BC47BF" w:rsidRPr="00DF74A1" w:rsidRDefault="00BC47BF" w:rsidP="00DF74A1">
      <w:pPr>
        <w:spacing w:after="0" w:line="240" w:lineRule="auto"/>
        <w:jc w:val="both"/>
        <w:rPr>
          <w:rFonts w:ascii="Times New Roman" w:hAnsi="Times New Roman" w:cs="Times New Roman"/>
          <w:b/>
          <w:sz w:val="24"/>
          <w:szCs w:val="24"/>
        </w:rPr>
      </w:pPr>
      <w:r w:rsidRPr="00DF74A1">
        <w:rPr>
          <w:rFonts w:ascii="Times New Roman" w:hAnsi="Times New Roman" w:cs="Times New Roman"/>
          <w:b/>
          <w:sz w:val="24"/>
          <w:szCs w:val="24"/>
        </w:rPr>
        <w:t>«Пустынную» улицу дети часто перебегают не глядя.</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 xml:space="preserve">На улице, где машины появляются редко дети, </w:t>
      </w:r>
      <w:proofErr w:type="gramStart"/>
      <w:r w:rsidRPr="00DF74A1">
        <w:rPr>
          <w:rFonts w:ascii="Times New Roman" w:hAnsi="Times New Roman" w:cs="Times New Roman"/>
          <w:sz w:val="24"/>
          <w:szCs w:val="24"/>
        </w:rPr>
        <w:t>выбегают на дорогу предварительно ее не осмотрев</w:t>
      </w:r>
      <w:proofErr w:type="gramEnd"/>
      <w:r w:rsidRPr="00DF74A1">
        <w:rPr>
          <w:rFonts w:ascii="Times New Roman" w:hAnsi="Times New Roman" w:cs="Times New Roman"/>
          <w:sz w:val="24"/>
          <w:szCs w:val="24"/>
        </w:rPr>
        <w:t>,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p>
    <w:p w:rsidR="00BC47BF" w:rsidRPr="00DF74A1" w:rsidRDefault="00BC47BF" w:rsidP="00DF74A1">
      <w:pPr>
        <w:spacing w:after="0" w:line="240" w:lineRule="auto"/>
        <w:jc w:val="both"/>
        <w:rPr>
          <w:rFonts w:ascii="Times New Roman" w:hAnsi="Times New Roman" w:cs="Times New Roman"/>
          <w:b/>
          <w:sz w:val="24"/>
          <w:szCs w:val="24"/>
        </w:rPr>
      </w:pPr>
      <w:r w:rsidRPr="00DF74A1">
        <w:rPr>
          <w:rFonts w:ascii="Times New Roman" w:hAnsi="Times New Roman" w:cs="Times New Roman"/>
          <w:b/>
          <w:sz w:val="24"/>
          <w:szCs w:val="24"/>
        </w:rPr>
        <w:t>Стоя на осевой линии, помните: сзади может оказаться машина!</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BC47BF" w:rsidRPr="00DF74A1" w:rsidRDefault="00BC47BF" w:rsidP="00DF74A1">
      <w:pPr>
        <w:spacing w:after="0" w:line="240" w:lineRule="auto"/>
        <w:jc w:val="both"/>
        <w:rPr>
          <w:rFonts w:ascii="Times New Roman" w:hAnsi="Times New Roman" w:cs="Times New Roman"/>
          <w:sz w:val="24"/>
          <w:szCs w:val="24"/>
        </w:rPr>
      </w:pPr>
    </w:p>
    <w:p w:rsidR="00BC47BF" w:rsidRPr="00DF74A1" w:rsidRDefault="00BC47BF" w:rsidP="00DF74A1">
      <w:pPr>
        <w:spacing w:after="0" w:line="240" w:lineRule="auto"/>
        <w:jc w:val="both"/>
        <w:rPr>
          <w:rFonts w:ascii="Times New Roman" w:hAnsi="Times New Roman" w:cs="Times New Roman"/>
          <w:b/>
          <w:sz w:val="24"/>
          <w:szCs w:val="24"/>
        </w:rPr>
      </w:pPr>
      <w:r w:rsidRPr="00DF74A1">
        <w:rPr>
          <w:rFonts w:ascii="Times New Roman" w:hAnsi="Times New Roman" w:cs="Times New Roman"/>
          <w:b/>
          <w:sz w:val="24"/>
          <w:szCs w:val="24"/>
        </w:rPr>
        <w:t>На улице крепко держите ребенка за руку!</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 xml:space="preserve">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w:t>
      </w:r>
      <w:r w:rsidRPr="00DF74A1">
        <w:rPr>
          <w:rFonts w:ascii="Times New Roman" w:hAnsi="Times New Roman" w:cs="Times New Roman"/>
          <w:sz w:val="24"/>
          <w:szCs w:val="24"/>
        </w:rPr>
        <w:lastRenderedPageBreak/>
        <w:t>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BC47BF" w:rsidRPr="00DF74A1" w:rsidRDefault="00BC47BF" w:rsidP="00DF74A1">
      <w:pPr>
        <w:spacing w:after="0" w:line="240" w:lineRule="auto"/>
        <w:jc w:val="both"/>
        <w:rPr>
          <w:rFonts w:ascii="Times New Roman" w:hAnsi="Times New Roman" w:cs="Times New Roman"/>
          <w:sz w:val="24"/>
          <w:szCs w:val="24"/>
        </w:rPr>
      </w:pPr>
    </w:p>
    <w:p w:rsidR="00BC47BF" w:rsidRPr="00DF74A1" w:rsidRDefault="00BC47BF" w:rsidP="00DF74A1">
      <w:pPr>
        <w:spacing w:after="0" w:line="240" w:lineRule="auto"/>
        <w:jc w:val="both"/>
        <w:rPr>
          <w:rFonts w:ascii="Times New Roman" w:hAnsi="Times New Roman" w:cs="Times New Roman"/>
          <w:b/>
          <w:sz w:val="24"/>
          <w:szCs w:val="24"/>
        </w:rPr>
      </w:pPr>
      <w:r w:rsidRPr="00DF74A1">
        <w:rPr>
          <w:rFonts w:ascii="Times New Roman" w:hAnsi="Times New Roman" w:cs="Times New Roman"/>
          <w:b/>
          <w:sz w:val="24"/>
          <w:szCs w:val="24"/>
        </w:rPr>
        <w:t>Арки и выезды из дворов - места скрытой опасности!</w:t>
      </w:r>
    </w:p>
    <w:p w:rsidR="00BC47BF" w:rsidRPr="00DF74A1"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BC47BF" w:rsidRPr="00DF74A1" w:rsidRDefault="00BC47BF" w:rsidP="00DF74A1">
      <w:pPr>
        <w:spacing w:after="0" w:line="240" w:lineRule="auto"/>
        <w:jc w:val="both"/>
        <w:rPr>
          <w:rFonts w:ascii="Times New Roman" w:hAnsi="Times New Roman" w:cs="Times New Roman"/>
          <w:sz w:val="24"/>
          <w:szCs w:val="24"/>
        </w:rPr>
      </w:pPr>
    </w:p>
    <w:p w:rsidR="00BC47BF" w:rsidRPr="00DF74A1" w:rsidRDefault="00BC47BF" w:rsidP="00DF74A1">
      <w:pPr>
        <w:spacing w:after="0" w:line="240" w:lineRule="auto"/>
        <w:jc w:val="center"/>
        <w:rPr>
          <w:rFonts w:ascii="Times New Roman" w:hAnsi="Times New Roman" w:cs="Times New Roman"/>
          <w:sz w:val="24"/>
          <w:szCs w:val="24"/>
        </w:rPr>
      </w:pPr>
      <w:r w:rsidRPr="00DF74A1">
        <w:rPr>
          <w:rFonts w:ascii="Times New Roman" w:hAnsi="Times New Roman" w:cs="Times New Roman"/>
          <w:b/>
          <w:sz w:val="24"/>
          <w:szCs w:val="24"/>
        </w:rPr>
        <w:t>Помните!</w:t>
      </w:r>
    </w:p>
    <w:p w:rsidR="00BC47BF" w:rsidRDefault="00BC47BF" w:rsidP="00DF74A1">
      <w:pPr>
        <w:spacing w:after="0" w:line="240" w:lineRule="auto"/>
        <w:jc w:val="both"/>
        <w:rPr>
          <w:rFonts w:ascii="Times New Roman" w:hAnsi="Times New Roman" w:cs="Times New Roman"/>
          <w:sz w:val="24"/>
          <w:szCs w:val="24"/>
        </w:rPr>
      </w:pPr>
      <w:r w:rsidRPr="00DF74A1">
        <w:rPr>
          <w:rFonts w:ascii="Times New Roman" w:hAnsi="Times New Roman" w:cs="Times New Roman"/>
          <w:sz w:val="24"/>
          <w:szCs w:val="24"/>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373821" w:rsidRDefault="00373821" w:rsidP="00DF74A1">
      <w:pPr>
        <w:spacing w:after="0" w:line="240" w:lineRule="auto"/>
        <w:jc w:val="both"/>
        <w:rPr>
          <w:rFonts w:ascii="Times New Roman" w:hAnsi="Times New Roman" w:cs="Times New Roman"/>
          <w:sz w:val="24"/>
          <w:szCs w:val="24"/>
        </w:rPr>
      </w:pPr>
    </w:p>
    <w:p w:rsidR="00EB46D5" w:rsidRPr="00DF74A1" w:rsidRDefault="00EB46D5" w:rsidP="00DF74A1">
      <w:pPr>
        <w:spacing w:after="0" w:line="240" w:lineRule="auto"/>
        <w:jc w:val="both"/>
        <w:rPr>
          <w:rFonts w:ascii="Times New Roman" w:hAnsi="Times New Roman" w:cs="Times New Roman"/>
          <w:sz w:val="24"/>
          <w:szCs w:val="24"/>
        </w:rPr>
      </w:pPr>
    </w:p>
    <w:p w:rsidR="00BC47BF" w:rsidRPr="00373821" w:rsidRDefault="00EB46D5" w:rsidP="00373821">
      <w:pPr>
        <w:jc w:val="right"/>
        <w:rPr>
          <w:b/>
          <w:i/>
          <w:color w:val="333399"/>
          <w:sz w:val="32"/>
          <w:szCs w:val="32"/>
        </w:rPr>
      </w:pPr>
      <w:r w:rsidRPr="0010603F">
        <w:rPr>
          <w:b/>
          <w:i/>
          <w:color w:val="333399"/>
          <w:sz w:val="32"/>
          <w:szCs w:val="32"/>
        </w:rPr>
        <w:t>Приложение №</w:t>
      </w:r>
      <w:r>
        <w:rPr>
          <w:b/>
          <w:i/>
          <w:color w:val="333399"/>
          <w:sz w:val="32"/>
          <w:szCs w:val="32"/>
        </w:rPr>
        <w:t xml:space="preserve"> 9</w:t>
      </w:r>
    </w:p>
    <w:p w:rsidR="00783883" w:rsidRDefault="00373821" w:rsidP="00783883">
      <w:pPr>
        <w:spacing w:after="0"/>
        <w:jc w:val="both"/>
        <w:rPr>
          <w:rFonts w:ascii="Times New Roman" w:hAnsi="Times New Roman" w:cs="Times New Roman"/>
          <w:sz w:val="24"/>
          <w:szCs w:val="24"/>
        </w:rPr>
      </w:pPr>
      <w:r w:rsidRPr="00373821">
        <w:rPr>
          <w:rFonts w:ascii="Times New Roman" w:hAnsi="Times New Roman" w:cs="Times New Roman"/>
          <w:b/>
          <w:sz w:val="24"/>
          <w:szCs w:val="24"/>
        </w:rPr>
        <w:t>ПОСТАНОВЛЕНИЯ  ПРАВИТЕЛЬСТВА</w:t>
      </w:r>
      <w:r w:rsidRPr="00373821">
        <w:rPr>
          <w:rFonts w:ascii="Times New Roman" w:hAnsi="Times New Roman" w:cs="Times New Roman"/>
          <w:sz w:val="24"/>
          <w:szCs w:val="24"/>
        </w:rPr>
        <w:t xml:space="preserve">, которыми необходимо руководствоваться </w:t>
      </w:r>
      <w:r w:rsidR="00EB46D5" w:rsidRPr="00373821">
        <w:rPr>
          <w:rFonts w:ascii="Times New Roman" w:hAnsi="Times New Roman" w:cs="Times New Roman"/>
          <w:sz w:val="24"/>
          <w:szCs w:val="24"/>
        </w:rPr>
        <w:t xml:space="preserve"> при планировании организованных перевозок группы детей автобусами:</w:t>
      </w:r>
    </w:p>
    <w:p w:rsidR="00EB46D5" w:rsidRPr="00783883" w:rsidRDefault="00EB46D5" w:rsidP="00783883">
      <w:pPr>
        <w:pStyle w:val="a9"/>
        <w:numPr>
          <w:ilvl w:val="0"/>
          <w:numId w:val="13"/>
        </w:numPr>
        <w:tabs>
          <w:tab w:val="clear" w:pos="720"/>
          <w:tab w:val="num" w:pos="0"/>
        </w:tabs>
        <w:spacing w:after="0"/>
        <w:ind w:left="284" w:hanging="284"/>
        <w:jc w:val="both"/>
        <w:rPr>
          <w:rFonts w:ascii="Times New Roman" w:hAnsi="Times New Roman" w:cs="Times New Roman"/>
          <w:sz w:val="24"/>
          <w:szCs w:val="24"/>
        </w:rPr>
      </w:pPr>
      <w:r w:rsidRPr="00783883">
        <w:rPr>
          <w:rFonts w:ascii="Times New Roman" w:hAnsi="Times New Roman" w:cs="Times New Roman"/>
          <w:sz w:val="24"/>
          <w:szCs w:val="24"/>
        </w:rPr>
        <w:t>Постановление Правительства Российской Федерации от 17 декабря 2013 г. N 1177 г. Москва</w:t>
      </w:r>
      <w:r w:rsidR="00373821" w:rsidRPr="00783883">
        <w:rPr>
          <w:rFonts w:ascii="Times New Roman" w:hAnsi="Times New Roman" w:cs="Times New Roman"/>
          <w:sz w:val="24"/>
          <w:szCs w:val="24"/>
        </w:rPr>
        <w:t xml:space="preserve"> </w:t>
      </w:r>
      <w:r w:rsidRPr="00783883">
        <w:rPr>
          <w:rFonts w:ascii="Times New Roman" w:hAnsi="Times New Roman" w:cs="Times New Roman"/>
          <w:sz w:val="24"/>
          <w:szCs w:val="24"/>
        </w:rPr>
        <w:t>"</w:t>
      </w:r>
      <w:r w:rsidRPr="00783883">
        <w:rPr>
          <w:rFonts w:ascii="Times New Roman" w:hAnsi="Times New Roman" w:cs="Times New Roman"/>
          <w:b/>
          <w:sz w:val="24"/>
          <w:szCs w:val="24"/>
        </w:rPr>
        <w:t>Об утверждении Правил организованной перевозки группы детей автобусами</w:t>
      </w:r>
      <w:r w:rsidR="00783883">
        <w:rPr>
          <w:rFonts w:ascii="Times New Roman" w:hAnsi="Times New Roman" w:cs="Times New Roman"/>
          <w:sz w:val="24"/>
          <w:szCs w:val="24"/>
        </w:rPr>
        <w:t>"</w:t>
      </w:r>
    </w:p>
    <w:p w:rsidR="00EB46D5" w:rsidRPr="00373821" w:rsidRDefault="00EB46D5" w:rsidP="00783883">
      <w:pPr>
        <w:tabs>
          <w:tab w:val="num" w:pos="284"/>
        </w:tabs>
        <w:spacing w:after="0"/>
        <w:ind w:hanging="720"/>
        <w:rPr>
          <w:rFonts w:ascii="Times New Roman" w:hAnsi="Times New Roman" w:cs="Times New Roman"/>
          <w:sz w:val="24"/>
          <w:szCs w:val="24"/>
        </w:rPr>
      </w:pPr>
    </w:p>
    <w:p w:rsidR="00783883" w:rsidRPr="00783883" w:rsidRDefault="00EB46D5" w:rsidP="00783883">
      <w:pPr>
        <w:pStyle w:val="a9"/>
        <w:numPr>
          <w:ilvl w:val="0"/>
          <w:numId w:val="5"/>
        </w:numPr>
        <w:tabs>
          <w:tab w:val="clear" w:pos="720"/>
          <w:tab w:val="num" w:pos="284"/>
        </w:tabs>
        <w:spacing w:after="0"/>
        <w:ind w:left="284" w:hanging="284"/>
        <w:rPr>
          <w:rFonts w:ascii="Times New Roman" w:hAnsi="Times New Roman" w:cs="Times New Roman"/>
          <w:sz w:val="24"/>
          <w:szCs w:val="24"/>
        </w:rPr>
      </w:pPr>
      <w:r w:rsidRPr="00783883">
        <w:rPr>
          <w:rFonts w:ascii="Times New Roman" w:hAnsi="Times New Roman" w:cs="Times New Roman"/>
          <w:sz w:val="24"/>
          <w:szCs w:val="24"/>
        </w:rPr>
        <w:t>Постановление Правительства Российской Федера</w:t>
      </w:r>
      <w:r w:rsidR="00E72BB0">
        <w:rPr>
          <w:rFonts w:ascii="Times New Roman" w:hAnsi="Times New Roman" w:cs="Times New Roman"/>
          <w:sz w:val="24"/>
          <w:szCs w:val="24"/>
        </w:rPr>
        <w:t xml:space="preserve">ции от 23 июня 2014 г. N 579 г. </w:t>
      </w:r>
      <w:r w:rsidRPr="00783883">
        <w:rPr>
          <w:rFonts w:ascii="Times New Roman" w:hAnsi="Times New Roman" w:cs="Times New Roman"/>
          <w:sz w:val="24"/>
          <w:szCs w:val="24"/>
        </w:rPr>
        <w:t>Москва</w:t>
      </w:r>
      <w:r w:rsidR="00373821" w:rsidRPr="00783883">
        <w:rPr>
          <w:rFonts w:ascii="Times New Roman" w:hAnsi="Times New Roman" w:cs="Times New Roman"/>
          <w:sz w:val="24"/>
          <w:szCs w:val="24"/>
        </w:rPr>
        <w:t xml:space="preserve"> </w:t>
      </w:r>
      <w:r w:rsidRPr="00783883">
        <w:rPr>
          <w:rFonts w:ascii="Times New Roman" w:hAnsi="Times New Roman" w:cs="Times New Roman"/>
          <w:sz w:val="24"/>
          <w:szCs w:val="24"/>
        </w:rPr>
        <w:t>"</w:t>
      </w:r>
      <w:r w:rsidRPr="00783883">
        <w:rPr>
          <w:rFonts w:ascii="Times New Roman" w:hAnsi="Times New Roman" w:cs="Times New Roman"/>
          <w:b/>
          <w:sz w:val="24"/>
          <w:szCs w:val="24"/>
        </w:rPr>
        <w:t xml:space="preserve">О внесении изменения в постановление Правительства Российской Федерации от 17 декабря 2013 г. N 1177" </w:t>
      </w:r>
    </w:p>
    <w:p w:rsidR="00783883" w:rsidRPr="00783883" w:rsidRDefault="00783883" w:rsidP="00783883">
      <w:pPr>
        <w:pStyle w:val="a9"/>
        <w:spacing w:after="0"/>
        <w:ind w:left="284"/>
        <w:rPr>
          <w:rFonts w:ascii="Times New Roman" w:hAnsi="Times New Roman" w:cs="Times New Roman"/>
          <w:sz w:val="24"/>
          <w:szCs w:val="24"/>
        </w:rPr>
      </w:pPr>
    </w:p>
    <w:p w:rsidR="00373821" w:rsidRPr="00E72BB0" w:rsidRDefault="00EB46D5" w:rsidP="00BC47BF">
      <w:pPr>
        <w:pStyle w:val="a9"/>
        <w:numPr>
          <w:ilvl w:val="0"/>
          <w:numId w:val="5"/>
        </w:numPr>
        <w:tabs>
          <w:tab w:val="clear" w:pos="720"/>
          <w:tab w:val="num" w:pos="284"/>
        </w:tabs>
        <w:spacing w:after="0"/>
        <w:ind w:left="284" w:hanging="284"/>
        <w:rPr>
          <w:rFonts w:ascii="Times New Roman" w:hAnsi="Times New Roman" w:cs="Times New Roman"/>
          <w:sz w:val="24"/>
          <w:szCs w:val="24"/>
        </w:rPr>
      </w:pPr>
      <w:r w:rsidRPr="00783883">
        <w:rPr>
          <w:rFonts w:ascii="Times New Roman" w:hAnsi="Times New Roman" w:cs="Times New Roman"/>
          <w:sz w:val="24"/>
          <w:szCs w:val="24"/>
        </w:rPr>
        <w:t xml:space="preserve">Постановление Правительства Российской Федерации от </w:t>
      </w:r>
      <w:r w:rsidR="00373821" w:rsidRPr="00783883">
        <w:rPr>
          <w:rFonts w:ascii="Times New Roman" w:hAnsi="Times New Roman" w:cs="Times New Roman"/>
          <w:sz w:val="24"/>
          <w:szCs w:val="24"/>
        </w:rPr>
        <w:t xml:space="preserve">30 июня 2015 г. N 652 г. Москва </w:t>
      </w:r>
      <w:r w:rsidRPr="00783883">
        <w:rPr>
          <w:rFonts w:ascii="Times New Roman" w:hAnsi="Times New Roman" w:cs="Times New Roman"/>
          <w:sz w:val="24"/>
          <w:szCs w:val="24"/>
        </w:rPr>
        <w:t>«</w:t>
      </w:r>
      <w:r w:rsidRPr="00783883">
        <w:rPr>
          <w:rFonts w:ascii="Times New Roman" w:hAnsi="Times New Roman" w:cs="Times New Roman"/>
          <w:b/>
          <w:sz w:val="24"/>
          <w:szCs w:val="24"/>
        </w:rPr>
        <w:t>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r w:rsidR="00783883">
        <w:rPr>
          <w:rFonts w:ascii="Times New Roman" w:hAnsi="Times New Roman" w:cs="Times New Roman"/>
          <w:sz w:val="24"/>
          <w:szCs w:val="24"/>
        </w:rPr>
        <w:t>"</w:t>
      </w:r>
    </w:p>
    <w:p w:rsidR="00E72BB0" w:rsidRDefault="00E72BB0" w:rsidP="00BC47BF">
      <w:pPr>
        <w:rPr>
          <w:color w:val="FF0000"/>
        </w:rPr>
      </w:pPr>
    </w:p>
    <w:p w:rsidR="00E72BB0" w:rsidRDefault="00E72BB0" w:rsidP="00BC47BF">
      <w:pPr>
        <w:rPr>
          <w:color w:val="FF0000"/>
        </w:rPr>
      </w:pPr>
    </w:p>
    <w:p w:rsidR="00E72BB0" w:rsidRDefault="00E72BB0" w:rsidP="00BC47BF">
      <w:pPr>
        <w:rPr>
          <w:color w:val="FF0000"/>
        </w:rPr>
      </w:pPr>
    </w:p>
    <w:p w:rsidR="00E72BB0" w:rsidRDefault="00E72BB0" w:rsidP="00BC47BF">
      <w:pPr>
        <w:rPr>
          <w:color w:val="FF0000"/>
        </w:rPr>
      </w:pPr>
    </w:p>
    <w:p w:rsidR="00E72BB0" w:rsidRDefault="00E72BB0" w:rsidP="00BC47BF">
      <w:pPr>
        <w:rPr>
          <w:color w:val="FF0000"/>
        </w:rPr>
      </w:pPr>
    </w:p>
    <w:p w:rsidR="00E72BB0" w:rsidRDefault="00E72BB0" w:rsidP="00BC47BF">
      <w:pPr>
        <w:rPr>
          <w:color w:val="FF0000"/>
        </w:rPr>
      </w:pPr>
    </w:p>
    <w:p w:rsidR="00E72BB0" w:rsidRDefault="00E72BB0" w:rsidP="00BC47BF">
      <w:pPr>
        <w:rPr>
          <w:color w:val="FF0000"/>
        </w:rPr>
      </w:pPr>
    </w:p>
    <w:p w:rsidR="00E72BB0" w:rsidRDefault="00E72BB0" w:rsidP="003E7D4F">
      <w:pPr>
        <w:rPr>
          <w:color w:val="FF0000"/>
        </w:rPr>
      </w:pPr>
    </w:p>
    <w:p w:rsidR="0008263F" w:rsidRDefault="0008263F" w:rsidP="003E7D4F">
      <w:pPr>
        <w:rPr>
          <w:color w:val="FF0000"/>
        </w:rPr>
      </w:pPr>
    </w:p>
    <w:p w:rsidR="0008263F" w:rsidRDefault="0008263F" w:rsidP="003E7D4F">
      <w:pPr>
        <w:rPr>
          <w:color w:val="FF0000"/>
        </w:rPr>
      </w:pPr>
    </w:p>
    <w:p w:rsidR="003E7D4F" w:rsidRPr="00E72BB0" w:rsidRDefault="00373821" w:rsidP="003E3BB4">
      <w:pPr>
        <w:jc w:val="right"/>
        <w:rPr>
          <w:b/>
          <w:i/>
          <w:color w:val="333399"/>
          <w:sz w:val="32"/>
          <w:szCs w:val="32"/>
        </w:rPr>
      </w:pPr>
      <w:r w:rsidRPr="0010603F">
        <w:rPr>
          <w:b/>
          <w:i/>
          <w:color w:val="333399"/>
          <w:sz w:val="32"/>
          <w:szCs w:val="32"/>
        </w:rPr>
        <w:lastRenderedPageBreak/>
        <w:t>Приложение №</w:t>
      </w:r>
      <w:r>
        <w:rPr>
          <w:b/>
          <w:i/>
          <w:color w:val="333399"/>
          <w:sz w:val="32"/>
          <w:szCs w:val="32"/>
        </w:rPr>
        <w:t xml:space="preserve"> 10</w:t>
      </w:r>
    </w:p>
    <w:p w:rsidR="00BC47BF" w:rsidRDefault="00BC47BF" w:rsidP="00BC47BF">
      <w:pPr>
        <w:rPr>
          <w:color w:val="FF0000"/>
        </w:rPr>
      </w:pPr>
    </w:p>
    <w:p w:rsidR="00BC47BF" w:rsidRDefault="00BC47BF" w:rsidP="00BC47BF">
      <w:pPr>
        <w:rPr>
          <w:color w:val="FF0000"/>
        </w:rPr>
      </w:pPr>
      <w:r>
        <w:rPr>
          <w:noProof/>
          <w:lang w:eastAsia="ru-RU"/>
        </w:rPr>
        <w:drawing>
          <wp:anchor distT="0" distB="0" distL="114300" distR="114300" simplePos="0" relativeHeight="251661312" behindDoc="0" locked="0" layoutInCell="1" allowOverlap="1">
            <wp:simplePos x="0" y="0"/>
            <wp:positionH relativeFrom="column">
              <wp:posOffset>-115172</wp:posOffset>
            </wp:positionH>
            <wp:positionV relativeFrom="paragraph">
              <wp:posOffset>-338200</wp:posOffset>
            </wp:positionV>
            <wp:extent cx="5942074" cy="8527591"/>
            <wp:effectExtent l="57150" t="57150" r="58676" b="63959"/>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b="4425"/>
                    <a:stretch>
                      <a:fillRect/>
                    </a:stretch>
                  </pic:blipFill>
                  <pic:spPr bwMode="auto">
                    <a:xfrm>
                      <a:off x="0" y="0"/>
                      <a:ext cx="5942074" cy="8527591"/>
                    </a:xfrm>
                    <a:prstGeom prst="rect">
                      <a:avLst/>
                    </a:prstGeom>
                    <a:noFill/>
                    <a:ln w="57150" cmpd="thinThick">
                      <a:solidFill>
                        <a:srgbClr val="333399"/>
                      </a:solidFill>
                      <a:miter lim="800000"/>
                      <a:headEnd/>
                      <a:tailEnd/>
                    </a:ln>
                  </pic:spPr>
                </pic:pic>
              </a:graphicData>
            </a:graphic>
          </wp:anchor>
        </w:drawing>
      </w: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BC47BF" w:rsidRDefault="00BC47BF" w:rsidP="00BC47BF">
      <w:pPr>
        <w:rPr>
          <w:color w:val="FF0000"/>
        </w:rPr>
      </w:pPr>
    </w:p>
    <w:p w:rsidR="008B7D79" w:rsidRPr="008B7D79" w:rsidRDefault="008B7D79" w:rsidP="00E72BB0">
      <w:pPr>
        <w:spacing w:after="0" w:line="240" w:lineRule="auto"/>
        <w:rPr>
          <w:rFonts w:ascii="Times New Roman" w:hAnsi="Times New Roman" w:cs="Times New Roman"/>
          <w:b/>
          <w:sz w:val="28"/>
          <w:szCs w:val="28"/>
        </w:rPr>
      </w:pPr>
    </w:p>
    <w:sectPr w:rsidR="008B7D79" w:rsidRPr="008B7D79" w:rsidSect="000155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63F" w:rsidRDefault="0008263F" w:rsidP="001D7502">
      <w:pPr>
        <w:spacing w:after="0" w:line="240" w:lineRule="auto"/>
      </w:pPr>
      <w:r>
        <w:separator/>
      </w:r>
    </w:p>
  </w:endnote>
  <w:endnote w:type="continuationSeparator" w:id="1">
    <w:p w:rsidR="0008263F" w:rsidRDefault="0008263F" w:rsidP="001D7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3F" w:rsidRDefault="0008263F" w:rsidP="0039599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8263F" w:rsidRDefault="0008263F" w:rsidP="0039599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3F" w:rsidRDefault="0008263F" w:rsidP="0039599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E3BB4">
      <w:rPr>
        <w:rStyle w:val="a8"/>
        <w:noProof/>
      </w:rPr>
      <w:t>26</w:t>
    </w:r>
    <w:r>
      <w:rPr>
        <w:rStyle w:val="a8"/>
      </w:rPr>
      <w:fldChar w:fldCharType="end"/>
    </w:r>
  </w:p>
  <w:p w:rsidR="0008263F" w:rsidRDefault="0008263F" w:rsidP="0039599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63F" w:rsidRDefault="0008263F" w:rsidP="001D7502">
      <w:pPr>
        <w:spacing w:after="0" w:line="240" w:lineRule="auto"/>
      </w:pPr>
      <w:r>
        <w:separator/>
      </w:r>
    </w:p>
  </w:footnote>
  <w:footnote w:type="continuationSeparator" w:id="1">
    <w:p w:rsidR="0008263F" w:rsidRDefault="0008263F" w:rsidP="001D7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A4635E"/>
    <w:lvl w:ilvl="0">
      <w:numFmt w:val="bullet"/>
      <w:lvlText w:val="*"/>
      <w:lvlJc w:val="left"/>
    </w:lvl>
  </w:abstractNum>
  <w:abstractNum w:abstractNumId="1">
    <w:nsid w:val="0000000B"/>
    <w:multiLevelType w:val="multilevel"/>
    <w:tmpl w:val="0000000B"/>
    <w:name w:val="WW8Num1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15D24564"/>
    <w:multiLevelType w:val="hybridMultilevel"/>
    <w:tmpl w:val="0E4CCB78"/>
    <w:lvl w:ilvl="0" w:tplc="0419000F">
      <w:start w:val="1"/>
      <w:numFmt w:val="decimal"/>
      <w:lvlText w:val="%1."/>
      <w:lvlJc w:val="left"/>
      <w:pPr>
        <w:tabs>
          <w:tab w:val="num" w:pos="720"/>
        </w:tabs>
        <w:ind w:left="720" w:hanging="360"/>
      </w:pPr>
    </w:lvl>
    <w:lvl w:ilvl="1" w:tplc="481CD24A">
      <w:start w:val="1"/>
      <w:numFmt w:val="bullet"/>
      <w:lvlText w:val=""/>
      <w:lvlJc w:val="left"/>
      <w:pPr>
        <w:tabs>
          <w:tab w:val="num" w:pos="1077"/>
        </w:tabs>
        <w:ind w:left="1344" w:hanging="26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B06C8D"/>
    <w:multiLevelType w:val="hybridMultilevel"/>
    <w:tmpl w:val="A3D239D8"/>
    <w:lvl w:ilvl="0" w:tplc="481CD24A">
      <w:start w:val="1"/>
      <w:numFmt w:val="bullet"/>
      <w:lvlText w:val=""/>
      <w:lvlJc w:val="left"/>
      <w:pPr>
        <w:tabs>
          <w:tab w:val="num" w:pos="357"/>
        </w:tabs>
        <w:ind w:left="624" w:hanging="264"/>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7A0877"/>
    <w:multiLevelType w:val="hybridMultilevel"/>
    <w:tmpl w:val="D8AAA454"/>
    <w:lvl w:ilvl="0" w:tplc="481CD24A">
      <w:start w:val="1"/>
      <w:numFmt w:val="bullet"/>
      <w:lvlText w:val=""/>
      <w:lvlJc w:val="left"/>
      <w:pPr>
        <w:tabs>
          <w:tab w:val="num" w:pos="357"/>
        </w:tabs>
        <w:ind w:left="624" w:hanging="26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7168D0"/>
    <w:multiLevelType w:val="hybridMultilevel"/>
    <w:tmpl w:val="1220A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EC50E8"/>
    <w:multiLevelType w:val="multilevel"/>
    <w:tmpl w:val="0000000B"/>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6AE943E4"/>
    <w:multiLevelType w:val="hybridMultilevel"/>
    <w:tmpl w:val="7AF4439A"/>
    <w:lvl w:ilvl="0" w:tplc="481CD24A">
      <w:start w:val="1"/>
      <w:numFmt w:val="bullet"/>
      <w:lvlText w:val=""/>
      <w:lvlJc w:val="left"/>
      <w:pPr>
        <w:tabs>
          <w:tab w:val="num" w:pos="357"/>
        </w:tabs>
        <w:ind w:left="624" w:hanging="26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AF338E4"/>
    <w:multiLevelType w:val="hybridMultilevel"/>
    <w:tmpl w:val="74A07CEE"/>
    <w:lvl w:ilvl="0" w:tplc="481CD24A">
      <w:start w:val="1"/>
      <w:numFmt w:val="bullet"/>
      <w:lvlText w:val=""/>
      <w:lvlJc w:val="left"/>
      <w:pPr>
        <w:tabs>
          <w:tab w:val="num" w:pos="357"/>
        </w:tabs>
        <w:ind w:left="624" w:hanging="26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B237CB6"/>
    <w:multiLevelType w:val="hybridMultilevel"/>
    <w:tmpl w:val="59A0C3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834960"/>
    <w:multiLevelType w:val="hybridMultilevel"/>
    <w:tmpl w:val="50CE7C40"/>
    <w:lvl w:ilvl="0" w:tplc="0419000F">
      <w:start w:val="1"/>
      <w:numFmt w:val="decimal"/>
      <w:lvlText w:val="%1."/>
      <w:lvlJc w:val="left"/>
      <w:pPr>
        <w:tabs>
          <w:tab w:val="num" w:pos="720"/>
        </w:tabs>
        <w:ind w:left="720" w:hanging="360"/>
      </w:pPr>
    </w:lvl>
    <w:lvl w:ilvl="1" w:tplc="481CD24A">
      <w:start w:val="1"/>
      <w:numFmt w:val="bullet"/>
      <w:lvlText w:val=""/>
      <w:lvlJc w:val="left"/>
      <w:pPr>
        <w:tabs>
          <w:tab w:val="num" w:pos="1077"/>
        </w:tabs>
        <w:ind w:left="1344" w:hanging="264"/>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0D0A8F"/>
    <w:multiLevelType w:val="hybridMultilevel"/>
    <w:tmpl w:val="97E6F1FC"/>
    <w:lvl w:ilvl="0" w:tplc="481CD24A">
      <w:start w:val="1"/>
      <w:numFmt w:val="bullet"/>
      <w:lvlText w:val=""/>
      <w:lvlJc w:val="left"/>
      <w:pPr>
        <w:tabs>
          <w:tab w:val="num" w:pos="357"/>
        </w:tabs>
        <w:ind w:left="624" w:hanging="26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8E5B99"/>
    <w:multiLevelType w:val="hybridMultilevel"/>
    <w:tmpl w:val="A872D0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AF63D9"/>
    <w:multiLevelType w:val="multilevel"/>
    <w:tmpl w:val="28BE59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2"/>
  </w:num>
  <w:num w:numId="3">
    <w:abstractNumId w:val="3"/>
  </w:num>
  <w:num w:numId="4">
    <w:abstractNumId w:val="12"/>
  </w:num>
  <w:num w:numId="5">
    <w:abstractNumId w:val="1"/>
  </w:num>
  <w:num w:numId="6">
    <w:abstractNumId w:val="7"/>
  </w:num>
  <w:num w:numId="7">
    <w:abstractNumId w:val="11"/>
  </w:num>
  <w:num w:numId="8">
    <w:abstractNumId w:val="4"/>
  </w:num>
  <w:num w:numId="9">
    <w:abstractNumId w:val="8"/>
  </w:num>
  <w:num w:numId="10">
    <w:abstractNumId w:val="10"/>
  </w:num>
  <w:num w:numId="11">
    <w:abstractNumId w:val="5"/>
  </w:num>
  <w:num w:numId="1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0"/>
    <w:footnote w:id="1"/>
  </w:footnotePr>
  <w:endnotePr>
    <w:endnote w:id="0"/>
    <w:endnote w:id="1"/>
  </w:endnotePr>
  <w:compat/>
  <w:rsids>
    <w:rsidRoot w:val="00B567BE"/>
    <w:rsid w:val="0001550B"/>
    <w:rsid w:val="0008263F"/>
    <w:rsid w:val="00145DD8"/>
    <w:rsid w:val="00147C11"/>
    <w:rsid w:val="001D7502"/>
    <w:rsid w:val="002B63B2"/>
    <w:rsid w:val="002F4989"/>
    <w:rsid w:val="00373821"/>
    <w:rsid w:val="00387F1A"/>
    <w:rsid w:val="00395990"/>
    <w:rsid w:val="003B3811"/>
    <w:rsid w:val="003E3BB4"/>
    <w:rsid w:val="003E7D4F"/>
    <w:rsid w:val="004B5671"/>
    <w:rsid w:val="00502DE5"/>
    <w:rsid w:val="006F3EFA"/>
    <w:rsid w:val="00742E07"/>
    <w:rsid w:val="00783883"/>
    <w:rsid w:val="00897813"/>
    <w:rsid w:val="008B7D79"/>
    <w:rsid w:val="00901337"/>
    <w:rsid w:val="00A12476"/>
    <w:rsid w:val="00B208C8"/>
    <w:rsid w:val="00B567BE"/>
    <w:rsid w:val="00BC47BF"/>
    <w:rsid w:val="00C218E7"/>
    <w:rsid w:val="00DF725D"/>
    <w:rsid w:val="00DF74A1"/>
    <w:rsid w:val="00E72BB0"/>
    <w:rsid w:val="00EB46D5"/>
    <w:rsid w:val="00F47804"/>
    <w:rsid w:val="00F54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50B"/>
  </w:style>
  <w:style w:type="paragraph" w:styleId="1">
    <w:name w:val="heading 1"/>
    <w:basedOn w:val="a"/>
    <w:link w:val="10"/>
    <w:qFormat/>
    <w:rsid w:val="00BC4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BC47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7BE"/>
    <w:rPr>
      <w:rFonts w:ascii="Tahoma" w:hAnsi="Tahoma" w:cs="Tahoma"/>
      <w:sz w:val="16"/>
      <w:szCs w:val="16"/>
    </w:rPr>
  </w:style>
  <w:style w:type="character" w:styleId="a5">
    <w:name w:val="Hyperlink"/>
    <w:basedOn w:val="a0"/>
    <w:rsid w:val="008B7D79"/>
    <w:rPr>
      <w:color w:val="0000FF"/>
      <w:u w:val="single"/>
    </w:rPr>
  </w:style>
  <w:style w:type="paragraph" w:styleId="a6">
    <w:name w:val="footer"/>
    <w:basedOn w:val="a"/>
    <w:link w:val="a7"/>
    <w:rsid w:val="008B7D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B7D79"/>
    <w:rPr>
      <w:rFonts w:ascii="Times New Roman" w:eastAsia="Times New Roman" w:hAnsi="Times New Roman" w:cs="Times New Roman"/>
      <w:sz w:val="24"/>
      <w:szCs w:val="24"/>
      <w:lang w:eastAsia="ru-RU"/>
    </w:rPr>
  </w:style>
  <w:style w:type="character" w:styleId="a8">
    <w:name w:val="page number"/>
    <w:basedOn w:val="a0"/>
    <w:rsid w:val="008B7D79"/>
  </w:style>
  <w:style w:type="paragraph" w:styleId="a9">
    <w:name w:val="List Paragraph"/>
    <w:basedOn w:val="a"/>
    <w:uiPriority w:val="34"/>
    <w:qFormat/>
    <w:rsid w:val="008B7D79"/>
    <w:pPr>
      <w:ind w:left="720"/>
      <w:contextualSpacing/>
    </w:pPr>
  </w:style>
  <w:style w:type="paragraph" w:styleId="aa">
    <w:name w:val="No Spacing"/>
    <w:qFormat/>
    <w:rsid w:val="00BC47BF"/>
    <w:pPr>
      <w:spacing w:after="0" w:line="240" w:lineRule="auto"/>
    </w:pPr>
    <w:rPr>
      <w:rFonts w:ascii="Calibri" w:eastAsia="Calibri" w:hAnsi="Calibri" w:cs="Times New Roman"/>
    </w:rPr>
  </w:style>
  <w:style w:type="paragraph" w:customStyle="1" w:styleId="Default">
    <w:name w:val="Default"/>
    <w:rsid w:val="00BC47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BC47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C47BF"/>
    <w:rPr>
      <w:rFonts w:ascii="Times New Roman" w:eastAsia="Times New Roman" w:hAnsi="Times New Roman" w:cs="Times New Roman"/>
      <w:b/>
      <w:bCs/>
      <w:sz w:val="36"/>
      <w:szCs w:val="36"/>
      <w:lang w:eastAsia="ru-RU"/>
    </w:rPr>
  </w:style>
  <w:style w:type="paragraph" w:styleId="ab">
    <w:name w:val="Body Text"/>
    <w:basedOn w:val="a"/>
    <w:link w:val="ac"/>
    <w:rsid w:val="00BC47BF"/>
    <w:pPr>
      <w:suppressAutoHyphens/>
      <w:spacing w:after="120"/>
    </w:pPr>
    <w:rPr>
      <w:rFonts w:ascii="Calibri" w:eastAsia="Calibri" w:hAnsi="Calibri" w:cs="Times New Roman"/>
      <w:lang w:eastAsia="ar-SA"/>
    </w:rPr>
  </w:style>
  <w:style w:type="character" w:customStyle="1" w:styleId="ac">
    <w:name w:val="Основной текст Знак"/>
    <w:basedOn w:val="a0"/>
    <w:link w:val="ab"/>
    <w:rsid w:val="00BC47BF"/>
    <w:rPr>
      <w:rFonts w:ascii="Calibri" w:eastAsia="Calibri" w:hAnsi="Calibri" w:cs="Times New Roman"/>
      <w:lang w:eastAsia="ar-SA"/>
    </w:rPr>
  </w:style>
  <w:style w:type="paragraph" w:styleId="ad">
    <w:name w:val="Normal (Web)"/>
    <w:basedOn w:val="a"/>
    <w:rsid w:val="00BC4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Plain Text"/>
    <w:basedOn w:val="a"/>
    <w:link w:val="af"/>
    <w:rsid w:val="00BC47BF"/>
    <w:pPr>
      <w:spacing w:after="0" w:line="240" w:lineRule="auto"/>
    </w:pPr>
    <w:rPr>
      <w:rFonts w:ascii="Courier New" w:eastAsia="Times New Roman" w:hAnsi="Courier New" w:cs="Courier New"/>
      <w:color w:val="000000"/>
      <w:w w:val="92"/>
      <w:sz w:val="20"/>
      <w:szCs w:val="20"/>
      <w:lang w:eastAsia="ru-RU"/>
    </w:rPr>
  </w:style>
  <w:style w:type="character" w:customStyle="1" w:styleId="af">
    <w:name w:val="Текст Знак"/>
    <w:basedOn w:val="a0"/>
    <w:link w:val="ae"/>
    <w:rsid w:val="00BC47BF"/>
    <w:rPr>
      <w:rFonts w:ascii="Courier New" w:eastAsia="Times New Roman" w:hAnsi="Courier New" w:cs="Courier New"/>
      <w:color w:val="000000"/>
      <w:w w:val="92"/>
      <w:sz w:val="20"/>
      <w:szCs w:val="20"/>
      <w:lang w:eastAsia="ru-RU"/>
    </w:rPr>
  </w:style>
  <w:style w:type="paragraph" w:customStyle="1" w:styleId="fr1">
    <w:name w:val="fr1"/>
    <w:basedOn w:val="a"/>
    <w:rsid w:val="00C218E7"/>
    <w:pPr>
      <w:spacing w:before="30" w:after="30" w:line="240" w:lineRule="auto"/>
    </w:pPr>
    <w:rPr>
      <w:rFonts w:ascii="Times New Roman" w:eastAsia="Times New Roman" w:hAnsi="Times New Roman" w:cs="Times New Roman"/>
      <w:sz w:val="20"/>
      <w:szCs w:val="20"/>
      <w:lang w:eastAsia="ru-RU"/>
    </w:rPr>
  </w:style>
  <w:style w:type="character" w:styleId="af0">
    <w:name w:val="Emphasis"/>
    <w:basedOn w:val="a0"/>
    <w:qFormat/>
    <w:rsid w:val="00C218E7"/>
    <w:rPr>
      <w:i/>
      <w:iCs/>
    </w:rPr>
  </w:style>
  <w:style w:type="table" w:customStyle="1" w:styleId="11">
    <w:name w:val="Сетка таблицы1"/>
    <w:basedOn w:val="a1"/>
    <w:rsid w:val="00C218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rsid w:val="00C218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vto-russia.ru/pdd/pdd_rf.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hPercent val="64"/>
      <c:depthPercent val="100"/>
      <c:rAngAx val="1"/>
    </c:view3D>
    <c:floor>
      <c:spPr>
        <a:solidFill>
          <a:srgbClr val="C0C0C0"/>
        </a:solidFill>
        <a:ln w="3175">
          <a:solidFill>
            <a:srgbClr val="000000"/>
          </a:solidFill>
          <a:prstDash val="solid"/>
        </a:ln>
      </c:spPr>
    </c:floor>
    <c:sideWall>
      <c:spPr>
        <a:solidFill>
          <a:srgbClr val="FFFFFF"/>
        </a:solidFill>
        <a:ln w="12700">
          <a:solidFill>
            <a:srgbClr val="FFFFFF"/>
          </a:solidFill>
          <a:prstDash val="solid"/>
        </a:ln>
      </c:spPr>
    </c:sideWall>
    <c:backWall>
      <c:spPr>
        <a:solidFill>
          <a:srgbClr val="FFFFFF"/>
        </a:solidFill>
        <a:ln w="12700">
          <a:solidFill>
            <a:srgbClr val="FFFFFF"/>
          </a:solidFill>
          <a:prstDash val="solid"/>
        </a:ln>
      </c:spPr>
    </c:backWall>
    <c:plotArea>
      <c:layout>
        <c:manualLayout>
          <c:layoutTarget val="inner"/>
          <c:xMode val="edge"/>
          <c:yMode val="edge"/>
          <c:x val="9.7637795275590633E-2"/>
          <c:y val="5.01567398119123E-2"/>
          <c:w val="0.6582677165354337"/>
          <c:h val="0.81504702194357415"/>
        </c:manualLayout>
      </c:layout>
      <c:bar3DChart>
        <c:barDir val="col"/>
        <c:grouping val="clustered"/>
        <c:ser>
          <c:idx val="0"/>
          <c:order val="0"/>
          <c:tx>
            <c:strRef>
              <c:f>Sheet1!$A$2</c:f>
              <c:strCache>
                <c:ptCount val="1"/>
                <c:pt idx="0">
                  <c:v>Успеваемость</c:v>
                </c:pt>
              </c:strCache>
            </c:strRef>
          </c:tx>
          <c:spPr>
            <a:solidFill>
              <a:srgbClr val="FFFF00"/>
            </a:solidFill>
            <a:ln w="12702">
              <a:solidFill>
                <a:srgbClr val="000000"/>
              </a:solidFill>
              <a:prstDash val="solid"/>
            </a:ln>
          </c:spPr>
          <c:dLbls>
            <c:spPr>
              <a:noFill/>
              <a:ln w="25405">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strRef>
              <c:f>Sheet1!$B$1:$E$1</c:f>
              <c:strCache>
                <c:ptCount val="3"/>
                <c:pt idx="0">
                  <c:v>2012-2013г.</c:v>
                </c:pt>
                <c:pt idx="1">
                  <c:v>2013-2014г.</c:v>
                </c:pt>
                <c:pt idx="2">
                  <c:v>2014-2015г.</c:v>
                </c:pt>
              </c:strCache>
            </c:strRef>
          </c:cat>
          <c:val>
            <c:numRef>
              <c:f>Sheet1!$B$2:$E$2</c:f>
              <c:numCache>
                <c:formatCode>0%</c:formatCode>
                <c:ptCount val="4"/>
                <c:pt idx="0">
                  <c:v>1</c:v>
                </c:pt>
                <c:pt idx="1">
                  <c:v>1</c:v>
                </c:pt>
                <c:pt idx="2">
                  <c:v>1</c:v>
                </c:pt>
              </c:numCache>
            </c:numRef>
          </c:val>
        </c:ser>
        <c:ser>
          <c:idx val="1"/>
          <c:order val="1"/>
          <c:tx>
            <c:strRef>
              <c:f>Sheet1!$A$3</c:f>
              <c:strCache>
                <c:ptCount val="1"/>
                <c:pt idx="0">
                  <c:v>Качество</c:v>
                </c:pt>
              </c:strCache>
            </c:strRef>
          </c:tx>
          <c:spPr>
            <a:solidFill>
              <a:srgbClr val="008000"/>
            </a:solidFill>
            <a:ln w="12702">
              <a:solidFill>
                <a:srgbClr val="000000"/>
              </a:solidFill>
              <a:prstDash val="solid"/>
            </a:ln>
          </c:spPr>
          <c:dLbls>
            <c:spPr>
              <a:noFill/>
              <a:ln w="25405">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strRef>
              <c:f>Sheet1!$B$1:$E$1</c:f>
              <c:strCache>
                <c:ptCount val="3"/>
                <c:pt idx="0">
                  <c:v>2012-2013г.</c:v>
                </c:pt>
                <c:pt idx="1">
                  <c:v>2013-2014г.</c:v>
                </c:pt>
                <c:pt idx="2">
                  <c:v>2014-2015г.</c:v>
                </c:pt>
              </c:strCache>
            </c:strRef>
          </c:cat>
          <c:val>
            <c:numRef>
              <c:f>Sheet1!$B$3:$E$3</c:f>
              <c:numCache>
                <c:formatCode>0%</c:formatCode>
                <c:ptCount val="4"/>
                <c:pt idx="0">
                  <c:v>0.81</c:v>
                </c:pt>
                <c:pt idx="1">
                  <c:v>0.9</c:v>
                </c:pt>
                <c:pt idx="2">
                  <c:v>0.98</c:v>
                </c:pt>
              </c:numCache>
            </c:numRef>
          </c:val>
        </c:ser>
        <c:dLbls>
          <c:showVal val="1"/>
        </c:dLbls>
        <c:gapDepth val="0"/>
        <c:shape val="box"/>
        <c:axId val="70358912"/>
        <c:axId val="70360448"/>
        <c:axId val="0"/>
      </c:bar3DChart>
      <c:catAx>
        <c:axId val="70358912"/>
        <c:scaling>
          <c:orientation val="minMax"/>
        </c:scaling>
        <c:axPos val="b"/>
        <c:numFmt formatCode="General" sourceLinked="1"/>
        <c:tickLblPos val="low"/>
        <c:spPr>
          <a:ln w="3176">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70360448"/>
        <c:crosses val="autoZero"/>
        <c:auto val="1"/>
        <c:lblAlgn val="ctr"/>
        <c:lblOffset val="100"/>
        <c:tickLblSkip val="1"/>
        <c:tickMarkSkip val="1"/>
      </c:catAx>
      <c:valAx>
        <c:axId val="70360448"/>
        <c:scaling>
          <c:orientation val="minMax"/>
        </c:scaling>
        <c:axPos val="l"/>
        <c:majorGridlines>
          <c:spPr>
            <a:ln w="3176">
              <a:solidFill>
                <a:srgbClr val="000000"/>
              </a:solidFill>
              <a:prstDash val="solid"/>
            </a:ln>
          </c:spPr>
        </c:majorGridlines>
        <c:minorGridlines>
          <c:spPr>
            <a:ln w="3176">
              <a:solidFill>
                <a:srgbClr val="000000"/>
              </a:solidFill>
              <a:prstDash val="solid"/>
            </a:ln>
          </c:spPr>
        </c:minorGridlines>
        <c:numFmt formatCode="0%" sourceLinked="1"/>
        <c:tickLblPos val="nextTo"/>
        <c:spPr>
          <a:ln w="3176">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70358912"/>
        <c:crosses val="autoZero"/>
        <c:crossBetween val="between"/>
        <c:minorUnit val="0.1"/>
      </c:valAx>
      <c:spPr>
        <a:noFill/>
        <a:ln w="25405">
          <a:noFill/>
        </a:ln>
      </c:spPr>
    </c:plotArea>
    <c:legend>
      <c:legendPos val="r"/>
      <c:layout>
        <c:manualLayout>
          <c:xMode val="edge"/>
          <c:yMode val="edge"/>
          <c:x val="0.77322834645669303"/>
          <c:y val="0.42319749216300939"/>
          <c:w val="0.19615778625997676"/>
          <c:h val="0.14698226435287831"/>
        </c:manualLayout>
      </c:layout>
      <c:spPr>
        <a:noFill/>
        <a:ln w="3176">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26</Pages>
  <Words>7179</Words>
  <Characters>40925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2015-09-29T07:46:00Z</cp:lastPrinted>
  <dcterms:created xsi:type="dcterms:W3CDTF">2015-09-24T12:06:00Z</dcterms:created>
  <dcterms:modified xsi:type="dcterms:W3CDTF">2015-09-29T07:47:00Z</dcterms:modified>
</cp:coreProperties>
</file>