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B4149" w:rsidRDefault="00BB4149" w:rsidP="00BB4149">
      <w:pPr>
        <w:pStyle w:val="3"/>
        <w:spacing w:before="0" w:beforeAutospacing="0" w:after="0" w:afterAutospacing="0"/>
        <w:ind w:right="-143"/>
        <w:rPr>
          <w:szCs w:val="28"/>
        </w:rPr>
      </w:pPr>
      <w:r>
        <w:rPr>
          <w:szCs w:val="28"/>
        </w:rPr>
        <w:t>Рассмотрена</w:t>
      </w:r>
      <w:r>
        <w:rPr>
          <w:szCs w:val="28"/>
        </w:rPr>
        <w:tab/>
      </w:r>
      <w:r>
        <w:rPr>
          <w:szCs w:val="28"/>
        </w:rPr>
        <w:tab/>
      </w:r>
      <w:r>
        <w:rPr>
          <w:szCs w:val="28"/>
        </w:rPr>
        <w:tab/>
      </w:r>
      <w:r>
        <w:rPr>
          <w:szCs w:val="28"/>
        </w:rPr>
        <w:tab/>
      </w:r>
      <w:r>
        <w:rPr>
          <w:szCs w:val="28"/>
        </w:rPr>
        <w:tab/>
      </w:r>
      <w:r>
        <w:rPr>
          <w:szCs w:val="28"/>
        </w:rPr>
        <w:tab/>
      </w:r>
      <w:r>
        <w:rPr>
          <w:szCs w:val="28"/>
        </w:rPr>
        <w:tab/>
        <w:t>Утверждаю</w:t>
      </w:r>
    </w:p>
    <w:p w:rsidR="00BB4149" w:rsidRDefault="00BB4149" w:rsidP="00BB4149">
      <w:pPr>
        <w:spacing w:after="0"/>
        <w:ind w:right="-143"/>
        <w:rPr>
          <w:rFonts w:ascii="Times New Roman" w:hAnsi="Times New Roman"/>
          <w:sz w:val="28"/>
          <w:szCs w:val="28"/>
          <w:lang w:eastAsia="ru-RU"/>
        </w:rPr>
      </w:pPr>
      <w:r>
        <w:rPr>
          <w:rFonts w:ascii="Times New Roman" w:hAnsi="Times New Roman"/>
          <w:sz w:val="28"/>
          <w:szCs w:val="28"/>
          <w:lang w:eastAsia="ru-RU"/>
        </w:rPr>
        <w:t xml:space="preserve">на заседании  педагогического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директор лицея</w:t>
      </w:r>
    </w:p>
    <w:p w:rsidR="00BB4149" w:rsidRDefault="00BB4149" w:rsidP="00BB4149">
      <w:pPr>
        <w:spacing w:after="0"/>
        <w:ind w:right="-143"/>
        <w:rPr>
          <w:rFonts w:ascii="Times New Roman" w:hAnsi="Times New Roman"/>
          <w:sz w:val="28"/>
          <w:szCs w:val="28"/>
          <w:lang w:eastAsia="ru-RU"/>
        </w:rPr>
      </w:pPr>
      <w:r>
        <w:rPr>
          <w:rFonts w:ascii="Times New Roman" w:hAnsi="Times New Roman"/>
          <w:sz w:val="28"/>
          <w:szCs w:val="28"/>
          <w:lang w:eastAsia="ru-RU"/>
        </w:rPr>
        <w:t>совета лицея 27 августа  2015 года</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И.А. Прокопчук</w:t>
      </w:r>
    </w:p>
    <w:p w:rsidR="00BB4149" w:rsidRDefault="00BB4149" w:rsidP="00BB4149">
      <w:pPr>
        <w:spacing w:after="0"/>
        <w:ind w:right="-143"/>
        <w:rPr>
          <w:rFonts w:ascii="Times New Roman" w:hAnsi="Times New Roman"/>
          <w:sz w:val="28"/>
          <w:szCs w:val="28"/>
          <w:lang w:eastAsia="ru-RU"/>
        </w:rPr>
      </w:pPr>
      <w:r w:rsidRPr="00D96096">
        <w:rPr>
          <w:rFonts w:ascii="Times New Roman" w:hAnsi="Times New Roman"/>
          <w:sz w:val="28"/>
          <w:szCs w:val="28"/>
          <w:lang w:eastAsia="ru-RU"/>
        </w:rPr>
        <w:t>Проток</w:t>
      </w:r>
      <w:r>
        <w:rPr>
          <w:rFonts w:ascii="Times New Roman" w:hAnsi="Times New Roman"/>
          <w:sz w:val="28"/>
          <w:szCs w:val="28"/>
          <w:lang w:eastAsia="ru-RU"/>
        </w:rPr>
        <w:t xml:space="preserve">ол заседания  № 1 от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___________________</w:t>
      </w:r>
    </w:p>
    <w:p w:rsidR="00BB4149" w:rsidRDefault="00BB4149" w:rsidP="00BB4149">
      <w:pPr>
        <w:spacing w:after="0"/>
        <w:ind w:right="-143"/>
        <w:rPr>
          <w:rFonts w:ascii="Times New Roman" w:hAnsi="Times New Roman"/>
          <w:sz w:val="28"/>
          <w:szCs w:val="28"/>
          <w:lang w:eastAsia="ru-RU"/>
        </w:rPr>
      </w:pPr>
      <w:r>
        <w:rPr>
          <w:rFonts w:ascii="Times New Roman" w:hAnsi="Times New Roman"/>
          <w:sz w:val="28"/>
          <w:szCs w:val="28"/>
          <w:lang w:eastAsia="ru-RU"/>
        </w:rPr>
        <w:t xml:space="preserve">27 августа </w:t>
      </w:r>
      <w:r>
        <w:rPr>
          <w:rFonts w:ascii="Times New Roman" w:hAnsi="Times New Roman"/>
          <w:sz w:val="28"/>
          <w:szCs w:val="28"/>
          <w:lang w:eastAsia="ru-RU"/>
        </w:rPr>
        <w:tab/>
        <w:t>2015 г.</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 xml:space="preserve">  Приказ № _______</w:t>
      </w:r>
    </w:p>
    <w:p w:rsidR="00BB4149" w:rsidRPr="00D96096" w:rsidRDefault="00BB4149" w:rsidP="00BB4149">
      <w:pPr>
        <w:spacing w:after="0"/>
        <w:ind w:right="-143"/>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от «_____» ноября 2015 г.</w:t>
      </w:r>
    </w:p>
    <w:p w:rsidR="00BB4149" w:rsidRPr="00B708A8" w:rsidRDefault="00BB4149" w:rsidP="00BB4149">
      <w:pPr>
        <w:pStyle w:val="33"/>
      </w:pPr>
    </w:p>
    <w:p w:rsidR="00BB4149" w:rsidRPr="00B708A8" w:rsidRDefault="00BB4149" w:rsidP="00BB4149">
      <w:pPr>
        <w:pStyle w:val="33"/>
      </w:pPr>
    </w:p>
    <w:p w:rsidR="00BB4149" w:rsidRPr="00B708A8" w:rsidRDefault="00BB4149" w:rsidP="00BB4149">
      <w:pPr>
        <w:pStyle w:val="33"/>
      </w:pPr>
    </w:p>
    <w:p w:rsidR="00BB4149" w:rsidRPr="00B708A8" w:rsidRDefault="00BB4149" w:rsidP="00BB4149">
      <w:pPr>
        <w:pStyle w:val="33"/>
      </w:pPr>
    </w:p>
    <w:p w:rsidR="00BB4149" w:rsidRPr="00B708A8" w:rsidRDefault="00BB4149" w:rsidP="00BB4149">
      <w:pPr>
        <w:pStyle w:val="33"/>
      </w:pPr>
    </w:p>
    <w:p w:rsidR="00BB4149" w:rsidRPr="00B708A8" w:rsidRDefault="00BB4149" w:rsidP="00BB4149">
      <w:pPr>
        <w:pStyle w:val="33"/>
      </w:pPr>
    </w:p>
    <w:p w:rsidR="00BB4149" w:rsidRPr="00B708A8" w:rsidRDefault="00BB4149" w:rsidP="00BB4149">
      <w:pPr>
        <w:pStyle w:val="33"/>
      </w:pPr>
    </w:p>
    <w:p w:rsidR="00BB4149" w:rsidRPr="00D96096" w:rsidRDefault="00BB4149" w:rsidP="00BB4149">
      <w:pPr>
        <w:pStyle w:val="33"/>
        <w:spacing w:line="360" w:lineRule="auto"/>
        <w:ind w:left="0"/>
        <w:rPr>
          <w:sz w:val="40"/>
          <w:szCs w:val="40"/>
        </w:rPr>
      </w:pPr>
    </w:p>
    <w:p w:rsidR="00BB4149" w:rsidRPr="00D96096" w:rsidRDefault="00BB4149" w:rsidP="00BB4149">
      <w:pPr>
        <w:pStyle w:val="33"/>
        <w:spacing w:line="360" w:lineRule="auto"/>
        <w:ind w:left="0"/>
        <w:jc w:val="center"/>
        <w:rPr>
          <w:sz w:val="40"/>
          <w:szCs w:val="40"/>
        </w:rPr>
      </w:pPr>
      <w:r w:rsidRPr="00D96096">
        <w:rPr>
          <w:sz w:val="40"/>
          <w:szCs w:val="40"/>
        </w:rPr>
        <w:t>ОСНОВНАЯ</w:t>
      </w:r>
      <w:r>
        <w:rPr>
          <w:sz w:val="40"/>
          <w:szCs w:val="40"/>
        </w:rPr>
        <w:t xml:space="preserve"> </w:t>
      </w:r>
      <w:r w:rsidRPr="00D96096">
        <w:rPr>
          <w:sz w:val="40"/>
          <w:szCs w:val="40"/>
        </w:rPr>
        <w:t>ОБРАЗОВАТЕЛЬНАЯ ПРОГРАММА</w:t>
      </w:r>
    </w:p>
    <w:p w:rsidR="00BB4149" w:rsidRDefault="00BB4149" w:rsidP="00BB4149">
      <w:pPr>
        <w:pStyle w:val="33"/>
        <w:spacing w:line="360" w:lineRule="auto"/>
        <w:ind w:left="0"/>
        <w:jc w:val="center"/>
        <w:rPr>
          <w:sz w:val="40"/>
          <w:szCs w:val="40"/>
        </w:rPr>
      </w:pPr>
      <w:r w:rsidRPr="00D96096">
        <w:rPr>
          <w:sz w:val="40"/>
          <w:szCs w:val="40"/>
        </w:rPr>
        <w:t>ОСНОВНОГО ОБЩЕГО ОБРАЗОВАНИЯ</w:t>
      </w:r>
    </w:p>
    <w:p w:rsidR="00BB4149" w:rsidRDefault="00BB4149" w:rsidP="00BB4149">
      <w:pPr>
        <w:jc w:val="center"/>
        <w:rPr>
          <w:rFonts w:ascii="Times New Roman" w:hAnsi="Times New Roman"/>
          <w:b/>
          <w:sz w:val="40"/>
          <w:szCs w:val="40"/>
        </w:rPr>
      </w:pPr>
      <w:r w:rsidRPr="007E3D89">
        <w:rPr>
          <w:rFonts w:ascii="Times New Roman" w:hAnsi="Times New Roman"/>
          <w:b/>
          <w:sz w:val="40"/>
          <w:szCs w:val="40"/>
        </w:rPr>
        <w:t>МБОУ «МПЛ №8»</w:t>
      </w:r>
      <w:r>
        <w:rPr>
          <w:rFonts w:ascii="Times New Roman" w:hAnsi="Times New Roman"/>
          <w:b/>
          <w:sz w:val="40"/>
          <w:szCs w:val="40"/>
        </w:rPr>
        <w:t xml:space="preserve"> </w:t>
      </w:r>
    </w:p>
    <w:p w:rsidR="00BB4149" w:rsidRDefault="00BB4149" w:rsidP="00BB4149">
      <w:pPr>
        <w:jc w:val="center"/>
        <w:rPr>
          <w:rFonts w:ascii="Times New Roman" w:hAnsi="Times New Roman"/>
          <w:b/>
          <w:sz w:val="40"/>
          <w:szCs w:val="40"/>
        </w:rPr>
      </w:pPr>
      <w:r>
        <w:rPr>
          <w:rFonts w:ascii="Times New Roman" w:hAnsi="Times New Roman"/>
          <w:b/>
          <w:sz w:val="40"/>
          <w:szCs w:val="40"/>
        </w:rPr>
        <w:t>на 2015/2016 – 2020/2021 уч. годы</w:t>
      </w:r>
    </w:p>
    <w:p w:rsidR="008C1A26" w:rsidRDefault="008C1A26" w:rsidP="00BB4149">
      <w:pPr>
        <w:jc w:val="center"/>
        <w:rPr>
          <w:rFonts w:ascii="Times New Roman" w:hAnsi="Times New Roman"/>
          <w:b/>
          <w:sz w:val="40"/>
          <w:szCs w:val="40"/>
        </w:rPr>
      </w:pPr>
    </w:p>
    <w:p w:rsidR="00BB4149" w:rsidRDefault="00BB4149" w:rsidP="00BB4149">
      <w:pPr>
        <w:jc w:val="center"/>
        <w:rPr>
          <w:rFonts w:ascii="Times New Roman" w:hAnsi="Times New Roman"/>
          <w:b/>
          <w:sz w:val="40"/>
          <w:szCs w:val="40"/>
        </w:rPr>
      </w:pPr>
    </w:p>
    <w:p w:rsidR="00BB4149" w:rsidRDefault="00BB4149" w:rsidP="00BB4149">
      <w:pPr>
        <w:jc w:val="center"/>
        <w:rPr>
          <w:rFonts w:ascii="Times New Roman" w:hAnsi="Times New Roman"/>
          <w:b/>
          <w:sz w:val="40"/>
          <w:szCs w:val="40"/>
        </w:rPr>
      </w:pPr>
    </w:p>
    <w:p w:rsidR="00BB4149" w:rsidRDefault="00BB4149" w:rsidP="00BB4149">
      <w:pPr>
        <w:jc w:val="center"/>
        <w:rPr>
          <w:rFonts w:ascii="Times New Roman" w:hAnsi="Times New Roman"/>
          <w:b/>
          <w:sz w:val="40"/>
          <w:szCs w:val="40"/>
        </w:rPr>
      </w:pPr>
    </w:p>
    <w:p w:rsidR="00BB4149" w:rsidRDefault="00BB4149" w:rsidP="00BB4149">
      <w:pPr>
        <w:jc w:val="center"/>
        <w:rPr>
          <w:rFonts w:ascii="Times New Roman" w:hAnsi="Times New Roman"/>
          <w:b/>
          <w:sz w:val="40"/>
          <w:szCs w:val="40"/>
        </w:rPr>
      </w:pPr>
    </w:p>
    <w:p w:rsidR="00BB4149" w:rsidRDefault="00BB4149" w:rsidP="00BB4149">
      <w:pPr>
        <w:jc w:val="center"/>
        <w:rPr>
          <w:rFonts w:ascii="Times New Roman" w:hAnsi="Times New Roman"/>
          <w:b/>
          <w:sz w:val="40"/>
          <w:szCs w:val="40"/>
        </w:rPr>
      </w:pPr>
    </w:p>
    <w:p w:rsidR="00BB4149" w:rsidRDefault="00BB4149" w:rsidP="00BB4149">
      <w:pPr>
        <w:rPr>
          <w:rFonts w:ascii="Times New Roman" w:hAnsi="Times New Roman"/>
          <w:b/>
          <w:sz w:val="40"/>
          <w:szCs w:val="40"/>
        </w:rPr>
      </w:pPr>
    </w:p>
    <w:p w:rsidR="00BB4149" w:rsidRDefault="00BB4149" w:rsidP="00BB4149">
      <w:pPr>
        <w:jc w:val="center"/>
        <w:rPr>
          <w:rFonts w:ascii="Times New Roman" w:hAnsi="Times New Roman"/>
          <w:b/>
          <w:sz w:val="40"/>
          <w:szCs w:val="40"/>
        </w:rPr>
      </w:pPr>
      <w:r>
        <w:rPr>
          <w:rFonts w:ascii="Times New Roman" w:hAnsi="Times New Roman"/>
          <w:b/>
          <w:sz w:val="40"/>
          <w:szCs w:val="40"/>
        </w:rPr>
        <w:t xml:space="preserve">2015 г. </w:t>
      </w:r>
    </w:p>
    <w:p w:rsidR="00BB4149" w:rsidRPr="00BB4149" w:rsidRDefault="00BB4149" w:rsidP="00BB4149">
      <w:pPr>
        <w:jc w:val="center"/>
        <w:rPr>
          <w:rFonts w:ascii="Times New Roman" w:hAnsi="Times New Roman"/>
          <w:b/>
          <w:sz w:val="40"/>
          <w:szCs w:val="40"/>
        </w:rPr>
      </w:pPr>
      <w:r>
        <w:rPr>
          <w:rFonts w:ascii="Times New Roman" w:hAnsi="Times New Roman"/>
          <w:b/>
          <w:sz w:val="40"/>
          <w:szCs w:val="40"/>
        </w:rPr>
        <w:t>г. Псков</w:t>
      </w:r>
    </w:p>
    <w:p w:rsidR="004E46FB" w:rsidRDefault="004E46FB">
      <w:pPr>
        <w:pStyle w:val="33"/>
      </w:pPr>
    </w:p>
    <w:p w:rsidR="004116FD" w:rsidRPr="00B708A8" w:rsidRDefault="004116FD">
      <w:pPr>
        <w:pStyle w:val="33"/>
      </w:pPr>
      <w:r w:rsidRPr="00B708A8">
        <w:lastRenderedPageBreak/>
        <w:t>Содержание</w:t>
      </w:r>
    </w:p>
    <w:p w:rsidR="001D19FB" w:rsidRPr="00B708A8" w:rsidRDefault="00275614" w:rsidP="00902E25">
      <w:pPr>
        <w:pStyle w:val="15"/>
        <w:tabs>
          <w:tab w:val="clear" w:pos="9628"/>
          <w:tab w:val="right" w:leader="dot" w:pos="9498"/>
        </w:tabs>
        <w:rPr>
          <w:rFonts w:eastAsiaTheme="minorEastAsia"/>
        </w:rPr>
      </w:pPr>
      <w:r w:rsidRPr="00275614">
        <w:fldChar w:fldCharType="begin"/>
      </w:r>
      <w:r w:rsidR="000F55DA" w:rsidRPr="00B708A8">
        <w:instrText xml:space="preserve"> TOC \o "1-4" \h \z \u </w:instrText>
      </w:r>
      <w:r w:rsidRPr="00275614">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D3441A">
          <w:rPr>
            <w:webHidden/>
          </w:rPr>
          <w:t>4</w:t>
        </w:r>
        <w:r w:rsidRPr="00B708A8">
          <w:rPr>
            <w:webHidden/>
          </w:rPr>
          <w:fldChar w:fldCharType="end"/>
        </w:r>
      </w:hyperlink>
    </w:p>
    <w:p w:rsidR="001D19FB" w:rsidRPr="00B708A8" w:rsidRDefault="00275614"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Pr="00B708A8">
          <w:rPr>
            <w:webHidden/>
          </w:rPr>
          <w:fldChar w:fldCharType="begin"/>
        </w:r>
        <w:r w:rsidR="001D19FB" w:rsidRPr="00B708A8">
          <w:rPr>
            <w:webHidden/>
          </w:rPr>
          <w:instrText xml:space="preserve"> PAGEREF _Toc414553126 \h </w:instrText>
        </w:r>
        <w:r w:rsidRPr="00B708A8">
          <w:rPr>
            <w:webHidden/>
          </w:rPr>
        </w:r>
        <w:r w:rsidRPr="00B708A8">
          <w:rPr>
            <w:webHidden/>
          </w:rPr>
          <w:fldChar w:fldCharType="separate"/>
        </w:r>
        <w:r w:rsidR="00D3441A">
          <w:rPr>
            <w:webHidden/>
          </w:rPr>
          <w:t>4</w:t>
        </w:r>
        <w:r w:rsidRPr="00B708A8">
          <w:rPr>
            <w:webHidden/>
          </w:rPr>
          <w:fldChar w:fldCharType="end"/>
        </w:r>
      </w:hyperlink>
    </w:p>
    <w:p w:rsidR="001D19FB" w:rsidRPr="00B708A8" w:rsidRDefault="00275614">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_Toc414553127 \h </w:instrText>
        </w:r>
        <w:r w:rsidRPr="00B708A8">
          <w:rPr>
            <w:webHidden/>
          </w:rPr>
        </w:r>
        <w:r w:rsidRPr="00B708A8">
          <w:rPr>
            <w:webHidden/>
          </w:rPr>
          <w:fldChar w:fldCharType="separate"/>
        </w:r>
        <w:r w:rsidR="00D3441A">
          <w:rPr>
            <w:webHidden/>
          </w:rPr>
          <w:t>4</w:t>
        </w:r>
        <w:r w:rsidRPr="00B708A8">
          <w:rPr>
            <w:webHidden/>
          </w:rPr>
          <w:fldChar w:fldCharType="end"/>
        </w:r>
      </w:hyperlink>
    </w:p>
    <w:p w:rsidR="001D19FB" w:rsidRPr="00B708A8" w:rsidRDefault="00275614">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_Toc414553128 \h </w:instrText>
        </w:r>
        <w:r w:rsidRPr="00B708A8">
          <w:rPr>
            <w:webHidden/>
          </w:rPr>
        </w:r>
        <w:r w:rsidRPr="00B708A8">
          <w:rPr>
            <w:webHidden/>
          </w:rPr>
          <w:fldChar w:fldCharType="separate"/>
        </w:r>
        <w:r w:rsidR="00D3441A">
          <w:rPr>
            <w:webHidden/>
          </w:rPr>
          <w:t>6</w:t>
        </w:r>
        <w:r w:rsidRPr="00B708A8">
          <w:rPr>
            <w:webHidden/>
          </w:rPr>
          <w:fldChar w:fldCharType="end"/>
        </w:r>
      </w:hyperlink>
    </w:p>
    <w:p w:rsidR="001D19FB" w:rsidRPr="00B708A8" w:rsidRDefault="00275614">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_Toc414553129 \h </w:instrText>
        </w:r>
        <w:r w:rsidRPr="00B708A8">
          <w:rPr>
            <w:webHidden/>
          </w:rPr>
        </w:r>
        <w:r w:rsidRPr="00B708A8">
          <w:rPr>
            <w:webHidden/>
          </w:rPr>
          <w:fldChar w:fldCharType="separate"/>
        </w:r>
        <w:r w:rsidR="00D3441A">
          <w:rPr>
            <w:webHidden/>
          </w:rPr>
          <w:t>9</w:t>
        </w:r>
        <w:r w:rsidRPr="00B708A8">
          <w:rPr>
            <w:webHidden/>
          </w:rPr>
          <w:fldChar w:fldCharType="end"/>
        </w:r>
      </w:hyperlink>
    </w:p>
    <w:p w:rsidR="001D19FB" w:rsidRPr="00B708A8" w:rsidRDefault="00275614" w:rsidP="004D77C0">
      <w:pPr>
        <w:pStyle w:val="33"/>
        <w:tabs>
          <w:tab w:val="clear" w:pos="1843"/>
          <w:tab w:val="clear" w:pos="9496"/>
          <w:tab w:val="left" w:pos="9356"/>
        </w:tabs>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Pr="00B708A8">
          <w:rPr>
            <w:noProof/>
            <w:webHidden/>
          </w:rPr>
          <w:fldChar w:fldCharType="begin"/>
        </w:r>
        <w:r w:rsidR="001D19FB" w:rsidRPr="00B708A8">
          <w:rPr>
            <w:noProof/>
            <w:webHidden/>
          </w:rPr>
          <w:instrText xml:space="preserve"> PAGEREF _Toc414553130 \h </w:instrText>
        </w:r>
        <w:r w:rsidRPr="00B708A8">
          <w:rPr>
            <w:noProof/>
            <w:webHidden/>
          </w:rPr>
        </w:r>
        <w:r w:rsidRPr="00B708A8">
          <w:rPr>
            <w:noProof/>
            <w:webHidden/>
          </w:rPr>
          <w:fldChar w:fldCharType="separate"/>
        </w:r>
        <w:r w:rsidR="00D3441A">
          <w:rPr>
            <w:noProof/>
            <w:webHidden/>
          </w:rPr>
          <w:t>9</w:t>
        </w:r>
        <w:r w:rsidRPr="00B708A8">
          <w:rPr>
            <w:noProof/>
            <w:webHidden/>
          </w:rPr>
          <w:fldChar w:fldCharType="end"/>
        </w:r>
      </w:hyperlink>
    </w:p>
    <w:p w:rsidR="001D19FB" w:rsidRPr="00B708A8" w:rsidRDefault="00275614" w:rsidP="004D77C0">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Pr="00B708A8">
          <w:rPr>
            <w:noProof/>
            <w:webHidden/>
          </w:rPr>
          <w:fldChar w:fldCharType="begin"/>
        </w:r>
        <w:r w:rsidR="001D19FB" w:rsidRPr="00B708A8">
          <w:rPr>
            <w:noProof/>
            <w:webHidden/>
          </w:rPr>
          <w:instrText xml:space="preserve"> PAGEREF _Toc414553131 \h </w:instrText>
        </w:r>
        <w:r w:rsidRPr="00B708A8">
          <w:rPr>
            <w:noProof/>
            <w:webHidden/>
          </w:rPr>
        </w:r>
        <w:r w:rsidRPr="00B708A8">
          <w:rPr>
            <w:noProof/>
            <w:webHidden/>
          </w:rPr>
          <w:fldChar w:fldCharType="separate"/>
        </w:r>
        <w:r w:rsidR="00D3441A">
          <w:rPr>
            <w:noProof/>
            <w:webHidden/>
          </w:rPr>
          <w:t>10</w:t>
        </w:r>
        <w:r w:rsidRPr="00B708A8">
          <w:rPr>
            <w:noProof/>
            <w:webHidden/>
          </w:rPr>
          <w:fldChar w:fldCharType="end"/>
        </w:r>
      </w:hyperlink>
    </w:p>
    <w:p w:rsidR="008444C3" w:rsidRPr="00B708A8" w:rsidRDefault="008444C3" w:rsidP="00902E25">
      <w:pPr>
        <w:pStyle w:val="22"/>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275614"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Pr="00B708A8">
          <w:rPr>
            <w:webHidden/>
          </w:rPr>
          <w:fldChar w:fldCharType="begin"/>
        </w:r>
        <w:r w:rsidR="001D19FB" w:rsidRPr="00B708A8">
          <w:rPr>
            <w:webHidden/>
          </w:rPr>
          <w:instrText xml:space="preserve"> PAGEREF _Toc414553132 \h </w:instrText>
        </w:r>
        <w:r w:rsidRPr="00B708A8">
          <w:rPr>
            <w:webHidden/>
          </w:rPr>
        </w:r>
        <w:r w:rsidRPr="00B708A8">
          <w:rPr>
            <w:webHidden/>
          </w:rPr>
          <w:fldChar w:fldCharType="separate"/>
        </w:r>
        <w:r w:rsidR="00D3441A">
          <w:rPr>
            <w:webHidden/>
          </w:rPr>
          <w:t>16</w:t>
        </w:r>
        <w:r w:rsidRPr="00B708A8">
          <w:rPr>
            <w:webHidden/>
          </w:rPr>
          <w:fldChar w:fldCharType="end"/>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275614" w:rsidP="004D77C0">
      <w:pPr>
        <w:pStyle w:val="33"/>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Pr="00B708A8">
          <w:rPr>
            <w:noProof/>
            <w:webHidden/>
          </w:rPr>
          <w:fldChar w:fldCharType="begin"/>
        </w:r>
        <w:r w:rsidR="001D19FB" w:rsidRPr="00B708A8">
          <w:rPr>
            <w:noProof/>
            <w:webHidden/>
          </w:rPr>
          <w:instrText xml:space="preserve"> PAGEREF _Toc414553133 \h </w:instrText>
        </w:r>
        <w:r w:rsidRPr="00B708A8">
          <w:rPr>
            <w:noProof/>
            <w:webHidden/>
          </w:rPr>
        </w:r>
        <w:r w:rsidRPr="00B708A8">
          <w:rPr>
            <w:noProof/>
            <w:webHidden/>
          </w:rPr>
          <w:fldChar w:fldCharType="separate"/>
        </w:r>
        <w:r w:rsidR="00D3441A">
          <w:rPr>
            <w:noProof/>
            <w:webHidden/>
          </w:rPr>
          <w:t>27</w:t>
        </w:r>
        <w:r w:rsidRPr="00B708A8">
          <w:rPr>
            <w:noProof/>
            <w:webHidden/>
          </w:rPr>
          <w:fldChar w:fldCharType="end"/>
        </w:r>
      </w:hyperlink>
    </w:p>
    <w:p w:rsidR="001D19FB" w:rsidRPr="00B708A8" w:rsidRDefault="00275614" w:rsidP="00902E25">
      <w:pPr>
        <w:pStyle w:val="22"/>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Pr="00B708A8">
          <w:rPr>
            <w:webHidden/>
          </w:rPr>
          <w:fldChar w:fldCharType="begin"/>
        </w:r>
        <w:r w:rsidR="001D19FB" w:rsidRPr="00B708A8">
          <w:rPr>
            <w:webHidden/>
          </w:rPr>
          <w:instrText xml:space="preserve"> PAGEREF _Toc414553136 \h </w:instrText>
        </w:r>
        <w:r w:rsidRPr="00B708A8">
          <w:rPr>
            <w:webHidden/>
          </w:rPr>
        </w:r>
        <w:r w:rsidRPr="00B708A8">
          <w:rPr>
            <w:webHidden/>
          </w:rPr>
          <w:fldChar w:fldCharType="separate"/>
        </w:r>
        <w:r w:rsidR="00D3441A">
          <w:rPr>
            <w:webHidden/>
          </w:rPr>
          <w:t>30</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_Toc414553137 \h </w:instrText>
        </w:r>
        <w:r w:rsidRPr="00B708A8">
          <w:rPr>
            <w:webHidden/>
          </w:rPr>
        </w:r>
        <w:r w:rsidRPr="00B708A8">
          <w:rPr>
            <w:webHidden/>
          </w:rPr>
          <w:fldChar w:fldCharType="separate"/>
        </w:r>
        <w:r w:rsidR="00D3441A">
          <w:rPr>
            <w:webHidden/>
          </w:rPr>
          <w:t>37</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38" w:history="1">
        <w:r w:rsidR="001D19FB" w:rsidRPr="00B708A8">
          <w:rPr>
            <w:rStyle w:val="af6"/>
          </w:rPr>
          <w:t>1.2.5.4.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_Toc414553138 \h </w:instrText>
        </w:r>
        <w:r w:rsidRPr="00B708A8">
          <w:rPr>
            <w:webHidden/>
          </w:rPr>
        </w:r>
        <w:r w:rsidRPr="00B708A8">
          <w:rPr>
            <w:webHidden/>
          </w:rPr>
          <w:fldChar w:fldCharType="separate"/>
        </w:r>
        <w:r w:rsidR="00D3441A">
          <w:rPr>
            <w:webHidden/>
          </w:rPr>
          <w:t>46</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39" w:history="1">
        <w:r w:rsidR="001D19FB" w:rsidRPr="00B708A8">
          <w:rPr>
            <w:rStyle w:val="af6"/>
          </w:rPr>
          <w:t>1.2.5.5.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_Toc414553139 \h </w:instrText>
        </w:r>
        <w:r w:rsidRPr="00B708A8">
          <w:rPr>
            <w:webHidden/>
          </w:rPr>
        </w:r>
        <w:r w:rsidRPr="00B708A8">
          <w:rPr>
            <w:webHidden/>
          </w:rPr>
          <w:fldChar w:fldCharType="separate"/>
        </w:r>
        <w:r w:rsidR="00D3441A">
          <w:rPr>
            <w:webHidden/>
          </w:rPr>
          <w:t>55</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40" w:history="1">
        <w:r w:rsidR="001D19FB" w:rsidRPr="00B708A8">
          <w:rPr>
            <w:rStyle w:val="af6"/>
          </w:rPr>
          <w:t>1.2.5.6. Обществознание</w:t>
        </w:r>
        <w:r w:rsidR="001D19FB" w:rsidRPr="00B708A8">
          <w:rPr>
            <w:webHidden/>
          </w:rPr>
          <w:tab/>
        </w:r>
        <w:r w:rsidRPr="00B708A8">
          <w:rPr>
            <w:webHidden/>
          </w:rPr>
          <w:fldChar w:fldCharType="begin"/>
        </w:r>
        <w:r w:rsidR="001D19FB" w:rsidRPr="00B708A8">
          <w:rPr>
            <w:webHidden/>
          </w:rPr>
          <w:instrText xml:space="preserve"> PAGEREF _Toc414553140 \h </w:instrText>
        </w:r>
        <w:r w:rsidRPr="00B708A8">
          <w:rPr>
            <w:webHidden/>
          </w:rPr>
        </w:r>
        <w:r w:rsidRPr="00B708A8">
          <w:rPr>
            <w:webHidden/>
          </w:rPr>
          <w:fldChar w:fldCharType="separate"/>
        </w:r>
        <w:r w:rsidR="00D3441A">
          <w:rPr>
            <w:webHidden/>
          </w:rPr>
          <w:t>60</w:t>
        </w:r>
        <w:r w:rsidRPr="00B708A8">
          <w:rPr>
            <w:webHidden/>
          </w:rPr>
          <w:fldChar w:fldCharType="end"/>
        </w:r>
      </w:hyperlink>
    </w:p>
    <w:p w:rsidR="001D19FB" w:rsidRPr="00B708A8" w:rsidRDefault="00275614" w:rsidP="004D77C0">
      <w:pPr>
        <w:pStyle w:val="33"/>
        <w:rPr>
          <w:rFonts w:eastAsiaTheme="minorEastAsia"/>
          <w:noProof/>
          <w:lang w:eastAsia="ru-RU"/>
        </w:rPr>
      </w:pPr>
      <w:hyperlink w:anchor="_Toc414553141" w:history="1">
        <w:r w:rsidR="001D19FB" w:rsidRPr="00B708A8">
          <w:rPr>
            <w:rStyle w:val="af6"/>
            <w:b w:val="0"/>
            <w:noProof/>
          </w:rPr>
          <w:t>1.2.5.7. География</w:t>
        </w:r>
        <w:r w:rsidR="001D19FB" w:rsidRPr="00B708A8">
          <w:rPr>
            <w:noProof/>
            <w:webHidden/>
          </w:rPr>
          <w:tab/>
        </w:r>
        <w:r w:rsidRPr="00B708A8">
          <w:rPr>
            <w:noProof/>
            <w:webHidden/>
          </w:rPr>
          <w:fldChar w:fldCharType="begin"/>
        </w:r>
        <w:r w:rsidR="001D19FB" w:rsidRPr="00B708A8">
          <w:rPr>
            <w:noProof/>
            <w:webHidden/>
          </w:rPr>
          <w:instrText xml:space="preserve"> PAGEREF _Toc414553141 \h </w:instrText>
        </w:r>
        <w:r w:rsidRPr="00B708A8">
          <w:rPr>
            <w:noProof/>
            <w:webHidden/>
          </w:rPr>
        </w:r>
        <w:r w:rsidRPr="00B708A8">
          <w:rPr>
            <w:noProof/>
            <w:webHidden/>
          </w:rPr>
          <w:fldChar w:fldCharType="separate"/>
        </w:r>
        <w:r w:rsidR="00D3441A">
          <w:rPr>
            <w:noProof/>
            <w:webHidden/>
          </w:rPr>
          <w:t>69</w:t>
        </w:r>
        <w:r w:rsidRPr="00B708A8">
          <w:rPr>
            <w:noProof/>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42" w:history="1">
        <w:r w:rsidR="001D19FB" w:rsidRPr="00B708A8">
          <w:rPr>
            <w:rStyle w:val="af6"/>
          </w:rPr>
          <w:t>1.2.5.8. Математика</w:t>
        </w:r>
        <w:r w:rsidR="001D19FB" w:rsidRPr="00B708A8">
          <w:rPr>
            <w:webHidden/>
          </w:rPr>
          <w:tab/>
        </w:r>
        <w:r w:rsidRPr="00B708A8">
          <w:rPr>
            <w:webHidden/>
          </w:rPr>
          <w:fldChar w:fldCharType="begin"/>
        </w:r>
        <w:r w:rsidR="001D19FB" w:rsidRPr="00B708A8">
          <w:rPr>
            <w:webHidden/>
          </w:rPr>
          <w:instrText xml:space="preserve"> PAGEREF _Toc414553142 \h </w:instrText>
        </w:r>
        <w:r w:rsidRPr="00B708A8">
          <w:rPr>
            <w:webHidden/>
          </w:rPr>
        </w:r>
        <w:r w:rsidRPr="00B708A8">
          <w:rPr>
            <w:webHidden/>
          </w:rPr>
          <w:fldChar w:fldCharType="separate"/>
        </w:r>
        <w:r w:rsidR="00D3441A">
          <w:rPr>
            <w:webHidden/>
          </w:rPr>
          <w:t>75</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48" w:history="1">
        <w:r w:rsidR="001D19FB" w:rsidRPr="00B708A8">
          <w:rPr>
            <w:rStyle w:val="af6"/>
          </w:rPr>
          <w:t>1.2.5.9. Информатика</w:t>
        </w:r>
        <w:r w:rsidR="001D19FB" w:rsidRPr="00B708A8">
          <w:rPr>
            <w:webHidden/>
          </w:rPr>
          <w:tab/>
        </w:r>
        <w:r w:rsidRPr="00B708A8">
          <w:rPr>
            <w:webHidden/>
          </w:rPr>
          <w:fldChar w:fldCharType="begin"/>
        </w:r>
        <w:r w:rsidR="001D19FB" w:rsidRPr="00B708A8">
          <w:rPr>
            <w:webHidden/>
          </w:rPr>
          <w:instrText xml:space="preserve"> PAGEREF _Toc414553148 \h </w:instrText>
        </w:r>
        <w:r w:rsidRPr="00B708A8">
          <w:rPr>
            <w:webHidden/>
          </w:rPr>
        </w:r>
        <w:r w:rsidRPr="00B708A8">
          <w:rPr>
            <w:webHidden/>
          </w:rPr>
          <w:fldChar w:fldCharType="separate"/>
        </w:r>
        <w:r w:rsidR="00D3441A">
          <w:rPr>
            <w:webHidden/>
          </w:rPr>
          <w:t>111</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49" w:history="1">
        <w:r w:rsidR="001D19FB" w:rsidRPr="00B708A8">
          <w:rPr>
            <w:rStyle w:val="af6"/>
          </w:rPr>
          <w:t>1.2.5.10. Физика</w:t>
        </w:r>
        <w:r w:rsidR="001D19FB" w:rsidRPr="00B708A8">
          <w:rPr>
            <w:webHidden/>
          </w:rPr>
          <w:tab/>
        </w:r>
        <w:r w:rsidRPr="00B708A8">
          <w:rPr>
            <w:webHidden/>
          </w:rPr>
          <w:fldChar w:fldCharType="begin"/>
        </w:r>
        <w:r w:rsidR="001D19FB" w:rsidRPr="00B708A8">
          <w:rPr>
            <w:webHidden/>
          </w:rPr>
          <w:instrText xml:space="preserve"> PAGEREF _Toc414553149 \h </w:instrText>
        </w:r>
        <w:r w:rsidRPr="00B708A8">
          <w:rPr>
            <w:webHidden/>
          </w:rPr>
        </w:r>
        <w:r w:rsidRPr="00B708A8">
          <w:rPr>
            <w:webHidden/>
          </w:rPr>
          <w:fldChar w:fldCharType="separate"/>
        </w:r>
        <w:r w:rsidR="00D3441A">
          <w:rPr>
            <w:webHidden/>
          </w:rPr>
          <w:t>118</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50" w:history="1">
        <w:r w:rsidR="001D19FB" w:rsidRPr="00B708A8">
          <w:rPr>
            <w:rStyle w:val="af6"/>
          </w:rPr>
          <w:t>1.2.5.11. Биология</w:t>
        </w:r>
        <w:r w:rsidR="001D19FB" w:rsidRPr="00B708A8">
          <w:rPr>
            <w:webHidden/>
          </w:rPr>
          <w:tab/>
        </w:r>
        <w:r w:rsidRPr="00B708A8">
          <w:rPr>
            <w:webHidden/>
          </w:rPr>
          <w:fldChar w:fldCharType="begin"/>
        </w:r>
        <w:r w:rsidR="001D19FB" w:rsidRPr="00B708A8">
          <w:rPr>
            <w:webHidden/>
          </w:rPr>
          <w:instrText xml:space="preserve"> PAGEREF _Toc414553150 \h </w:instrText>
        </w:r>
        <w:r w:rsidRPr="00B708A8">
          <w:rPr>
            <w:webHidden/>
          </w:rPr>
        </w:r>
        <w:r w:rsidRPr="00B708A8">
          <w:rPr>
            <w:webHidden/>
          </w:rPr>
          <w:fldChar w:fldCharType="separate"/>
        </w:r>
        <w:r w:rsidR="00D3441A">
          <w:rPr>
            <w:webHidden/>
          </w:rPr>
          <w:t>127</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51" w:history="1">
        <w:r w:rsidR="001D19FB" w:rsidRPr="00B708A8">
          <w:rPr>
            <w:rStyle w:val="af6"/>
          </w:rPr>
          <w:t>1.2.5.12. Химия</w:t>
        </w:r>
        <w:r w:rsidR="001D19FB" w:rsidRPr="00B708A8">
          <w:rPr>
            <w:webHidden/>
          </w:rPr>
          <w:tab/>
        </w:r>
        <w:r w:rsidRPr="00B708A8">
          <w:rPr>
            <w:webHidden/>
          </w:rPr>
          <w:fldChar w:fldCharType="begin"/>
        </w:r>
        <w:r w:rsidR="001D19FB" w:rsidRPr="00B708A8">
          <w:rPr>
            <w:webHidden/>
          </w:rPr>
          <w:instrText xml:space="preserve"> PAGEREF _Toc414553151 \h </w:instrText>
        </w:r>
        <w:r w:rsidRPr="00B708A8">
          <w:rPr>
            <w:webHidden/>
          </w:rPr>
        </w:r>
        <w:r w:rsidRPr="00B708A8">
          <w:rPr>
            <w:webHidden/>
          </w:rPr>
          <w:fldChar w:fldCharType="separate"/>
        </w:r>
        <w:r w:rsidR="00D3441A">
          <w:rPr>
            <w:webHidden/>
          </w:rPr>
          <w:t>134</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52" w:history="1">
        <w:r w:rsidR="001D19FB" w:rsidRPr="00B708A8">
          <w:rPr>
            <w:rStyle w:val="af6"/>
          </w:rPr>
          <w:t>1.2.5.13.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_Toc414553152 \h </w:instrText>
        </w:r>
        <w:r w:rsidRPr="00B708A8">
          <w:rPr>
            <w:webHidden/>
          </w:rPr>
        </w:r>
        <w:r w:rsidRPr="00B708A8">
          <w:rPr>
            <w:webHidden/>
          </w:rPr>
          <w:fldChar w:fldCharType="separate"/>
        </w:r>
        <w:r w:rsidR="00D3441A">
          <w:rPr>
            <w:webHidden/>
          </w:rPr>
          <w:t>139</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53" w:history="1">
        <w:r w:rsidR="001D19FB" w:rsidRPr="00B708A8">
          <w:rPr>
            <w:rStyle w:val="af6"/>
          </w:rPr>
          <w:t>1.2.5.14. Музыка</w:t>
        </w:r>
        <w:r w:rsidR="001D19FB" w:rsidRPr="00B708A8">
          <w:rPr>
            <w:webHidden/>
          </w:rPr>
          <w:tab/>
        </w:r>
        <w:r w:rsidRPr="00B708A8">
          <w:rPr>
            <w:webHidden/>
          </w:rPr>
          <w:fldChar w:fldCharType="begin"/>
        </w:r>
        <w:r w:rsidR="001D19FB" w:rsidRPr="00B708A8">
          <w:rPr>
            <w:webHidden/>
          </w:rPr>
          <w:instrText xml:space="preserve"> PAGEREF _Toc414553153 \h </w:instrText>
        </w:r>
        <w:r w:rsidRPr="00B708A8">
          <w:rPr>
            <w:webHidden/>
          </w:rPr>
        </w:r>
        <w:r w:rsidRPr="00B708A8">
          <w:rPr>
            <w:webHidden/>
          </w:rPr>
          <w:fldChar w:fldCharType="separate"/>
        </w:r>
        <w:r w:rsidR="00D3441A">
          <w:rPr>
            <w:webHidden/>
          </w:rPr>
          <w:t>152</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54" w:history="1">
        <w:r w:rsidR="001D19FB" w:rsidRPr="00B708A8">
          <w:rPr>
            <w:rStyle w:val="af6"/>
          </w:rPr>
          <w:t>1.2.5.15.Технология</w:t>
        </w:r>
        <w:r w:rsidR="001D19FB" w:rsidRPr="00B708A8">
          <w:rPr>
            <w:webHidden/>
          </w:rPr>
          <w:tab/>
        </w:r>
        <w:r w:rsidRPr="00B708A8">
          <w:rPr>
            <w:webHidden/>
          </w:rPr>
          <w:fldChar w:fldCharType="begin"/>
        </w:r>
        <w:r w:rsidR="001D19FB" w:rsidRPr="00B708A8">
          <w:rPr>
            <w:webHidden/>
          </w:rPr>
          <w:instrText xml:space="preserve"> PAGEREF _Toc414553154 \h </w:instrText>
        </w:r>
        <w:r w:rsidRPr="00B708A8">
          <w:rPr>
            <w:webHidden/>
          </w:rPr>
        </w:r>
        <w:r w:rsidRPr="00B708A8">
          <w:rPr>
            <w:webHidden/>
          </w:rPr>
          <w:fldChar w:fldCharType="separate"/>
        </w:r>
        <w:r w:rsidR="00D3441A">
          <w:rPr>
            <w:webHidden/>
          </w:rPr>
          <w:t>157</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56" w:history="1">
        <w:r w:rsidR="001D19FB" w:rsidRPr="00B708A8">
          <w:rPr>
            <w:rStyle w:val="af6"/>
          </w:rPr>
          <w:t>1.2.5.16.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_Toc414553156 \h </w:instrText>
        </w:r>
        <w:r w:rsidRPr="00B708A8">
          <w:rPr>
            <w:webHidden/>
          </w:rPr>
        </w:r>
        <w:r w:rsidRPr="00B708A8">
          <w:rPr>
            <w:webHidden/>
          </w:rPr>
          <w:fldChar w:fldCharType="separate"/>
        </w:r>
        <w:r w:rsidR="00D3441A">
          <w:rPr>
            <w:webHidden/>
          </w:rPr>
          <w:t>170</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57" w:history="1">
        <w:r w:rsidR="001D19FB" w:rsidRPr="00B708A8">
          <w:rPr>
            <w:rStyle w:val="af6"/>
          </w:rPr>
          <w:t>1.2.5.17.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_Toc414553157 \h </w:instrText>
        </w:r>
        <w:r w:rsidRPr="00B708A8">
          <w:rPr>
            <w:webHidden/>
          </w:rPr>
        </w:r>
        <w:r w:rsidRPr="00B708A8">
          <w:rPr>
            <w:webHidden/>
          </w:rPr>
          <w:fldChar w:fldCharType="separate"/>
        </w:r>
        <w:r w:rsidR="00D3441A">
          <w:rPr>
            <w:webHidden/>
          </w:rPr>
          <w:t>173</w:t>
        </w:r>
        <w:r w:rsidRPr="00B708A8">
          <w:rPr>
            <w:webHidden/>
          </w:rPr>
          <w:fldChar w:fldCharType="end"/>
        </w:r>
      </w:hyperlink>
    </w:p>
    <w:p w:rsidR="001D19FB" w:rsidRPr="00B708A8" w:rsidRDefault="00275614"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_Toc414553158 \h </w:instrText>
        </w:r>
        <w:r w:rsidRPr="00B708A8">
          <w:rPr>
            <w:webHidden/>
          </w:rPr>
        </w:r>
        <w:r w:rsidRPr="00B708A8">
          <w:rPr>
            <w:webHidden/>
          </w:rPr>
          <w:fldChar w:fldCharType="separate"/>
        </w:r>
        <w:r w:rsidR="00D3441A">
          <w:rPr>
            <w:webHidden/>
          </w:rPr>
          <w:t>197</w:t>
        </w:r>
        <w:r w:rsidRPr="00B708A8">
          <w:rPr>
            <w:webHidden/>
          </w:rPr>
          <w:fldChar w:fldCharType="end"/>
        </w:r>
      </w:hyperlink>
    </w:p>
    <w:p w:rsidR="001D19FB" w:rsidRPr="00B708A8" w:rsidRDefault="00275614"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_Toc414553166 \h </w:instrText>
        </w:r>
        <w:r w:rsidRPr="00B708A8">
          <w:rPr>
            <w:webHidden/>
          </w:rPr>
        </w:r>
        <w:r w:rsidRPr="00B708A8">
          <w:rPr>
            <w:webHidden/>
          </w:rPr>
          <w:fldChar w:fldCharType="separate"/>
        </w:r>
        <w:r w:rsidR="00D3441A">
          <w:rPr>
            <w:webHidden/>
          </w:rPr>
          <w:t>0</w:t>
        </w:r>
        <w:r w:rsidRPr="00B708A8">
          <w:rPr>
            <w:webHidden/>
          </w:rPr>
          <w:fldChar w:fldCharType="end"/>
        </w:r>
      </w:hyperlink>
    </w:p>
    <w:p w:rsidR="001D19FB" w:rsidRPr="00B708A8" w:rsidRDefault="00275614"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Pr="00B708A8">
          <w:rPr>
            <w:webHidden/>
          </w:rPr>
          <w:fldChar w:fldCharType="begin"/>
        </w:r>
        <w:r w:rsidR="001D19FB" w:rsidRPr="00B708A8">
          <w:rPr>
            <w:webHidden/>
          </w:rPr>
          <w:instrText xml:space="preserve"> PAGEREF _Toc414553167 \h </w:instrText>
        </w:r>
        <w:r w:rsidRPr="00B708A8">
          <w:rPr>
            <w:webHidden/>
          </w:rPr>
        </w:r>
        <w:r w:rsidRPr="00B708A8">
          <w:rPr>
            <w:webHidden/>
          </w:rPr>
          <w:fldChar w:fldCharType="separate"/>
        </w:r>
        <w:r w:rsidR="00D3441A">
          <w:rPr>
            <w:webHidden/>
          </w:rPr>
          <w:t>210</w:t>
        </w:r>
        <w:r w:rsidRPr="00B708A8">
          <w:rPr>
            <w:webHidden/>
          </w:rPr>
          <w:fldChar w:fldCharType="end"/>
        </w:r>
      </w:hyperlink>
    </w:p>
    <w:p w:rsidR="001D19FB" w:rsidRPr="00B708A8" w:rsidRDefault="00275614"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Pr="00B708A8">
          <w:rPr>
            <w:webHidden/>
          </w:rPr>
          <w:fldChar w:fldCharType="begin"/>
        </w:r>
        <w:r w:rsidR="001D19FB" w:rsidRPr="00B708A8">
          <w:rPr>
            <w:webHidden/>
          </w:rPr>
          <w:instrText xml:space="preserve"> PAGEREF _Toc414553178 \h </w:instrText>
        </w:r>
        <w:r w:rsidRPr="00B708A8">
          <w:rPr>
            <w:webHidden/>
          </w:rPr>
        </w:r>
        <w:r w:rsidRPr="00B708A8">
          <w:rPr>
            <w:webHidden/>
          </w:rPr>
          <w:fldChar w:fldCharType="separate"/>
        </w:r>
        <w:r w:rsidR="00D3441A">
          <w:rPr>
            <w:webHidden/>
          </w:rPr>
          <w:t>235</w:t>
        </w:r>
        <w:r w:rsidRPr="00B708A8">
          <w:rPr>
            <w:webHidden/>
          </w:rPr>
          <w:fldChar w:fldCharType="end"/>
        </w:r>
      </w:hyperlink>
    </w:p>
    <w:p w:rsidR="001D19FB" w:rsidRPr="00B708A8" w:rsidRDefault="00275614"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Pr="00B708A8">
          <w:rPr>
            <w:webHidden/>
          </w:rPr>
          <w:fldChar w:fldCharType="begin"/>
        </w:r>
        <w:r w:rsidR="001D19FB" w:rsidRPr="00B708A8">
          <w:rPr>
            <w:webHidden/>
          </w:rPr>
          <w:instrText xml:space="preserve"> PAGEREF _Toc414553179 \h </w:instrText>
        </w:r>
        <w:r w:rsidRPr="00B708A8">
          <w:rPr>
            <w:webHidden/>
          </w:rPr>
        </w:r>
        <w:r w:rsidRPr="00B708A8">
          <w:rPr>
            <w:webHidden/>
          </w:rPr>
          <w:fldChar w:fldCharType="separate"/>
        </w:r>
        <w:r w:rsidR="00D3441A">
          <w:rPr>
            <w:webHidden/>
          </w:rPr>
          <w:t>235</w:t>
        </w:r>
        <w:r w:rsidRPr="00B708A8">
          <w:rPr>
            <w:webHidden/>
          </w:rPr>
          <w:fldChar w:fldCharType="end"/>
        </w:r>
      </w:hyperlink>
    </w:p>
    <w:p w:rsidR="001D19FB" w:rsidRPr="00B708A8" w:rsidRDefault="00275614" w:rsidP="00902E25">
      <w:pPr>
        <w:pStyle w:val="22"/>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_Toc414553180 \h </w:instrText>
        </w:r>
        <w:r w:rsidRPr="00B708A8">
          <w:rPr>
            <w:webHidden/>
          </w:rPr>
        </w:r>
        <w:r w:rsidRPr="00B708A8">
          <w:rPr>
            <w:webHidden/>
          </w:rPr>
          <w:fldChar w:fldCharType="separate"/>
        </w:r>
        <w:r w:rsidR="00D3441A">
          <w:rPr>
            <w:webHidden/>
          </w:rPr>
          <w:t>236</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Pr="00B708A8">
          <w:rPr>
            <w:webHidden/>
          </w:rPr>
          <w:fldChar w:fldCharType="begin"/>
        </w:r>
        <w:r w:rsidR="001D19FB" w:rsidRPr="00B708A8">
          <w:rPr>
            <w:webHidden/>
          </w:rPr>
          <w:instrText xml:space="preserve"> PAGEREF _Toc414553181 \h </w:instrText>
        </w:r>
        <w:r w:rsidRPr="00B708A8">
          <w:rPr>
            <w:webHidden/>
          </w:rPr>
        </w:r>
        <w:r w:rsidRPr="00B708A8">
          <w:rPr>
            <w:webHidden/>
          </w:rPr>
          <w:fldChar w:fldCharType="separate"/>
        </w:r>
        <w:r w:rsidR="00D3441A">
          <w:rPr>
            <w:webHidden/>
          </w:rPr>
          <w:t>236</w:t>
        </w:r>
        <w:r w:rsidRPr="00B708A8">
          <w:rPr>
            <w:webHidden/>
          </w:rPr>
          <w:fldChar w:fldCharType="end"/>
        </w:r>
      </w:hyperlink>
    </w:p>
    <w:p w:rsidR="001D19FB" w:rsidRPr="00B708A8" w:rsidRDefault="00275614" w:rsidP="004D77C0">
      <w:pPr>
        <w:pStyle w:val="33"/>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Pr="00B708A8">
          <w:rPr>
            <w:noProof/>
            <w:webHidden/>
          </w:rPr>
          <w:fldChar w:fldCharType="begin"/>
        </w:r>
        <w:r w:rsidR="001D19FB" w:rsidRPr="00B708A8">
          <w:rPr>
            <w:noProof/>
            <w:webHidden/>
          </w:rPr>
          <w:instrText xml:space="preserve"> PAGEREF _Toc414553192 \h </w:instrText>
        </w:r>
        <w:r w:rsidRPr="00B708A8">
          <w:rPr>
            <w:noProof/>
            <w:webHidden/>
          </w:rPr>
        </w:r>
        <w:r w:rsidRPr="00B708A8">
          <w:rPr>
            <w:noProof/>
            <w:webHidden/>
          </w:rPr>
          <w:fldChar w:fldCharType="separate"/>
        </w:r>
        <w:r w:rsidR="00D3441A">
          <w:rPr>
            <w:noProof/>
            <w:webHidden/>
          </w:rPr>
          <w:t>245</w:t>
        </w:r>
        <w:r w:rsidRPr="00B708A8">
          <w:rPr>
            <w:noProof/>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Pr="00B708A8">
          <w:rPr>
            <w:webHidden/>
          </w:rPr>
          <w:fldChar w:fldCharType="begin"/>
        </w:r>
        <w:r w:rsidR="001D19FB" w:rsidRPr="00B708A8">
          <w:rPr>
            <w:webHidden/>
          </w:rPr>
          <w:instrText xml:space="preserve"> PAGEREF _Toc414553227 \h </w:instrText>
        </w:r>
        <w:r w:rsidRPr="00B708A8">
          <w:rPr>
            <w:webHidden/>
          </w:rPr>
        </w:r>
        <w:r w:rsidRPr="00B708A8">
          <w:rPr>
            <w:webHidden/>
          </w:rPr>
          <w:fldChar w:fldCharType="separate"/>
        </w:r>
        <w:r w:rsidR="00D3441A">
          <w:rPr>
            <w:webHidden/>
          </w:rPr>
          <w:t>267</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28" w:history="1">
        <w:r w:rsidR="001D19FB" w:rsidRPr="00B708A8">
          <w:rPr>
            <w:rStyle w:val="af6"/>
          </w:rPr>
          <w:t>2.2.2.4.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_Toc414553228 \h </w:instrText>
        </w:r>
        <w:r w:rsidRPr="00B708A8">
          <w:rPr>
            <w:webHidden/>
          </w:rPr>
        </w:r>
        <w:r w:rsidRPr="00B708A8">
          <w:rPr>
            <w:webHidden/>
          </w:rPr>
          <w:fldChar w:fldCharType="separate"/>
        </w:r>
        <w:r w:rsidR="00D3441A">
          <w:rPr>
            <w:webHidden/>
          </w:rPr>
          <w:t>275</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29" w:history="1">
        <w:r w:rsidR="001D19FB" w:rsidRPr="00B708A8">
          <w:rPr>
            <w:rStyle w:val="af6"/>
          </w:rPr>
          <w:t>2.2.2.5.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_Toc414553229 \h </w:instrText>
        </w:r>
        <w:r w:rsidRPr="00B708A8">
          <w:rPr>
            <w:webHidden/>
          </w:rPr>
        </w:r>
        <w:r w:rsidRPr="00B708A8">
          <w:rPr>
            <w:webHidden/>
          </w:rPr>
          <w:fldChar w:fldCharType="separate"/>
        </w:r>
        <w:r w:rsidR="00D3441A">
          <w:rPr>
            <w:webHidden/>
          </w:rPr>
          <w:t>283</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30" w:history="1">
        <w:r w:rsidR="001D19FB" w:rsidRPr="00B708A8">
          <w:rPr>
            <w:rStyle w:val="af6"/>
          </w:rPr>
          <w:t>2.2.2.6. Обществознание</w:t>
        </w:r>
        <w:r w:rsidR="001D19FB" w:rsidRPr="00B708A8">
          <w:rPr>
            <w:webHidden/>
          </w:rPr>
          <w:tab/>
        </w:r>
        <w:r w:rsidRPr="00B708A8">
          <w:rPr>
            <w:webHidden/>
          </w:rPr>
          <w:fldChar w:fldCharType="begin"/>
        </w:r>
        <w:r w:rsidR="001D19FB" w:rsidRPr="00B708A8">
          <w:rPr>
            <w:webHidden/>
          </w:rPr>
          <w:instrText xml:space="preserve"> PAGEREF _Toc414553230 \h </w:instrText>
        </w:r>
        <w:r w:rsidRPr="00B708A8">
          <w:rPr>
            <w:webHidden/>
          </w:rPr>
        </w:r>
        <w:r w:rsidRPr="00B708A8">
          <w:rPr>
            <w:webHidden/>
          </w:rPr>
          <w:fldChar w:fldCharType="separate"/>
        </w:r>
        <w:r w:rsidR="00D3441A">
          <w:rPr>
            <w:webHidden/>
          </w:rPr>
          <w:t>323</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31" w:history="1">
        <w:r w:rsidR="001D19FB" w:rsidRPr="00B708A8">
          <w:rPr>
            <w:rStyle w:val="af6"/>
          </w:rPr>
          <w:t>2.2.2.7. География</w:t>
        </w:r>
        <w:r w:rsidR="001D19FB" w:rsidRPr="00B708A8">
          <w:rPr>
            <w:webHidden/>
          </w:rPr>
          <w:tab/>
        </w:r>
        <w:r w:rsidRPr="00B708A8">
          <w:rPr>
            <w:webHidden/>
          </w:rPr>
          <w:fldChar w:fldCharType="begin"/>
        </w:r>
        <w:r w:rsidR="001D19FB" w:rsidRPr="00B708A8">
          <w:rPr>
            <w:webHidden/>
          </w:rPr>
          <w:instrText xml:space="preserve"> PAGEREF _Toc414553231 \h </w:instrText>
        </w:r>
        <w:r w:rsidRPr="00B708A8">
          <w:rPr>
            <w:webHidden/>
          </w:rPr>
        </w:r>
        <w:r w:rsidRPr="00B708A8">
          <w:rPr>
            <w:webHidden/>
          </w:rPr>
          <w:fldChar w:fldCharType="separate"/>
        </w:r>
        <w:r w:rsidR="00D3441A">
          <w:rPr>
            <w:webHidden/>
          </w:rPr>
          <w:t>329</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32" w:history="1">
        <w:r w:rsidR="001D19FB" w:rsidRPr="00B708A8">
          <w:rPr>
            <w:rStyle w:val="af6"/>
            <w:lang w:eastAsia="ru-RU"/>
          </w:rPr>
          <w:t>2.2.2.8. Математика</w:t>
        </w:r>
        <w:r w:rsidR="001D19FB" w:rsidRPr="00B708A8">
          <w:rPr>
            <w:webHidden/>
          </w:rPr>
          <w:tab/>
        </w:r>
        <w:r w:rsidRPr="00B708A8">
          <w:rPr>
            <w:webHidden/>
          </w:rPr>
          <w:fldChar w:fldCharType="begin"/>
        </w:r>
        <w:r w:rsidR="001D19FB" w:rsidRPr="00B708A8">
          <w:rPr>
            <w:webHidden/>
          </w:rPr>
          <w:instrText xml:space="preserve"> PAGEREF _Toc414553232 \h </w:instrText>
        </w:r>
        <w:r w:rsidRPr="00B708A8">
          <w:rPr>
            <w:webHidden/>
          </w:rPr>
        </w:r>
        <w:r w:rsidRPr="00B708A8">
          <w:rPr>
            <w:webHidden/>
          </w:rPr>
          <w:fldChar w:fldCharType="separate"/>
        </w:r>
        <w:r w:rsidR="00D3441A">
          <w:rPr>
            <w:webHidden/>
          </w:rPr>
          <w:t>350</w:t>
        </w:r>
        <w:r w:rsidRPr="00B708A8">
          <w:rPr>
            <w:webHidden/>
          </w:rPr>
          <w:fldChar w:fldCharType="end"/>
        </w:r>
      </w:hyperlink>
    </w:p>
    <w:p w:rsidR="001D19FB" w:rsidRPr="00B708A8" w:rsidRDefault="00275614" w:rsidP="004D77C0">
      <w:pPr>
        <w:pStyle w:val="33"/>
        <w:rPr>
          <w:rFonts w:eastAsiaTheme="minorEastAsia"/>
          <w:noProof/>
          <w:lang w:eastAsia="ru-RU"/>
        </w:rPr>
      </w:pPr>
      <w:hyperlink w:anchor="_Toc414553245" w:history="1">
        <w:r w:rsidR="001D19FB" w:rsidRPr="00B708A8">
          <w:rPr>
            <w:rStyle w:val="af6"/>
            <w:b w:val="0"/>
            <w:noProof/>
          </w:rPr>
          <w:t>2.2.2.9. Информатика</w:t>
        </w:r>
        <w:r w:rsidR="001D19FB" w:rsidRPr="00B708A8">
          <w:rPr>
            <w:noProof/>
            <w:webHidden/>
          </w:rPr>
          <w:tab/>
        </w:r>
        <w:r w:rsidRPr="00B708A8">
          <w:rPr>
            <w:noProof/>
            <w:webHidden/>
          </w:rPr>
          <w:fldChar w:fldCharType="begin"/>
        </w:r>
        <w:r w:rsidR="001D19FB" w:rsidRPr="00B708A8">
          <w:rPr>
            <w:noProof/>
            <w:webHidden/>
          </w:rPr>
          <w:instrText xml:space="preserve"> PAGEREF _Toc414553245 \h </w:instrText>
        </w:r>
        <w:r w:rsidRPr="00B708A8">
          <w:rPr>
            <w:noProof/>
            <w:webHidden/>
          </w:rPr>
        </w:r>
        <w:r w:rsidRPr="00B708A8">
          <w:rPr>
            <w:noProof/>
            <w:webHidden/>
          </w:rPr>
          <w:fldChar w:fldCharType="separate"/>
        </w:r>
        <w:r w:rsidR="00D3441A">
          <w:rPr>
            <w:noProof/>
            <w:webHidden/>
          </w:rPr>
          <w:t>374</w:t>
        </w:r>
        <w:r w:rsidRPr="00B708A8">
          <w:rPr>
            <w:noProof/>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46" w:history="1">
        <w:r w:rsidR="001D19FB" w:rsidRPr="00B708A8">
          <w:rPr>
            <w:rStyle w:val="af6"/>
          </w:rPr>
          <w:t>2.2.2.10. Физика</w:t>
        </w:r>
        <w:r w:rsidR="001D19FB" w:rsidRPr="00B708A8">
          <w:rPr>
            <w:webHidden/>
          </w:rPr>
          <w:tab/>
        </w:r>
        <w:r w:rsidRPr="00B708A8">
          <w:rPr>
            <w:webHidden/>
          </w:rPr>
          <w:fldChar w:fldCharType="begin"/>
        </w:r>
        <w:r w:rsidR="001D19FB" w:rsidRPr="00B708A8">
          <w:rPr>
            <w:webHidden/>
          </w:rPr>
          <w:instrText xml:space="preserve"> PAGEREF _Toc414553246 \h </w:instrText>
        </w:r>
        <w:r w:rsidRPr="00B708A8">
          <w:rPr>
            <w:webHidden/>
          </w:rPr>
        </w:r>
        <w:r w:rsidRPr="00B708A8">
          <w:rPr>
            <w:webHidden/>
          </w:rPr>
          <w:fldChar w:fldCharType="separate"/>
        </w:r>
        <w:r w:rsidR="00D3441A">
          <w:rPr>
            <w:webHidden/>
          </w:rPr>
          <w:t>385</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47" w:history="1">
        <w:r w:rsidR="001D19FB" w:rsidRPr="00B708A8">
          <w:rPr>
            <w:rStyle w:val="af6"/>
          </w:rPr>
          <w:t>2.2.2.11. Биология</w:t>
        </w:r>
        <w:r w:rsidR="001D19FB" w:rsidRPr="00B708A8">
          <w:rPr>
            <w:webHidden/>
          </w:rPr>
          <w:tab/>
        </w:r>
        <w:r w:rsidRPr="00B708A8">
          <w:rPr>
            <w:webHidden/>
          </w:rPr>
          <w:fldChar w:fldCharType="begin"/>
        </w:r>
        <w:r w:rsidR="001D19FB" w:rsidRPr="00B708A8">
          <w:rPr>
            <w:webHidden/>
          </w:rPr>
          <w:instrText xml:space="preserve"> PAGEREF _Toc414553247 \h </w:instrText>
        </w:r>
        <w:r w:rsidRPr="00B708A8">
          <w:rPr>
            <w:webHidden/>
          </w:rPr>
        </w:r>
        <w:r w:rsidRPr="00B708A8">
          <w:rPr>
            <w:webHidden/>
          </w:rPr>
          <w:fldChar w:fldCharType="separate"/>
        </w:r>
        <w:r w:rsidR="00D3441A">
          <w:rPr>
            <w:webHidden/>
          </w:rPr>
          <w:t>394</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48" w:history="1">
        <w:r w:rsidR="001D19FB" w:rsidRPr="00B708A8">
          <w:rPr>
            <w:rStyle w:val="af6"/>
          </w:rPr>
          <w:t>2.2.2.12. Химия</w:t>
        </w:r>
        <w:r w:rsidR="001D19FB" w:rsidRPr="00B708A8">
          <w:rPr>
            <w:webHidden/>
          </w:rPr>
          <w:tab/>
        </w:r>
        <w:r w:rsidRPr="00B708A8">
          <w:rPr>
            <w:webHidden/>
          </w:rPr>
          <w:fldChar w:fldCharType="begin"/>
        </w:r>
        <w:r w:rsidR="001D19FB" w:rsidRPr="00B708A8">
          <w:rPr>
            <w:webHidden/>
          </w:rPr>
          <w:instrText xml:space="preserve"> PAGEREF _Toc414553248 \h </w:instrText>
        </w:r>
        <w:r w:rsidRPr="00B708A8">
          <w:rPr>
            <w:webHidden/>
          </w:rPr>
        </w:r>
        <w:r w:rsidRPr="00B708A8">
          <w:rPr>
            <w:webHidden/>
          </w:rPr>
          <w:fldChar w:fldCharType="separate"/>
        </w:r>
        <w:r w:rsidR="00D3441A">
          <w:rPr>
            <w:webHidden/>
          </w:rPr>
          <w:t>408</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49" w:history="1">
        <w:r w:rsidR="001D19FB" w:rsidRPr="00B708A8">
          <w:rPr>
            <w:rStyle w:val="af6"/>
          </w:rPr>
          <w:t>2.2.2.13.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_Toc414553249 \h </w:instrText>
        </w:r>
        <w:r w:rsidRPr="00B708A8">
          <w:rPr>
            <w:webHidden/>
          </w:rPr>
        </w:r>
        <w:r w:rsidRPr="00B708A8">
          <w:rPr>
            <w:webHidden/>
          </w:rPr>
          <w:fldChar w:fldCharType="separate"/>
        </w:r>
        <w:r w:rsidR="00D3441A">
          <w:rPr>
            <w:webHidden/>
          </w:rPr>
          <w:t>414</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50" w:history="1">
        <w:r w:rsidR="001D19FB" w:rsidRPr="00B708A8">
          <w:rPr>
            <w:rStyle w:val="af6"/>
          </w:rPr>
          <w:t>2.2.2.14. Музыка</w:t>
        </w:r>
        <w:r w:rsidR="001D19FB" w:rsidRPr="00B708A8">
          <w:rPr>
            <w:webHidden/>
          </w:rPr>
          <w:tab/>
        </w:r>
        <w:r w:rsidRPr="00B708A8">
          <w:rPr>
            <w:webHidden/>
          </w:rPr>
          <w:fldChar w:fldCharType="begin"/>
        </w:r>
        <w:r w:rsidR="001D19FB" w:rsidRPr="00B708A8">
          <w:rPr>
            <w:webHidden/>
          </w:rPr>
          <w:instrText xml:space="preserve"> PAGEREF _Toc414553250 \h </w:instrText>
        </w:r>
        <w:r w:rsidRPr="00B708A8">
          <w:rPr>
            <w:webHidden/>
          </w:rPr>
        </w:r>
        <w:r w:rsidRPr="00B708A8">
          <w:rPr>
            <w:webHidden/>
          </w:rPr>
          <w:fldChar w:fldCharType="separate"/>
        </w:r>
        <w:r w:rsidR="00D3441A">
          <w:rPr>
            <w:webHidden/>
          </w:rPr>
          <w:t>420</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51" w:history="1">
        <w:r w:rsidR="001D19FB" w:rsidRPr="00B708A8">
          <w:rPr>
            <w:rStyle w:val="af6"/>
          </w:rPr>
          <w:t>2.2.2.15. Технология</w:t>
        </w:r>
        <w:r w:rsidR="001D19FB" w:rsidRPr="00B708A8">
          <w:rPr>
            <w:webHidden/>
          </w:rPr>
          <w:tab/>
        </w:r>
        <w:r w:rsidRPr="00B708A8">
          <w:rPr>
            <w:webHidden/>
          </w:rPr>
          <w:fldChar w:fldCharType="begin"/>
        </w:r>
        <w:r w:rsidR="001D19FB" w:rsidRPr="00B708A8">
          <w:rPr>
            <w:webHidden/>
          </w:rPr>
          <w:instrText xml:space="preserve"> PAGEREF _Toc414553251 \h </w:instrText>
        </w:r>
        <w:r w:rsidRPr="00B708A8">
          <w:rPr>
            <w:webHidden/>
          </w:rPr>
        </w:r>
        <w:r w:rsidRPr="00B708A8">
          <w:rPr>
            <w:webHidden/>
          </w:rPr>
          <w:fldChar w:fldCharType="separate"/>
        </w:r>
        <w:r w:rsidR="00D3441A">
          <w:rPr>
            <w:webHidden/>
          </w:rPr>
          <w:t>431</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52" w:history="1">
        <w:r w:rsidR="001D19FB" w:rsidRPr="00B708A8">
          <w:rPr>
            <w:rStyle w:val="af6"/>
          </w:rPr>
          <w:t>2.2.2.16.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_Toc414553252 \h </w:instrText>
        </w:r>
        <w:r w:rsidRPr="00B708A8">
          <w:rPr>
            <w:webHidden/>
          </w:rPr>
        </w:r>
        <w:r w:rsidRPr="00B708A8">
          <w:rPr>
            <w:webHidden/>
          </w:rPr>
          <w:fldChar w:fldCharType="separate"/>
        </w:r>
        <w:r w:rsidR="00D3441A">
          <w:rPr>
            <w:webHidden/>
          </w:rPr>
          <w:t>443</w:t>
        </w:r>
        <w:r w:rsidRPr="00B708A8">
          <w:rPr>
            <w:webHidden/>
          </w:rPr>
          <w:fldChar w:fldCharType="end"/>
        </w:r>
      </w:hyperlink>
    </w:p>
    <w:p w:rsidR="001D19FB" w:rsidRPr="00B708A8" w:rsidRDefault="00275614" w:rsidP="00902E25">
      <w:pPr>
        <w:pStyle w:val="42"/>
        <w:tabs>
          <w:tab w:val="clear" w:pos="9628"/>
          <w:tab w:val="right" w:leader="dot" w:pos="9498"/>
        </w:tabs>
        <w:ind w:left="1276"/>
        <w:jc w:val="both"/>
        <w:rPr>
          <w:rFonts w:eastAsiaTheme="minorEastAsia"/>
          <w:lang w:eastAsia="ru-RU"/>
        </w:rPr>
      </w:pPr>
      <w:hyperlink w:anchor="_Toc414553253" w:history="1">
        <w:r w:rsidR="001D19FB" w:rsidRPr="00B708A8">
          <w:rPr>
            <w:rStyle w:val="af6"/>
          </w:rPr>
          <w:t>2.2.2.17.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_Toc414553253 \h </w:instrText>
        </w:r>
        <w:r w:rsidRPr="00B708A8">
          <w:rPr>
            <w:webHidden/>
          </w:rPr>
        </w:r>
        <w:r w:rsidRPr="00B708A8">
          <w:rPr>
            <w:webHidden/>
          </w:rPr>
          <w:fldChar w:fldCharType="separate"/>
        </w:r>
        <w:r w:rsidR="00D3441A">
          <w:rPr>
            <w:webHidden/>
          </w:rPr>
          <w:t>447</w:t>
        </w:r>
        <w:r w:rsidRPr="00B708A8">
          <w:rPr>
            <w:webHidden/>
          </w:rPr>
          <w:fldChar w:fldCharType="end"/>
        </w:r>
      </w:hyperlink>
    </w:p>
    <w:p w:rsidR="001D19FB" w:rsidRPr="00B708A8" w:rsidRDefault="00275614"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Pr="00B708A8">
          <w:rPr>
            <w:webHidden/>
          </w:rPr>
          <w:fldChar w:fldCharType="begin"/>
        </w:r>
        <w:r w:rsidR="001D19FB" w:rsidRPr="00B708A8">
          <w:rPr>
            <w:webHidden/>
          </w:rPr>
          <w:instrText xml:space="preserve"> PAGEREF _Toc414553254 \h </w:instrText>
        </w:r>
        <w:r w:rsidRPr="00B708A8">
          <w:rPr>
            <w:webHidden/>
          </w:rPr>
        </w:r>
        <w:r w:rsidRPr="00B708A8">
          <w:rPr>
            <w:webHidden/>
          </w:rPr>
          <w:fldChar w:fldCharType="separate"/>
        </w:r>
        <w:r w:rsidR="00D3441A">
          <w:rPr>
            <w:webHidden/>
          </w:rPr>
          <w:t>452</w:t>
        </w:r>
        <w:r w:rsidRPr="00B708A8">
          <w:rPr>
            <w:webHidden/>
          </w:rPr>
          <w:fldChar w:fldCharType="end"/>
        </w:r>
      </w:hyperlink>
    </w:p>
    <w:p w:rsidR="001D19FB" w:rsidRPr="00B708A8" w:rsidRDefault="00275614"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Pr="00B708A8">
          <w:rPr>
            <w:webHidden/>
          </w:rPr>
          <w:fldChar w:fldCharType="begin"/>
        </w:r>
        <w:r w:rsidR="001D19FB" w:rsidRPr="00B708A8">
          <w:rPr>
            <w:webHidden/>
          </w:rPr>
          <w:instrText xml:space="preserve"> PAGEREF _Toc414553275 \h </w:instrText>
        </w:r>
        <w:r w:rsidRPr="00B708A8">
          <w:rPr>
            <w:webHidden/>
          </w:rPr>
        </w:r>
        <w:r w:rsidRPr="00B708A8">
          <w:rPr>
            <w:webHidden/>
          </w:rPr>
          <w:fldChar w:fldCharType="separate"/>
        </w:r>
        <w:r w:rsidR="00D3441A">
          <w:rPr>
            <w:webHidden/>
          </w:rPr>
          <w:t>534</w:t>
        </w:r>
        <w:r w:rsidRPr="00B708A8">
          <w:rPr>
            <w:webHidden/>
          </w:rPr>
          <w:fldChar w:fldCharType="end"/>
        </w:r>
      </w:hyperlink>
    </w:p>
    <w:p w:rsidR="001D19FB" w:rsidRPr="00B708A8" w:rsidRDefault="00275614" w:rsidP="004D77C0">
      <w:pPr>
        <w:pStyle w:val="33"/>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Pr="00B708A8">
          <w:rPr>
            <w:noProof/>
            <w:webHidden/>
          </w:rPr>
          <w:fldChar w:fldCharType="begin"/>
        </w:r>
        <w:r w:rsidR="001D19FB" w:rsidRPr="00B708A8">
          <w:rPr>
            <w:noProof/>
            <w:webHidden/>
          </w:rPr>
          <w:instrText xml:space="preserve"> PAGEREF _Toc414553280 \h </w:instrText>
        </w:r>
        <w:r w:rsidRPr="00B708A8">
          <w:rPr>
            <w:noProof/>
            <w:webHidden/>
          </w:rPr>
        </w:r>
        <w:r w:rsidRPr="00B708A8">
          <w:rPr>
            <w:noProof/>
            <w:webHidden/>
          </w:rPr>
          <w:fldChar w:fldCharType="separate"/>
        </w:r>
        <w:r w:rsidR="00D3441A">
          <w:rPr>
            <w:noProof/>
            <w:webHidden/>
          </w:rPr>
          <w:t>546</w:t>
        </w:r>
        <w:r w:rsidRPr="00B708A8">
          <w:rPr>
            <w:noProof/>
            <w:webHidden/>
          </w:rPr>
          <w:fldChar w:fldCharType="end"/>
        </w:r>
      </w:hyperlink>
    </w:p>
    <w:p w:rsidR="001D19FB" w:rsidRPr="00B708A8" w:rsidRDefault="00275614" w:rsidP="00902E25">
      <w:pPr>
        <w:pStyle w:val="15"/>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_Toc414553281 \h </w:instrText>
        </w:r>
        <w:r w:rsidRPr="00B708A8">
          <w:rPr>
            <w:webHidden/>
          </w:rPr>
        </w:r>
        <w:r w:rsidRPr="00B708A8">
          <w:rPr>
            <w:webHidden/>
          </w:rPr>
          <w:fldChar w:fldCharType="separate"/>
        </w:r>
        <w:r w:rsidR="00D3441A">
          <w:rPr>
            <w:webHidden/>
          </w:rPr>
          <w:t>548</w:t>
        </w:r>
        <w:r w:rsidRPr="00B708A8">
          <w:rPr>
            <w:webHidden/>
          </w:rPr>
          <w:fldChar w:fldCharType="end"/>
        </w:r>
      </w:hyperlink>
    </w:p>
    <w:p w:rsidR="001D19FB" w:rsidRPr="00B708A8" w:rsidRDefault="00275614"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_Toc414553282 \h </w:instrText>
        </w:r>
        <w:r w:rsidRPr="00B708A8">
          <w:rPr>
            <w:webHidden/>
          </w:rPr>
        </w:r>
        <w:r w:rsidRPr="00B708A8">
          <w:rPr>
            <w:webHidden/>
          </w:rPr>
          <w:fldChar w:fldCharType="separate"/>
        </w:r>
        <w:r w:rsidR="00D3441A">
          <w:rPr>
            <w:b w:val="0"/>
            <w:bCs/>
            <w:webHidden/>
          </w:rPr>
          <w:t>Ошибка! Закладка не определена.</w:t>
        </w:r>
        <w:r w:rsidRPr="00B708A8">
          <w:rPr>
            <w:webHidden/>
          </w:rPr>
          <w:fldChar w:fldCharType="end"/>
        </w:r>
      </w:hyperlink>
      <w:r w:rsidR="00185E61">
        <w:t>513</w:t>
      </w:r>
    </w:p>
    <w:p w:rsidR="001D19FB" w:rsidRPr="00B708A8" w:rsidRDefault="00275614" w:rsidP="004D77C0">
      <w:pPr>
        <w:pStyle w:val="33"/>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Pr="00B708A8">
          <w:rPr>
            <w:noProof/>
            <w:webHidden/>
          </w:rPr>
          <w:fldChar w:fldCharType="begin"/>
        </w:r>
        <w:r w:rsidR="001D19FB" w:rsidRPr="00B708A8">
          <w:rPr>
            <w:noProof/>
            <w:webHidden/>
          </w:rPr>
          <w:instrText xml:space="preserve"> PAGEREF _Toc414553283 \h </w:instrText>
        </w:r>
        <w:r w:rsidRPr="00B708A8">
          <w:rPr>
            <w:noProof/>
            <w:webHidden/>
          </w:rPr>
        </w:r>
        <w:r w:rsidRPr="00B708A8">
          <w:rPr>
            <w:noProof/>
            <w:webHidden/>
          </w:rPr>
          <w:fldChar w:fldCharType="separate"/>
        </w:r>
        <w:r w:rsidR="00D3441A">
          <w:rPr>
            <w:noProof/>
            <w:webHidden/>
          </w:rPr>
          <w:t>575</w:t>
        </w:r>
        <w:r w:rsidRPr="00B708A8">
          <w:rPr>
            <w:noProof/>
            <w:webHidden/>
          </w:rPr>
          <w:fldChar w:fldCharType="end"/>
        </w:r>
      </w:hyperlink>
    </w:p>
    <w:p w:rsidR="001D19FB" w:rsidRPr="00B708A8" w:rsidRDefault="00275614" w:rsidP="004D77C0">
      <w:pPr>
        <w:pStyle w:val="33"/>
        <w:rPr>
          <w:rFonts w:eastAsiaTheme="minorEastAsia"/>
          <w:noProof/>
          <w:lang w:eastAsia="ru-RU"/>
        </w:rPr>
      </w:pPr>
      <w:hyperlink w:anchor="_Toc414553284" w:history="1">
        <w:r w:rsidR="001D19FB" w:rsidRPr="00B708A8">
          <w:rPr>
            <w:rStyle w:val="af6"/>
            <w:rFonts w:eastAsia="@Arial Unicode MS"/>
            <w:b w:val="0"/>
            <w:noProof/>
          </w:rPr>
          <w:t>3.1.2. Примерный план внеурочной деятельности</w:t>
        </w:r>
        <w:r w:rsidR="00185E61">
          <w:rPr>
            <w:noProof/>
            <w:webHidden/>
          </w:rPr>
          <w:t xml:space="preserve">…………………  </w:t>
        </w:r>
        <w:r w:rsidRPr="00B708A8">
          <w:rPr>
            <w:noProof/>
            <w:webHidden/>
          </w:rPr>
          <w:fldChar w:fldCharType="begin"/>
        </w:r>
        <w:r w:rsidR="001D19FB" w:rsidRPr="00B708A8">
          <w:rPr>
            <w:noProof/>
            <w:webHidden/>
          </w:rPr>
          <w:instrText xml:space="preserve"> PAGEREF _Toc414553284 \h </w:instrText>
        </w:r>
        <w:r w:rsidRPr="00B708A8">
          <w:rPr>
            <w:noProof/>
            <w:webHidden/>
          </w:rPr>
        </w:r>
        <w:r w:rsidRPr="00B708A8">
          <w:rPr>
            <w:noProof/>
            <w:webHidden/>
          </w:rPr>
          <w:fldChar w:fldCharType="separate"/>
        </w:r>
        <w:r w:rsidR="00D3441A">
          <w:rPr>
            <w:b w:val="0"/>
            <w:bCs/>
            <w:noProof/>
            <w:webHidden/>
          </w:rPr>
          <w:t>Ошибка! Закладка не определена.</w:t>
        </w:r>
        <w:r w:rsidRPr="00B708A8">
          <w:rPr>
            <w:noProof/>
            <w:webHidden/>
          </w:rPr>
          <w:fldChar w:fldCharType="end"/>
        </w:r>
      </w:hyperlink>
      <w:r w:rsidR="00D3441A">
        <w:t>540</w:t>
      </w:r>
    </w:p>
    <w:p w:rsidR="001D19FB" w:rsidRPr="00B708A8" w:rsidRDefault="00275614">
      <w:pPr>
        <w:pStyle w:val="22"/>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Система условий реализации основной образовательной программы</w:t>
        </w:r>
        <w:r w:rsidR="001D19FB" w:rsidRPr="00B708A8">
          <w:rPr>
            <w:webHidden/>
          </w:rPr>
          <w:tab/>
        </w:r>
        <w:r w:rsidR="00D3441A">
          <w:rPr>
            <w:webHidden/>
          </w:rPr>
          <w:t>545</w:t>
        </w:r>
        <w:r w:rsidRPr="00B708A8">
          <w:rPr>
            <w:webHidden/>
          </w:rPr>
          <w:fldChar w:fldCharType="begin"/>
        </w:r>
        <w:r w:rsidR="001D19FB" w:rsidRPr="00B708A8">
          <w:rPr>
            <w:webHidden/>
          </w:rPr>
          <w:instrText xml:space="preserve"> PAGEREF _Toc414553285 \h </w:instrText>
        </w:r>
        <w:r w:rsidRPr="00B708A8">
          <w:rPr>
            <w:webHidden/>
          </w:rPr>
        </w:r>
        <w:r w:rsidRPr="00B708A8">
          <w:rPr>
            <w:webHidden/>
          </w:rPr>
          <w:fldChar w:fldCharType="separate"/>
        </w:r>
        <w:r w:rsidR="00D3441A">
          <w:rPr>
            <w:b w:val="0"/>
            <w:bCs/>
            <w:webHidden/>
          </w:rPr>
          <w:t>Ошибка! Закладка не определена.</w:t>
        </w:r>
        <w:r w:rsidRPr="00B708A8">
          <w:rPr>
            <w:webHidden/>
          </w:rPr>
          <w:fldChar w:fldCharType="end"/>
        </w:r>
      </w:hyperlink>
    </w:p>
    <w:p w:rsidR="001D19FB" w:rsidRPr="00B708A8" w:rsidRDefault="00275614">
      <w:pPr>
        <w:pStyle w:val="22"/>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Pr="00B708A8">
          <w:rPr>
            <w:webHidden/>
          </w:rPr>
          <w:fldChar w:fldCharType="begin"/>
        </w:r>
        <w:r w:rsidR="001D19FB" w:rsidRPr="00B708A8">
          <w:rPr>
            <w:webHidden/>
          </w:rPr>
          <w:instrText xml:space="preserve"> PAGEREF _Toc414553286 \h </w:instrText>
        </w:r>
        <w:r w:rsidRPr="00B708A8">
          <w:rPr>
            <w:webHidden/>
          </w:rPr>
        </w:r>
        <w:r w:rsidRPr="00B708A8">
          <w:rPr>
            <w:webHidden/>
          </w:rPr>
          <w:fldChar w:fldCharType="separate"/>
        </w:r>
        <w:r w:rsidR="00D3441A">
          <w:rPr>
            <w:b w:val="0"/>
            <w:bCs/>
            <w:webHidden/>
          </w:rPr>
          <w:t>Ошибка! Закладка не определена.</w:t>
        </w:r>
        <w:r w:rsidRPr="00B708A8">
          <w:rPr>
            <w:webHidden/>
          </w:rPr>
          <w:fldChar w:fldCharType="end"/>
        </w:r>
      </w:hyperlink>
      <w:r w:rsidR="00D3441A">
        <w:t>545</w:t>
      </w:r>
    </w:p>
    <w:p w:rsidR="001D19FB" w:rsidRPr="00B708A8" w:rsidRDefault="00275614" w:rsidP="004D77C0">
      <w:pPr>
        <w:pStyle w:val="33"/>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_Toc414553287 \h </w:instrText>
        </w:r>
        <w:r w:rsidRPr="00B708A8">
          <w:rPr>
            <w:noProof/>
            <w:webHidden/>
          </w:rPr>
        </w:r>
        <w:r w:rsidRPr="00B708A8">
          <w:rPr>
            <w:noProof/>
            <w:webHidden/>
          </w:rPr>
          <w:fldChar w:fldCharType="separate"/>
        </w:r>
        <w:r w:rsidR="00D3441A">
          <w:rPr>
            <w:noProof/>
            <w:webHidden/>
          </w:rPr>
          <w:t>590</w:t>
        </w:r>
        <w:r w:rsidRPr="00B708A8">
          <w:rPr>
            <w:noProof/>
            <w:webHidden/>
          </w:rPr>
          <w:fldChar w:fldCharType="end"/>
        </w:r>
      </w:hyperlink>
    </w:p>
    <w:p w:rsidR="001D19FB" w:rsidRPr="00B708A8" w:rsidRDefault="00275614" w:rsidP="004D77C0">
      <w:pPr>
        <w:pStyle w:val="33"/>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_Toc414553288 \h </w:instrText>
        </w:r>
        <w:r w:rsidRPr="00B708A8">
          <w:rPr>
            <w:noProof/>
            <w:webHidden/>
          </w:rPr>
        </w:r>
        <w:r w:rsidRPr="00B708A8">
          <w:rPr>
            <w:noProof/>
            <w:webHidden/>
          </w:rPr>
          <w:fldChar w:fldCharType="separate"/>
        </w:r>
        <w:r w:rsidR="00D3441A">
          <w:rPr>
            <w:noProof/>
            <w:webHidden/>
          </w:rPr>
          <w:t>592</w:t>
        </w:r>
        <w:r w:rsidRPr="00B708A8">
          <w:rPr>
            <w:noProof/>
            <w:webHidden/>
          </w:rPr>
          <w:fldChar w:fldCharType="end"/>
        </w:r>
      </w:hyperlink>
    </w:p>
    <w:p w:rsidR="001D19FB" w:rsidRPr="00B708A8" w:rsidRDefault="00275614" w:rsidP="004D77C0">
      <w:pPr>
        <w:pStyle w:val="33"/>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Pr="00B708A8">
          <w:rPr>
            <w:noProof/>
            <w:webHidden/>
          </w:rPr>
          <w:fldChar w:fldCharType="begin"/>
        </w:r>
        <w:r w:rsidR="001D19FB" w:rsidRPr="00B708A8">
          <w:rPr>
            <w:noProof/>
            <w:webHidden/>
          </w:rPr>
          <w:instrText xml:space="preserve"> PAGEREF _Toc414553289 \h </w:instrText>
        </w:r>
        <w:r w:rsidRPr="00B708A8">
          <w:rPr>
            <w:noProof/>
            <w:webHidden/>
          </w:rPr>
        </w:r>
        <w:r w:rsidRPr="00B708A8">
          <w:rPr>
            <w:noProof/>
            <w:webHidden/>
          </w:rPr>
          <w:fldChar w:fldCharType="separate"/>
        </w:r>
        <w:r w:rsidR="00D3441A">
          <w:rPr>
            <w:noProof/>
            <w:webHidden/>
          </w:rPr>
          <w:t>604</w:t>
        </w:r>
        <w:r w:rsidRPr="00B708A8">
          <w:rPr>
            <w:noProof/>
            <w:webHidden/>
          </w:rPr>
          <w:fldChar w:fldCharType="end"/>
        </w:r>
      </w:hyperlink>
    </w:p>
    <w:p w:rsidR="001D19FB" w:rsidRPr="00B708A8" w:rsidRDefault="00275614" w:rsidP="004D77C0">
      <w:pPr>
        <w:pStyle w:val="33"/>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_Toc414553290 \h </w:instrText>
        </w:r>
        <w:r w:rsidRPr="00B708A8">
          <w:rPr>
            <w:noProof/>
            <w:webHidden/>
          </w:rPr>
        </w:r>
        <w:r w:rsidRPr="00B708A8">
          <w:rPr>
            <w:noProof/>
            <w:webHidden/>
          </w:rPr>
          <w:fldChar w:fldCharType="separate"/>
        </w:r>
        <w:r w:rsidR="00D3441A">
          <w:rPr>
            <w:noProof/>
            <w:webHidden/>
          </w:rPr>
          <w:t>614</w:t>
        </w:r>
        <w:r w:rsidRPr="00B708A8">
          <w:rPr>
            <w:noProof/>
            <w:webHidden/>
          </w:rPr>
          <w:fldChar w:fldCharType="end"/>
        </w:r>
      </w:hyperlink>
    </w:p>
    <w:p w:rsidR="001D19FB" w:rsidRPr="00B708A8" w:rsidRDefault="00275614" w:rsidP="004D77C0">
      <w:pPr>
        <w:pStyle w:val="33"/>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_Toc414553291 \h </w:instrText>
        </w:r>
        <w:r w:rsidRPr="00B708A8">
          <w:rPr>
            <w:noProof/>
            <w:webHidden/>
          </w:rPr>
        </w:r>
        <w:r w:rsidRPr="00B708A8">
          <w:rPr>
            <w:noProof/>
            <w:webHidden/>
          </w:rPr>
          <w:fldChar w:fldCharType="separate"/>
        </w:r>
        <w:r w:rsidR="00D3441A">
          <w:rPr>
            <w:noProof/>
            <w:webHidden/>
          </w:rPr>
          <w:t>620</w:t>
        </w:r>
        <w:r w:rsidRPr="00B708A8">
          <w:rPr>
            <w:noProof/>
            <w:webHidden/>
          </w:rPr>
          <w:fldChar w:fldCharType="end"/>
        </w:r>
      </w:hyperlink>
    </w:p>
    <w:p w:rsidR="001D19FB" w:rsidRPr="00B708A8" w:rsidRDefault="00275614" w:rsidP="004D77C0">
      <w:pPr>
        <w:pStyle w:val="33"/>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_Toc414553292 \h </w:instrText>
        </w:r>
        <w:r w:rsidRPr="00B708A8">
          <w:rPr>
            <w:noProof/>
            <w:webHidden/>
          </w:rPr>
        </w:r>
        <w:r w:rsidRPr="00B708A8">
          <w:rPr>
            <w:noProof/>
            <w:webHidden/>
          </w:rPr>
          <w:fldChar w:fldCharType="separate"/>
        </w:r>
        <w:r w:rsidR="00D3441A">
          <w:rPr>
            <w:noProof/>
            <w:webHidden/>
          </w:rPr>
          <w:t>622</w:t>
        </w:r>
        <w:r w:rsidRPr="00B708A8">
          <w:rPr>
            <w:noProof/>
            <w:webHidden/>
          </w:rPr>
          <w:fldChar w:fldCharType="end"/>
        </w:r>
      </w:hyperlink>
    </w:p>
    <w:p w:rsidR="004116FD" w:rsidRPr="00B708A8" w:rsidRDefault="00275614">
      <w:pPr>
        <w:pStyle w:val="33"/>
        <w:tabs>
          <w:tab w:val="clear" w:pos="9496"/>
          <w:tab w:val="right" w:leader="dot" w:pos="9498"/>
        </w:tabs>
      </w:pPr>
      <w:r w:rsidRPr="00B708A8">
        <w:fldChar w:fldCharType="end"/>
      </w:r>
      <w:r w:rsidR="004116FD" w:rsidRPr="00B708A8">
        <w:br w:type="page"/>
      </w:r>
    </w:p>
    <w:p w:rsidR="009C54A3" w:rsidRPr="00B708A8" w:rsidRDefault="009C54A3">
      <w:pPr>
        <w:pStyle w:val="33"/>
      </w:pPr>
    </w:p>
    <w:p w:rsidR="00B540EE" w:rsidRPr="00B708A8" w:rsidRDefault="00FD4BD9" w:rsidP="00046FB2">
      <w:pPr>
        <w:pStyle w:val="1"/>
        <w:numPr>
          <w:ilvl w:val="0"/>
          <w:numId w:val="126"/>
        </w:numPr>
        <w:spacing w:before="0" w:line="36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B708A8">
        <w:rPr>
          <w:rStyle w:val="Zag11"/>
          <w:rFonts w:ascii="Times New Roman" w:eastAsia="@Arial Unicode MS" w:hAnsi="Times New Roman"/>
          <w:b/>
          <w:color w:val="auto"/>
          <w:sz w:val="28"/>
          <w:szCs w:val="28"/>
        </w:rPr>
        <w:t>Целевой раздел</w:t>
      </w:r>
      <w:r w:rsidR="008E00EC">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примерной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B708A8"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B708A8" w:rsidRDefault="007242D1" w:rsidP="00E04E9D">
      <w:pPr>
        <w:pStyle w:val="2"/>
        <w:rPr>
          <w:rStyle w:val="Zag11"/>
        </w:rPr>
      </w:pPr>
      <w:bookmarkStart w:id="5" w:name="_Toc409691624"/>
      <w:bookmarkStart w:id="6" w:name="_Toc410653945"/>
      <w:bookmarkStart w:id="7"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5"/>
      <w:bookmarkEnd w:id="6"/>
      <w:bookmarkEnd w:id="7"/>
    </w:p>
    <w:p w:rsidR="004C21D1" w:rsidRPr="00B708A8" w:rsidRDefault="004C21D1" w:rsidP="00046FB2">
      <w:pPr>
        <w:pStyle w:val="2"/>
        <w:numPr>
          <w:ilvl w:val="2"/>
          <w:numId w:val="126"/>
        </w:numPr>
        <w:ind w:left="0" w:firstLine="709"/>
        <w:rPr>
          <w:rStyle w:val="Zag11"/>
          <w:b w:val="0"/>
          <w:bCs w:val="0"/>
        </w:rPr>
      </w:pPr>
      <w:bookmarkStart w:id="8" w:name="_Toc410653946"/>
      <w:bookmarkStart w:id="9"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8"/>
      <w:bookmarkEnd w:id="9"/>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AC703B"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w:t>
      </w:r>
      <w:r w:rsidR="00815183" w:rsidRPr="00B708A8">
        <w:rPr>
          <w:rStyle w:val="Zag11"/>
          <w:rFonts w:ascii="Times New Roman" w:eastAsia="@Arial Unicode MS" w:hAnsi="Times New Roman"/>
          <w:sz w:val="28"/>
          <w:szCs w:val="28"/>
        </w:rPr>
        <w:t>остижение</w:t>
      </w:r>
      <w:r>
        <w:rPr>
          <w:rStyle w:val="Zag11"/>
          <w:rFonts w:ascii="Times New Roman" w:eastAsia="@Arial Unicode MS" w:hAnsi="Times New Roman"/>
          <w:sz w:val="28"/>
          <w:szCs w:val="28"/>
        </w:rPr>
        <w:t xml:space="preserve"> </w:t>
      </w:r>
      <w:r w:rsidR="00815183"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046FB2">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p>
    <w:p w:rsidR="00815183" w:rsidRPr="00B708A8" w:rsidRDefault="00815183"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046FB2">
      <w:pPr>
        <w:pStyle w:val="2"/>
        <w:numPr>
          <w:ilvl w:val="2"/>
          <w:numId w:val="126"/>
        </w:numPr>
        <w:ind w:left="0" w:firstLine="709"/>
        <w:rPr>
          <w:rStyle w:val="Zag11"/>
          <w:b w:val="0"/>
        </w:rPr>
      </w:pPr>
      <w:bookmarkStart w:id="10" w:name="_Toc414553128"/>
      <w:r w:rsidRPr="00B708A8">
        <w:rPr>
          <w:rStyle w:val="Zag11"/>
        </w:rPr>
        <w:t>Принципы и подходы к формированию образовательной программы основного общего образования</w:t>
      </w:r>
      <w:bookmarkEnd w:id="10"/>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046FB2">
      <w:pPr>
        <w:widowControl w:val="0"/>
        <w:numPr>
          <w:ilvl w:val="0"/>
          <w:numId w:val="27"/>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046FB2">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046FB2">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B708A8" w:rsidRDefault="00B540EE" w:rsidP="00046FB2">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046FB2">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B708A8" w:rsidRDefault="00B540EE" w:rsidP="00046FB2">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046FB2">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046FB2">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046FB2">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046FB2">
      <w:pPr>
        <w:pStyle w:val="Normal1"/>
        <w:numPr>
          <w:ilvl w:val="0"/>
          <w:numId w:val="29"/>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 xml:space="preserve">интенсивное формирование нравственных понятий иубеждений, выработку принципов, </w:t>
      </w:r>
      <w:r w:rsidRPr="00B708A8">
        <w:rPr>
          <w:bCs/>
          <w:iCs/>
          <w:sz w:val="28"/>
          <w:szCs w:val="28"/>
        </w:rPr>
        <w:t>моральное развитие личности;</w:t>
      </w:r>
      <w:r w:rsidR="00D27AB9">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046FB2">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046FB2">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00D27AB9">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B708A8">
        <w:rPr>
          <w:rStyle w:val="Zag11"/>
        </w:rPr>
        <w:t xml:space="preserve">1.2. </w:t>
      </w:r>
      <w:r w:rsidR="00B540EE" w:rsidRPr="00B708A8">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B708A8" w:rsidRDefault="004F4AEB" w:rsidP="00FC65AF">
      <w:pPr>
        <w:pStyle w:val="3"/>
        <w:spacing w:before="0" w:beforeAutospacing="0" w:after="0" w:afterAutospacing="0" w:line="360" w:lineRule="auto"/>
        <w:ind w:firstLine="709"/>
      </w:pPr>
      <w:bookmarkStart w:id="17" w:name="_Toc410653948"/>
      <w:bookmarkStart w:id="18" w:name="_Toc414553130"/>
      <w:r w:rsidRPr="00B708A8">
        <w:t xml:space="preserve">1.2.1. </w:t>
      </w:r>
      <w:r w:rsidR="00B540EE" w:rsidRPr="00B708A8">
        <w:t>Общие положения</w:t>
      </w:r>
      <w:bookmarkEnd w:id="17"/>
      <w:bookmarkEnd w:id="18"/>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D27AB9">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19" w:name="_Toc414553131"/>
      <w:bookmarkStart w:id="20" w:name="_Toc410653949"/>
      <w:r w:rsidRPr="00B708A8">
        <w:rPr>
          <w:szCs w:val="28"/>
        </w:rPr>
        <w:t xml:space="preserve">1.2.2. </w:t>
      </w:r>
      <w:r w:rsidR="00EF653B" w:rsidRPr="00B708A8">
        <w:rPr>
          <w:szCs w:val="28"/>
        </w:rPr>
        <w:t>Структура планируемых результатов</w:t>
      </w:r>
      <w:bookmarkEnd w:id="19"/>
    </w:p>
    <w:bookmarkEnd w:id="20"/>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D27AB9">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52580C" w:rsidRDefault="00502631" w:rsidP="00D27AB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D27AB9">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D27AB9" w:rsidRPr="00D27AB9" w:rsidRDefault="00D27AB9" w:rsidP="00D27AB9">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sz w:val="28"/>
          <w:szCs w:val="28"/>
        </w:rPr>
        <w:t>к</w:t>
      </w:r>
      <w:r w:rsidR="00AC703B">
        <w:rPr>
          <w:rFonts w:ascii="Times New Roman" w:hAnsi="Times New Roman"/>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 xml:space="preserve">», </w:t>
      </w:r>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00AC703B">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00D27AB9">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 xml:space="preserve">муровне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 xml:space="preserve">ийуровень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AC703B" w:rsidRDefault="00086BF2" w:rsidP="0012121B">
      <w:pPr>
        <w:pStyle w:val="2"/>
        <w:rPr>
          <w:rStyle w:val="20"/>
          <w:b/>
        </w:rPr>
      </w:pPr>
      <w:bookmarkStart w:id="21" w:name="_Toc405145648"/>
      <w:bookmarkStart w:id="22" w:name="_Toc406058977"/>
      <w:bookmarkStart w:id="23" w:name="_Toc409691626"/>
      <w:r w:rsidRPr="00B708A8">
        <w:rPr>
          <w:rStyle w:val="20"/>
        </w:rPr>
        <w:t xml:space="preserve">1.2.3. </w:t>
      </w:r>
      <w:r w:rsidRPr="00AC703B">
        <w:rPr>
          <w:rStyle w:val="20"/>
          <w:b/>
        </w:rPr>
        <w:t>Л</w:t>
      </w:r>
      <w:r w:rsidR="00B540EE" w:rsidRPr="00AC703B">
        <w:rPr>
          <w:rStyle w:val="20"/>
          <w:b/>
        </w:rPr>
        <w:t xml:space="preserve">ичностные результаты освоения </w:t>
      </w:r>
      <w:bookmarkEnd w:id="21"/>
      <w:bookmarkEnd w:id="22"/>
      <w:bookmarkEnd w:id="23"/>
      <w:r w:rsidR="00743E62" w:rsidRPr="00AC703B">
        <w:rPr>
          <w:rStyle w:val="20"/>
          <w:b/>
        </w:rPr>
        <w:t>основной образовательной программы</w:t>
      </w:r>
      <w:r w:rsidR="00755F9D" w:rsidRPr="00AC703B">
        <w:rPr>
          <w:rStyle w:val="20"/>
          <w:b/>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w:t>
      </w:r>
      <w:r w:rsidRPr="00AC703B">
        <w:rPr>
          <w:rStyle w:val="dash041e005f0431005f044b005f0447005f043d005f044b005f0439005f005fchar1char1"/>
          <w:b/>
          <w:sz w:val="28"/>
          <w:szCs w:val="28"/>
        </w:rPr>
        <w:t>Российская гражданская идентичность</w:t>
      </w:r>
      <w:r w:rsidRPr="00B708A8">
        <w:rPr>
          <w:rStyle w:val="dash041e005f0431005f044b005f0447005f043d005f044b005f0439005f005fchar1char1"/>
          <w:sz w:val="28"/>
          <w:szCs w:val="28"/>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2. </w:t>
      </w:r>
      <w:r w:rsidRPr="00AC703B">
        <w:rPr>
          <w:rStyle w:val="dash041e005f0431005f044b005f0447005f043d005f044b005f0439005f005fchar1char1"/>
          <w:b/>
          <w:sz w:val="28"/>
          <w:szCs w:val="28"/>
        </w:rPr>
        <w:t xml:space="preserve">Готовность и способность обучающихся к саморазвитию и самообразованию </w:t>
      </w:r>
      <w:r w:rsidRPr="00B708A8">
        <w:rPr>
          <w:rStyle w:val="dash041e005f0431005f044b005f0447005f043d005f044b005f0439005f005fchar1char1"/>
          <w:sz w:val="28"/>
          <w:szCs w:val="28"/>
        </w:rPr>
        <w:t>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3. </w:t>
      </w:r>
      <w:r w:rsidRPr="00AC703B">
        <w:rPr>
          <w:rStyle w:val="dash041e005f0431005f044b005f0447005f043d005f044b005f0439005f005fchar1char1"/>
          <w:b/>
          <w:sz w:val="28"/>
          <w:szCs w:val="28"/>
        </w:rPr>
        <w:t xml:space="preserve">Развитое моральное сознание и компетентность в решении моральных проблем </w:t>
      </w:r>
      <w:r w:rsidRPr="00B708A8">
        <w:rPr>
          <w:rStyle w:val="dash041e005f0431005f044b005f0447005f043d005f044b005f0439005f005fchar1char1"/>
          <w:sz w:val="28"/>
          <w:szCs w:val="28"/>
        </w:rPr>
        <w:t>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xml:space="preserve">. </w:t>
      </w:r>
      <w:r w:rsidR="00B540EE" w:rsidRPr="00AC703B">
        <w:rPr>
          <w:rStyle w:val="dash041e005f0431005f044b005f0447005f043d005f044b005f0439005f005fchar1char1"/>
          <w:b/>
          <w:sz w:val="28"/>
          <w:szCs w:val="28"/>
        </w:rPr>
        <w:t>Сформированность целостного мировоззрения, соответствующего современному уровню развития науки и общественной практики</w:t>
      </w:r>
      <w:r w:rsidR="00B540EE" w:rsidRPr="00B708A8">
        <w:rPr>
          <w:rStyle w:val="dash041e005f0431005f044b005f0447005f043d005f044b005f0439005f005fchar1char1"/>
          <w:sz w:val="28"/>
          <w:szCs w:val="28"/>
        </w:rPr>
        <w:t>, учитывающего социальное, культурное, языковое, духовное многообразие современного мира.</w:t>
      </w:r>
    </w:p>
    <w:p w:rsidR="00AC703B"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w:t>
      </w:r>
      <w:r w:rsidR="00B540EE" w:rsidRPr="00AC703B">
        <w:rPr>
          <w:rStyle w:val="dash041e005f0431005f044b005f0447005f043d005f044b005f0439005f005fchar1char1"/>
          <w:b/>
          <w:sz w:val="28"/>
          <w:szCs w:val="28"/>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w:t>
      </w:r>
      <w:r w:rsidR="00B540EE" w:rsidRPr="00B708A8">
        <w:rPr>
          <w:rStyle w:val="dash041e005f0431005f044b005f0447005f043d005f044b005f0439005f005fchar1char1"/>
          <w:sz w:val="28"/>
          <w:szCs w:val="28"/>
        </w:rPr>
        <w:t xml:space="preserve">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w:t>
      </w:r>
      <w:r w:rsidR="00B540EE" w:rsidRPr="00AC703B">
        <w:rPr>
          <w:rStyle w:val="dash041e005f0431005f044b005f0447005f043d005f044b005f0439005f005fchar1char1"/>
          <w:b/>
          <w:sz w:val="28"/>
          <w:szCs w:val="28"/>
        </w:rPr>
        <w:t>Освоенность социальных норм, правил поведения, ролей и форм социальной жизни в группах и сообществах.</w:t>
      </w:r>
      <w:r w:rsidR="00B540EE" w:rsidRPr="00B708A8">
        <w:rPr>
          <w:rStyle w:val="dash041e005f0431005f044b005f0447005f043d005f044b005f0439005f005fchar1char1"/>
          <w:sz w:val="28"/>
          <w:szCs w:val="28"/>
        </w:rPr>
        <w:t xml:space="preserve">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r w:rsidR="00B540EE" w:rsidRPr="00B708A8">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xml:space="preserve">. </w:t>
      </w:r>
      <w:r w:rsidR="00B540EE" w:rsidRPr="00AC703B">
        <w:rPr>
          <w:rStyle w:val="dash041e005f0431005f044b005f0447005f043d005f044b005f0439005f005fchar1char1"/>
          <w:b/>
          <w:sz w:val="28"/>
          <w:szCs w:val="28"/>
        </w:rPr>
        <w:t>Сформированность ценности здорового и безопасного образа жизни;</w:t>
      </w:r>
      <w:r w:rsidR="00B540EE" w:rsidRPr="00B708A8">
        <w:rPr>
          <w:rStyle w:val="dash041e005f0431005f044b005f0447005f043d005f044b005f0439005f005fchar1char1"/>
          <w:sz w:val="28"/>
          <w:szCs w:val="28"/>
        </w:rPr>
        <w:t xml:space="preserve">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xml:space="preserve">. </w:t>
      </w:r>
      <w:r w:rsidR="00B540EE" w:rsidRPr="00AC703B">
        <w:rPr>
          <w:rStyle w:val="dash041e005f0431005f044b005f0447005f043d005f044b005f0439005f005fchar1char1"/>
          <w:b/>
          <w:sz w:val="28"/>
          <w:szCs w:val="28"/>
        </w:rPr>
        <w:t>Развитость эстетического сознания через освоение художественного наследия народов России и мира</w:t>
      </w:r>
      <w:r w:rsidR="00B540EE" w:rsidRPr="00B708A8">
        <w:rPr>
          <w:rStyle w:val="dash041e005f0431005f044b005f0447005f043d005f044b005f0439005f005fchar1char1"/>
          <w:sz w:val="28"/>
          <w:szCs w:val="28"/>
        </w:rPr>
        <w:t>,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xml:space="preserve">. </w:t>
      </w:r>
      <w:r w:rsidR="00B540EE" w:rsidRPr="00AC703B">
        <w:rPr>
          <w:rStyle w:val="dash041e005f0431005f044b005f0447005f043d005f044b005f0439005f005fchar1char1"/>
          <w:b/>
          <w:sz w:val="28"/>
          <w:szCs w:val="28"/>
        </w:rPr>
        <w:t>Сформированность основ экологической культуры, соответствующей современному уровню экологического мышления</w:t>
      </w:r>
      <w:r w:rsidR="00B540EE" w:rsidRPr="00B708A8">
        <w:rPr>
          <w:rStyle w:val="dash041e005f0431005f044b005f0447005f043d005f044b005f0439005f005fchar1char1"/>
          <w:sz w:val="28"/>
          <w:szCs w:val="28"/>
        </w:rPr>
        <w:t>,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4" w:name="_Toc405145649"/>
      <w:bookmarkStart w:id="25" w:name="_Toc406058978"/>
      <w:bookmarkStart w:id="26" w:name="_Toc409691627"/>
      <w:bookmarkStart w:id="27" w:name="_Toc410653951"/>
      <w:bookmarkStart w:id="28" w:name="_Toc414553132"/>
      <w:r w:rsidRPr="00B708A8">
        <w:t>1.2.</w:t>
      </w:r>
      <w:r w:rsidR="00CB234B" w:rsidRPr="00B708A8">
        <w:t>4</w:t>
      </w:r>
      <w:r w:rsidR="00086BF2" w:rsidRPr="00B708A8">
        <w:t>. М</w:t>
      </w:r>
      <w:r w:rsidR="00B540EE" w:rsidRPr="00B708A8">
        <w:t>етапредметные результаты освоения ООП</w:t>
      </w:r>
      <w:bookmarkEnd w:id="24"/>
      <w:bookmarkEnd w:id="25"/>
      <w:bookmarkEnd w:id="26"/>
      <w:bookmarkEnd w:id="27"/>
      <w:bookmarkEnd w:id="28"/>
    </w:p>
    <w:p w:rsidR="009B5292" w:rsidRPr="00B708A8" w:rsidRDefault="00525B70" w:rsidP="009B5292">
      <w:pPr>
        <w:spacing w:after="0" w:line="360" w:lineRule="auto"/>
        <w:ind w:firstLine="709"/>
        <w:jc w:val="both"/>
        <w:rPr>
          <w:rFonts w:ascii="Times New Roman" w:hAnsi="Times New Roman"/>
          <w:b/>
          <w:i/>
          <w:sz w:val="28"/>
          <w:szCs w:val="28"/>
        </w:rPr>
      </w:pPr>
      <w:r w:rsidRPr="00AC703B">
        <w:rPr>
          <w:rFonts w:ascii="Times" w:hAnsi="Times"/>
          <w:b/>
          <w:sz w:val="28"/>
          <w:szCs w:val="28"/>
        </w:rPr>
        <w:t xml:space="preserve">Метапредметные </w:t>
      </w:r>
      <w:r w:rsidR="009B5292" w:rsidRPr="00AC703B">
        <w:rPr>
          <w:rFonts w:ascii="Times" w:hAnsi="Times"/>
          <w:b/>
          <w:sz w:val="28"/>
          <w:szCs w:val="28"/>
        </w:rPr>
        <w:t xml:space="preserve">результаты, </w:t>
      </w:r>
      <w:r w:rsidRPr="00AC703B">
        <w:rPr>
          <w:rFonts w:ascii="Times" w:hAnsi="Times" w:cs="Helvetica"/>
          <w:b/>
          <w:color w:val="000000"/>
          <w:sz w:val="28"/>
          <w:szCs w:val="28"/>
          <w:lang w:eastAsia="ru-RU"/>
        </w:rPr>
        <w:t>включают</w:t>
      </w:r>
      <w:r w:rsidRPr="00B708A8">
        <w:rPr>
          <w:rFonts w:ascii="Times" w:hAnsi="Times" w:cs="Helvetica"/>
          <w:color w:val="000000"/>
          <w:sz w:val="28"/>
          <w:szCs w:val="28"/>
          <w:lang w:eastAsia="ru-RU"/>
        </w:rPr>
        <w:t xml:space="preserve"> освоенные </w:t>
      </w:r>
      <w:r w:rsidR="009B5292" w:rsidRPr="00B708A8">
        <w:rPr>
          <w:rFonts w:ascii="Times" w:hAnsi="Times" w:cs="Helvetica"/>
          <w:color w:val="000000"/>
          <w:sz w:val="28"/>
          <w:szCs w:val="28"/>
          <w:lang w:eastAsia="ru-RU"/>
        </w:rPr>
        <w:t xml:space="preserve">обучающимися </w:t>
      </w:r>
      <w:r w:rsidR="009B5292" w:rsidRPr="00AC703B">
        <w:rPr>
          <w:rFonts w:ascii="Times" w:hAnsi="Times" w:cs="Helvetica"/>
          <w:b/>
          <w:color w:val="000000"/>
          <w:sz w:val="28"/>
          <w:szCs w:val="28"/>
          <w:lang w:eastAsia="ru-RU"/>
        </w:rPr>
        <w:t>межпредметные понятия и универсальные учебные действия</w:t>
      </w:r>
      <w:r w:rsidR="009B5292" w:rsidRPr="00B708A8">
        <w:rPr>
          <w:rFonts w:ascii="Times" w:hAnsi="Times" w:cs="Helvetica"/>
          <w:color w:val="000000"/>
          <w:sz w:val="28"/>
          <w:szCs w:val="28"/>
          <w:lang w:eastAsia="ru-RU"/>
        </w:rPr>
        <w:t xml:space="preserve">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например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5785E">
        <w:rPr>
          <w:rFonts w:ascii="Times New Roman" w:eastAsia="Times New Roman" w:hAnsi="Times New Roman"/>
          <w:color w:val="222222"/>
          <w:sz w:val="28"/>
          <w:szCs w:val="28"/>
          <w:shd w:val="clear" w:color="auto" w:fill="FFFFFF"/>
        </w:rPr>
        <w:t xml:space="preserve"> </w:t>
      </w:r>
      <w:r w:rsidRPr="00B708A8">
        <w:rPr>
          <w:rFonts w:ascii="Times New Roman" w:hAnsi="Times New Roman"/>
          <w:sz w:val="28"/>
          <w:szCs w:val="28"/>
        </w:rPr>
        <w:t xml:space="preserve">является </w:t>
      </w:r>
      <w:r w:rsidRPr="00C5785E">
        <w:rPr>
          <w:rFonts w:ascii="Times New Roman" w:hAnsi="Times New Roman"/>
          <w:b/>
          <w:sz w:val="28"/>
          <w:szCs w:val="28"/>
        </w:rPr>
        <w:t>овладение обучающимися основами читательской компетенци</w:t>
      </w:r>
      <w:r w:rsidR="00277366" w:rsidRPr="00C5785E">
        <w:rPr>
          <w:rFonts w:ascii="Times New Roman" w:hAnsi="Times New Roman"/>
          <w:b/>
          <w:sz w:val="28"/>
          <w:szCs w:val="28"/>
        </w:rPr>
        <w:t>и</w:t>
      </w:r>
      <w:r w:rsidRPr="00B708A8">
        <w:rPr>
          <w:rFonts w:ascii="Times New Roman" w:hAnsi="Times New Roman"/>
          <w:sz w:val="28"/>
          <w:szCs w:val="28"/>
        </w:rPr>
        <w:t xml:space="preserve">, приобретение </w:t>
      </w:r>
      <w:r w:rsidRPr="00C5785E">
        <w:rPr>
          <w:rFonts w:ascii="Times New Roman" w:hAnsi="Times New Roman"/>
          <w:b/>
          <w:sz w:val="28"/>
          <w:szCs w:val="28"/>
        </w:rPr>
        <w:t>навыков работы с информацией, участие  в проектной деятельности.</w:t>
      </w:r>
      <w:r w:rsidRPr="00B708A8">
        <w:rPr>
          <w:rFonts w:ascii="Times New Roman" w:hAnsi="Times New Roman"/>
          <w:sz w:val="28"/>
          <w:szCs w:val="28"/>
        </w:rPr>
        <w:t xml:space="preserve">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r w:rsidRPr="00C5785E">
        <w:rPr>
          <w:rFonts w:ascii="Times New Roman" w:hAnsi="Times New Roman"/>
          <w:b/>
          <w:sz w:val="28"/>
          <w:szCs w:val="28"/>
        </w:rPr>
        <w:t>У выпускников будет сформирована потребность в систематическом чтении</w:t>
      </w:r>
      <w:r w:rsidRPr="00B708A8">
        <w:rPr>
          <w:rFonts w:ascii="Times New Roman" w:hAnsi="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 xml:space="preserve">муровне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w:t>
      </w:r>
      <w:r w:rsidRPr="00C5785E">
        <w:rPr>
          <w:rFonts w:ascii="Times New Roman" w:hAnsi="Times New Roman"/>
          <w:b/>
          <w:sz w:val="28"/>
          <w:szCs w:val="28"/>
        </w:rPr>
        <w:t xml:space="preserve">систематизировать, сопоставлять, анализировать, обобщать и интерпретировать </w:t>
      </w:r>
      <w:r w:rsidRPr="00B708A8">
        <w:rPr>
          <w:rFonts w:ascii="Times New Roman" w:hAnsi="Times New Roman"/>
          <w:sz w:val="28"/>
          <w:szCs w:val="28"/>
        </w:rPr>
        <w:t>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w:t>
      </w:r>
      <w:r w:rsidRPr="00C5785E">
        <w:rPr>
          <w:rFonts w:ascii="Times New Roman" w:hAnsi="Times New Roman"/>
          <w:b/>
          <w:sz w:val="28"/>
          <w:szCs w:val="28"/>
        </w:rPr>
        <w:t>выделять главную и избыточную информацию,</w:t>
      </w:r>
      <w:r w:rsidRPr="00B708A8">
        <w:rPr>
          <w:rFonts w:ascii="Times New Roman" w:hAnsi="Times New Roman"/>
          <w:sz w:val="28"/>
          <w:szCs w:val="28"/>
        </w:rPr>
        <w:t xml:space="preserve">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w:t>
      </w:r>
      <w:r w:rsidRPr="00C5785E">
        <w:rPr>
          <w:rFonts w:ascii="Times New Roman" w:hAnsi="Times New Roman"/>
          <w:b/>
          <w:sz w:val="28"/>
          <w:szCs w:val="28"/>
        </w:rPr>
        <w:t>заполнять и дополнять таблицы</w:t>
      </w:r>
      <w:r w:rsidRPr="00B708A8">
        <w:rPr>
          <w:rFonts w:ascii="Times New Roman" w:hAnsi="Times New Roman"/>
          <w:sz w:val="28"/>
          <w:szCs w:val="28"/>
        </w:rPr>
        <w:t>,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C5785E" w:rsidRDefault="00086BF2" w:rsidP="00FC65AF">
      <w:pPr>
        <w:spacing w:after="0" w:line="360" w:lineRule="auto"/>
        <w:ind w:firstLine="709"/>
        <w:jc w:val="both"/>
        <w:rPr>
          <w:rFonts w:ascii="Times New Roman" w:hAnsi="Times New Roman"/>
          <w:b/>
          <w:sz w:val="28"/>
          <w:szCs w:val="28"/>
        </w:rPr>
      </w:pPr>
      <w:r w:rsidRPr="00C5785E">
        <w:rPr>
          <w:rFonts w:ascii="Times New Roman" w:hAnsi="Times New Roman"/>
          <w:b/>
          <w:sz w:val="28"/>
          <w:szCs w:val="28"/>
        </w:rPr>
        <w:t>В соответствии</w:t>
      </w:r>
      <w:r w:rsidR="00C5785E" w:rsidRPr="00C5785E">
        <w:rPr>
          <w:rFonts w:ascii="Times New Roman" w:hAnsi="Times New Roman"/>
          <w:b/>
          <w:sz w:val="28"/>
          <w:szCs w:val="28"/>
        </w:rPr>
        <w:t xml:space="preserve"> с</w:t>
      </w:r>
      <w:r w:rsidRPr="00C5785E">
        <w:rPr>
          <w:rFonts w:ascii="Times New Roman" w:hAnsi="Times New Roman"/>
          <w:b/>
          <w:sz w:val="28"/>
          <w:szCs w:val="28"/>
        </w:rPr>
        <w:t xml:space="preserve">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046FB2">
      <w:pPr>
        <w:widowControl w:val="0"/>
        <w:numPr>
          <w:ilvl w:val="0"/>
          <w:numId w:val="3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046FB2">
      <w:pPr>
        <w:widowControl w:val="0"/>
        <w:numPr>
          <w:ilvl w:val="0"/>
          <w:numId w:val="30"/>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действие(я)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046FB2">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046FB2">
      <w:pPr>
        <w:widowControl w:val="0"/>
        <w:numPr>
          <w:ilvl w:val="0"/>
          <w:numId w:val="3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046FB2">
      <w:pPr>
        <w:widowControl w:val="0"/>
        <w:numPr>
          <w:ilvl w:val="0"/>
          <w:numId w:val="3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046FB2">
      <w:pPr>
        <w:widowControl w:val="0"/>
        <w:numPr>
          <w:ilvl w:val="0"/>
          <w:numId w:val="30"/>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046FB2">
      <w:pPr>
        <w:widowControl w:val="0"/>
        <w:numPr>
          <w:ilvl w:val="0"/>
          <w:numId w:val="3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 Обучающийся сможет:</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r w:rsidR="00185AF1" w:rsidRPr="00B708A8">
        <w:rPr>
          <w:rFonts w:ascii="Times New Roman" w:hAnsi="Times New Roman"/>
          <w:sz w:val="28"/>
          <w:szCs w:val="28"/>
        </w:rPr>
        <w:t>;</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046FB2">
      <w:pPr>
        <w:widowControl w:val="0"/>
        <w:numPr>
          <w:ilvl w:val="0"/>
          <w:numId w:val="3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046FB2">
      <w:pPr>
        <w:widowControl w:val="0"/>
        <w:numPr>
          <w:ilvl w:val="0"/>
          <w:numId w:val="3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046FB2">
      <w:pPr>
        <w:widowControl w:val="0"/>
        <w:numPr>
          <w:ilvl w:val="0"/>
          <w:numId w:val="3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046FB2">
      <w:pPr>
        <w:pStyle w:val="a8"/>
        <w:numPr>
          <w:ilvl w:val="0"/>
          <w:numId w:val="32"/>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046FB2">
      <w:pPr>
        <w:pStyle w:val="a8"/>
        <w:numPr>
          <w:ilvl w:val="0"/>
          <w:numId w:val="32"/>
        </w:numPr>
        <w:spacing w:line="360" w:lineRule="auto"/>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9B5292" w:rsidRPr="00B708A8" w:rsidRDefault="009B5292" w:rsidP="00046FB2">
      <w:pPr>
        <w:pStyle w:val="a8"/>
        <w:numPr>
          <w:ilvl w:val="0"/>
          <w:numId w:val="32"/>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40749F">
      <w:pPr>
        <w:tabs>
          <w:tab w:val="left" w:pos="993"/>
        </w:tabs>
        <w:spacing w:after="0" w:line="360" w:lineRule="auto"/>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046FB2">
      <w:pPr>
        <w:pStyle w:val="a8"/>
        <w:widowControl w:val="0"/>
        <w:numPr>
          <w:ilvl w:val="0"/>
          <w:numId w:val="168"/>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046FB2">
      <w:pPr>
        <w:widowControl w:val="0"/>
        <w:numPr>
          <w:ilvl w:val="0"/>
          <w:numId w:val="16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046FB2">
      <w:pPr>
        <w:widowControl w:val="0"/>
        <w:numPr>
          <w:ilvl w:val="0"/>
          <w:numId w:val="16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046FB2">
      <w:pPr>
        <w:widowControl w:val="0"/>
        <w:numPr>
          <w:ilvl w:val="0"/>
          <w:numId w:val="16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708A8" w:rsidRDefault="00B540EE" w:rsidP="00046FB2">
      <w:pPr>
        <w:widowControl w:val="0"/>
        <w:numPr>
          <w:ilvl w:val="0"/>
          <w:numId w:val="16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046FB2">
      <w:pPr>
        <w:widowControl w:val="0"/>
        <w:numPr>
          <w:ilvl w:val="0"/>
          <w:numId w:val="16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046FB2">
      <w:pPr>
        <w:widowControl w:val="0"/>
        <w:numPr>
          <w:ilvl w:val="0"/>
          <w:numId w:val="16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046FB2">
      <w:pPr>
        <w:widowControl w:val="0"/>
        <w:numPr>
          <w:ilvl w:val="0"/>
          <w:numId w:val="16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046FB2">
      <w:pPr>
        <w:widowControl w:val="0"/>
        <w:numPr>
          <w:ilvl w:val="0"/>
          <w:numId w:val="16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046FB2">
      <w:pPr>
        <w:widowControl w:val="0"/>
        <w:numPr>
          <w:ilvl w:val="0"/>
          <w:numId w:val="16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046FB2">
      <w:pPr>
        <w:widowControl w:val="0"/>
        <w:numPr>
          <w:ilvl w:val="0"/>
          <w:numId w:val="16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B708A8" w:rsidRDefault="00B540EE" w:rsidP="00046FB2">
      <w:pPr>
        <w:widowControl w:val="0"/>
        <w:numPr>
          <w:ilvl w:val="0"/>
          <w:numId w:val="16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046FB2">
      <w:pPr>
        <w:widowControl w:val="0"/>
        <w:numPr>
          <w:ilvl w:val="0"/>
          <w:numId w:val="16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046FB2">
      <w:pPr>
        <w:widowControl w:val="0"/>
        <w:numPr>
          <w:ilvl w:val="0"/>
          <w:numId w:val="168"/>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046FB2">
      <w:pPr>
        <w:widowControl w:val="0"/>
        <w:numPr>
          <w:ilvl w:val="0"/>
          <w:numId w:val="16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046FB2">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29" w:name="_Toc409691628"/>
      <w:bookmarkStart w:id="30" w:name="_Toc410653953"/>
      <w:bookmarkStart w:id="31"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29"/>
      <w:bookmarkEnd w:id="30"/>
      <w:bookmarkEnd w:id="31"/>
    </w:p>
    <w:p w:rsidR="00982D7D" w:rsidRPr="00B708A8" w:rsidRDefault="00982D7D" w:rsidP="00982D7D">
      <w:pPr>
        <w:pStyle w:val="2"/>
      </w:pPr>
      <w:bookmarkStart w:id="32" w:name="_Toc287934277"/>
      <w:bookmarkStart w:id="33" w:name="_Toc414553134"/>
      <w:bookmarkStart w:id="34" w:name="_Toc287551922"/>
      <w:r w:rsidRPr="00B708A8">
        <w:t>Выпускник научится:</w:t>
      </w:r>
      <w:bookmarkEnd w:id="32"/>
      <w:bookmarkEnd w:id="33"/>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40749F">
        <w:rPr>
          <w:rFonts w:ascii="Times New Roman" w:hAnsi="Times New Roman"/>
          <w:color w:val="000000" w:themeColor="text1"/>
          <w:sz w:val="28"/>
          <w:szCs w:val="28"/>
        </w:rPr>
        <w:t>,</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pPr>
      <w:bookmarkStart w:id="35" w:name="_Toc414553135"/>
      <w:r w:rsidRPr="00B708A8">
        <w:t>Выпускник получит возможность научиться:</w:t>
      </w:r>
      <w:bookmarkEnd w:id="35"/>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046FB2">
      <w:pPr>
        <w:pStyle w:val="a8"/>
        <w:widowControl w:val="0"/>
        <w:numPr>
          <w:ilvl w:val="0"/>
          <w:numId w:val="3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r w:rsidRPr="00B708A8">
        <w:t>1.2.</w:t>
      </w:r>
      <w:r w:rsidR="00105119" w:rsidRPr="00B708A8">
        <w:t>5.2.</w:t>
      </w:r>
      <w:r w:rsidR="00B540EE" w:rsidRPr="00B708A8">
        <w:t>Литература</w:t>
      </w:r>
      <w:bookmarkEnd w:id="36"/>
      <w:bookmarkEnd w:id="37"/>
      <w:bookmarkEnd w:id="38"/>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00C5785E">
        <w:rPr>
          <w:rFonts w:ascii="Times New Roman" w:eastAsia="MS Mincho" w:hAnsi="Times New Roman"/>
          <w:b/>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046FB2">
      <w:pPr>
        <w:numPr>
          <w:ilvl w:val="0"/>
          <w:numId w:val="186"/>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046FB2">
      <w:pPr>
        <w:numPr>
          <w:ilvl w:val="0"/>
          <w:numId w:val="186"/>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046FB2">
      <w:pPr>
        <w:numPr>
          <w:ilvl w:val="0"/>
          <w:numId w:val="36"/>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46FB2">
      <w:pPr>
        <w:numPr>
          <w:ilvl w:val="0"/>
          <w:numId w:val="36"/>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46FB2">
      <w:pPr>
        <w:numPr>
          <w:ilvl w:val="0"/>
          <w:numId w:val="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046FB2">
      <w:pPr>
        <w:numPr>
          <w:ilvl w:val="0"/>
          <w:numId w:val="3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C5785E" w:rsidRDefault="0042291A">
      <w:pPr>
        <w:autoSpaceDE w:val="0"/>
        <w:autoSpaceDN w:val="0"/>
        <w:adjustRightInd w:val="0"/>
        <w:spacing w:after="0" w:line="360" w:lineRule="auto"/>
        <w:ind w:firstLine="709"/>
        <w:jc w:val="both"/>
        <w:rPr>
          <w:rFonts w:ascii="Times New Roman" w:eastAsia="MS Mincho" w:hAnsi="Times New Roman"/>
          <w:b/>
          <w:sz w:val="28"/>
          <w:szCs w:val="28"/>
        </w:rPr>
      </w:pPr>
      <w:r w:rsidRPr="00C5785E">
        <w:rPr>
          <w:rFonts w:ascii="Times New Roman" w:eastAsia="MS Mincho" w:hAnsi="Times New Roman"/>
          <w:b/>
          <w:sz w:val="28"/>
          <w:szCs w:val="28"/>
        </w:rPr>
        <w:t>Конкретизируя эти общие результаты, обозначим наиболее важные предметные</w:t>
      </w:r>
      <w:r w:rsidR="00C5785E" w:rsidRPr="00C5785E">
        <w:rPr>
          <w:rFonts w:ascii="Times New Roman" w:eastAsia="MS Mincho" w:hAnsi="Times New Roman"/>
          <w:b/>
          <w:sz w:val="28"/>
          <w:szCs w:val="28"/>
        </w:rPr>
        <w:t xml:space="preserve"> </w:t>
      </w:r>
      <w:r w:rsidRPr="00C5785E">
        <w:rPr>
          <w:rFonts w:ascii="Times New Roman" w:eastAsia="MS Mincho" w:hAnsi="Times New Roman"/>
          <w:b/>
          <w:sz w:val="28"/>
          <w:szCs w:val="28"/>
        </w:rPr>
        <w:t xml:space="preserve">умения, формируемые у </w:t>
      </w:r>
      <w:r w:rsidRPr="00C5785E">
        <w:rPr>
          <w:rFonts w:ascii="Times New Roman" w:hAnsi="Times New Roman"/>
          <w:b/>
          <w:sz w:val="28"/>
          <w:szCs w:val="28"/>
        </w:rPr>
        <w:t xml:space="preserve">обучающихся </w:t>
      </w:r>
      <w:r w:rsidRPr="00C5785E">
        <w:rPr>
          <w:rFonts w:ascii="Times New Roman" w:eastAsia="MS Mincho" w:hAnsi="Times New Roman"/>
          <w:b/>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708A8" w:rsidRDefault="000A10C6" w:rsidP="00046FB2">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46FB2">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46FB2">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46FB2">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46FB2">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46FB2">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46FB2">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46FB2">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46FB2">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46FB2">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46FB2">
      <w:pPr>
        <w:numPr>
          <w:ilvl w:val="0"/>
          <w:numId w:val="35"/>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46FB2">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46FB2">
      <w:pPr>
        <w:widowControl w:val="0"/>
        <w:numPr>
          <w:ilvl w:val="0"/>
          <w:numId w:val="35"/>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46FB2">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C5785E" w:rsidRDefault="0042291A">
      <w:pPr>
        <w:autoSpaceDE w:val="0"/>
        <w:autoSpaceDN w:val="0"/>
        <w:adjustRightInd w:val="0"/>
        <w:spacing w:after="0" w:line="360" w:lineRule="auto"/>
        <w:ind w:firstLine="709"/>
        <w:jc w:val="both"/>
        <w:rPr>
          <w:rFonts w:ascii="Times New Roman" w:eastAsia="MS Mincho" w:hAnsi="Times New Roman"/>
          <w:b/>
          <w:sz w:val="28"/>
          <w:szCs w:val="28"/>
        </w:rPr>
      </w:pPr>
      <w:r w:rsidRPr="00C5785E">
        <w:rPr>
          <w:rFonts w:ascii="Times New Roman" w:eastAsia="MS Mincho" w:hAnsi="Times New Roman"/>
          <w:b/>
          <w:sz w:val="28"/>
          <w:szCs w:val="28"/>
        </w:rPr>
        <w:t>При планировании предметных результ</w:t>
      </w:r>
      <w:r w:rsidR="00C5785E">
        <w:rPr>
          <w:rFonts w:ascii="Times New Roman" w:eastAsia="MS Mincho" w:hAnsi="Times New Roman"/>
          <w:b/>
          <w:sz w:val="28"/>
          <w:szCs w:val="28"/>
        </w:rPr>
        <w:t xml:space="preserve">атов освоения программы </w:t>
      </w:r>
      <w:r w:rsidRPr="00C5785E">
        <w:rPr>
          <w:rFonts w:ascii="Times New Roman" w:eastAsia="MS Mincho" w:hAnsi="Times New Roman"/>
          <w:b/>
          <w:sz w:val="28"/>
          <w:szCs w:val="28"/>
        </w:rPr>
        <w:t>учитыва</w:t>
      </w:r>
      <w:r w:rsidR="00C5785E">
        <w:rPr>
          <w:rFonts w:ascii="Times New Roman" w:eastAsia="MS Mincho" w:hAnsi="Times New Roman"/>
          <w:b/>
          <w:sz w:val="28"/>
          <w:szCs w:val="28"/>
        </w:rPr>
        <w:t>ем</w:t>
      </w:r>
      <w:r w:rsidRPr="00C5785E">
        <w:rPr>
          <w:rFonts w:ascii="Times New Roman" w:eastAsia="MS Mincho" w:hAnsi="Times New Roman"/>
          <w:b/>
          <w:sz w:val="28"/>
          <w:szCs w:val="28"/>
        </w:rPr>
        <w:t xml:space="preserve">, что формирование различных умений, навыков, компетенций происходит у разных </w:t>
      </w:r>
      <w:r w:rsidRPr="00C5785E">
        <w:rPr>
          <w:rFonts w:ascii="Times New Roman" w:hAnsi="Times New Roman"/>
          <w:b/>
          <w:sz w:val="28"/>
          <w:szCs w:val="28"/>
        </w:rPr>
        <w:t xml:space="preserve">обучающихся </w:t>
      </w:r>
      <w:r w:rsidRPr="00C5785E">
        <w:rPr>
          <w:rFonts w:ascii="Times New Roman" w:eastAsia="MS Mincho" w:hAnsi="Times New Roman"/>
          <w:b/>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При оценке предметных результ</w:t>
      </w:r>
      <w:r w:rsidR="00356F73">
        <w:rPr>
          <w:szCs w:val="28"/>
        </w:rPr>
        <w:t>атов обучения литературе  учитываем</w:t>
      </w:r>
      <w:r w:rsidRPr="00B708A8">
        <w:rPr>
          <w:szCs w:val="28"/>
        </w:rPr>
        <w:t xml:space="preserve">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00356F73">
        <w:rPr>
          <w:rFonts w:ascii="Times New Roman" w:hAnsi="Times New Roman"/>
          <w:iCs/>
          <w:sz w:val="28"/>
          <w:szCs w:val="28"/>
        </w:rPr>
        <w:t xml:space="preserve"> уровня, относим</w:t>
      </w:r>
      <w:r w:rsidRPr="00B708A8">
        <w:rPr>
          <w:rFonts w:ascii="Times New Roman" w:hAnsi="Times New Roman"/>
          <w:iCs/>
          <w:sz w:val="28"/>
          <w:szCs w:val="28"/>
        </w:rPr>
        <w:t xml:space="preserve">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046FB2">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046FB2">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046FB2">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046FB2">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046FB2">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046FB2">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046FB2">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40749F">
        <w:rPr>
          <w:rFonts w:ascii="Times New Roman" w:hAnsi="Times New Roman"/>
          <w:sz w:val="28"/>
          <w:szCs w:val="28"/>
        </w:rPr>
        <w:t>.</w:t>
      </w:r>
    </w:p>
    <w:p w:rsidR="0042291A" w:rsidRPr="00B708A8" w:rsidRDefault="0042291A" w:rsidP="0042291A">
      <w:pPr>
        <w:pStyle w:val="28"/>
        <w:spacing w:line="360" w:lineRule="auto"/>
        <w:ind w:left="0" w:right="0" w:firstLine="709"/>
        <w:rPr>
          <w:sz w:val="28"/>
          <w:szCs w:val="28"/>
        </w:rPr>
      </w:pPr>
      <w:r w:rsidRPr="00B708A8">
        <w:rPr>
          <w:sz w:val="28"/>
          <w:szCs w:val="28"/>
        </w:rPr>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0040749F">
        <w:rPr>
          <w:iCs/>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0040749F">
        <w:rPr>
          <w:bCs/>
          <w:iCs/>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B708A8" w:rsidRDefault="0042291A" w:rsidP="00046FB2">
      <w:pPr>
        <w:pStyle w:val="28"/>
        <w:numPr>
          <w:ilvl w:val="12"/>
          <w:numId w:val="34"/>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046FB2">
      <w:pPr>
        <w:pStyle w:val="28"/>
        <w:numPr>
          <w:ilvl w:val="12"/>
          <w:numId w:val="34"/>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046FB2">
      <w:pPr>
        <w:pStyle w:val="a8"/>
        <w:widowControl w:val="0"/>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046FB2">
      <w:pPr>
        <w:numPr>
          <w:ilvl w:val="0"/>
          <w:numId w:val="34"/>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жанр произведения, охарактеризуйте его особенности; </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046FB2">
      <w:pPr>
        <w:pStyle w:val="28"/>
        <w:numPr>
          <w:ilvl w:val="12"/>
          <w:numId w:val="34"/>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046FB2">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r w:rsidRPr="00B708A8">
        <w:rPr>
          <w:rStyle w:val="afff3"/>
          <w:lang w:eastAsia="en-US"/>
        </w:rPr>
        <w:t>.</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0"/>
        <w:spacing w:before="0"/>
      </w:pPr>
      <w:bookmarkStart w:id="39" w:name="_Toc409691630"/>
      <w:bookmarkStart w:id="40" w:name="_Toc410653955"/>
      <w:bookmarkStart w:id="41" w:name="_Toc414553137"/>
      <w:r w:rsidRPr="00B708A8">
        <w:t>1.2.</w:t>
      </w:r>
      <w:r w:rsidR="00105119" w:rsidRPr="00B708A8">
        <w:t>5.</w:t>
      </w:r>
      <w:r w:rsidRPr="00B708A8">
        <w:t xml:space="preserve">3. </w:t>
      </w:r>
      <w:r w:rsidR="00B540EE" w:rsidRPr="00B708A8">
        <w:t>Иностранный язык</w:t>
      </w:r>
      <w:r w:rsidR="00356F73">
        <w:t xml:space="preserve"> </w:t>
      </w:r>
      <w:r w:rsidRPr="00B708A8">
        <w:t>(на примере а</w:t>
      </w:r>
      <w:r w:rsidR="006E54D0" w:rsidRPr="00B708A8">
        <w:t>нглийского языка)</w:t>
      </w:r>
      <w:bookmarkEnd w:id="39"/>
      <w:bookmarkEnd w:id="40"/>
      <w:bookmarkEnd w:id="41"/>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356F73">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r w:rsidR="00571A66"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046FB2">
      <w:pPr>
        <w:numPr>
          <w:ilvl w:val="0"/>
          <w:numId w:val="3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046FB2">
      <w:pPr>
        <w:numPr>
          <w:ilvl w:val="0"/>
          <w:numId w:val="3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046FB2">
      <w:pPr>
        <w:numPr>
          <w:ilvl w:val="0"/>
          <w:numId w:val="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046FB2">
      <w:pPr>
        <w:numPr>
          <w:ilvl w:val="0"/>
          <w:numId w:val="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046FB2">
      <w:pPr>
        <w:numPr>
          <w:ilvl w:val="0"/>
          <w:numId w:val="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046FB2">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046FB2">
      <w:pPr>
        <w:numPr>
          <w:ilvl w:val="0"/>
          <w:numId w:val="39"/>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046FB2">
      <w:pPr>
        <w:numPr>
          <w:ilvl w:val="0"/>
          <w:numId w:val="39"/>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708A8" w:rsidRDefault="006E54D0" w:rsidP="00046FB2">
      <w:pPr>
        <w:numPr>
          <w:ilvl w:val="0"/>
          <w:numId w:val="39"/>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046FB2">
      <w:pPr>
        <w:numPr>
          <w:ilvl w:val="0"/>
          <w:numId w:val="39"/>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046FB2">
      <w:pPr>
        <w:numPr>
          <w:ilvl w:val="0"/>
          <w:numId w:val="39"/>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046FB2">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046FB2">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w:t>
      </w:r>
      <w:r w:rsidR="00356F73">
        <w:rPr>
          <w:rFonts w:ascii="Times New Roman" w:hAnsi="Times New Roman"/>
          <w:sz w:val="28"/>
          <w:szCs w:val="28"/>
        </w:rPr>
        <w:t xml:space="preserve"> </w:t>
      </w:r>
      <w:r w:rsidRPr="00B708A8">
        <w:rPr>
          <w:rFonts w:ascii="Times New Roman" w:hAnsi="Times New Roman"/>
          <w:sz w:val="28"/>
          <w:szCs w:val="28"/>
        </w:rPr>
        <w:t>/интересующую/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4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046FB2">
      <w:pPr>
        <w:numPr>
          <w:ilvl w:val="0"/>
          <w:numId w:val="4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046FB2">
      <w:pPr>
        <w:numPr>
          <w:ilvl w:val="0"/>
          <w:numId w:val="4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046FB2">
      <w:pPr>
        <w:numPr>
          <w:ilvl w:val="0"/>
          <w:numId w:val="4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w:t>
      </w:r>
      <w:r w:rsidR="00356F73">
        <w:rPr>
          <w:rFonts w:ascii="Times New Roman" w:hAnsi="Times New Roman"/>
          <w:sz w:val="28"/>
          <w:szCs w:val="28"/>
        </w:rPr>
        <w:t xml:space="preserve"> </w:t>
      </w:r>
      <w:r w:rsidRPr="00B708A8">
        <w:rPr>
          <w:rFonts w:ascii="Times New Roman" w:hAnsi="Times New Roman"/>
          <w:sz w:val="28"/>
          <w:szCs w:val="28"/>
        </w:rPr>
        <w:t>/интересующую/ запрашиваемую информацию, представленную в явном и в неявном виде;</w:t>
      </w:r>
    </w:p>
    <w:p w:rsidR="006E54D0" w:rsidRPr="00B708A8" w:rsidRDefault="006E54D0" w:rsidP="00046FB2">
      <w:pPr>
        <w:numPr>
          <w:ilvl w:val="0"/>
          <w:numId w:val="4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046FB2">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4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046FB2">
      <w:pPr>
        <w:numPr>
          <w:ilvl w:val="0"/>
          <w:numId w:val="4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046FB2">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046FB2">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046FB2">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046FB2">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4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046FB2">
      <w:pPr>
        <w:numPr>
          <w:ilvl w:val="0"/>
          <w:numId w:val="4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046FB2">
      <w:pPr>
        <w:numPr>
          <w:ilvl w:val="0"/>
          <w:numId w:val="4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046FB2">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046FB2">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046FB2">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046FB2">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5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046FB2">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046FB2">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046FB2">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046FB2">
      <w:pPr>
        <w:numPr>
          <w:ilvl w:val="0"/>
          <w:numId w:val="50"/>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046FB2">
      <w:pPr>
        <w:numPr>
          <w:ilvl w:val="0"/>
          <w:numId w:val="13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046FB2">
      <w:pPr>
        <w:numPr>
          <w:ilvl w:val="0"/>
          <w:numId w:val="139"/>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именасуществительныеприпомощисуффиксов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046FB2">
      <w:pPr>
        <w:numPr>
          <w:ilvl w:val="0"/>
          <w:numId w:val="139"/>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именаприлагательныеприпомощиаффиксов</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046FB2">
      <w:pPr>
        <w:numPr>
          <w:ilvl w:val="0"/>
          <w:numId w:val="13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p>
    <w:p w:rsidR="006E54D0" w:rsidRPr="00B708A8" w:rsidRDefault="006E54D0" w:rsidP="00046FB2">
      <w:pPr>
        <w:numPr>
          <w:ilvl w:val="0"/>
          <w:numId w:val="13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046FB2">
      <w:pPr>
        <w:numPr>
          <w:ilvl w:val="0"/>
          <w:numId w:val="13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046FB2">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046FB2">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046FB2">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046FB2">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tobeginwith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asforme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046FB2">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r w:rsidR="00356F73">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Pr="00B708A8">
        <w:rPr>
          <w:rFonts w:ascii="Times New Roman" w:hAnsi="Times New Roman"/>
          <w:i/>
          <w:sz w:val="28"/>
          <w:szCs w:val="28"/>
          <w:lang w:val="en-US"/>
        </w:rPr>
        <w:t>tobe</w:t>
      </w:r>
      <w:r w:rsidRPr="00B708A8">
        <w:rPr>
          <w:rFonts w:ascii="Times New Roman" w:hAnsi="Times New Roman"/>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распознаватьиупотреблятьвречиусловныепредложенияреальногохарактера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инереальногохарактера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w:t>
      </w:r>
      <w:r w:rsidR="00356F73">
        <w:rPr>
          <w:rFonts w:ascii="Times New Roman" w:hAnsi="Times New Roman"/>
          <w:sz w:val="28"/>
          <w:szCs w:val="28"/>
        </w:rPr>
        <w:t xml:space="preserve"> </w:t>
      </w:r>
      <w:r w:rsidRPr="00B708A8">
        <w:rPr>
          <w:rFonts w:ascii="Times New Roman" w:hAnsi="Times New Roman"/>
          <w:sz w:val="28"/>
          <w:szCs w:val="28"/>
        </w:rPr>
        <w:t>/нулевым артиклем;</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lang w:val="en-US"/>
        </w:rPr>
        <w:t>beableto</w:t>
      </w:r>
      <w:r w:rsidRPr="00B708A8">
        <w:rPr>
          <w:rFonts w:ascii="Times New Roman" w:hAnsi="Times New Roman"/>
          <w:sz w:val="28"/>
          <w:szCs w:val="28"/>
        </w:rPr>
        <w:t>,</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lang w:val="en-US"/>
        </w:rPr>
        <w:t>haveto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PresentSimplePassive</w:t>
      </w:r>
      <w:r w:rsidRPr="00B708A8">
        <w:rPr>
          <w:rFonts w:ascii="Times New Roman" w:hAnsi="Times New Roman"/>
          <w:sz w:val="28"/>
          <w:szCs w:val="28"/>
        </w:rPr>
        <w:t xml:space="preserve">, </w:t>
      </w:r>
      <w:r w:rsidRPr="00B708A8">
        <w:rPr>
          <w:rFonts w:ascii="Times New Roman" w:hAnsi="Times New Roman"/>
          <w:sz w:val="28"/>
          <w:szCs w:val="28"/>
          <w:lang w:val="en-US"/>
        </w:rPr>
        <w:t>PastSimplePassive</w:t>
      </w:r>
      <w:r w:rsidRPr="00B708A8">
        <w:rPr>
          <w:rFonts w:ascii="Times New Roman" w:hAnsi="Times New Roman"/>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356F73"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w:t>
      </w:r>
    </w:p>
    <w:p w:rsidR="006E54D0" w:rsidRPr="00B708A8" w:rsidRDefault="006E54D0" w:rsidP="00356F73">
      <w:pPr>
        <w:tabs>
          <w:tab w:val="left" w:pos="993"/>
        </w:tabs>
        <w:spacing w:after="0" w:line="360" w:lineRule="auto"/>
        <w:ind w:left="709"/>
        <w:jc w:val="both"/>
        <w:rPr>
          <w:rFonts w:ascii="Times New Roman" w:hAnsi="Times New Roman"/>
          <w:i/>
          <w:sz w:val="28"/>
          <w:szCs w:val="28"/>
        </w:rPr>
      </w:pPr>
      <w:r w:rsidRPr="00B708A8">
        <w:rPr>
          <w:rFonts w:ascii="Times New Roman" w:hAnsi="Times New Roman"/>
          <w:i/>
          <w:sz w:val="28"/>
          <w:szCs w:val="28"/>
        </w:rPr>
        <w:t xml:space="preserve"> I wish;</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00DA0F1A" w:rsidRPr="00DA0F1A">
        <w:rPr>
          <w:rFonts w:ascii="Times New Roman" w:hAnsi="Times New Roman"/>
          <w:i/>
          <w:sz w:val="28"/>
          <w:szCs w:val="28"/>
          <w:lang w:val="en-US"/>
        </w:rPr>
        <w:t xml:space="preserve"> </w:t>
      </w:r>
      <w:r w:rsidRPr="00B708A8">
        <w:rPr>
          <w:rFonts w:ascii="Times New Roman" w:hAnsi="Times New Roman"/>
          <w:i/>
          <w:sz w:val="28"/>
          <w:szCs w:val="28"/>
        </w:rPr>
        <w:t>и</w:t>
      </w:r>
      <w:r w:rsidR="00DA0F1A" w:rsidRPr="00DA0F1A">
        <w:rPr>
          <w:rFonts w:ascii="Times New Roman" w:hAnsi="Times New Roman"/>
          <w:i/>
          <w:sz w:val="28"/>
          <w:szCs w:val="28"/>
          <w:lang w:val="en-US"/>
        </w:rPr>
        <w:t xml:space="preserve"> </w:t>
      </w:r>
      <w:r w:rsidRPr="00B708A8">
        <w:rPr>
          <w:rFonts w:ascii="Times New Roman" w:hAnsi="Times New Roman"/>
          <w:i/>
          <w:sz w:val="28"/>
          <w:szCs w:val="28"/>
        </w:rPr>
        <w:t>употреблять</w:t>
      </w:r>
      <w:r w:rsidR="00DA0F1A" w:rsidRPr="00DA0F1A">
        <w:rPr>
          <w:rFonts w:ascii="Times New Roman" w:hAnsi="Times New Roman"/>
          <w:i/>
          <w:sz w:val="28"/>
          <w:szCs w:val="28"/>
          <w:lang w:val="en-US"/>
        </w:rPr>
        <w:t xml:space="preserve"> </w:t>
      </w:r>
      <w:r w:rsidRPr="00B708A8">
        <w:rPr>
          <w:rFonts w:ascii="Times New Roman" w:hAnsi="Times New Roman"/>
          <w:i/>
          <w:sz w:val="28"/>
          <w:szCs w:val="28"/>
        </w:rPr>
        <w:t>в</w:t>
      </w:r>
      <w:r w:rsidR="00DA0F1A" w:rsidRPr="00DA0F1A">
        <w:rPr>
          <w:rFonts w:ascii="Times New Roman" w:hAnsi="Times New Roman"/>
          <w:i/>
          <w:sz w:val="28"/>
          <w:szCs w:val="28"/>
          <w:lang w:val="en-US"/>
        </w:rPr>
        <w:t xml:space="preserve"> </w:t>
      </w:r>
      <w:r w:rsidRPr="00B708A8">
        <w:rPr>
          <w:rFonts w:ascii="Times New Roman" w:hAnsi="Times New Roman"/>
          <w:i/>
          <w:sz w:val="28"/>
          <w:szCs w:val="28"/>
        </w:rPr>
        <w:t>речи</w:t>
      </w:r>
      <w:r w:rsidR="00DA0F1A" w:rsidRPr="00DA0F1A">
        <w:rPr>
          <w:rFonts w:ascii="Times New Roman" w:hAnsi="Times New Roman"/>
          <w:i/>
          <w:sz w:val="28"/>
          <w:szCs w:val="28"/>
          <w:lang w:val="en-US"/>
        </w:rPr>
        <w:t xml:space="preserve"> </w:t>
      </w:r>
      <w:r w:rsidRPr="00B708A8">
        <w:rPr>
          <w:rFonts w:ascii="Times New Roman" w:hAnsi="Times New Roman"/>
          <w:i/>
          <w:sz w:val="28"/>
          <w:szCs w:val="28"/>
        </w:rPr>
        <w:t>конструкции</w:t>
      </w:r>
      <w:r w:rsidR="00DA0F1A" w:rsidRPr="00DA0F1A">
        <w:rPr>
          <w:rFonts w:ascii="Times New Roman" w:hAnsi="Times New Roman"/>
          <w:i/>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Pr="00B708A8">
        <w:rPr>
          <w:rFonts w:ascii="Times New Roman" w:hAnsi="Times New Roman"/>
          <w:i/>
          <w:sz w:val="28"/>
          <w:szCs w:val="28"/>
          <w:lang w:val="en-US"/>
        </w:rPr>
        <w:t>PastPerfect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B708A8">
        <w:rPr>
          <w:rFonts w:ascii="Times New Roman" w:hAnsi="Times New Roman"/>
          <w:i/>
          <w:sz w:val="28"/>
          <w:szCs w:val="28"/>
          <w:lang w:val="en-US"/>
        </w:rPr>
        <w:t>Present</w:t>
      </w:r>
      <w:r w:rsidR="00356F73">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употреблятьих в речи;</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aplayingchild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awrittenpoem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57"/>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046FB2">
      <w:pPr>
        <w:numPr>
          <w:ilvl w:val="0"/>
          <w:numId w:val="57"/>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046FB2">
      <w:pPr>
        <w:numPr>
          <w:ilvl w:val="0"/>
          <w:numId w:val="57"/>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58"/>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046FB2">
      <w:pPr>
        <w:numPr>
          <w:ilvl w:val="0"/>
          <w:numId w:val="58"/>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w:t>
      </w:r>
      <w:r w:rsidR="00356F73">
        <w:rPr>
          <w:rFonts w:ascii="Times New Roman" w:eastAsia="Arial Unicode MS" w:hAnsi="Times New Roman"/>
          <w:i/>
          <w:sz w:val="28"/>
          <w:szCs w:val="28"/>
          <w:lang w:eastAsia="ar-SA"/>
        </w:rPr>
        <w:t xml:space="preserve"> </w:t>
      </w:r>
      <w:r w:rsidRPr="00B708A8">
        <w:rPr>
          <w:rFonts w:ascii="Times New Roman" w:eastAsia="Arial Unicode MS" w:hAnsi="Times New Roman"/>
          <w:i/>
          <w:sz w:val="28"/>
          <w:szCs w:val="28"/>
          <w:lang w:eastAsia="ar-SA"/>
        </w:rPr>
        <w:t>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59"/>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59"/>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046FB2">
      <w:pPr>
        <w:numPr>
          <w:ilvl w:val="0"/>
          <w:numId w:val="59"/>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B540EE" w:rsidP="0012121B">
      <w:pPr>
        <w:pStyle w:val="40"/>
        <w:ind w:left="0"/>
      </w:pPr>
    </w:p>
    <w:p w:rsidR="006E54D0" w:rsidRPr="00B708A8" w:rsidRDefault="006F777F" w:rsidP="0012121B">
      <w:pPr>
        <w:pStyle w:val="40"/>
        <w:ind w:left="0" w:firstLine="709"/>
        <w:rPr>
          <w:rFonts w:eastAsia="Calibri"/>
        </w:rPr>
      </w:pPr>
      <w:bookmarkStart w:id="42" w:name="_Toc409691631"/>
      <w:bookmarkStart w:id="43" w:name="_Toc410653956"/>
      <w:bookmarkStart w:id="44"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2"/>
      <w:bookmarkEnd w:id="43"/>
      <w:bookmarkEnd w:id="44"/>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046FB2">
      <w:pPr>
        <w:numPr>
          <w:ilvl w:val="0"/>
          <w:numId w:val="3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046FB2">
      <w:pPr>
        <w:numPr>
          <w:ilvl w:val="0"/>
          <w:numId w:val="3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046FB2">
      <w:pPr>
        <w:numPr>
          <w:ilvl w:val="0"/>
          <w:numId w:val="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046FB2">
      <w:pPr>
        <w:numPr>
          <w:ilvl w:val="0"/>
          <w:numId w:val="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046FB2">
      <w:pPr>
        <w:numPr>
          <w:ilvl w:val="0"/>
          <w:numId w:val="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046FB2">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046FB2">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046FB2">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B708A8" w:rsidRDefault="006E54D0" w:rsidP="00046FB2">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046FB2">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046FB2">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046FB2">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046FB2">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w:t>
      </w:r>
      <w:r w:rsidR="00356F73">
        <w:rPr>
          <w:rFonts w:ascii="Times New Roman" w:hAnsi="Times New Roman"/>
          <w:sz w:val="28"/>
          <w:szCs w:val="28"/>
        </w:rPr>
        <w:t xml:space="preserve"> </w:t>
      </w:r>
      <w:r w:rsidRPr="00B708A8">
        <w:rPr>
          <w:rFonts w:ascii="Times New Roman" w:hAnsi="Times New Roman"/>
          <w:sz w:val="28"/>
          <w:szCs w:val="28"/>
        </w:rPr>
        <w:t>/интересующую/</w:t>
      </w:r>
      <w:r w:rsidR="00356F73">
        <w:rPr>
          <w:rFonts w:ascii="Times New Roman" w:hAnsi="Times New Roman"/>
          <w:sz w:val="28"/>
          <w:szCs w:val="28"/>
        </w:rPr>
        <w:t xml:space="preserve"> </w:t>
      </w:r>
      <w:r w:rsidRPr="00B708A8">
        <w:rPr>
          <w:rFonts w:ascii="Times New Roman" w:hAnsi="Times New Roman"/>
          <w:sz w:val="28"/>
          <w:szCs w:val="28"/>
        </w:rPr>
        <w:t>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4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046FB2">
      <w:pPr>
        <w:numPr>
          <w:ilvl w:val="0"/>
          <w:numId w:val="4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046FB2">
      <w:pPr>
        <w:numPr>
          <w:ilvl w:val="0"/>
          <w:numId w:val="4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046FB2">
      <w:pPr>
        <w:numPr>
          <w:ilvl w:val="0"/>
          <w:numId w:val="4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w:t>
      </w:r>
      <w:r w:rsidR="00356F73">
        <w:rPr>
          <w:rFonts w:ascii="Times New Roman" w:hAnsi="Times New Roman"/>
          <w:sz w:val="28"/>
          <w:szCs w:val="28"/>
        </w:rPr>
        <w:t xml:space="preserve"> </w:t>
      </w:r>
      <w:r w:rsidRPr="00B708A8">
        <w:rPr>
          <w:rFonts w:ascii="Times New Roman" w:hAnsi="Times New Roman"/>
          <w:sz w:val="28"/>
          <w:szCs w:val="28"/>
        </w:rPr>
        <w:t>/интересующую/</w:t>
      </w:r>
      <w:r w:rsidR="00356F73">
        <w:rPr>
          <w:rFonts w:ascii="Times New Roman" w:hAnsi="Times New Roman"/>
          <w:sz w:val="28"/>
          <w:szCs w:val="28"/>
        </w:rPr>
        <w:t xml:space="preserve"> </w:t>
      </w:r>
      <w:r w:rsidRPr="00B708A8">
        <w:rPr>
          <w:rFonts w:ascii="Times New Roman" w:hAnsi="Times New Roman"/>
          <w:sz w:val="28"/>
          <w:szCs w:val="28"/>
        </w:rPr>
        <w:t>запрашиваемую информацию, представленную в явном и в неявном виде;</w:t>
      </w:r>
    </w:p>
    <w:p w:rsidR="006E54D0" w:rsidRPr="00B708A8" w:rsidRDefault="006E54D0" w:rsidP="00046FB2">
      <w:pPr>
        <w:numPr>
          <w:ilvl w:val="0"/>
          <w:numId w:val="4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046FB2">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4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046FB2">
      <w:pPr>
        <w:numPr>
          <w:ilvl w:val="0"/>
          <w:numId w:val="4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046FB2">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046FB2">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803837">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046FB2">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046FB2">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4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046FB2">
      <w:pPr>
        <w:numPr>
          <w:ilvl w:val="0"/>
          <w:numId w:val="4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046FB2">
      <w:pPr>
        <w:numPr>
          <w:ilvl w:val="0"/>
          <w:numId w:val="4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046FB2">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046FB2">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046FB2">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046FB2">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5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046FB2">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046FB2">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046FB2">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046FB2">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046FB2">
      <w:pPr>
        <w:numPr>
          <w:ilvl w:val="0"/>
          <w:numId w:val="50"/>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046FB2">
      <w:pPr>
        <w:numPr>
          <w:ilvl w:val="0"/>
          <w:numId w:val="1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046FB2">
      <w:pPr>
        <w:numPr>
          <w:ilvl w:val="0"/>
          <w:numId w:val="140"/>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00803837" w:rsidRPr="00803837">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00803837" w:rsidRPr="00803837">
        <w:rPr>
          <w:rFonts w:ascii="Times New Roman" w:hAnsi="Times New Roman"/>
          <w:sz w:val="28"/>
          <w:szCs w:val="28"/>
          <w:lang w:val="en-US"/>
        </w:rPr>
        <w:t xml:space="preserve"> </w:t>
      </w:r>
      <w:r w:rsidRPr="00B708A8">
        <w:rPr>
          <w:rFonts w:ascii="Times New Roman" w:hAnsi="Times New Roman"/>
          <w:sz w:val="28"/>
          <w:szCs w:val="28"/>
        </w:rPr>
        <w:t>при</w:t>
      </w:r>
      <w:r w:rsidR="00803837" w:rsidRPr="00803837">
        <w:rPr>
          <w:rFonts w:ascii="Times New Roman" w:hAnsi="Times New Roman"/>
          <w:sz w:val="28"/>
          <w:szCs w:val="28"/>
          <w:lang w:val="en-US"/>
        </w:rPr>
        <w:t xml:space="preserve"> </w:t>
      </w:r>
      <w:r w:rsidRPr="00B708A8">
        <w:rPr>
          <w:rFonts w:ascii="Times New Roman" w:hAnsi="Times New Roman"/>
          <w:sz w:val="28"/>
          <w:szCs w:val="28"/>
        </w:rPr>
        <w:t>помощи</w:t>
      </w:r>
      <w:r w:rsidR="00803837" w:rsidRPr="00803837">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046FB2">
      <w:pPr>
        <w:numPr>
          <w:ilvl w:val="0"/>
          <w:numId w:val="140"/>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00803837" w:rsidRPr="00803837">
        <w:rPr>
          <w:rFonts w:ascii="Times New Roman" w:hAnsi="Times New Roman"/>
          <w:sz w:val="28"/>
          <w:szCs w:val="28"/>
          <w:lang w:val="en-US"/>
        </w:rPr>
        <w:t xml:space="preserve"> </w:t>
      </w:r>
      <w:r w:rsidRPr="00B708A8">
        <w:rPr>
          <w:rFonts w:ascii="Times New Roman" w:hAnsi="Times New Roman"/>
          <w:sz w:val="28"/>
          <w:szCs w:val="28"/>
        </w:rPr>
        <w:t>прилагательные</w:t>
      </w:r>
      <w:r w:rsidR="00803837" w:rsidRPr="00803837">
        <w:rPr>
          <w:rFonts w:ascii="Times New Roman" w:hAnsi="Times New Roman"/>
          <w:sz w:val="28"/>
          <w:szCs w:val="28"/>
          <w:lang w:val="en-US"/>
        </w:rPr>
        <w:t xml:space="preserve"> </w:t>
      </w:r>
      <w:r w:rsidRPr="00B708A8">
        <w:rPr>
          <w:rFonts w:ascii="Times New Roman" w:hAnsi="Times New Roman"/>
          <w:sz w:val="28"/>
          <w:szCs w:val="28"/>
        </w:rPr>
        <w:t>при</w:t>
      </w:r>
      <w:r w:rsidR="00803837" w:rsidRPr="00803837">
        <w:rPr>
          <w:rFonts w:ascii="Times New Roman" w:hAnsi="Times New Roman"/>
          <w:sz w:val="28"/>
          <w:szCs w:val="28"/>
          <w:lang w:val="en-US"/>
        </w:rPr>
        <w:t xml:space="preserve"> </w:t>
      </w:r>
      <w:r w:rsidRPr="00B708A8">
        <w:rPr>
          <w:rFonts w:ascii="Times New Roman" w:hAnsi="Times New Roman"/>
          <w:sz w:val="28"/>
          <w:szCs w:val="28"/>
        </w:rPr>
        <w:t>помощи</w:t>
      </w:r>
      <w:r w:rsidR="00803837" w:rsidRPr="00803837">
        <w:rPr>
          <w:rFonts w:ascii="Times New Roman" w:hAnsi="Times New Roman"/>
          <w:sz w:val="28"/>
          <w:szCs w:val="28"/>
          <w:lang w:val="en-US"/>
        </w:rPr>
        <w:t xml:space="preserve"> </w:t>
      </w:r>
      <w:r w:rsidRPr="00B708A8">
        <w:rPr>
          <w:rFonts w:ascii="Times New Roman" w:hAnsi="Times New Roman"/>
          <w:sz w:val="28"/>
          <w:szCs w:val="28"/>
        </w:rPr>
        <w:t>аффиксов</w:t>
      </w:r>
      <w:r w:rsidR="00803837" w:rsidRPr="00803837">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046FB2">
      <w:pPr>
        <w:numPr>
          <w:ilvl w:val="0"/>
          <w:numId w:val="1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p>
    <w:p w:rsidR="00437180" w:rsidRPr="00B708A8" w:rsidRDefault="00437180" w:rsidP="00046FB2">
      <w:pPr>
        <w:numPr>
          <w:ilvl w:val="0"/>
          <w:numId w:val="1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00803837">
        <w:rPr>
          <w:rFonts w:ascii="Times New Roman" w:hAnsi="Times New Roman"/>
          <w:sz w:val="28"/>
          <w:szCs w:val="28"/>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046FB2">
      <w:pPr>
        <w:numPr>
          <w:ilvl w:val="0"/>
          <w:numId w:val="14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046FB2">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046FB2">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046FB2">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046FB2">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tobeginwith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asforme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046FB2">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Pr="00B708A8">
        <w:rPr>
          <w:rFonts w:ascii="Times New Roman" w:hAnsi="Times New Roman"/>
          <w:i/>
          <w:sz w:val="28"/>
          <w:szCs w:val="28"/>
          <w:lang w:val="en-US"/>
        </w:rPr>
        <w:t>tobe</w:t>
      </w:r>
      <w:r w:rsidRPr="00B708A8">
        <w:rPr>
          <w:rFonts w:ascii="Times New Roman" w:hAnsi="Times New Roman"/>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распознаватьиупотреблятьвречиусловныепредложенияреальногохарактера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инереальногохарактера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beableto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PresentSimplePassive</w:t>
      </w:r>
      <w:r w:rsidRPr="00B708A8">
        <w:rPr>
          <w:rFonts w:ascii="Times New Roman" w:hAnsi="Times New Roman"/>
          <w:sz w:val="28"/>
          <w:szCs w:val="28"/>
        </w:rPr>
        <w:t xml:space="preserve">, </w:t>
      </w:r>
      <w:r w:rsidRPr="00B708A8">
        <w:rPr>
          <w:rFonts w:ascii="Times New Roman" w:hAnsi="Times New Roman"/>
          <w:sz w:val="28"/>
          <w:szCs w:val="28"/>
          <w:lang w:val="en-US"/>
        </w:rPr>
        <w:t>PastSimplePassive</w:t>
      </w:r>
      <w:r w:rsidRPr="00B708A8">
        <w:rPr>
          <w:rFonts w:ascii="Times New Roman" w:hAnsi="Times New Roman"/>
          <w:sz w:val="28"/>
          <w:szCs w:val="28"/>
        </w:rPr>
        <w:t>;</w:t>
      </w:r>
    </w:p>
    <w:p w:rsidR="006E54D0" w:rsidRPr="00B708A8" w:rsidRDefault="006E54D0" w:rsidP="00046FB2">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00803837" w:rsidRPr="00803837">
        <w:rPr>
          <w:rFonts w:ascii="Times New Roman" w:hAnsi="Times New Roman"/>
          <w:i/>
          <w:sz w:val="28"/>
          <w:szCs w:val="28"/>
          <w:lang w:val="en-US"/>
        </w:rPr>
        <w:t xml:space="preserve"> </w:t>
      </w:r>
      <w:r w:rsidRPr="00B708A8">
        <w:rPr>
          <w:rFonts w:ascii="Times New Roman" w:hAnsi="Times New Roman"/>
          <w:i/>
          <w:sz w:val="28"/>
          <w:szCs w:val="28"/>
        </w:rPr>
        <w:t>и</w:t>
      </w:r>
      <w:r w:rsidR="00803837" w:rsidRPr="00803837">
        <w:rPr>
          <w:rFonts w:ascii="Times New Roman" w:hAnsi="Times New Roman"/>
          <w:i/>
          <w:sz w:val="28"/>
          <w:szCs w:val="28"/>
          <w:lang w:val="en-US"/>
        </w:rPr>
        <w:t xml:space="preserve"> </w:t>
      </w:r>
      <w:r w:rsidRPr="00B708A8">
        <w:rPr>
          <w:rFonts w:ascii="Times New Roman" w:hAnsi="Times New Roman"/>
          <w:i/>
          <w:sz w:val="28"/>
          <w:szCs w:val="28"/>
        </w:rPr>
        <w:t>употреблять</w:t>
      </w:r>
      <w:r w:rsidR="00803837" w:rsidRPr="00803837">
        <w:rPr>
          <w:rFonts w:ascii="Times New Roman" w:hAnsi="Times New Roman"/>
          <w:i/>
          <w:sz w:val="28"/>
          <w:szCs w:val="28"/>
          <w:lang w:val="en-US"/>
        </w:rPr>
        <w:t xml:space="preserve"> </w:t>
      </w:r>
      <w:r w:rsidRPr="00B708A8">
        <w:rPr>
          <w:rFonts w:ascii="Times New Roman" w:hAnsi="Times New Roman"/>
          <w:i/>
          <w:sz w:val="28"/>
          <w:szCs w:val="28"/>
        </w:rPr>
        <w:t>в</w:t>
      </w:r>
      <w:r w:rsidR="00803837" w:rsidRPr="00803837">
        <w:rPr>
          <w:rFonts w:ascii="Times New Roman" w:hAnsi="Times New Roman"/>
          <w:i/>
          <w:sz w:val="28"/>
          <w:szCs w:val="28"/>
          <w:lang w:val="en-US"/>
        </w:rPr>
        <w:t xml:space="preserve"> </w:t>
      </w:r>
      <w:r w:rsidRPr="00B708A8">
        <w:rPr>
          <w:rFonts w:ascii="Times New Roman" w:hAnsi="Times New Roman"/>
          <w:i/>
          <w:sz w:val="28"/>
          <w:szCs w:val="28"/>
        </w:rPr>
        <w:t>речи</w:t>
      </w:r>
      <w:r w:rsidR="00803837" w:rsidRPr="00803837">
        <w:rPr>
          <w:rFonts w:ascii="Times New Roman" w:hAnsi="Times New Roman"/>
          <w:i/>
          <w:sz w:val="28"/>
          <w:szCs w:val="28"/>
          <w:lang w:val="en-US"/>
        </w:rPr>
        <w:t xml:space="preserve"> </w:t>
      </w:r>
      <w:r w:rsidRPr="00B708A8">
        <w:rPr>
          <w:rFonts w:ascii="Times New Roman" w:hAnsi="Times New Roman"/>
          <w:i/>
          <w:sz w:val="28"/>
          <w:szCs w:val="28"/>
        </w:rPr>
        <w:t>конструкции</w:t>
      </w:r>
      <w:r w:rsidR="00803837" w:rsidRPr="00803837">
        <w:rPr>
          <w:rFonts w:ascii="Times New Roman" w:hAnsi="Times New Roman"/>
          <w:i/>
          <w:sz w:val="28"/>
          <w:szCs w:val="28"/>
          <w:lang w:val="en-US"/>
        </w:rPr>
        <w:t xml:space="preserve"> </w:t>
      </w:r>
      <w:r w:rsidRPr="00B708A8">
        <w:rPr>
          <w:rFonts w:ascii="Times New Roman" w:hAnsi="Times New Roman"/>
          <w:i/>
          <w:sz w:val="28"/>
          <w:szCs w:val="28"/>
          <w:lang w:val="en-US"/>
        </w:rPr>
        <w:t>It takes me …to do something; to look/feel/be happy;</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Pr="00B708A8">
        <w:rPr>
          <w:rFonts w:ascii="Times New Roman" w:hAnsi="Times New Roman"/>
          <w:i/>
          <w:sz w:val="28"/>
          <w:szCs w:val="28"/>
          <w:lang w:val="en-US"/>
        </w:rPr>
        <w:t>PastPerfect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lang w:val="en-US"/>
        </w:rPr>
        <w:t>PerfectContinuous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356F73">
        <w:rPr>
          <w:rFonts w:ascii="Times New Roman" w:hAnsi="Times New Roman"/>
          <w:i/>
          <w:sz w:val="28"/>
          <w:szCs w:val="28"/>
        </w:rPr>
        <w:t xml:space="preserve"> </w:t>
      </w:r>
      <w:r w:rsidRPr="00B708A8">
        <w:rPr>
          <w:rFonts w:ascii="Times New Roman" w:hAnsi="Times New Roman"/>
          <w:i/>
          <w:sz w:val="28"/>
          <w:szCs w:val="28"/>
        </w:rPr>
        <w:t xml:space="preserve">Future SimplePassive, </w:t>
      </w:r>
      <w:r w:rsidRPr="00B708A8">
        <w:rPr>
          <w:rFonts w:ascii="Times New Roman" w:hAnsi="Times New Roman"/>
          <w:i/>
          <w:sz w:val="28"/>
          <w:szCs w:val="28"/>
          <w:lang w:val="en-US"/>
        </w:rPr>
        <w:t>PresentPerfect</w:t>
      </w:r>
      <w:r w:rsidRPr="00B708A8">
        <w:rPr>
          <w:rFonts w:ascii="Times New Roman" w:hAnsi="Times New Roman"/>
          <w:i/>
          <w:sz w:val="28"/>
          <w:szCs w:val="28"/>
        </w:rPr>
        <w:t xml:space="preserve"> Passive;</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употреблятьих в речи;</w:t>
      </w:r>
    </w:p>
    <w:p w:rsidR="006E54D0" w:rsidRPr="00B708A8" w:rsidRDefault="006E54D0" w:rsidP="00046FB2">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aplayingchild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awrittenpoem</w:t>
      </w:r>
      <w:r w:rsidRPr="00B708A8">
        <w:rPr>
          <w:rFonts w:ascii="Times New Roman" w:hAnsi="Times New Roman"/>
          <w:i/>
          <w:sz w:val="28"/>
          <w:szCs w:val="28"/>
        </w:rPr>
        <w:t>)</w:t>
      </w:r>
      <w:r w:rsidR="002F41E9"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57"/>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046FB2">
      <w:pPr>
        <w:numPr>
          <w:ilvl w:val="0"/>
          <w:numId w:val="57"/>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046FB2">
      <w:pPr>
        <w:numPr>
          <w:ilvl w:val="0"/>
          <w:numId w:val="57"/>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58"/>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046FB2">
      <w:pPr>
        <w:numPr>
          <w:ilvl w:val="0"/>
          <w:numId w:val="58"/>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59"/>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59"/>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046FB2">
      <w:pPr>
        <w:numPr>
          <w:ilvl w:val="0"/>
          <w:numId w:val="59"/>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0"/>
      </w:pPr>
      <w:bookmarkStart w:id="45" w:name="_Toc409691632"/>
      <w:bookmarkStart w:id="46" w:name="_Toc410653957"/>
      <w:bookmarkStart w:id="47" w:name="_Toc414553139"/>
    </w:p>
    <w:p w:rsidR="00B540EE" w:rsidRPr="00B708A8" w:rsidRDefault="00A52363" w:rsidP="006940DA">
      <w:pPr>
        <w:pStyle w:val="40"/>
      </w:pPr>
      <w:r w:rsidRPr="00B708A8">
        <w:t>1.2.</w:t>
      </w:r>
      <w:r w:rsidR="006940DA" w:rsidRPr="00B708A8">
        <w:t>5.5.</w:t>
      </w:r>
      <w:r w:rsidR="00B540EE" w:rsidRPr="00B708A8">
        <w:t>История России. Всеобщая история</w:t>
      </w:r>
      <w:bookmarkEnd w:id="45"/>
      <w:bookmarkEnd w:id="46"/>
      <w:bookmarkEnd w:id="47"/>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046FB2">
      <w:pPr>
        <w:numPr>
          <w:ilvl w:val="0"/>
          <w:numId w:val="1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046FB2">
      <w:pPr>
        <w:numPr>
          <w:ilvl w:val="0"/>
          <w:numId w:val="1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046FB2">
      <w:pPr>
        <w:numPr>
          <w:ilvl w:val="0"/>
          <w:numId w:val="1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046FB2">
      <w:pPr>
        <w:numPr>
          <w:ilvl w:val="0"/>
          <w:numId w:val="1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046FB2">
      <w:pPr>
        <w:numPr>
          <w:ilvl w:val="0"/>
          <w:numId w:val="1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046FB2">
      <w:pPr>
        <w:numPr>
          <w:ilvl w:val="0"/>
          <w:numId w:val="1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046FB2">
      <w:pPr>
        <w:numPr>
          <w:ilvl w:val="0"/>
          <w:numId w:val="1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5F6170">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сопоставлять </w:t>
      </w:r>
      <w:r w:rsidR="00A339D1"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8" w:name="_Toc409691636"/>
    </w:p>
    <w:p w:rsidR="00B540EE" w:rsidRPr="00B708A8" w:rsidRDefault="00A52363" w:rsidP="006940DA">
      <w:pPr>
        <w:pStyle w:val="40"/>
      </w:pPr>
      <w:bookmarkStart w:id="49" w:name="_Toc410653959"/>
      <w:bookmarkStart w:id="50" w:name="_Toc414553140"/>
      <w:r w:rsidRPr="00B708A8">
        <w:t>1.2.</w:t>
      </w:r>
      <w:r w:rsidR="006940DA" w:rsidRPr="00B708A8">
        <w:t>5.6.</w:t>
      </w:r>
      <w:r w:rsidR="00B540EE" w:rsidRPr="00B708A8">
        <w:t>Обществознание</w:t>
      </w:r>
      <w:bookmarkEnd w:id="48"/>
      <w:bookmarkEnd w:id="49"/>
      <w:bookmarkEnd w:id="50"/>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127"/>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B708A8" w:rsidRDefault="006E54D0" w:rsidP="00046FB2">
      <w:pPr>
        <w:numPr>
          <w:ilvl w:val="0"/>
          <w:numId w:val="127"/>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046FB2">
      <w:pPr>
        <w:numPr>
          <w:ilvl w:val="0"/>
          <w:numId w:val="127"/>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046FB2">
      <w:pPr>
        <w:numPr>
          <w:ilvl w:val="0"/>
          <w:numId w:val="127"/>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046FB2">
      <w:pPr>
        <w:numPr>
          <w:ilvl w:val="0"/>
          <w:numId w:val="127"/>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046FB2">
      <w:pPr>
        <w:numPr>
          <w:ilvl w:val="0"/>
          <w:numId w:val="127"/>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74"/>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046FB2">
      <w:pPr>
        <w:numPr>
          <w:ilvl w:val="0"/>
          <w:numId w:val="74"/>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046FB2">
      <w:pPr>
        <w:numPr>
          <w:ilvl w:val="0"/>
          <w:numId w:val="74"/>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046FB2">
      <w:pPr>
        <w:numPr>
          <w:ilvl w:val="0"/>
          <w:numId w:val="74"/>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046FB2">
      <w:pPr>
        <w:numPr>
          <w:ilvl w:val="0"/>
          <w:numId w:val="74"/>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75"/>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046FB2">
      <w:pPr>
        <w:numPr>
          <w:ilvl w:val="0"/>
          <w:numId w:val="75"/>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046FB2">
      <w:pPr>
        <w:numPr>
          <w:ilvl w:val="0"/>
          <w:numId w:val="75"/>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046FB2">
      <w:pPr>
        <w:numPr>
          <w:ilvl w:val="0"/>
          <w:numId w:val="75"/>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046FB2">
      <w:pPr>
        <w:numPr>
          <w:ilvl w:val="0"/>
          <w:numId w:val="75"/>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046FB2">
      <w:pPr>
        <w:numPr>
          <w:ilvl w:val="0"/>
          <w:numId w:val="75"/>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046FB2">
      <w:pPr>
        <w:numPr>
          <w:ilvl w:val="0"/>
          <w:numId w:val="75"/>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046FB2">
      <w:pPr>
        <w:numPr>
          <w:ilvl w:val="0"/>
          <w:numId w:val="75"/>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046FB2">
      <w:pPr>
        <w:numPr>
          <w:ilvl w:val="0"/>
          <w:numId w:val="75"/>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76"/>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B708A8" w:rsidRDefault="006E54D0" w:rsidP="00046FB2">
      <w:pPr>
        <w:numPr>
          <w:ilvl w:val="0"/>
          <w:numId w:val="76"/>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046FB2">
      <w:pPr>
        <w:numPr>
          <w:ilvl w:val="0"/>
          <w:numId w:val="76"/>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046FB2">
      <w:pPr>
        <w:numPr>
          <w:ilvl w:val="0"/>
          <w:numId w:val="77"/>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046FB2">
      <w:pPr>
        <w:numPr>
          <w:ilvl w:val="0"/>
          <w:numId w:val="77"/>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характеризовать основные нормы морали;</w:t>
      </w:r>
    </w:p>
    <w:p w:rsidR="006E54D0" w:rsidRPr="00B708A8" w:rsidRDefault="006E54D0" w:rsidP="00046FB2">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046FB2">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046FB2">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046FB2">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046FB2">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046FB2">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046FB2">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78"/>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046FB2">
      <w:pPr>
        <w:numPr>
          <w:ilvl w:val="0"/>
          <w:numId w:val="78"/>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046FB2">
      <w:pPr>
        <w:numPr>
          <w:ilvl w:val="0"/>
          <w:numId w:val="79"/>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046FB2">
      <w:pPr>
        <w:numPr>
          <w:ilvl w:val="0"/>
          <w:numId w:val="79"/>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046FB2">
      <w:pPr>
        <w:numPr>
          <w:ilvl w:val="0"/>
          <w:numId w:val="79"/>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046FB2">
      <w:pPr>
        <w:numPr>
          <w:ilvl w:val="0"/>
          <w:numId w:val="79"/>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046FB2">
      <w:pPr>
        <w:numPr>
          <w:ilvl w:val="0"/>
          <w:numId w:val="79"/>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046FB2">
      <w:pPr>
        <w:numPr>
          <w:ilvl w:val="0"/>
          <w:numId w:val="79"/>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046FB2">
      <w:pPr>
        <w:numPr>
          <w:ilvl w:val="0"/>
          <w:numId w:val="79"/>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046FB2">
      <w:pPr>
        <w:numPr>
          <w:ilvl w:val="0"/>
          <w:numId w:val="79"/>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046FB2">
      <w:pPr>
        <w:numPr>
          <w:ilvl w:val="0"/>
          <w:numId w:val="79"/>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046FB2">
      <w:pPr>
        <w:numPr>
          <w:ilvl w:val="0"/>
          <w:numId w:val="79"/>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046FB2">
      <w:pPr>
        <w:numPr>
          <w:ilvl w:val="0"/>
          <w:numId w:val="79"/>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046FB2">
      <w:pPr>
        <w:numPr>
          <w:ilvl w:val="0"/>
          <w:numId w:val="80"/>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046FB2">
      <w:pPr>
        <w:numPr>
          <w:ilvl w:val="0"/>
          <w:numId w:val="80"/>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046FB2">
      <w:pPr>
        <w:numPr>
          <w:ilvl w:val="0"/>
          <w:numId w:val="80"/>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046FB2">
      <w:pPr>
        <w:numPr>
          <w:ilvl w:val="0"/>
          <w:numId w:val="81"/>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046FB2">
      <w:pPr>
        <w:numPr>
          <w:ilvl w:val="0"/>
          <w:numId w:val="81"/>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046FB2">
      <w:pPr>
        <w:numPr>
          <w:ilvl w:val="0"/>
          <w:numId w:val="81"/>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046FB2">
      <w:pPr>
        <w:numPr>
          <w:ilvl w:val="0"/>
          <w:numId w:val="81"/>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046FB2">
      <w:pPr>
        <w:numPr>
          <w:ilvl w:val="0"/>
          <w:numId w:val="81"/>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046FB2">
      <w:pPr>
        <w:numPr>
          <w:ilvl w:val="0"/>
          <w:numId w:val="81"/>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046FB2">
      <w:pPr>
        <w:numPr>
          <w:ilvl w:val="0"/>
          <w:numId w:val="81"/>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6E54D0" w:rsidRPr="00B708A8" w:rsidRDefault="006E54D0" w:rsidP="00046FB2">
      <w:pPr>
        <w:numPr>
          <w:ilvl w:val="0"/>
          <w:numId w:val="81"/>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046FB2">
      <w:pPr>
        <w:numPr>
          <w:ilvl w:val="0"/>
          <w:numId w:val="81"/>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046FB2">
      <w:pPr>
        <w:numPr>
          <w:ilvl w:val="0"/>
          <w:numId w:val="81"/>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046FB2">
      <w:pPr>
        <w:numPr>
          <w:ilvl w:val="0"/>
          <w:numId w:val="81"/>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046FB2">
      <w:pPr>
        <w:numPr>
          <w:ilvl w:val="0"/>
          <w:numId w:val="81"/>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046FB2">
      <w:pPr>
        <w:numPr>
          <w:ilvl w:val="0"/>
          <w:numId w:val="81"/>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046FB2">
      <w:pPr>
        <w:numPr>
          <w:ilvl w:val="0"/>
          <w:numId w:val="82"/>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046FB2">
      <w:pPr>
        <w:numPr>
          <w:ilvl w:val="0"/>
          <w:numId w:val="82"/>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046FB2">
      <w:pPr>
        <w:numPr>
          <w:ilvl w:val="0"/>
          <w:numId w:val="82"/>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5F6170">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w:t>
      </w:r>
      <w:r w:rsidR="005F6170">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046FB2">
      <w:pPr>
        <w:numPr>
          <w:ilvl w:val="0"/>
          <w:numId w:val="82"/>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046FB2">
      <w:pPr>
        <w:numPr>
          <w:ilvl w:val="0"/>
          <w:numId w:val="82"/>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046FB2">
      <w:pPr>
        <w:numPr>
          <w:ilvl w:val="0"/>
          <w:numId w:val="82"/>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83"/>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046FB2">
      <w:pPr>
        <w:numPr>
          <w:ilvl w:val="0"/>
          <w:numId w:val="83"/>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046FB2">
      <w:pPr>
        <w:numPr>
          <w:ilvl w:val="0"/>
          <w:numId w:val="83"/>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046FB2">
      <w:pPr>
        <w:numPr>
          <w:ilvl w:val="0"/>
          <w:numId w:val="83"/>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046FB2">
      <w:pPr>
        <w:numPr>
          <w:ilvl w:val="0"/>
          <w:numId w:val="83"/>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046FB2">
      <w:pPr>
        <w:numPr>
          <w:ilvl w:val="0"/>
          <w:numId w:val="83"/>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046FB2">
      <w:pPr>
        <w:numPr>
          <w:ilvl w:val="0"/>
          <w:numId w:val="83"/>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046FB2">
      <w:pPr>
        <w:numPr>
          <w:ilvl w:val="0"/>
          <w:numId w:val="83"/>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046FB2">
      <w:pPr>
        <w:numPr>
          <w:ilvl w:val="0"/>
          <w:numId w:val="84"/>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046FB2">
      <w:pPr>
        <w:numPr>
          <w:ilvl w:val="0"/>
          <w:numId w:val="8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046FB2">
      <w:pPr>
        <w:numPr>
          <w:ilvl w:val="0"/>
          <w:numId w:val="8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046FB2">
      <w:pPr>
        <w:numPr>
          <w:ilvl w:val="0"/>
          <w:numId w:val="8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046FB2">
      <w:pPr>
        <w:numPr>
          <w:ilvl w:val="0"/>
          <w:numId w:val="8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046FB2">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046FB2">
      <w:pPr>
        <w:numPr>
          <w:ilvl w:val="0"/>
          <w:numId w:val="8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046FB2">
      <w:pPr>
        <w:numPr>
          <w:ilvl w:val="0"/>
          <w:numId w:val="85"/>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046FB2">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046FB2">
      <w:pPr>
        <w:numPr>
          <w:ilvl w:val="0"/>
          <w:numId w:val="90"/>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046FB2">
      <w:pPr>
        <w:numPr>
          <w:ilvl w:val="0"/>
          <w:numId w:val="86"/>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numPr>
          <w:ilvl w:val="0"/>
          <w:numId w:val="87"/>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046FB2">
      <w:pPr>
        <w:numPr>
          <w:ilvl w:val="0"/>
          <w:numId w:val="87"/>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046FB2">
      <w:pPr>
        <w:numPr>
          <w:ilvl w:val="0"/>
          <w:numId w:val="87"/>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046FB2">
      <w:pPr>
        <w:numPr>
          <w:ilvl w:val="0"/>
          <w:numId w:val="88"/>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046FB2">
      <w:pPr>
        <w:numPr>
          <w:ilvl w:val="0"/>
          <w:numId w:val="88"/>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046FB2">
      <w:pPr>
        <w:numPr>
          <w:ilvl w:val="0"/>
          <w:numId w:val="88"/>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046FB2">
      <w:pPr>
        <w:numPr>
          <w:ilvl w:val="0"/>
          <w:numId w:val="88"/>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046FB2">
      <w:pPr>
        <w:numPr>
          <w:ilvl w:val="0"/>
          <w:numId w:val="88"/>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046FB2">
      <w:pPr>
        <w:numPr>
          <w:ilvl w:val="0"/>
          <w:numId w:val="88"/>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046FB2">
      <w:pPr>
        <w:numPr>
          <w:ilvl w:val="0"/>
          <w:numId w:val="88"/>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046FB2">
      <w:pPr>
        <w:numPr>
          <w:ilvl w:val="0"/>
          <w:numId w:val="88"/>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046FB2">
      <w:pPr>
        <w:numPr>
          <w:ilvl w:val="0"/>
          <w:numId w:val="88"/>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046FB2">
      <w:pPr>
        <w:numPr>
          <w:ilvl w:val="0"/>
          <w:numId w:val="88"/>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046FB2">
      <w:pPr>
        <w:numPr>
          <w:ilvl w:val="0"/>
          <w:numId w:val="88"/>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
    <w:p w:rsidR="006E54D0" w:rsidRPr="00B708A8" w:rsidRDefault="006E54D0" w:rsidP="00046FB2">
      <w:pPr>
        <w:numPr>
          <w:ilvl w:val="0"/>
          <w:numId w:val="88"/>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046FB2">
      <w:pPr>
        <w:numPr>
          <w:ilvl w:val="0"/>
          <w:numId w:val="88"/>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046FB2">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046FB2">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046FB2">
      <w:pPr>
        <w:numPr>
          <w:ilvl w:val="0"/>
          <w:numId w:val="89"/>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046FB2">
      <w:pPr>
        <w:numPr>
          <w:ilvl w:val="0"/>
          <w:numId w:val="89"/>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046FB2">
      <w:pPr>
        <w:numPr>
          <w:ilvl w:val="0"/>
          <w:numId w:val="89"/>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046FB2">
      <w:pPr>
        <w:numPr>
          <w:ilvl w:val="0"/>
          <w:numId w:val="89"/>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046FB2">
      <w:pPr>
        <w:numPr>
          <w:ilvl w:val="0"/>
          <w:numId w:val="89"/>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046FB2">
      <w:pPr>
        <w:numPr>
          <w:ilvl w:val="0"/>
          <w:numId w:val="89"/>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51" w:name="_Toc409691637"/>
    </w:p>
    <w:p w:rsidR="00B540EE" w:rsidRPr="00B708A8" w:rsidRDefault="00230229" w:rsidP="0012022C">
      <w:pPr>
        <w:pStyle w:val="3"/>
        <w:spacing w:before="0" w:beforeAutospacing="0" w:after="0" w:afterAutospacing="0" w:line="360" w:lineRule="auto"/>
        <w:ind w:firstLine="709"/>
        <w:rPr>
          <w:szCs w:val="28"/>
        </w:rPr>
      </w:pPr>
      <w:bookmarkStart w:id="52" w:name="_Toc410653960"/>
      <w:bookmarkStart w:id="53"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1"/>
      <w:bookmarkEnd w:id="52"/>
      <w:bookmarkEnd w:id="53"/>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регионов;</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046FB2">
      <w:pPr>
        <w:numPr>
          <w:ilvl w:val="0"/>
          <w:numId w:val="9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0"/>
      </w:pPr>
      <w:bookmarkStart w:id="54" w:name="_Toc409691638"/>
      <w:bookmarkStart w:id="55" w:name="_Toc410653961"/>
      <w:bookmarkStart w:id="56" w:name="_Toc414553142"/>
      <w:r w:rsidRPr="00B708A8">
        <w:t>1.2.</w:t>
      </w:r>
      <w:r w:rsidR="00331F3D" w:rsidRPr="00B708A8">
        <w:t>5.8</w:t>
      </w:r>
      <w:r w:rsidRPr="00B708A8">
        <w:t xml:space="preserve">. </w:t>
      </w:r>
      <w:r w:rsidR="00B540EE" w:rsidRPr="00B708A8">
        <w:t>Математика</w:t>
      </w:r>
      <w:bookmarkEnd w:id="54"/>
      <w:bookmarkEnd w:id="55"/>
      <w:bookmarkEnd w:id="56"/>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046FB2">
      <w:pPr>
        <w:pStyle w:val="a8"/>
        <w:numPr>
          <w:ilvl w:val="0"/>
          <w:numId w:val="147"/>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2"/>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046FB2">
      <w:pPr>
        <w:pStyle w:val="a8"/>
        <w:numPr>
          <w:ilvl w:val="0"/>
          <w:numId w:val="147"/>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046FB2">
      <w:pPr>
        <w:pStyle w:val="a8"/>
        <w:numPr>
          <w:ilvl w:val="0"/>
          <w:numId w:val="147"/>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5135CA" w:rsidRDefault="00FF65A6" w:rsidP="00046FB2">
      <w:pPr>
        <w:pStyle w:val="a"/>
        <w:numPr>
          <w:ilvl w:val="0"/>
          <w:numId w:val="143"/>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r w:rsidR="006E2272">
        <w:rPr>
          <w:rFonts w:ascii="Times New Roman" w:hAnsi="Times New Roman"/>
          <w:sz w:val="28"/>
          <w:szCs w:val="28"/>
        </w:rPr>
        <w:t xml:space="preserve"> </w:t>
      </w:r>
    </w:p>
    <w:p w:rsidR="00FF65A6" w:rsidRPr="005135CA" w:rsidRDefault="005135CA" w:rsidP="005135CA">
      <w:pPr>
        <w:pStyle w:val="a"/>
        <w:numPr>
          <w:ilvl w:val="0"/>
          <w:numId w:val="0"/>
        </w:numPr>
        <w:tabs>
          <w:tab w:val="left" w:pos="993"/>
        </w:tabs>
        <w:spacing w:line="360" w:lineRule="auto"/>
        <w:ind w:left="709"/>
        <w:rPr>
          <w:rFonts w:ascii="Times New Roman" w:hAnsi="Times New Roman"/>
          <w:b/>
          <w:sz w:val="28"/>
          <w:szCs w:val="28"/>
        </w:rPr>
      </w:pPr>
      <w:r>
        <w:rPr>
          <w:rFonts w:ascii="Times New Roman" w:hAnsi="Times New Roman"/>
          <w:b/>
          <w:sz w:val="28"/>
          <w:szCs w:val="28"/>
        </w:rPr>
        <w:t>Ч</w:t>
      </w:r>
      <w:r w:rsidR="00FF65A6" w:rsidRPr="005135CA">
        <w:rPr>
          <w:rFonts w:ascii="Times New Roman" w:hAnsi="Times New Roman"/>
          <w:b/>
          <w:sz w:val="28"/>
          <w:szCs w:val="28"/>
        </w:rPr>
        <w:t>исла</w:t>
      </w:r>
    </w:p>
    <w:p w:rsidR="00FF65A6" w:rsidRPr="00FF65A6" w:rsidRDefault="00FF65A6" w:rsidP="00046FB2">
      <w:pPr>
        <w:pStyle w:val="a8"/>
        <w:numPr>
          <w:ilvl w:val="0"/>
          <w:numId w:val="144"/>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046FB2">
      <w:pPr>
        <w:pStyle w:val="a8"/>
        <w:numPr>
          <w:ilvl w:val="0"/>
          <w:numId w:val="144"/>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046FB2">
      <w:pPr>
        <w:pStyle w:val="a8"/>
        <w:numPr>
          <w:ilvl w:val="0"/>
          <w:numId w:val="144"/>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046FB2">
      <w:pPr>
        <w:pStyle w:val="a8"/>
        <w:numPr>
          <w:ilvl w:val="0"/>
          <w:numId w:val="144"/>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046FB2">
      <w:pPr>
        <w:pStyle w:val="a8"/>
        <w:numPr>
          <w:ilvl w:val="0"/>
          <w:numId w:val="144"/>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8"/>
        <w:numPr>
          <w:ilvl w:val="0"/>
          <w:numId w:val="144"/>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046FB2">
      <w:pPr>
        <w:pStyle w:val="a8"/>
        <w:numPr>
          <w:ilvl w:val="0"/>
          <w:numId w:val="144"/>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046FB2">
      <w:pPr>
        <w:pStyle w:val="a8"/>
        <w:numPr>
          <w:ilvl w:val="0"/>
          <w:numId w:val="144"/>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r w:rsidR="006E2272">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046FB2">
      <w:pPr>
        <w:pStyle w:val="a"/>
        <w:numPr>
          <w:ilvl w:val="0"/>
          <w:numId w:val="143"/>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w:t>
      </w:r>
      <w:r w:rsidR="006E2272">
        <w:rPr>
          <w:rFonts w:ascii="Times New Roman" w:hAnsi="Times New Roman"/>
          <w:sz w:val="28"/>
          <w:szCs w:val="28"/>
        </w:rPr>
        <w:t xml:space="preserve"> данные в виде таблиц, диаграмм;</w:t>
      </w:r>
      <w:r w:rsidRPr="00FF65A6">
        <w:rPr>
          <w:rFonts w:ascii="Times New Roman" w:hAnsi="Times New Roman"/>
          <w:sz w:val="28"/>
          <w:szCs w:val="28"/>
        </w:rPr>
        <w:t xml:space="preserve"> </w:t>
      </w:r>
    </w:p>
    <w:p w:rsidR="00FF65A6" w:rsidRPr="00FF65A6" w:rsidRDefault="00FF65A6" w:rsidP="00046FB2">
      <w:pPr>
        <w:pStyle w:val="a"/>
        <w:numPr>
          <w:ilvl w:val="0"/>
          <w:numId w:val="143"/>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w:t>
      </w:r>
      <w:r w:rsidR="006E2272">
        <w:rPr>
          <w:rFonts w:ascii="Times New Roman" w:hAnsi="Times New Roman"/>
          <w:sz w:val="28"/>
          <w:szCs w:val="28"/>
        </w:rPr>
        <w:t>нную в виде таблицы, диаграммы.</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046FB2">
      <w:pPr>
        <w:pStyle w:val="a8"/>
        <w:numPr>
          <w:ilvl w:val="0"/>
          <w:numId w:val="18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046FB2">
      <w:pPr>
        <w:pStyle w:val="a8"/>
        <w:numPr>
          <w:ilvl w:val="0"/>
          <w:numId w:val="18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046FB2">
      <w:pPr>
        <w:pStyle w:val="a8"/>
        <w:numPr>
          <w:ilvl w:val="0"/>
          <w:numId w:val="18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046FB2">
      <w:pPr>
        <w:pStyle w:val="a8"/>
        <w:numPr>
          <w:ilvl w:val="0"/>
          <w:numId w:val="18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046FB2">
      <w:pPr>
        <w:pStyle w:val="a8"/>
        <w:numPr>
          <w:ilvl w:val="0"/>
          <w:numId w:val="18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046FB2">
      <w:pPr>
        <w:pStyle w:val="a8"/>
        <w:numPr>
          <w:ilvl w:val="0"/>
          <w:numId w:val="18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046FB2">
      <w:pPr>
        <w:pStyle w:val="a8"/>
        <w:numPr>
          <w:ilvl w:val="0"/>
          <w:numId w:val="18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046FB2">
      <w:pPr>
        <w:pStyle w:val="a8"/>
        <w:numPr>
          <w:ilvl w:val="0"/>
          <w:numId w:val="187"/>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046FB2">
      <w:pPr>
        <w:pStyle w:val="a8"/>
        <w:numPr>
          <w:ilvl w:val="0"/>
          <w:numId w:val="187"/>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046FB2">
      <w:pPr>
        <w:pStyle w:val="a8"/>
        <w:numPr>
          <w:ilvl w:val="0"/>
          <w:numId w:val="187"/>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046FB2">
      <w:pPr>
        <w:pStyle w:val="a8"/>
        <w:numPr>
          <w:ilvl w:val="0"/>
          <w:numId w:val="187"/>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046FB2">
      <w:pPr>
        <w:numPr>
          <w:ilvl w:val="0"/>
          <w:numId w:val="188"/>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 (делать прикидку)</w:t>
      </w:r>
      <w:r w:rsidR="006E2272">
        <w:rPr>
          <w:rFonts w:ascii="Times New Roman" w:hAnsi="Times New Roman"/>
          <w:sz w:val="28"/>
          <w:szCs w:val="28"/>
        </w:rPr>
        <w:t>.</w:t>
      </w:r>
      <w:r w:rsidRPr="00902E25">
        <w:rPr>
          <w:rFonts w:ascii="Times New Roman" w:hAnsi="Times New Roman"/>
          <w:sz w:val="28"/>
          <w:szCs w:val="28"/>
        </w:rPr>
        <w:t xml:space="preserve">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046FB2">
      <w:pPr>
        <w:numPr>
          <w:ilvl w:val="0"/>
          <w:numId w:val="189"/>
        </w:numPr>
        <w:tabs>
          <w:tab w:val="left" w:pos="0"/>
          <w:tab w:val="left" w:pos="993"/>
        </w:tabs>
        <w:spacing w:after="0" w:line="360" w:lineRule="auto"/>
        <w:ind w:left="0" w:firstLine="709"/>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006E2272">
        <w:rPr>
          <w:rFonts w:ascii="Times New Roman" w:hAnsi="Times New Roman"/>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046FB2">
      <w:pPr>
        <w:pStyle w:val="a"/>
        <w:numPr>
          <w:ilvl w:val="0"/>
          <w:numId w:val="190"/>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046FB2">
      <w:pPr>
        <w:pStyle w:val="a"/>
        <w:numPr>
          <w:ilvl w:val="0"/>
          <w:numId w:val="190"/>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046FB2">
      <w:pPr>
        <w:numPr>
          <w:ilvl w:val="0"/>
          <w:numId w:val="150"/>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Default="00FF65A6" w:rsidP="00046FB2">
      <w:pPr>
        <w:numPr>
          <w:ilvl w:val="0"/>
          <w:numId w:val="152"/>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E04E2F" w:rsidRPr="00902E25" w:rsidRDefault="00E04E2F" w:rsidP="00E04E2F">
      <w:pPr>
        <w:tabs>
          <w:tab w:val="left" w:pos="0"/>
          <w:tab w:val="left" w:pos="993"/>
        </w:tabs>
        <w:spacing w:after="0" w:line="360" w:lineRule="auto"/>
        <w:ind w:left="709"/>
        <w:jc w:val="both"/>
        <w:rPr>
          <w:rFonts w:ascii="Times New Roman" w:hAnsi="Times New Roman"/>
          <w:sz w:val="28"/>
          <w:szCs w:val="28"/>
        </w:rPr>
      </w:pP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046FB2">
      <w:pPr>
        <w:numPr>
          <w:ilvl w:val="0"/>
          <w:numId w:val="191"/>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046FB2">
      <w:pPr>
        <w:numPr>
          <w:ilvl w:val="0"/>
          <w:numId w:val="191"/>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6E2272">
        <w:rPr>
          <w:rFonts w:ascii="Times New Roman" w:hAnsi="Times New Roman"/>
          <w:sz w:val="28"/>
          <w:szCs w:val="28"/>
          <w:lang w:eastAsia="ru-RU"/>
        </w:rPr>
        <w:t>.</w:t>
      </w:r>
    </w:p>
    <w:p w:rsidR="00FF65A6" w:rsidRPr="00FF65A6" w:rsidRDefault="00FF65A6" w:rsidP="00902E25">
      <w:pPr>
        <w:pStyle w:val="3"/>
        <w:spacing w:before="0" w:beforeAutospacing="0" w:after="0" w:afterAutospacing="0" w:line="360" w:lineRule="auto"/>
        <w:rPr>
          <w:szCs w:val="28"/>
        </w:rPr>
      </w:pPr>
      <w:bookmarkStart w:id="57" w:name="_Toc284662720"/>
      <w:bookmarkStart w:id="58"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r w:rsidR="005135CA">
        <w:rPr>
          <w:szCs w:val="28"/>
        </w:rPr>
        <w:t>.</w:t>
      </w:r>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r w:rsidR="005135CA">
        <w:rPr>
          <w:rFonts w:ascii="Times New Roman" w:hAnsi="Times New Roman"/>
          <w:b/>
          <w:sz w:val="28"/>
          <w:szCs w:val="28"/>
        </w:rPr>
        <w:t>:</w:t>
      </w:r>
    </w:p>
    <w:p w:rsidR="00FF65A6" w:rsidRPr="00403DD3" w:rsidRDefault="00FF65A6" w:rsidP="00046FB2">
      <w:pPr>
        <w:pStyle w:val="a8"/>
        <w:numPr>
          <w:ilvl w:val="0"/>
          <w:numId w:val="192"/>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3"/>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005135CA">
        <w:rPr>
          <w:rFonts w:ascii="Times New Roman" w:hAnsi="Times New Roman"/>
          <w:i/>
          <w:sz w:val="28"/>
          <w:szCs w:val="28"/>
        </w:rPr>
        <w:t>;</w:t>
      </w:r>
      <w:r w:rsidRPr="00403DD3">
        <w:rPr>
          <w:rFonts w:ascii="Times New Roman" w:hAnsi="Times New Roman"/>
          <w:i/>
          <w:sz w:val="28"/>
          <w:szCs w:val="28"/>
        </w:rPr>
        <w:t xml:space="preserve"> </w:t>
      </w:r>
    </w:p>
    <w:p w:rsidR="00FF65A6" w:rsidRPr="00EB3E31" w:rsidRDefault="00FF65A6" w:rsidP="00046FB2">
      <w:pPr>
        <w:pStyle w:val="a8"/>
        <w:numPr>
          <w:ilvl w:val="0"/>
          <w:numId w:val="192"/>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5135CA" w:rsidRDefault="00FF65A6" w:rsidP="00046FB2">
      <w:pPr>
        <w:pStyle w:val="a8"/>
        <w:numPr>
          <w:ilvl w:val="0"/>
          <w:numId w:val="192"/>
        </w:numPr>
        <w:tabs>
          <w:tab w:val="left" w:pos="1134"/>
        </w:tabs>
        <w:spacing w:line="360" w:lineRule="auto"/>
        <w:ind w:left="0" w:firstLine="709"/>
        <w:rPr>
          <w:rFonts w:ascii="Times New Roman" w:hAnsi="Times New Roman"/>
          <w:i/>
          <w:sz w:val="28"/>
          <w:szCs w:val="28"/>
        </w:rPr>
      </w:pPr>
      <w:r w:rsidRPr="005135CA">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193"/>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046FB2">
      <w:pPr>
        <w:pStyle w:val="a"/>
        <w:numPr>
          <w:ilvl w:val="0"/>
          <w:numId w:val="193"/>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t>Числа</w:t>
      </w:r>
    </w:p>
    <w:p w:rsidR="00FF65A6" w:rsidRPr="00FF65A6" w:rsidRDefault="00FF65A6" w:rsidP="00046FB2">
      <w:pPr>
        <w:pStyle w:val="a8"/>
        <w:numPr>
          <w:ilvl w:val="0"/>
          <w:numId w:val="194"/>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03DD3" w:rsidRDefault="00FF65A6" w:rsidP="00046FB2">
      <w:pPr>
        <w:pStyle w:val="a8"/>
        <w:numPr>
          <w:ilvl w:val="0"/>
          <w:numId w:val="194"/>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046FB2">
      <w:pPr>
        <w:pStyle w:val="a8"/>
        <w:numPr>
          <w:ilvl w:val="0"/>
          <w:numId w:val="194"/>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046FB2">
      <w:pPr>
        <w:pStyle w:val="a8"/>
        <w:numPr>
          <w:ilvl w:val="0"/>
          <w:numId w:val="19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046FB2">
      <w:pPr>
        <w:pStyle w:val="a8"/>
        <w:numPr>
          <w:ilvl w:val="0"/>
          <w:numId w:val="19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046FB2">
      <w:pPr>
        <w:pStyle w:val="a8"/>
        <w:numPr>
          <w:ilvl w:val="0"/>
          <w:numId w:val="19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046FB2">
      <w:pPr>
        <w:pStyle w:val="a8"/>
        <w:numPr>
          <w:ilvl w:val="0"/>
          <w:numId w:val="19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046FB2">
      <w:pPr>
        <w:pStyle w:val="a8"/>
        <w:numPr>
          <w:ilvl w:val="0"/>
          <w:numId w:val="19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19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046FB2">
      <w:pPr>
        <w:pStyle w:val="a"/>
        <w:numPr>
          <w:ilvl w:val="0"/>
          <w:numId w:val="19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046FB2">
      <w:pPr>
        <w:pStyle w:val="a"/>
        <w:numPr>
          <w:ilvl w:val="0"/>
          <w:numId w:val="195"/>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FF65A6" w:rsidRPr="00FF65A6" w:rsidRDefault="00FF65A6" w:rsidP="00046FB2">
      <w:pPr>
        <w:pStyle w:val="a"/>
        <w:numPr>
          <w:ilvl w:val="0"/>
          <w:numId w:val="19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046FB2">
      <w:pPr>
        <w:pStyle w:val="a8"/>
        <w:numPr>
          <w:ilvl w:val="0"/>
          <w:numId w:val="197"/>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w:t>
      </w:r>
      <w:r w:rsidR="005135CA">
        <w:rPr>
          <w:rFonts w:ascii="Times New Roman" w:hAnsi="Times New Roman"/>
          <w:i/>
          <w:sz w:val="28"/>
          <w:szCs w:val="28"/>
        </w:rPr>
        <w:t xml:space="preserve"> данных, среднее арифметическое;</w:t>
      </w:r>
      <w:r w:rsidRPr="00FF65A6">
        <w:rPr>
          <w:rFonts w:ascii="Times New Roman" w:hAnsi="Times New Roman"/>
          <w:i/>
          <w:sz w:val="28"/>
          <w:szCs w:val="28"/>
        </w:rPr>
        <w:t xml:space="preserve"> </w:t>
      </w:r>
    </w:p>
    <w:p w:rsidR="00FF65A6" w:rsidRPr="00403DD3" w:rsidRDefault="00FF65A6" w:rsidP="00046FB2">
      <w:pPr>
        <w:pStyle w:val="a"/>
        <w:numPr>
          <w:ilvl w:val="0"/>
          <w:numId w:val="197"/>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046FB2">
      <w:pPr>
        <w:pStyle w:val="a"/>
        <w:numPr>
          <w:ilvl w:val="0"/>
          <w:numId w:val="197"/>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046FB2">
      <w:pPr>
        <w:pStyle w:val="a8"/>
        <w:numPr>
          <w:ilvl w:val="0"/>
          <w:numId w:val="198"/>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5135CA">
        <w:rPr>
          <w:rStyle w:val="dash041e0431044b0447043d044b0439char1"/>
          <w:i/>
          <w:sz w:val="28"/>
          <w:szCs w:val="28"/>
        </w:rPr>
        <w:t>.</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046FB2">
      <w:pPr>
        <w:pStyle w:val="a8"/>
        <w:numPr>
          <w:ilvl w:val="0"/>
          <w:numId w:val="19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046FB2">
      <w:pPr>
        <w:pStyle w:val="a8"/>
        <w:numPr>
          <w:ilvl w:val="0"/>
          <w:numId w:val="19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046FB2">
      <w:pPr>
        <w:pStyle w:val="a8"/>
        <w:numPr>
          <w:ilvl w:val="0"/>
          <w:numId w:val="199"/>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046FB2">
      <w:pPr>
        <w:pStyle w:val="a8"/>
        <w:numPr>
          <w:ilvl w:val="0"/>
          <w:numId w:val="199"/>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046FB2">
      <w:pPr>
        <w:pStyle w:val="a8"/>
        <w:numPr>
          <w:ilvl w:val="0"/>
          <w:numId w:val="19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046FB2">
      <w:pPr>
        <w:pStyle w:val="a8"/>
        <w:numPr>
          <w:ilvl w:val="0"/>
          <w:numId w:val="19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046FB2">
      <w:pPr>
        <w:pStyle w:val="a8"/>
        <w:numPr>
          <w:ilvl w:val="0"/>
          <w:numId w:val="19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046FB2">
      <w:pPr>
        <w:pStyle w:val="a8"/>
        <w:numPr>
          <w:ilvl w:val="0"/>
          <w:numId w:val="19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046FB2">
      <w:pPr>
        <w:pStyle w:val="a8"/>
        <w:numPr>
          <w:ilvl w:val="0"/>
          <w:numId w:val="19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w:t>
      </w:r>
      <w:r w:rsidR="005135CA">
        <w:rPr>
          <w:rFonts w:ascii="Times New Roman" w:hAnsi="Times New Roman"/>
          <w:i/>
          <w:sz w:val="28"/>
          <w:szCs w:val="28"/>
        </w:rPr>
        <w:t>разнообразные задачи «на части»;</w:t>
      </w:r>
      <w:r w:rsidRPr="00902E25">
        <w:rPr>
          <w:rFonts w:ascii="Times New Roman" w:hAnsi="Times New Roman"/>
          <w:i/>
          <w:sz w:val="28"/>
          <w:szCs w:val="28"/>
        </w:rPr>
        <w:t xml:space="preserve"> </w:t>
      </w:r>
    </w:p>
    <w:p w:rsidR="00FF65A6" w:rsidRPr="00902E25" w:rsidRDefault="00FF65A6" w:rsidP="00046FB2">
      <w:pPr>
        <w:numPr>
          <w:ilvl w:val="0"/>
          <w:numId w:val="199"/>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046FB2">
      <w:pPr>
        <w:numPr>
          <w:ilvl w:val="0"/>
          <w:numId w:val="199"/>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200"/>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046FB2">
      <w:pPr>
        <w:pStyle w:val="a"/>
        <w:numPr>
          <w:ilvl w:val="0"/>
          <w:numId w:val="200"/>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046FB2">
      <w:pPr>
        <w:pStyle w:val="a"/>
        <w:numPr>
          <w:ilvl w:val="0"/>
          <w:numId w:val="200"/>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r w:rsidR="005135CA">
        <w:rPr>
          <w:rFonts w:ascii="Times New Roman" w:hAnsi="Times New Roman"/>
          <w:i/>
          <w:sz w:val="28"/>
          <w:szCs w:val="28"/>
          <w:lang w:eastAsia="en-US"/>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046FB2">
      <w:pPr>
        <w:pStyle w:val="a8"/>
        <w:numPr>
          <w:ilvl w:val="0"/>
          <w:numId w:val="20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FF65A6" w:rsidRPr="00EB3E31" w:rsidRDefault="00FF65A6" w:rsidP="00046FB2">
      <w:pPr>
        <w:pStyle w:val="a8"/>
        <w:numPr>
          <w:ilvl w:val="0"/>
          <w:numId w:val="20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r w:rsidR="005135CA">
        <w:rPr>
          <w:rFonts w:ascii="Times New Roman" w:hAnsi="Times New Roman"/>
          <w:i/>
          <w:sz w:val="28"/>
          <w:szCs w:val="28"/>
        </w:rPr>
        <w:t>;</w:t>
      </w:r>
    </w:p>
    <w:p w:rsidR="00FF65A6" w:rsidRPr="00902E25" w:rsidRDefault="00FF65A6" w:rsidP="00046FB2">
      <w:pPr>
        <w:pStyle w:val="a8"/>
        <w:numPr>
          <w:ilvl w:val="0"/>
          <w:numId w:val="201"/>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8"/>
        <w:numPr>
          <w:ilvl w:val="0"/>
          <w:numId w:val="202"/>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практические задачи с применением простейших свойств фигур</w:t>
      </w:r>
      <w:r w:rsidR="005135CA">
        <w:rPr>
          <w:rFonts w:ascii="Times New Roman" w:hAnsi="Times New Roman"/>
          <w:i/>
          <w:sz w:val="28"/>
          <w:szCs w:val="28"/>
        </w:rPr>
        <w:t>.</w:t>
      </w:r>
      <w:r w:rsidRPr="00FF65A6">
        <w:rPr>
          <w:rFonts w:ascii="Times New Roman" w:hAnsi="Times New Roman"/>
          <w:i/>
          <w:sz w:val="28"/>
          <w:szCs w:val="28"/>
        </w:rPr>
        <w:t xml:space="preserve">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046FB2">
      <w:pPr>
        <w:pStyle w:val="a"/>
        <w:numPr>
          <w:ilvl w:val="0"/>
          <w:numId w:val="20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046FB2">
      <w:pPr>
        <w:pStyle w:val="a"/>
        <w:numPr>
          <w:ilvl w:val="0"/>
          <w:numId w:val="20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8"/>
        <w:numPr>
          <w:ilvl w:val="0"/>
          <w:numId w:val="203"/>
        </w:numPr>
        <w:tabs>
          <w:tab w:val="left" w:pos="709"/>
        </w:tabs>
        <w:spacing w:line="360" w:lineRule="auto"/>
        <w:ind w:left="0" w:firstLine="426"/>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046FB2">
      <w:pPr>
        <w:pStyle w:val="a8"/>
        <w:numPr>
          <w:ilvl w:val="0"/>
          <w:numId w:val="203"/>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046FB2">
      <w:pPr>
        <w:pStyle w:val="a8"/>
        <w:numPr>
          <w:ilvl w:val="0"/>
          <w:numId w:val="203"/>
        </w:numPr>
        <w:tabs>
          <w:tab w:val="left" w:pos="709"/>
        </w:tabs>
        <w:spacing w:line="360" w:lineRule="auto"/>
        <w:ind w:left="0" w:firstLine="426"/>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046FB2">
      <w:pPr>
        <w:pStyle w:val="a8"/>
        <w:numPr>
          <w:ilvl w:val="0"/>
          <w:numId w:val="161"/>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r w:rsidR="005135CA">
        <w:rPr>
          <w:rFonts w:ascii="Times New Roman" w:hAnsi="Times New Roman"/>
          <w:i/>
          <w:sz w:val="28"/>
          <w:szCs w:val="28"/>
        </w:rPr>
        <w:t>.</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59" w:name="_Toc284662721"/>
      <w:bookmarkStart w:id="60"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046FB2">
      <w:pPr>
        <w:pStyle w:val="a8"/>
        <w:numPr>
          <w:ilvl w:val="0"/>
          <w:numId w:val="14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4"/>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046FB2">
      <w:pPr>
        <w:pStyle w:val="a8"/>
        <w:numPr>
          <w:ilvl w:val="0"/>
          <w:numId w:val="14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046FB2">
      <w:pPr>
        <w:pStyle w:val="a8"/>
        <w:numPr>
          <w:ilvl w:val="0"/>
          <w:numId w:val="147"/>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046FB2">
      <w:pPr>
        <w:pStyle w:val="a8"/>
        <w:numPr>
          <w:ilvl w:val="0"/>
          <w:numId w:val="147"/>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046FB2">
      <w:pPr>
        <w:pStyle w:val="a8"/>
        <w:numPr>
          <w:ilvl w:val="0"/>
          <w:numId w:val="147"/>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приводить примеры и контрпримеры для подтвержнения своих высказываний</w:t>
      </w:r>
      <w:r w:rsidR="005135CA">
        <w:rPr>
          <w:rFonts w:ascii="Times New Roman" w:hAnsi="Times New Roman"/>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5135CA">
        <w:rPr>
          <w:rFonts w:ascii="Times New Roman" w:hAnsi="Times New Roman"/>
          <w:sz w:val="28"/>
          <w:szCs w:val="28"/>
        </w:rPr>
        <w:t>.</w:t>
      </w:r>
    </w:p>
    <w:p w:rsidR="00E04E2F" w:rsidRDefault="00E04E2F" w:rsidP="00E04E2F">
      <w:pPr>
        <w:pStyle w:val="a"/>
        <w:numPr>
          <w:ilvl w:val="0"/>
          <w:numId w:val="0"/>
        </w:numPr>
        <w:tabs>
          <w:tab w:val="left" w:pos="1134"/>
        </w:tabs>
        <w:spacing w:line="360" w:lineRule="auto"/>
        <w:ind w:left="709"/>
        <w:rPr>
          <w:rFonts w:ascii="Times New Roman" w:hAnsi="Times New Roman"/>
          <w:sz w:val="28"/>
          <w:szCs w:val="28"/>
        </w:rPr>
      </w:pPr>
    </w:p>
    <w:p w:rsidR="00E04E2F" w:rsidRDefault="00E04E2F" w:rsidP="00E04E2F">
      <w:pPr>
        <w:pStyle w:val="a"/>
        <w:numPr>
          <w:ilvl w:val="0"/>
          <w:numId w:val="0"/>
        </w:numPr>
        <w:tabs>
          <w:tab w:val="left" w:pos="1134"/>
        </w:tabs>
        <w:spacing w:line="360" w:lineRule="auto"/>
        <w:ind w:left="709"/>
        <w:rPr>
          <w:rFonts w:ascii="Times New Roman" w:hAnsi="Times New Roman"/>
          <w:sz w:val="28"/>
          <w:szCs w:val="28"/>
        </w:rPr>
      </w:pPr>
    </w:p>
    <w:p w:rsidR="00E04E2F" w:rsidRDefault="00E04E2F" w:rsidP="00E04E2F">
      <w:pPr>
        <w:pStyle w:val="a"/>
        <w:numPr>
          <w:ilvl w:val="0"/>
          <w:numId w:val="0"/>
        </w:numPr>
        <w:tabs>
          <w:tab w:val="left" w:pos="1134"/>
        </w:tabs>
        <w:spacing w:line="360" w:lineRule="auto"/>
        <w:ind w:left="709"/>
        <w:rPr>
          <w:rFonts w:ascii="Times New Roman" w:hAnsi="Times New Roman"/>
          <w:sz w:val="28"/>
          <w:szCs w:val="28"/>
        </w:rPr>
      </w:pPr>
    </w:p>
    <w:p w:rsidR="00E04E2F" w:rsidRPr="00FF65A6" w:rsidRDefault="00E04E2F" w:rsidP="00E04E2F">
      <w:pPr>
        <w:pStyle w:val="a"/>
        <w:numPr>
          <w:ilvl w:val="0"/>
          <w:numId w:val="0"/>
        </w:numPr>
        <w:tabs>
          <w:tab w:val="left" w:pos="1134"/>
        </w:tabs>
        <w:spacing w:line="360" w:lineRule="auto"/>
        <w:ind w:left="709"/>
        <w:rPr>
          <w:rFonts w:ascii="Times New Roman" w:hAnsi="Times New Roman"/>
          <w:sz w:val="28"/>
          <w:szCs w:val="28"/>
        </w:rPr>
      </w:pP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5135CA">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046FB2">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046FB2">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902E25" w:rsidRDefault="00FF65A6" w:rsidP="00046FB2">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046FB2">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8"/>
        <w:numPr>
          <w:ilvl w:val="0"/>
          <w:numId w:val="145"/>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046FB2">
      <w:pPr>
        <w:pStyle w:val="a8"/>
        <w:numPr>
          <w:ilvl w:val="0"/>
          <w:numId w:val="145"/>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8"/>
        <w:numPr>
          <w:ilvl w:val="0"/>
          <w:numId w:val="14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046FB2">
      <w:pPr>
        <w:pStyle w:val="a8"/>
        <w:numPr>
          <w:ilvl w:val="0"/>
          <w:numId w:val="14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8"/>
        <w:numPr>
          <w:ilvl w:val="0"/>
          <w:numId w:val="143"/>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046FB2">
      <w:pPr>
        <w:pStyle w:val="a8"/>
        <w:numPr>
          <w:ilvl w:val="0"/>
          <w:numId w:val="143"/>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5135CA">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8"/>
        <w:numPr>
          <w:ilvl w:val="0"/>
          <w:numId w:val="14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046FB2">
      <w:pPr>
        <w:pStyle w:val="a8"/>
        <w:numPr>
          <w:ilvl w:val="0"/>
          <w:numId w:val="14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046FB2">
      <w:pPr>
        <w:pStyle w:val="a8"/>
        <w:numPr>
          <w:ilvl w:val="0"/>
          <w:numId w:val="14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r w:rsidR="005135CA">
        <w:rPr>
          <w:rFonts w:ascii="Times New Roman" w:hAnsi="Times New Roman"/>
          <w:sz w:val="28"/>
          <w:szCs w:val="28"/>
        </w:rPr>
        <w:t>.</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046FB2">
      <w:pPr>
        <w:numPr>
          <w:ilvl w:val="0"/>
          <w:numId w:val="156"/>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046FB2">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046FB2">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046FB2">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046FB2">
      <w:pPr>
        <w:pStyle w:val="a"/>
        <w:numPr>
          <w:ilvl w:val="0"/>
          <w:numId w:val="153"/>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046FB2">
      <w:pPr>
        <w:numPr>
          <w:ilvl w:val="0"/>
          <w:numId w:val="154"/>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046FB2">
      <w:pPr>
        <w:numPr>
          <w:ilvl w:val="0"/>
          <w:numId w:val="143"/>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046FB2">
      <w:pPr>
        <w:pStyle w:val="a8"/>
        <w:numPr>
          <w:ilvl w:val="0"/>
          <w:numId w:val="143"/>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r w:rsidR="00E05336">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E05336">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046FB2">
      <w:pPr>
        <w:numPr>
          <w:ilvl w:val="0"/>
          <w:numId w:val="150"/>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046FB2">
      <w:pPr>
        <w:numPr>
          <w:ilvl w:val="0"/>
          <w:numId w:val="150"/>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r w:rsidR="00E05336">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046FB2">
      <w:pPr>
        <w:pStyle w:val="a"/>
        <w:numPr>
          <w:ilvl w:val="0"/>
          <w:numId w:val="14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14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046FB2">
      <w:pPr>
        <w:pStyle w:val="a"/>
        <w:numPr>
          <w:ilvl w:val="0"/>
          <w:numId w:val="14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r w:rsidR="00E05336">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046FB2">
      <w:pPr>
        <w:pStyle w:val="a"/>
        <w:numPr>
          <w:ilvl w:val="0"/>
          <w:numId w:val="14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,координаты на плоскости;</w:t>
      </w:r>
    </w:p>
    <w:p w:rsidR="00FF65A6" w:rsidRPr="00902E25" w:rsidRDefault="00FF65A6" w:rsidP="00046FB2">
      <w:pPr>
        <w:pStyle w:val="a"/>
        <w:numPr>
          <w:ilvl w:val="0"/>
          <w:numId w:val="148"/>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046FB2">
      <w:pPr>
        <w:pStyle w:val="a"/>
        <w:numPr>
          <w:ilvl w:val="0"/>
          <w:numId w:val="14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r w:rsidR="00E05336">
        <w:rPr>
          <w:rFonts w:ascii="Times New Roman" w:hAnsi="Times New Roman"/>
          <w:sz w:val="28"/>
          <w:szCs w:val="28"/>
        </w:rPr>
        <w:t>.</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046FB2">
      <w:pPr>
        <w:numPr>
          <w:ilvl w:val="0"/>
          <w:numId w:val="15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046FB2">
      <w:pPr>
        <w:numPr>
          <w:ilvl w:val="0"/>
          <w:numId w:val="15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046FB2">
      <w:pPr>
        <w:numPr>
          <w:ilvl w:val="0"/>
          <w:numId w:val="15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r w:rsidR="00E05336">
        <w:rPr>
          <w:rFonts w:ascii="Times New Roman" w:hAnsi="Times New Roman"/>
          <w:sz w:val="28"/>
          <w:szCs w:val="28"/>
        </w:rPr>
        <w:t>.</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046FB2">
      <w:pPr>
        <w:numPr>
          <w:ilvl w:val="0"/>
          <w:numId w:val="15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902E25" w:rsidRDefault="00FF65A6" w:rsidP="00046FB2">
      <w:pPr>
        <w:numPr>
          <w:ilvl w:val="0"/>
          <w:numId w:val="15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1" w:name="_Toc284662722"/>
      <w:bookmarkStart w:id="62"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046FB2">
      <w:pPr>
        <w:pStyle w:val="a8"/>
        <w:numPr>
          <w:ilvl w:val="0"/>
          <w:numId w:val="14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5"/>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03DD3" w:rsidRDefault="00FF65A6" w:rsidP="00046FB2">
      <w:pPr>
        <w:pStyle w:val="a8"/>
        <w:numPr>
          <w:ilvl w:val="0"/>
          <w:numId w:val="14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изображать множества и отношение множеств с помощью кругов Эйлера;</w:t>
      </w:r>
    </w:p>
    <w:p w:rsidR="00FF65A6" w:rsidRPr="00EB3E31" w:rsidRDefault="00FF65A6" w:rsidP="00046FB2">
      <w:pPr>
        <w:pStyle w:val="a8"/>
        <w:numPr>
          <w:ilvl w:val="0"/>
          <w:numId w:val="14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046FB2">
      <w:pPr>
        <w:pStyle w:val="a8"/>
        <w:numPr>
          <w:ilvl w:val="0"/>
          <w:numId w:val="14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046FB2">
      <w:pPr>
        <w:pStyle w:val="a8"/>
        <w:numPr>
          <w:ilvl w:val="0"/>
          <w:numId w:val="14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02E25" w:rsidRDefault="00FF65A6" w:rsidP="00046FB2">
      <w:pPr>
        <w:pStyle w:val="a8"/>
        <w:numPr>
          <w:ilvl w:val="0"/>
          <w:numId w:val="14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E05336">
        <w:rPr>
          <w:rFonts w:ascii="Times New Roman" w:hAnsi="Times New Roman"/>
          <w:i/>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r w:rsidR="00600E1F">
        <w:rPr>
          <w:rFonts w:ascii="Times New Roman" w:hAnsi="Times New Roman"/>
          <w:i/>
          <w:sz w:val="28"/>
          <w:szCs w:val="28"/>
        </w:rPr>
        <w:t>;</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обыкновенной и десятичной дроби;</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157"/>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046FB2">
      <w:pPr>
        <w:pStyle w:val="a"/>
        <w:numPr>
          <w:ilvl w:val="0"/>
          <w:numId w:val="157"/>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600E1F">
        <w:rPr>
          <w:rFonts w:ascii="Times New Roman" w:hAnsi="Times New Roman"/>
          <w:i/>
          <w:sz w:val="28"/>
          <w:szCs w:val="28"/>
        </w:rPr>
        <w:t>.</w:t>
      </w:r>
      <w:r w:rsidRPr="00403DD3">
        <w:rPr>
          <w:rFonts w:ascii="Times New Roman" w:hAnsi="Times New Roman"/>
          <w:i/>
          <w:sz w:val="28"/>
          <w:szCs w:val="28"/>
        </w:rPr>
        <w:t xml:space="preserve">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21.3pt" o:ole="">
            <v:imagedata r:id="rId8" o:title=""/>
          </v:shape>
          <o:OLEObject Type="Embed" ProgID="Equation.DSMT4" ShapeID="_x0000_i1025" DrawAspect="Content" ObjectID="_1513431315" r:id="rId9"/>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3pt" o:ole="">
            <v:imagedata r:id="rId10" o:title=""/>
          </v:shape>
          <o:OLEObject Type="Embed" ProgID="Equation.DSMT4" ShapeID="_x0000_i1026" DrawAspect="Content" ObjectID="_1513431316" r:id="rId11"/>
        </w:object>
      </w:r>
      <w:r w:rsidRPr="00FF65A6">
        <w:rPr>
          <w:rFonts w:ascii="Times New Roman" w:hAnsi="Times New Roman"/>
          <w:i/>
          <w:sz w:val="28"/>
          <w:szCs w:val="28"/>
        </w:rPr>
        <w:t>;</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hAnsi="Times New Roman"/>
          <w:i/>
          <w:position w:val="-6"/>
          <w:sz w:val="28"/>
          <w:szCs w:val="28"/>
        </w:rPr>
        <w:object w:dxaOrig="700" w:dyaOrig="360">
          <v:shape id="_x0000_i1027" type="#_x0000_t75" style="width:36.3pt;height:18.15pt" o:ole="">
            <v:imagedata r:id="rId12" o:title=""/>
          </v:shape>
          <o:OLEObject Type="Embed" ProgID="Equation.DSMT4" ShapeID="_x0000_i1027" DrawAspect="Content" ObjectID="_1513431317" r:id="rId13"/>
        </w:object>
      </w:r>
      <w:r w:rsidRPr="00FF65A6">
        <w:rPr>
          <w:rFonts w:ascii="Times New Roman" w:hAnsi="Times New Roman"/>
          <w:i/>
          <w:sz w:val="28"/>
          <w:szCs w:val="28"/>
        </w:rPr>
        <w:t>;</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85pt;height:30.7pt" o:ole="">
            <v:imagedata r:id="rId14" o:title=""/>
          </v:shape>
          <o:OLEObject Type="Embed" ProgID="Equation.DSMT4" ShapeID="_x0000_i1028" DrawAspect="Content" ObjectID="_1513431318" r:id="rId15"/>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45pt;height:18.15pt" o:ole="">
            <v:imagedata r:id="rId16" o:title=""/>
          </v:shape>
          <o:OLEObject Type="Embed" ProgID="Equation.DSMT4" ShapeID="_x0000_i1029" DrawAspect="Content" ObjectID="_1513431319" r:id="rId17"/>
        </w:object>
      </w:r>
      <w:r w:rsidR="00275614"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275614"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position w:val="-10"/>
          <w:sz w:val="28"/>
          <w:szCs w:val="28"/>
        </w:rPr>
        <w:object w:dxaOrig="760" w:dyaOrig="380">
          <v:shape id="_x0000_i1030" type="#_x0000_t75" style="width:35.7pt;height:18.15pt" o:ole="">
            <v:imagedata r:id="rId18" o:title=""/>
          </v:shape>
          <o:OLEObject Type="Embed" ProgID="Equation.DSMT4" ShapeID="_x0000_i1030" DrawAspect="Content" ObjectID="_1513431320" r:id="rId19"/>
        </w:object>
      </w:r>
      <w:fldSimple w:inst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1.95pt;height:18.15pt" o:ole="">
            <v:imagedata r:id="rId21" o:title=""/>
          </v:shape>
          <o:OLEObject Type="Embed" ProgID="Equation.DSMT4" ShapeID="_x0000_i1031" DrawAspect="Content" ObjectID="_1513431321" r:id="rId22"/>
        </w:object>
      </w:r>
      <w:r w:rsidRPr="00FF65A6">
        <w:rPr>
          <w:rFonts w:ascii="Times New Roman" w:hAnsi="Times New Roman"/>
          <w:bCs/>
          <w:i/>
          <w:sz w:val="28"/>
          <w:szCs w:val="28"/>
        </w:rPr>
        <w:t>;</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65pt;height:18.15pt" o:ole="">
            <v:imagedata r:id="rId23" o:title=""/>
          </v:shape>
          <o:OLEObject Type="Embed" ProgID="Equation.DSMT4" ShapeID="_x0000_i1032" DrawAspect="Content" ObjectID="_1513431322" r:id="rId24"/>
        </w:object>
      </w:r>
      <w:r w:rsidRPr="00FF65A6">
        <w:rPr>
          <w:rFonts w:ascii="Times New Roman" w:hAnsi="Times New Roman"/>
          <w:i/>
          <w:sz w:val="28"/>
          <w:szCs w:val="28"/>
        </w:rPr>
        <w:t xml:space="preserve">; </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r w:rsidR="00600E1F">
        <w:rPr>
          <w:rFonts w:ascii="Times New Roman" w:hAnsi="Times New Roman"/>
          <w:i/>
          <w:sz w:val="28"/>
          <w:szCs w:val="28"/>
        </w:rPr>
        <w:t>.</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w:t>
      </w:r>
      <w:r w:rsidR="00600E1F">
        <w:rPr>
          <w:rFonts w:ascii="Times New Roman" w:hAnsi="Times New Roman"/>
          <w:i/>
          <w:sz w:val="28"/>
          <w:szCs w:val="28"/>
        </w:rPr>
        <w:t>разнообразные задачи «на части»;</w:t>
      </w:r>
      <w:r w:rsidRPr="00902E25">
        <w:rPr>
          <w:rFonts w:ascii="Times New Roman" w:hAnsi="Times New Roman"/>
          <w:i/>
          <w:sz w:val="28"/>
          <w:szCs w:val="28"/>
        </w:rPr>
        <w:t xml:space="preserve"> </w:t>
      </w:r>
    </w:p>
    <w:p w:rsidR="00FF65A6" w:rsidRPr="00902E25" w:rsidRDefault="00FF65A6" w:rsidP="00046FB2">
      <w:pPr>
        <w:numPr>
          <w:ilvl w:val="0"/>
          <w:numId w:val="144"/>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046FB2">
      <w:pPr>
        <w:numPr>
          <w:ilvl w:val="0"/>
          <w:numId w:val="144"/>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04E2F" w:rsidRPr="00902E25" w:rsidRDefault="00E04E2F" w:rsidP="00E04E2F">
      <w:pPr>
        <w:pStyle w:val="a8"/>
        <w:tabs>
          <w:tab w:val="left" w:pos="1134"/>
        </w:tabs>
        <w:spacing w:line="360" w:lineRule="auto"/>
        <w:ind w:left="709"/>
        <w:contextualSpacing w:val="0"/>
        <w:jc w:val="both"/>
        <w:rPr>
          <w:rFonts w:ascii="Times New Roman" w:hAnsi="Times New Roman"/>
          <w:i/>
          <w:sz w:val="28"/>
          <w:szCs w:val="28"/>
        </w:rPr>
      </w:pP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r w:rsidR="00600E1F">
        <w:rPr>
          <w:rFonts w:ascii="Times New Roman" w:hAnsi="Times New Roman"/>
          <w:i/>
          <w:sz w:val="28"/>
          <w:szCs w:val="28"/>
          <w:lang w:eastAsia="en-US"/>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046FB2">
      <w:pPr>
        <w:pStyle w:val="a8"/>
        <w:numPr>
          <w:ilvl w:val="0"/>
          <w:numId w:val="143"/>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046FB2">
      <w:pPr>
        <w:pStyle w:val="a8"/>
        <w:numPr>
          <w:ilvl w:val="0"/>
          <w:numId w:val="14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046FB2">
      <w:pPr>
        <w:pStyle w:val="a8"/>
        <w:numPr>
          <w:ilvl w:val="0"/>
          <w:numId w:val="14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046FB2">
      <w:pPr>
        <w:pStyle w:val="a8"/>
        <w:numPr>
          <w:ilvl w:val="0"/>
          <w:numId w:val="14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046FB2">
      <w:pPr>
        <w:pStyle w:val="a8"/>
        <w:numPr>
          <w:ilvl w:val="0"/>
          <w:numId w:val="14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FF65A6" w:rsidRPr="00902E25" w:rsidRDefault="00FF65A6" w:rsidP="00046FB2">
      <w:pPr>
        <w:pStyle w:val="a8"/>
        <w:numPr>
          <w:ilvl w:val="0"/>
          <w:numId w:val="14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046FB2">
      <w:pPr>
        <w:pStyle w:val="a8"/>
        <w:numPr>
          <w:ilvl w:val="0"/>
          <w:numId w:val="143"/>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046FB2">
      <w:pPr>
        <w:pStyle w:val="a8"/>
        <w:numPr>
          <w:ilvl w:val="0"/>
          <w:numId w:val="143"/>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r w:rsidR="00600E1F">
        <w:rPr>
          <w:rFonts w:ascii="Times New Roman" w:hAnsi="Times New Roman"/>
          <w:i/>
          <w:sz w:val="28"/>
          <w:szCs w:val="28"/>
        </w:rPr>
        <w:t>;</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r w:rsidR="00600E1F">
        <w:rPr>
          <w:rStyle w:val="dash041e0431044b0447043d044b0439char1"/>
          <w:i/>
          <w:sz w:val="28"/>
          <w:szCs w:val="28"/>
        </w:rPr>
        <w:t>.</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FF65A6" w:rsidRPr="00EB3E31"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r w:rsidR="00600E1F">
        <w:rPr>
          <w:rFonts w:ascii="Times New Roman" w:hAnsi="Times New Roman"/>
          <w:i/>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046FB2">
      <w:pPr>
        <w:pStyle w:val="a8"/>
        <w:numPr>
          <w:ilvl w:val="0"/>
          <w:numId w:val="14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B3E31" w:rsidRDefault="00FF65A6" w:rsidP="00046FB2">
      <w:pPr>
        <w:pStyle w:val="a8"/>
        <w:numPr>
          <w:ilvl w:val="0"/>
          <w:numId w:val="143"/>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046FB2">
      <w:pPr>
        <w:pStyle w:val="a8"/>
        <w:numPr>
          <w:ilvl w:val="0"/>
          <w:numId w:val="14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r w:rsidR="00600E1F">
        <w:rPr>
          <w:rFonts w:ascii="Times New Roman" w:hAnsi="Times New Roman"/>
          <w:i/>
          <w:sz w:val="28"/>
          <w:szCs w:val="28"/>
        </w:rPr>
        <w:t>.</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8"/>
        <w:numPr>
          <w:ilvl w:val="0"/>
          <w:numId w:val="14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046FB2">
      <w:pPr>
        <w:pStyle w:val="a8"/>
        <w:numPr>
          <w:ilvl w:val="0"/>
          <w:numId w:val="14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600E1F">
        <w:rPr>
          <w:rFonts w:ascii="Times New Roman" w:hAnsi="Times New Roman"/>
          <w:i/>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r w:rsidR="00600E1F">
        <w:rPr>
          <w:rFonts w:ascii="Times New Roman" w:hAnsi="Times New Roman"/>
          <w:i/>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046FB2">
      <w:pPr>
        <w:pStyle w:val="a"/>
        <w:numPr>
          <w:ilvl w:val="0"/>
          <w:numId w:val="149"/>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046FB2">
      <w:pPr>
        <w:pStyle w:val="a"/>
        <w:numPr>
          <w:ilvl w:val="0"/>
          <w:numId w:val="149"/>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B3E31" w:rsidRDefault="00FF65A6" w:rsidP="00046FB2">
      <w:pPr>
        <w:pStyle w:val="a"/>
        <w:numPr>
          <w:ilvl w:val="0"/>
          <w:numId w:val="149"/>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149"/>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свойства движений и применять подобие для построений и вычислений</w:t>
      </w:r>
      <w:r w:rsidR="00600E1F">
        <w:rPr>
          <w:rFonts w:ascii="Times New Roman" w:hAnsi="Times New Roman"/>
          <w:i/>
          <w:sz w:val="28"/>
          <w:szCs w:val="28"/>
        </w:rPr>
        <w:t>.</w:t>
      </w:r>
      <w:r w:rsidRPr="00FF65A6">
        <w:rPr>
          <w:rFonts w:ascii="Times New Roman" w:hAnsi="Times New Roman"/>
          <w:i/>
          <w:sz w:val="28"/>
          <w:szCs w:val="28"/>
        </w:rPr>
        <w:t xml:space="preserve">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046FB2">
      <w:pPr>
        <w:pStyle w:val="a8"/>
        <w:numPr>
          <w:ilvl w:val="0"/>
          <w:numId w:val="148"/>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046FB2">
      <w:pPr>
        <w:pStyle w:val="a8"/>
        <w:numPr>
          <w:ilvl w:val="0"/>
          <w:numId w:val="148"/>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046FB2">
      <w:pPr>
        <w:pStyle w:val="a8"/>
        <w:numPr>
          <w:ilvl w:val="0"/>
          <w:numId w:val="148"/>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046FB2">
      <w:pPr>
        <w:pStyle w:val="a8"/>
        <w:numPr>
          <w:ilvl w:val="0"/>
          <w:numId w:val="148"/>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600E1F">
        <w:rPr>
          <w:rFonts w:ascii="Times New Roman" w:hAnsi="Times New Roman"/>
          <w:i/>
          <w:sz w:val="28"/>
          <w:szCs w:val="28"/>
        </w:rPr>
        <w:t>.</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046FB2">
      <w:pPr>
        <w:numPr>
          <w:ilvl w:val="0"/>
          <w:numId w:val="15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046FB2">
      <w:pPr>
        <w:numPr>
          <w:ilvl w:val="0"/>
          <w:numId w:val="15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r w:rsidR="00600E1F">
        <w:rPr>
          <w:rFonts w:ascii="Times New Roman" w:hAnsi="Times New Roman"/>
          <w:i/>
          <w:sz w:val="28"/>
          <w:szCs w:val="28"/>
        </w:rPr>
        <w:t>.</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046FB2">
      <w:pPr>
        <w:numPr>
          <w:ilvl w:val="0"/>
          <w:numId w:val="15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046FB2">
      <w:pPr>
        <w:numPr>
          <w:ilvl w:val="0"/>
          <w:numId w:val="15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046FB2">
      <w:pPr>
        <w:numPr>
          <w:ilvl w:val="0"/>
          <w:numId w:val="15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046FB2">
      <w:pPr>
        <w:numPr>
          <w:ilvl w:val="0"/>
          <w:numId w:val="15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3" w:name="_Toc284662723"/>
      <w:bookmarkStart w:id="64"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3"/>
      <w:bookmarkEnd w:id="64"/>
      <w:r w:rsidR="00E04E2F">
        <w:rPr>
          <w:szCs w:val="28"/>
        </w:rPr>
        <w:t>, а также при расширенном изучении программы:</w:t>
      </w:r>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046FB2">
      <w:pPr>
        <w:pStyle w:val="a8"/>
        <w:numPr>
          <w:ilvl w:val="0"/>
          <w:numId w:val="14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6"/>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03DD3" w:rsidRDefault="00FF65A6" w:rsidP="00046FB2">
      <w:pPr>
        <w:pStyle w:val="a8"/>
        <w:numPr>
          <w:ilvl w:val="0"/>
          <w:numId w:val="14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FF65A6" w:rsidRPr="00EB3E31" w:rsidRDefault="00FF65A6" w:rsidP="00046FB2">
      <w:pPr>
        <w:pStyle w:val="a8"/>
        <w:numPr>
          <w:ilvl w:val="0"/>
          <w:numId w:val="14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046FB2">
      <w:pPr>
        <w:pStyle w:val="a8"/>
        <w:numPr>
          <w:ilvl w:val="0"/>
          <w:numId w:val="14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046FB2">
      <w:pPr>
        <w:pStyle w:val="a8"/>
        <w:numPr>
          <w:ilvl w:val="0"/>
          <w:numId w:val="14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r w:rsidR="00600E1F">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03DD3"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046FB2">
      <w:pPr>
        <w:pStyle w:val="a8"/>
        <w:numPr>
          <w:ilvl w:val="0"/>
          <w:numId w:val="14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600E1F">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275614"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275614"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275614"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046FB2">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046FB2">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046FB2">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600E1F">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046FB2">
      <w:pPr>
        <w:pStyle w:val="a8"/>
        <w:numPr>
          <w:ilvl w:val="0"/>
          <w:numId w:val="14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600E1F">
        <w:rPr>
          <w:rFonts w:ascii="Times New Roman" w:hAnsi="Times New Roman"/>
          <w:sz w:val="28"/>
          <w:szCs w:val="28"/>
        </w:rPr>
        <w:t>;</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600E1F">
        <w:rPr>
          <w:rFonts w:ascii="Times New Roman" w:hAnsi="Times New Roman"/>
          <w:sz w:val="28"/>
          <w:szCs w:val="28"/>
        </w:rPr>
        <w:t>.</w:t>
      </w:r>
      <w:r w:rsidRPr="00902E25">
        <w:rPr>
          <w:rFonts w:ascii="Times New Roman" w:hAnsi="Times New Roman"/>
          <w:sz w:val="28"/>
          <w:szCs w:val="28"/>
        </w:rPr>
        <w:t xml:space="preserve">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1.95pt;height:18.15pt" o:ole="">
            <v:imagedata r:id="rId21" o:title=""/>
          </v:shape>
          <o:OLEObject Type="Embed" ProgID="Equation.DSMT4" ShapeID="_x0000_i1033" DrawAspect="Content" ObjectID="_1513431323" r:id="rId26"/>
        </w:object>
      </w:r>
      <w:r w:rsidRPr="00FF65A6">
        <w:rPr>
          <w:rFonts w:ascii="Times New Roman" w:hAnsi="Times New Roman"/>
          <w:bCs/>
          <w:sz w:val="28"/>
          <w:szCs w:val="28"/>
        </w:rPr>
        <w:t>;</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6.95pt;height:18.15pt" o:ole="">
            <v:imagedata r:id="rId27" o:title=""/>
          </v:shape>
          <o:OLEObject Type="Embed" ProgID="Equation.DSMT4" ShapeID="_x0000_i1034" DrawAspect="Content" ObjectID="_1513431324" r:id="rId28"/>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65pt;height:18.15pt" o:ole="">
            <v:imagedata r:id="rId23" o:title=""/>
          </v:shape>
          <o:OLEObject Type="Embed" ProgID="Equation.DSMT4" ShapeID="_x0000_i1035" DrawAspect="Content" ObjectID="_1513431325" r:id="rId29"/>
        </w:object>
      </w:r>
      <w:r w:rsidRPr="00FF65A6">
        <w:rPr>
          <w:rFonts w:ascii="Times New Roman" w:hAnsi="Times New Roman"/>
          <w:sz w:val="28"/>
          <w:szCs w:val="28"/>
        </w:rPr>
        <w:t xml:space="preserve">; </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Default="00FF65A6" w:rsidP="00046FB2">
      <w:pPr>
        <w:pStyle w:val="a"/>
        <w:numPr>
          <w:ilvl w:val="0"/>
          <w:numId w:val="14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600E1F">
        <w:rPr>
          <w:rFonts w:ascii="Times New Roman" w:hAnsi="Times New Roman"/>
          <w:sz w:val="28"/>
          <w:szCs w:val="28"/>
        </w:rPr>
        <w:t>.</w:t>
      </w:r>
    </w:p>
    <w:p w:rsidR="00E04E2F" w:rsidRPr="00EB3E31" w:rsidRDefault="00E04E2F" w:rsidP="00E04E2F">
      <w:pPr>
        <w:pStyle w:val="a"/>
        <w:numPr>
          <w:ilvl w:val="0"/>
          <w:numId w:val="0"/>
        </w:numPr>
        <w:tabs>
          <w:tab w:val="left" w:pos="1134"/>
        </w:tabs>
        <w:spacing w:line="360" w:lineRule="auto"/>
        <w:ind w:left="709"/>
        <w:rPr>
          <w:rFonts w:ascii="Times New Roman" w:hAnsi="Times New Roman"/>
          <w:sz w:val="28"/>
          <w:szCs w:val="28"/>
        </w:rPr>
      </w:pP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046FB2">
      <w:pPr>
        <w:pStyle w:val="a8"/>
        <w:numPr>
          <w:ilvl w:val="0"/>
          <w:numId w:val="14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046FB2">
      <w:pPr>
        <w:pStyle w:val="a8"/>
        <w:numPr>
          <w:ilvl w:val="0"/>
          <w:numId w:val="14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046FB2">
      <w:pPr>
        <w:pStyle w:val="a8"/>
        <w:numPr>
          <w:ilvl w:val="0"/>
          <w:numId w:val="14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046FB2">
      <w:pPr>
        <w:pStyle w:val="a8"/>
        <w:numPr>
          <w:ilvl w:val="0"/>
          <w:numId w:val="14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046FB2">
      <w:pPr>
        <w:pStyle w:val="a8"/>
        <w:numPr>
          <w:ilvl w:val="0"/>
          <w:numId w:val="14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046FB2">
      <w:pPr>
        <w:pStyle w:val="a8"/>
        <w:numPr>
          <w:ilvl w:val="0"/>
          <w:numId w:val="14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046FB2">
      <w:pPr>
        <w:pStyle w:val="a8"/>
        <w:numPr>
          <w:ilvl w:val="0"/>
          <w:numId w:val="14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046FB2">
      <w:pPr>
        <w:pStyle w:val="a"/>
        <w:numPr>
          <w:ilvl w:val="0"/>
          <w:numId w:val="14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046FB2">
      <w:pPr>
        <w:pStyle w:val="a"/>
        <w:numPr>
          <w:ilvl w:val="0"/>
          <w:numId w:val="14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046FB2">
      <w:pPr>
        <w:pStyle w:val="a"/>
        <w:numPr>
          <w:ilvl w:val="0"/>
          <w:numId w:val="14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046FB2">
      <w:pPr>
        <w:pStyle w:val="a"/>
        <w:numPr>
          <w:ilvl w:val="0"/>
          <w:numId w:val="14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046FB2">
      <w:pPr>
        <w:pStyle w:val="a"/>
        <w:numPr>
          <w:ilvl w:val="0"/>
          <w:numId w:val="14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r w:rsidR="00600E1F">
        <w:rPr>
          <w:rFonts w:ascii="Times New Roman" w:hAnsi="Times New Roman"/>
          <w:sz w:val="28"/>
          <w:szCs w:val="28"/>
        </w:rPr>
        <w:t>.</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046FB2">
      <w:pPr>
        <w:pStyle w:val="a8"/>
        <w:numPr>
          <w:ilvl w:val="0"/>
          <w:numId w:val="144"/>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02E25" w:rsidRDefault="00FF65A6" w:rsidP="00046FB2">
      <w:pPr>
        <w:numPr>
          <w:ilvl w:val="0"/>
          <w:numId w:val="143"/>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046FB2">
      <w:pPr>
        <w:pStyle w:val="a"/>
        <w:numPr>
          <w:ilvl w:val="0"/>
          <w:numId w:val="14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r w:rsidR="00600E1F">
        <w:rPr>
          <w:rFonts w:ascii="Times New Roman" w:hAnsi="Times New Roman"/>
          <w:sz w:val="28"/>
          <w:szCs w:val="28"/>
          <w:lang w:eastAsia="en-US"/>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046FB2">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046FB2">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046FB2">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046FB2">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046FB2">
      <w:pPr>
        <w:pStyle w:val="a8"/>
        <w:numPr>
          <w:ilvl w:val="0"/>
          <w:numId w:val="159"/>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046FB2">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r w:rsidR="00600E1F">
        <w:rPr>
          <w:rFonts w:ascii="Times New Roman" w:hAnsi="Times New Roman"/>
          <w:sz w:val="28"/>
          <w:szCs w:val="28"/>
        </w:rPr>
        <w:t>.</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046FB2">
      <w:pPr>
        <w:pStyle w:val="a8"/>
        <w:numPr>
          <w:ilvl w:val="0"/>
          <w:numId w:val="14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EB3E31" w:rsidRDefault="00FF65A6" w:rsidP="00046FB2">
      <w:pPr>
        <w:pStyle w:val="a8"/>
        <w:numPr>
          <w:ilvl w:val="0"/>
          <w:numId w:val="144"/>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046FB2">
      <w:pPr>
        <w:pStyle w:val="a8"/>
        <w:numPr>
          <w:ilvl w:val="0"/>
          <w:numId w:val="14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600E1F">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046FB2">
      <w:pPr>
        <w:pStyle w:val="a8"/>
        <w:numPr>
          <w:ilvl w:val="0"/>
          <w:numId w:val="143"/>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FF65A6" w:rsidRPr="00403DD3" w:rsidRDefault="00FF65A6" w:rsidP="00046FB2">
      <w:pPr>
        <w:pStyle w:val="a8"/>
        <w:numPr>
          <w:ilvl w:val="0"/>
          <w:numId w:val="143"/>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Default="00FF65A6" w:rsidP="00046FB2">
      <w:pPr>
        <w:pStyle w:val="a8"/>
        <w:numPr>
          <w:ilvl w:val="0"/>
          <w:numId w:val="143"/>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600E1F">
        <w:rPr>
          <w:rFonts w:ascii="Times New Roman" w:hAnsi="Times New Roman"/>
          <w:sz w:val="28"/>
          <w:szCs w:val="28"/>
        </w:rPr>
        <w:t>.</w:t>
      </w:r>
    </w:p>
    <w:p w:rsidR="00E04E2F" w:rsidRPr="00FF65A6" w:rsidRDefault="00E04E2F" w:rsidP="00E04E2F">
      <w:pPr>
        <w:pStyle w:val="a8"/>
        <w:tabs>
          <w:tab w:val="left" w:pos="1134"/>
        </w:tabs>
        <w:spacing w:line="360" w:lineRule="auto"/>
        <w:ind w:left="709"/>
        <w:jc w:val="both"/>
        <w:rPr>
          <w:rFonts w:ascii="Times New Roman" w:hAnsi="Times New Roman"/>
          <w:sz w:val="28"/>
          <w:szCs w:val="28"/>
        </w:rPr>
      </w:pP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046FB2">
      <w:pPr>
        <w:pStyle w:val="a"/>
        <w:numPr>
          <w:ilvl w:val="0"/>
          <w:numId w:val="144"/>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понятием набора элементов, опр</w:t>
      </w:r>
      <w:r w:rsidR="007C1FFB">
        <w:rPr>
          <w:rFonts w:ascii="Times New Roman" w:hAnsi="Times New Roman"/>
          <w:sz w:val="28"/>
          <w:szCs w:val="28"/>
        </w:rPr>
        <w:t>еделяющих геометрическую фигуру;</w:t>
      </w:r>
      <w:r w:rsidRPr="00FF65A6">
        <w:rPr>
          <w:rFonts w:ascii="Times New Roman" w:hAnsi="Times New Roman"/>
          <w:sz w:val="28"/>
          <w:szCs w:val="28"/>
        </w:rPr>
        <w:t xml:space="preserve"> </w:t>
      </w:r>
    </w:p>
    <w:p w:rsidR="00FF65A6" w:rsidRPr="00FF65A6" w:rsidRDefault="00FF65A6" w:rsidP="00046FB2">
      <w:pPr>
        <w:pStyle w:val="a"/>
        <w:numPr>
          <w:ilvl w:val="0"/>
          <w:numId w:val="144"/>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046FB2">
      <w:pPr>
        <w:pStyle w:val="a"/>
        <w:numPr>
          <w:ilvl w:val="0"/>
          <w:numId w:val="144"/>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046FB2">
      <w:pPr>
        <w:pStyle w:val="a"/>
        <w:numPr>
          <w:ilvl w:val="0"/>
          <w:numId w:val="144"/>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FF65A6" w:rsidRPr="00403DD3" w:rsidRDefault="00FF65A6" w:rsidP="00046FB2">
      <w:pPr>
        <w:pStyle w:val="a"/>
        <w:numPr>
          <w:ilvl w:val="0"/>
          <w:numId w:val="144"/>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r w:rsidR="007C1FFB">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046FB2">
      <w:pPr>
        <w:pStyle w:val="a8"/>
        <w:numPr>
          <w:ilvl w:val="0"/>
          <w:numId w:val="149"/>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046FB2">
      <w:pPr>
        <w:pStyle w:val="a8"/>
        <w:numPr>
          <w:ilvl w:val="0"/>
          <w:numId w:val="149"/>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046FB2">
      <w:pPr>
        <w:pStyle w:val="a8"/>
        <w:numPr>
          <w:ilvl w:val="0"/>
          <w:numId w:val="149"/>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C1FFB" w:rsidRDefault="00FF65A6" w:rsidP="00046FB2">
      <w:pPr>
        <w:pStyle w:val="a8"/>
        <w:numPr>
          <w:ilvl w:val="0"/>
          <w:numId w:val="149"/>
        </w:numPr>
        <w:tabs>
          <w:tab w:val="left" w:pos="1134"/>
        </w:tabs>
        <w:spacing w:line="360" w:lineRule="auto"/>
        <w:ind w:firstLine="349"/>
        <w:jc w:val="both"/>
        <w:rPr>
          <w:rFonts w:ascii="Times New Roman" w:hAnsi="Times New Roman"/>
          <w:sz w:val="28"/>
          <w:szCs w:val="28"/>
        </w:rPr>
      </w:pPr>
      <w:r w:rsidRPr="007C1FFB">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7C1FFB">
      <w:pPr>
        <w:pStyle w:val="a"/>
        <w:numPr>
          <w:ilvl w:val="0"/>
          <w:numId w:val="0"/>
        </w:numPr>
        <w:tabs>
          <w:tab w:val="left" w:pos="1134"/>
        </w:tabs>
        <w:spacing w:line="360" w:lineRule="auto"/>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046FB2">
      <w:pPr>
        <w:pStyle w:val="a8"/>
        <w:numPr>
          <w:ilvl w:val="0"/>
          <w:numId w:val="149"/>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r w:rsidR="007C1FFB">
        <w:rPr>
          <w:rFonts w:ascii="Times New Roman" w:hAnsi="Times New Roman"/>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046FB2">
      <w:pPr>
        <w:pStyle w:val="a8"/>
        <w:numPr>
          <w:ilvl w:val="0"/>
          <w:numId w:val="14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046FB2">
      <w:pPr>
        <w:pStyle w:val="a8"/>
        <w:numPr>
          <w:ilvl w:val="0"/>
          <w:numId w:val="148"/>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046FB2">
      <w:pPr>
        <w:pStyle w:val="a8"/>
        <w:numPr>
          <w:ilvl w:val="0"/>
          <w:numId w:val="148"/>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046FB2">
      <w:pPr>
        <w:pStyle w:val="a8"/>
        <w:numPr>
          <w:ilvl w:val="0"/>
          <w:numId w:val="148"/>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046FB2">
      <w:pPr>
        <w:pStyle w:val="a8"/>
        <w:numPr>
          <w:ilvl w:val="0"/>
          <w:numId w:val="148"/>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7C1FFB">
        <w:rPr>
          <w:rFonts w:ascii="Times New Roman" w:hAnsi="Times New Roman"/>
          <w:sz w:val="28"/>
          <w:szCs w:val="28"/>
        </w:rPr>
        <w:t>.</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046FB2">
      <w:pPr>
        <w:pStyle w:val="a8"/>
        <w:numPr>
          <w:ilvl w:val="0"/>
          <w:numId w:val="155"/>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046FB2">
      <w:pPr>
        <w:pStyle w:val="a"/>
        <w:numPr>
          <w:ilvl w:val="0"/>
          <w:numId w:val="155"/>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7C1FFB">
        <w:rPr>
          <w:rFonts w:ascii="Times New Roman" w:hAnsi="Times New Roman"/>
          <w:sz w:val="28"/>
          <w:szCs w:val="28"/>
        </w:rPr>
        <w:t>.</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046FB2">
      <w:pPr>
        <w:numPr>
          <w:ilvl w:val="0"/>
          <w:numId w:val="155"/>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046FB2">
      <w:pPr>
        <w:numPr>
          <w:ilvl w:val="0"/>
          <w:numId w:val="155"/>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046FB2">
      <w:pPr>
        <w:numPr>
          <w:ilvl w:val="0"/>
          <w:numId w:val="155"/>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0"/>
      </w:pPr>
      <w:bookmarkStart w:id="65" w:name="_Toc409691639"/>
      <w:bookmarkStart w:id="66" w:name="_Toc410653962"/>
      <w:bookmarkStart w:id="67" w:name="_Toc414553148"/>
      <w:r w:rsidRPr="00B708A8">
        <w:t>1.2.</w:t>
      </w:r>
      <w:r w:rsidR="00331F3D" w:rsidRPr="00B708A8">
        <w:t>5.9</w:t>
      </w:r>
      <w:r w:rsidRPr="00B708A8">
        <w:t xml:space="preserve">. </w:t>
      </w:r>
      <w:r w:rsidR="00B540EE" w:rsidRPr="00B708A8">
        <w:t>Информатика</w:t>
      </w:r>
      <w:bookmarkEnd w:id="65"/>
      <w:bookmarkEnd w:id="66"/>
      <w:bookmarkEnd w:id="67"/>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046FB2">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B708A8" w:rsidRDefault="002658F5" w:rsidP="00046FB2">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046FB2">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B708A8" w:rsidRDefault="002658F5" w:rsidP="00046FB2">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00E04E2F">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E04E2F">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00E04E2F">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00E04E2F">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00E04E2F">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00E04E2F">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00E04E2F">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04E2F">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046FB2">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046FB2">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046FB2">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046FB2">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B708A8" w:rsidRDefault="002658F5" w:rsidP="00046FB2">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FA13FC">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FA13FC">
        <w:rPr>
          <w:rFonts w:ascii="Times New Roman" w:hAnsi="Times New Roman"/>
          <w:b/>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046FB2">
      <w:pPr>
        <w:pStyle w:val="a8"/>
        <w:numPr>
          <w:ilvl w:val="0"/>
          <w:numId w:val="95"/>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95315B" w:rsidRPr="00B708A8" w:rsidRDefault="0095315B" w:rsidP="00046FB2">
      <w:pPr>
        <w:pStyle w:val="a8"/>
        <w:numPr>
          <w:ilvl w:val="0"/>
          <w:numId w:val="95"/>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00FA13FC">
        <w:rPr>
          <w:rFonts w:ascii="Times New Roman" w:hAnsi="Times New Roman"/>
          <w:b/>
          <w:bCs/>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00FA13FC">
        <w:rPr>
          <w:rFonts w:ascii="Times New Roman" w:hAnsi="Times New Roman"/>
          <w:b/>
          <w:bCs/>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FA13FC">
        <w:rPr>
          <w:rFonts w:ascii="Times New Roman" w:hAnsi="Times New Roman"/>
          <w:b/>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046FB2">
      <w:pPr>
        <w:pStyle w:val="a8"/>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046FB2">
      <w:pPr>
        <w:pStyle w:val="a8"/>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046FB2">
      <w:pPr>
        <w:pStyle w:val="a8"/>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ки</w:t>
      </w:r>
      <w:r w:rsidR="00FA13FC">
        <w:rPr>
          <w:rFonts w:ascii="Times New Roman" w:eastAsia="Times New Roman" w:hAnsi="Times New Roman"/>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046FB2">
      <w:pPr>
        <w:pStyle w:val="a8"/>
        <w:numPr>
          <w:ilvl w:val="0"/>
          <w:numId w:val="95"/>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4</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6E54D0" w:rsidRPr="00B708A8" w:rsidRDefault="006E54D0" w:rsidP="00046FB2">
      <w:pPr>
        <w:pStyle w:val="a8"/>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046FB2">
      <w:pPr>
        <w:pStyle w:val="a8"/>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в</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в</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00FA13FC">
        <w:rPr>
          <w:rFonts w:ascii="Times New Roman" w:eastAsia="Times New Roman" w:hAnsi="Times New Roman"/>
          <w:sz w:val="28"/>
          <w:szCs w:val="28"/>
        </w:rPr>
        <w:t xml:space="preserve"> и</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6E54D0" w:rsidRPr="00B708A8" w:rsidRDefault="006E54D0" w:rsidP="00046FB2">
      <w:pPr>
        <w:pStyle w:val="a8"/>
        <w:numPr>
          <w:ilvl w:val="0"/>
          <w:numId w:val="95"/>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00FA13FC">
        <w:rPr>
          <w:rFonts w:ascii="Times New Roman" w:eastAsia="Times New Roman" w:hAnsi="Times New Roman"/>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046FB2">
      <w:pPr>
        <w:pStyle w:val="a8"/>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в</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 xml:space="preserve">яи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046FB2">
      <w:pPr>
        <w:pStyle w:val="a8"/>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00FA13FC">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6E54D0" w:rsidRPr="00B708A8" w:rsidRDefault="006E54D0" w:rsidP="00046FB2">
      <w:pPr>
        <w:pStyle w:val="a8"/>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046FB2">
      <w:pPr>
        <w:pStyle w:val="a8"/>
        <w:numPr>
          <w:ilvl w:val="0"/>
          <w:numId w:val="95"/>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046FB2">
      <w:pPr>
        <w:pStyle w:val="a8"/>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00FA13FC">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005A1DC5">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представлени</w:t>
      </w:r>
      <w:r w:rsidR="005A1DC5">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046FB2">
      <w:pPr>
        <w:pStyle w:val="a8"/>
        <w:numPr>
          <w:ilvl w:val="0"/>
          <w:numId w:val="96"/>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7C1FFB">
        <w:rPr>
          <w:rFonts w:ascii="Times New Roman" w:eastAsia="Times New Roman" w:hAnsi="Times New Roman"/>
          <w:i/>
          <w:sz w:val="28"/>
          <w:szCs w:val="28"/>
        </w:rPr>
        <w:t xml:space="preserve"> </w:t>
      </w:r>
      <w:r w:rsidRPr="00B708A8">
        <w:rPr>
          <w:rFonts w:ascii="Times New Roman" w:eastAsia="Times New Roman" w:hAnsi="Times New Roman"/>
          <w:i/>
          <w:sz w:val="28"/>
          <w:szCs w:val="28"/>
        </w:rPr>
        <w:t>с</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007C1FFB">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007C1FFB">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007C1FFB">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007C1FFB">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046FB2">
      <w:pPr>
        <w:pStyle w:val="a8"/>
        <w:numPr>
          <w:ilvl w:val="0"/>
          <w:numId w:val="96"/>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007C1FFB">
        <w:rPr>
          <w:rFonts w:ascii="Times New Roman" w:eastAsia="Times New Roman" w:hAnsi="Times New Roman"/>
          <w:i/>
          <w:sz w:val="28"/>
          <w:szCs w:val="28"/>
        </w:rPr>
        <w:t xml:space="preserve"> </w:t>
      </w:r>
      <w:r w:rsidRPr="00B708A8">
        <w:rPr>
          <w:rFonts w:ascii="Times New Roman" w:eastAsia="Times New Roman" w:hAnsi="Times New Roman"/>
          <w:i/>
          <w:sz w:val="28"/>
          <w:szCs w:val="28"/>
        </w:rPr>
        <w:t>о</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том</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содержащи</w:t>
      </w:r>
      <w:r w:rsidR="007C1FFB">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й</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046FB2">
      <w:pPr>
        <w:pStyle w:val="a8"/>
        <w:numPr>
          <w:ilvl w:val="0"/>
          <w:numId w:val="96"/>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046FB2">
      <w:pPr>
        <w:pStyle w:val="a8"/>
        <w:numPr>
          <w:ilvl w:val="0"/>
          <w:numId w:val="96"/>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7C1FFB">
        <w:rPr>
          <w:rFonts w:ascii="Times New Roman" w:eastAsia="Times New Roman" w:hAnsi="Times New Roman"/>
          <w:i/>
          <w:sz w:val="28"/>
          <w:szCs w:val="28"/>
        </w:rPr>
        <w:t xml:space="preserve"> </w:t>
      </w:r>
      <w:r w:rsidRPr="00B708A8">
        <w:rPr>
          <w:rFonts w:ascii="Times New Roman" w:eastAsia="Times New Roman" w:hAnsi="Times New Roman"/>
          <w:i/>
          <w:sz w:val="28"/>
          <w:szCs w:val="28"/>
        </w:rPr>
        <w:t>с</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007C1FFB">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007C1FF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007C1FFB">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046FB2">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046FB2">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00E63DC7">
        <w:rPr>
          <w:rFonts w:ascii="Times New Roman" w:hAnsi="Times New Roman"/>
          <w:b/>
          <w:bCs/>
          <w:sz w:val="28"/>
          <w:szCs w:val="28"/>
        </w:rPr>
        <w:t xml:space="preserve"> </w:t>
      </w:r>
      <w:r w:rsidRPr="00B708A8">
        <w:rPr>
          <w:rFonts w:ascii="Times New Roman" w:hAnsi="Times New Roman"/>
          <w:b/>
          <w:bCs/>
          <w:sz w:val="28"/>
          <w:szCs w:val="28"/>
        </w:rPr>
        <w:t>и</w:t>
      </w:r>
      <w:r w:rsidR="00E63DC7">
        <w:rPr>
          <w:rFonts w:ascii="Times New Roman" w:hAnsi="Times New Roman"/>
          <w:b/>
          <w:bCs/>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00E63DC7">
        <w:rPr>
          <w:rFonts w:ascii="Times New Roman" w:hAnsi="Times New Roman"/>
          <w:b/>
          <w:bCs/>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E63DC7">
        <w:rPr>
          <w:rFonts w:ascii="Times New Roman" w:hAnsi="Times New Roman"/>
          <w:b/>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046FB2">
      <w:pPr>
        <w:pStyle w:val="a8"/>
        <w:numPr>
          <w:ilvl w:val="0"/>
          <w:numId w:val="97"/>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2658F5" w:rsidRPr="00B708A8" w:rsidRDefault="002658F5" w:rsidP="00046FB2">
      <w:pPr>
        <w:pStyle w:val="a8"/>
        <w:numPr>
          <w:ilvl w:val="0"/>
          <w:numId w:val="97"/>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046FB2">
      <w:pPr>
        <w:pStyle w:val="a8"/>
        <w:numPr>
          <w:ilvl w:val="0"/>
          <w:numId w:val="97"/>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046FB2">
      <w:pPr>
        <w:pStyle w:val="a8"/>
        <w:numPr>
          <w:ilvl w:val="0"/>
          <w:numId w:val="97"/>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046FB2">
      <w:pPr>
        <w:pStyle w:val="a8"/>
        <w:numPr>
          <w:ilvl w:val="0"/>
          <w:numId w:val="97"/>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в</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046FB2">
      <w:pPr>
        <w:pStyle w:val="a8"/>
        <w:numPr>
          <w:ilvl w:val="0"/>
          <w:numId w:val="97"/>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00E63DC7">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046FB2">
      <w:pPr>
        <w:pStyle w:val="a8"/>
        <w:numPr>
          <w:ilvl w:val="0"/>
          <w:numId w:val="97"/>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046FB2">
      <w:pPr>
        <w:pStyle w:val="a8"/>
        <w:numPr>
          <w:ilvl w:val="0"/>
          <w:numId w:val="97"/>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а</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046FB2">
      <w:pPr>
        <w:pStyle w:val="a8"/>
        <w:numPr>
          <w:ilvl w:val="0"/>
          <w:numId w:val="97"/>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046FB2">
      <w:pPr>
        <w:pStyle w:val="a8"/>
        <w:numPr>
          <w:ilvl w:val="0"/>
          <w:numId w:val="97"/>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 xml:space="preserve">ии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046FB2">
      <w:pPr>
        <w:pStyle w:val="a8"/>
        <w:numPr>
          <w:ilvl w:val="0"/>
          <w:numId w:val="97"/>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00E63DC7">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E63DC7">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E63DC7">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E63DC7">
        <w:rPr>
          <w:rFonts w:ascii="Times New Roman" w:hAnsi="Times New Roman"/>
          <w:b/>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046FB2">
      <w:pPr>
        <w:pStyle w:val="a8"/>
        <w:numPr>
          <w:ilvl w:val="0"/>
          <w:numId w:val="98"/>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E63DC7">
        <w:rPr>
          <w:rFonts w:ascii="Times New Roman" w:eastAsia="Times New Roman" w:hAnsi="Times New Roman"/>
          <w:i/>
          <w:sz w:val="28"/>
          <w:szCs w:val="28"/>
        </w:rPr>
        <w:t xml:space="preserve"> </w:t>
      </w:r>
      <w:r w:rsidRPr="00B708A8">
        <w:rPr>
          <w:rFonts w:ascii="Times New Roman" w:eastAsia="Times New Roman" w:hAnsi="Times New Roman"/>
          <w:i/>
          <w:sz w:val="28"/>
          <w:szCs w:val="28"/>
        </w:rPr>
        <w:t>с</w:t>
      </w:r>
      <w:r w:rsidR="00E63DC7">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00E63DC7">
        <w:rPr>
          <w:rFonts w:ascii="Times New Roman" w:eastAsia="Times New Roman" w:hAnsi="Times New Roman"/>
          <w:i/>
          <w:sz w:val="28"/>
          <w:szCs w:val="28"/>
        </w:rPr>
        <w:t xml:space="preserve"> </w:t>
      </w:r>
      <w:r w:rsidRPr="00B708A8">
        <w:rPr>
          <w:rFonts w:ascii="Times New Roman" w:eastAsia="Times New Roman" w:hAnsi="Times New Roman"/>
          <w:i/>
          <w:sz w:val="28"/>
          <w:szCs w:val="28"/>
        </w:rPr>
        <w:t>в</w:t>
      </w:r>
      <w:r w:rsidR="00E63DC7">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00E63DC7">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00E63DC7">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00E63DC7">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00E63DC7">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00E63DC7">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00E63DC7">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00E63DC7">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046FB2">
      <w:pPr>
        <w:pStyle w:val="a8"/>
        <w:numPr>
          <w:ilvl w:val="0"/>
          <w:numId w:val="98"/>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00E63DC7">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00E63DC7">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r w:rsidR="00E63DC7">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r w:rsidRPr="00B708A8">
        <w:rPr>
          <w:rFonts w:ascii="Times New Roman" w:eastAsia="Times New Roman" w:hAnsi="Times New Roman"/>
          <w:i/>
          <w:sz w:val="28"/>
          <w:szCs w:val="28"/>
        </w:rPr>
        <w:t>;</w:t>
      </w:r>
    </w:p>
    <w:p w:rsidR="006E54D0" w:rsidRPr="00B708A8" w:rsidRDefault="006E54D0" w:rsidP="00046FB2">
      <w:pPr>
        <w:pStyle w:val="a8"/>
        <w:numPr>
          <w:ilvl w:val="0"/>
          <w:numId w:val="98"/>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046FB2">
      <w:pPr>
        <w:pStyle w:val="a8"/>
        <w:numPr>
          <w:ilvl w:val="0"/>
          <w:numId w:val="98"/>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00DA07A6">
        <w:rPr>
          <w:rFonts w:ascii="Times New Roman" w:eastAsia="Times New Roman" w:hAnsi="Times New Roman"/>
          <w:i/>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00B74954">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00B74954">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00B74954">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046FB2">
      <w:pPr>
        <w:pStyle w:val="a8"/>
        <w:numPr>
          <w:ilvl w:val="0"/>
          <w:numId w:val="98"/>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
          <w:sz w:val="28"/>
          <w:szCs w:val="28"/>
        </w:rPr>
        <w:t>систе</w:t>
      </w:r>
      <w:r w:rsidRPr="00B708A8">
        <w:rPr>
          <w:rFonts w:ascii="Times New Roman" w:hAnsi="Times New Roman"/>
          <w:b/>
          <w:bCs/>
          <w:sz w:val="28"/>
          <w:szCs w:val="28"/>
        </w:rPr>
        <w:t>ми</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DA07A6">
        <w:rPr>
          <w:rFonts w:ascii="Times New Roman" w:hAnsi="Times New Roman"/>
          <w:b/>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046FB2">
      <w:pPr>
        <w:pStyle w:val="a8"/>
        <w:numPr>
          <w:ilvl w:val="0"/>
          <w:numId w:val="99"/>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046FB2">
      <w:pPr>
        <w:pStyle w:val="a8"/>
        <w:numPr>
          <w:ilvl w:val="0"/>
          <w:numId w:val="99"/>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B708A8" w:rsidRDefault="002658F5" w:rsidP="00046FB2">
      <w:pPr>
        <w:pStyle w:val="a8"/>
        <w:numPr>
          <w:ilvl w:val="0"/>
          <w:numId w:val="99"/>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046FB2">
      <w:pPr>
        <w:pStyle w:val="a8"/>
        <w:numPr>
          <w:ilvl w:val="0"/>
          <w:numId w:val="99"/>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046FB2">
      <w:pPr>
        <w:pStyle w:val="a8"/>
        <w:widowControl w:val="0"/>
        <w:numPr>
          <w:ilvl w:val="0"/>
          <w:numId w:val="99"/>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046FB2">
      <w:pPr>
        <w:pStyle w:val="a8"/>
        <w:widowControl w:val="0"/>
        <w:numPr>
          <w:ilvl w:val="0"/>
          <w:numId w:val="99"/>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046FB2">
      <w:pPr>
        <w:pStyle w:val="a8"/>
        <w:numPr>
          <w:ilvl w:val="0"/>
          <w:numId w:val="99"/>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00B74954">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046FB2">
      <w:pPr>
        <w:pStyle w:val="a8"/>
        <w:numPr>
          <w:ilvl w:val="0"/>
          <w:numId w:val="99"/>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00DA07A6">
        <w:rPr>
          <w:rFonts w:ascii="Times New Roman" w:hAnsi="Times New Roman"/>
          <w:b/>
          <w:sz w:val="28"/>
          <w:szCs w:val="28"/>
        </w:rPr>
        <w:t xml:space="preserve"> </w:t>
      </w:r>
      <w:r w:rsidRPr="00B708A8">
        <w:rPr>
          <w:rFonts w:ascii="Times New Roman" w:hAnsi="Times New Roman"/>
          <w:b/>
          <w:sz w:val="28"/>
          <w:szCs w:val="28"/>
        </w:rPr>
        <w:t>в</w:t>
      </w:r>
      <w:r w:rsidR="00DA07A6">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DA07A6">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DA07A6">
        <w:rPr>
          <w:rFonts w:ascii="Times New Roman" w:hAnsi="Times New Roman"/>
          <w:b/>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00DA07A6">
        <w:rPr>
          <w:rFonts w:ascii="Times New Roman" w:hAnsi="Times New Roman"/>
          <w:b/>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00DA07A6">
        <w:rPr>
          <w:rFonts w:ascii="Times New Roman" w:hAnsi="Times New Roman"/>
          <w:b/>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00DA07A6">
        <w:rPr>
          <w:rFonts w:ascii="Times New Roman" w:hAnsi="Times New Roman"/>
          <w:b/>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046FB2">
      <w:pPr>
        <w:pStyle w:val="a8"/>
        <w:numPr>
          <w:ilvl w:val="0"/>
          <w:numId w:val="99"/>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046FB2">
      <w:pPr>
        <w:pStyle w:val="a8"/>
        <w:numPr>
          <w:ilvl w:val="0"/>
          <w:numId w:val="99"/>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 xml:space="preserve">ии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046FB2">
      <w:pPr>
        <w:pStyle w:val="a8"/>
        <w:numPr>
          <w:ilvl w:val="0"/>
          <w:numId w:val="99"/>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046FB2">
      <w:pPr>
        <w:pStyle w:val="a8"/>
        <w:numPr>
          <w:ilvl w:val="0"/>
          <w:numId w:val="99"/>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046FB2">
      <w:pPr>
        <w:pStyle w:val="a8"/>
        <w:numPr>
          <w:ilvl w:val="0"/>
          <w:numId w:val="99"/>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ии</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00DA07A6">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00DA07A6">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046FB2">
      <w:pPr>
        <w:pStyle w:val="a8"/>
        <w:numPr>
          <w:ilvl w:val="0"/>
          <w:numId w:val="99"/>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B74954">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B74954">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B74954">
        <w:rPr>
          <w:rFonts w:ascii="Times New Roman" w:hAnsi="Times New Roman"/>
          <w:b/>
          <w:sz w:val="28"/>
          <w:szCs w:val="28"/>
        </w:rPr>
        <w:t xml:space="preserve"> </w:t>
      </w:r>
      <w:r w:rsidRPr="00B708A8">
        <w:rPr>
          <w:rFonts w:ascii="Times New Roman" w:hAnsi="Times New Roman"/>
          <w:b/>
          <w:sz w:val="28"/>
          <w:szCs w:val="28"/>
        </w:rPr>
        <w:t>(в</w:t>
      </w:r>
      <w:r w:rsidR="00B74954">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B74954">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B74954">
        <w:rPr>
          <w:rFonts w:ascii="Times New Roman" w:hAnsi="Times New Roman"/>
          <w:b/>
          <w:sz w:val="28"/>
          <w:szCs w:val="28"/>
        </w:rPr>
        <w:t xml:space="preserve"> </w:t>
      </w:r>
      <w:r w:rsidRPr="00B708A8">
        <w:rPr>
          <w:rFonts w:ascii="Times New Roman" w:hAnsi="Times New Roman"/>
          <w:b/>
          <w:sz w:val="28"/>
          <w:szCs w:val="28"/>
        </w:rPr>
        <w:t>и</w:t>
      </w:r>
      <w:r w:rsidR="00B74954">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B74954">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046FB2">
      <w:pPr>
        <w:pStyle w:val="a8"/>
        <w:numPr>
          <w:ilvl w:val="0"/>
          <w:numId w:val="100"/>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046FB2">
      <w:pPr>
        <w:pStyle w:val="a8"/>
        <w:numPr>
          <w:ilvl w:val="0"/>
          <w:numId w:val="100"/>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 xml:space="preserve">ыи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046FB2">
      <w:pPr>
        <w:pStyle w:val="a8"/>
        <w:numPr>
          <w:ilvl w:val="0"/>
          <w:numId w:val="100"/>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00DA07A6">
        <w:rPr>
          <w:rFonts w:ascii="Times New Roman" w:eastAsia="Times New Roman" w:hAnsi="Times New Roman"/>
          <w:i/>
          <w:sz w:val="28"/>
          <w:szCs w:val="28"/>
        </w:rPr>
        <w:t xml:space="preserve"> </w:t>
      </w:r>
      <w:r w:rsidRPr="00B708A8">
        <w:rPr>
          <w:rFonts w:ascii="Times New Roman" w:eastAsia="Times New Roman" w:hAnsi="Times New Roman"/>
          <w:i/>
          <w:sz w:val="28"/>
          <w:szCs w:val="28"/>
        </w:rPr>
        <w:t>в</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046FB2">
      <w:pPr>
        <w:pStyle w:val="a8"/>
        <w:numPr>
          <w:ilvl w:val="0"/>
          <w:numId w:val="100"/>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DA07A6">
        <w:rPr>
          <w:rFonts w:ascii="Times New Roman" w:eastAsia="Times New Roman" w:hAnsi="Times New Roman"/>
          <w:i/>
          <w:sz w:val="28"/>
          <w:szCs w:val="28"/>
        </w:rPr>
        <w:t xml:space="preserve"> </w:t>
      </w:r>
      <w:r w:rsidRPr="00B708A8">
        <w:rPr>
          <w:rFonts w:ascii="Times New Roman" w:eastAsia="Times New Roman" w:hAnsi="Times New Roman"/>
          <w:i/>
          <w:sz w:val="28"/>
          <w:szCs w:val="28"/>
        </w:rPr>
        <w:t>с</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00DA07A6">
        <w:rPr>
          <w:rFonts w:ascii="Times New Roman" w:eastAsia="Times New Roman" w:hAnsi="Times New Roman"/>
          <w:i/>
          <w:sz w:val="28"/>
          <w:szCs w:val="28"/>
        </w:rPr>
        <w:t xml:space="preserve"> </w:t>
      </w:r>
      <w:r w:rsidRPr="00B708A8">
        <w:rPr>
          <w:rFonts w:ascii="Times New Roman" w:eastAsia="Times New Roman" w:hAnsi="Times New Roman"/>
          <w:i/>
          <w:sz w:val="28"/>
          <w:szCs w:val="28"/>
        </w:rPr>
        <w:t>и</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о</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00DA07A6">
        <w:rPr>
          <w:rFonts w:ascii="Times New Roman" w:eastAsia="Times New Roman" w:hAnsi="Times New Roman"/>
          <w:i/>
          <w:sz w:val="28"/>
          <w:szCs w:val="28"/>
        </w:rPr>
        <w:t xml:space="preserve"> </w:t>
      </w:r>
      <w:r w:rsidRPr="00B708A8">
        <w:rPr>
          <w:rFonts w:ascii="Times New Roman" w:eastAsia="Times New Roman" w:hAnsi="Times New Roman"/>
          <w:i/>
          <w:sz w:val="28"/>
          <w:szCs w:val="28"/>
        </w:rPr>
        <w:t>с</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00DA07A6">
        <w:rPr>
          <w:rFonts w:ascii="Times New Roman" w:eastAsia="Times New Roman" w:hAnsi="Times New Roman"/>
          <w:i/>
          <w:sz w:val="28"/>
          <w:szCs w:val="28"/>
        </w:rPr>
        <w:t xml:space="preserve"> </w:t>
      </w:r>
      <w:r w:rsidRPr="00B708A8">
        <w:rPr>
          <w:rFonts w:ascii="Times New Roman" w:eastAsia="Times New Roman" w:hAnsi="Times New Roman"/>
          <w:i/>
          <w:sz w:val="28"/>
          <w:szCs w:val="28"/>
        </w:rPr>
        <w:t>в</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046FB2">
      <w:pPr>
        <w:pStyle w:val="a8"/>
        <w:numPr>
          <w:ilvl w:val="0"/>
          <w:numId w:val="100"/>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DA07A6">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00DA07A6">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C721BB">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00C721BB">
        <w:rPr>
          <w:rFonts w:ascii="Times New Roman" w:eastAsia="Times New Roman" w:hAnsi="Times New Roman"/>
          <w:i/>
          <w:sz w:val="28"/>
          <w:szCs w:val="28"/>
        </w:rPr>
        <w:t xml:space="preserve"> </w:t>
      </w:r>
      <w:r w:rsidRPr="00B708A8">
        <w:rPr>
          <w:rFonts w:ascii="Times New Roman" w:eastAsia="Times New Roman" w:hAnsi="Times New Roman"/>
          <w:i/>
          <w:sz w:val="28"/>
          <w:szCs w:val="28"/>
        </w:rPr>
        <w:t>к</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046FB2">
      <w:pPr>
        <w:pStyle w:val="a8"/>
        <w:numPr>
          <w:ilvl w:val="0"/>
          <w:numId w:val="100"/>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00C721BB">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046FB2">
      <w:pPr>
        <w:pStyle w:val="a8"/>
        <w:numPr>
          <w:ilvl w:val="0"/>
          <w:numId w:val="100"/>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046FB2">
      <w:pPr>
        <w:pStyle w:val="a8"/>
        <w:numPr>
          <w:ilvl w:val="0"/>
          <w:numId w:val="100"/>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046FB2">
      <w:pPr>
        <w:pStyle w:val="a8"/>
        <w:numPr>
          <w:ilvl w:val="0"/>
          <w:numId w:val="100"/>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00C721BB">
        <w:rPr>
          <w:rFonts w:ascii="Times New Roman" w:eastAsia="Times New Roman" w:hAnsi="Times New Roman"/>
          <w:i/>
          <w:sz w:val="28"/>
          <w:szCs w:val="28"/>
        </w:rPr>
        <w:t xml:space="preserve"> </w:t>
      </w:r>
      <w:r w:rsidRPr="00B708A8">
        <w:rPr>
          <w:rFonts w:ascii="Times New Roman" w:eastAsia="Times New Roman" w:hAnsi="Times New Roman"/>
          <w:i/>
          <w:sz w:val="28"/>
          <w:szCs w:val="28"/>
        </w:rPr>
        <w:t>с</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00C721BB">
        <w:rPr>
          <w:rFonts w:ascii="Times New Roman" w:eastAsia="Times New Roman" w:hAnsi="Times New Roman"/>
          <w:i/>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00C721BB">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046FB2">
      <w:pPr>
        <w:pStyle w:val="a8"/>
        <w:numPr>
          <w:ilvl w:val="0"/>
          <w:numId w:val="100"/>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8" w:name="_Toc409691640"/>
    </w:p>
    <w:p w:rsidR="00B540EE" w:rsidRPr="00B708A8" w:rsidRDefault="00230229" w:rsidP="005114E3">
      <w:pPr>
        <w:pStyle w:val="40"/>
      </w:pPr>
      <w:bookmarkStart w:id="69" w:name="_Toc410653963"/>
      <w:bookmarkStart w:id="70" w:name="_Toc414553149"/>
      <w:r w:rsidRPr="00B708A8">
        <w:t>1.2.</w:t>
      </w:r>
      <w:r w:rsidR="005114E3" w:rsidRPr="00B708A8">
        <w:t>5.10</w:t>
      </w:r>
      <w:r w:rsidRPr="00B708A8">
        <w:t xml:space="preserve">. </w:t>
      </w:r>
      <w:r w:rsidR="00B540EE" w:rsidRPr="00B708A8">
        <w:t>Физика</w:t>
      </w:r>
      <w:bookmarkEnd w:id="68"/>
      <w:bookmarkEnd w:id="69"/>
      <w:bookmarkEnd w:id="70"/>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9F6105">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w:t>
      </w:r>
      <w:r w:rsidR="009F6105">
        <w:rPr>
          <w:rFonts w:ascii="Times New Roman" w:hAnsi="Times New Roman"/>
          <w:sz w:val="28"/>
          <w:szCs w:val="28"/>
        </w:rPr>
        <w:t>ломление света, дисперсия света;</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w:t>
      </w:r>
      <w:r w:rsidR="009F6105">
        <w:rPr>
          <w:rFonts w:ascii="Times New Roman" w:hAnsi="Times New Roman"/>
          <w:sz w:val="28"/>
          <w:szCs w:val="28"/>
        </w:rPr>
        <w:t>лампочка, амперметр, вольтметр);</w:t>
      </w:r>
      <w:r w:rsidRPr="00B708A8">
        <w:rPr>
          <w:rFonts w:ascii="Times New Roman" w:hAnsi="Times New Roman"/>
          <w:sz w:val="28"/>
          <w:szCs w:val="28"/>
        </w:rPr>
        <w:t xml:space="preserve"> </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w:t>
      </w:r>
      <w:r w:rsidR="009F6105">
        <w:rPr>
          <w:rFonts w:ascii="Times New Roman" w:hAnsi="Times New Roman"/>
          <w:sz w:val="28"/>
          <w:szCs w:val="28"/>
        </w:rPr>
        <w:t>ском зеркале и собирающей линзе;</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w:t>
      </w:r>
      <w:r w:rsidR="009F6105">
        <w:rPr>
          <w:rFonts w:ascii="Times New Roman" w:hAnsi="Times New Roman"/>
          <w:sz w:val="28"/>
          <w:szCs w:val="28"/>
        </w:rPr>
        <w:t>ю величину с другими величинами;</w:t>
      </w:r>
    </w:p>
    <w:p w:rsidR="00726303"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w:t>
      </w:r>
      <w:r w:rsidR="009F6105">
        <w:rPr>
          <w:rFonts w:ascii="Times New Roman" w:hAnsi="Times New Roman"/>
          <w:sz w:val="28"/>
          <w:szCs w:val="28"/>
        </w:rPr>
        <w:t xml:space="preserve"> и его математическое выражение;</w:t>
      </w:r>
    </w:p>
    <w:p w:rsidR="00726303" w:rsidRPr="00B708A8" w:rsidRDefault="00726303"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r w:rsidR="009F6105">
        <w:rPr>
          <w:rFonts w:ascii="Times New Roman" w:hAnsi="Times New Roman"/>
          <w:sz w:val="28"/>
          <w:szCs w:val="28"/>
        </w:rPr>
        <w:t>;</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046FB2">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0"/>
      </w:pPr>
      <w:bookmarkStart w:id="71" w:name="_Toc409691641"/>
      <w:bookmarkStart w:id="72" w:name="_Toc410653964"/>
      <w:bookmarkStart w:id="73" w:name="_Toc414553150"/>
      <w:r w:rsidRPr="00B708A8">
        <w:t>1.2.</w:t>
      </w:r>
      <w:r w:rsidR="005114E3" w:rsidRPr="00B708A8">
        <w:t>5.11</w:t>
      </w:r>
      <w:r w:rsidRPr="00B708A8">
        <w:t xml:space="preserve">. </w:t>
      </w:r>
      <w:r w:rsidR="00B540EE" w:rsidRPr="00B708A8">
        <w:t>Биология</w:t>
      </w:r>
      <w:bookmarkEnd w:id="71"/>
      <w:bookmarkEnd w:id="72"/>
      <w:bookmarkEnd w:id="73"/>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009F6105">
        <w:rPr>
          <w:rFonts w:ascii="Times New Roman" w:hAnsi="Times New Roman"/>
          <w:b/>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9F6105">
        <w:rPr>
          <w:rFonts w:ascii="Times New Roman" w:hAnsi="Times New Roman"/>
          <w:iCs/>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046FB2">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046FB2">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046FB2">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046FB2">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выявлятьпримерыи раскрывать сущность приспособленности организмов к среде обитания;</w:t>
      </w:r>
    </w:p>
    <w:p w:rsidR="00E53743" w:rsidRPr="00B708A8" w:rsidRDefault="00E53743" w:rsidP="00046FB2">
      <w:pPr>
        <w:widowControl w:val="0"/>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последствия деятельности человека в природе;</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046FB2">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046FB2">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046FB2">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046FB2">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046FB2">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046FB2">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046FB2">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046FB2">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046FB2">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046FB2">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046FB2">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046FB2">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046FB2">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046FB2">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046FB2">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046FB2">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046FB2">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046FB2">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046FB2">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046FB2">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046FB2">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046FB2">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046FB2">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046FB2">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00C721BB">
        <w:rPr>
          <w:rFonts w:ascii="Times New Roman" w:hAnsi="Times New Roman"/>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046FB2">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046FB2">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устанавливать взаимосвязи между особенностями строения и функциями органов и систем органов;</w:t>
      </w:r>
    </w:p>
    <w:p w:rsidR="00E53743" w:rsidRPr="00B708A8" w:rsidRDefault="00E53743" w:rsidP="00046FB2">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046FB2">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046FB2">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046FB2">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046FB2">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046FB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046FB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046FB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046FB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046FB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046FB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0"/>
      </w:pPr>
      <w:bookmarkStart w:id="74" w:name="_Toc409691642"/>
      <w:bookmarkStart w:id="75" w:name="_Toc410653965"/>
      <w:bookmarkStart w:id="76" w:name="_Toc414553151"/>
      <w:r w:rsidRPr="00B708A8">
        <w:t>1.2.</w:t>
      </w:r>
      <w:r w:rsidR="00A61E55" w:rsidRPr="00B708A8">
        <w:t>5.12</w:t>
      </w:r>
      <w:r w:rsidRPr="00B708A8">
        <w:t xml:space="preserve">. </w:t>
      </w:r>
      <w:r w:rsidR="00B540EE" w:rsidRPr="00B708A8">
        <w:t>Химия</w:t>
      </w:r>
      <w:bookmarkEnd w:id="74"/>
      <w:bookmarkEnd w:id="75"/>
      <w:bookmarkEnd w:id="76"/>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00B22FC3">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00B22FC3">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00B22FC3">
        <w:rPr>
          <w:rFonts w:ascii="Times New Roman" w:hAnsi="Times New Roman"/>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00B22FC3">
        <w:rPr>
          <w:rFonts w:ascii="Times New Roman" w:hAnsi="Times New Roman"/>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00B22FC3">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00B22FC3">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00B22FC3">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00C721BB">
        <w:rPr>
          <w:rFonts w:ascii="Times New Roman" w:hAnsi="Times New Roman"/>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00C721BB">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00C721BB">
        <w:rPr>
          <w:rFonts w:ascii="Times New Roman" w:hAnsi="Times New Roman"/>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00B22FC3">
        <w:rPr>
          <w:rFonts w:ascii="Times New Roman" w:hAnsi="Times New Roman"/>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00C721BB">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00C721BB">
        <w:rPr>
          <w:rFonts w:ascii="Times New Roman" w:hAnsi="Times New Roman"/>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00C721BB">
        <w:rPr>
          <w:rFonts w:ascii="Times New Roman" w:hAnsi="Times New Roman"/>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00C721BB">
        <w:rPr>
          <w:rFonts w:ascii="Times New Roman" w:hAnsi="Times New Roman"/>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00C721BB">
        <w:rPr>
          <w:rFonts w:ascii="Times New Roman" w:hAnsi="Times New Roman"/>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00C721BB">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00B22FC3">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00B22FC3">
        <w:rPr>
          <w:rFonts w:ascii="Times New Roman" w:hAnsi="Times New Roman"/>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00B22FC3">
        <w:rPr>
          <w:rFonts w:ascii="Times New Roman" w:hAnsi="Times New Roman"/>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00B22FC3">
        <w:rPr>
          <w:rFonts w:ascii="Times New Roman" w:hAnsi="Times New Roman"/>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00B22FC3">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00B22FC3">
        <w:rPr>
          <w:rFonts w:ascii="Times New Roman" w:hAnsi="Times New Roman"/>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00C721BB">
        <w:rPr>
          <w:rFonts w:ascii="Times New Roman" w:hAnsi="Times New Roman"/>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00C721BB">
        <w:rPr>
          <w:rFonts w:ascii="Times New Roman" w:hAnsi="Times New Roman"/>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00C721BB">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00C721BB">
        <w:rPr>
          <w:rFonts w:ascii="Times New Roman" w:hAnsi="Times New Roman"/>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00C721BB">
        <w:rPr>
          <w:rFonts w:ascii="Times New Roman" w:hAnsi="Times New Roman"/>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00C721BB">
        <w:rPr>
          <w:rFonts w:ascii="Times New Roman" w:hAnsi="Times New Roman"/>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00C721BB">
        <w:rPr>
          <w:rFonts w:ascii="Times New Roman" w:hAnsi="Times New Roman"/>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00C721BB">
        <w:rPr>
          <w:rFonts w:ascii="Times New Roman" w:hAnsi="Times New Roman"/>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00C721BB">
        <w:rPr>
          <w:rFonts w:ascii="Times New Roman" w:hAnsi="Times New Roman"/>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00C721BB">
        <w:rPr>
          <w:rFonts w:ascii="Times New Roman" w:hAnsi="Times New Roman"/>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00C721BB">
        <w:rPr>
          <w:rFonts w:ascii="Times New Roman" w:hAnsi="Times New Roman"/>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00C721BB">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00C721BB">
        <w:rPr>
          <w:rFonts w:ascii="Times New Roman" w:hAnsi="Times New Roman"/>
          <w:sz w:val="28"/>
          <w:szCs w:val="28"/>
        </w:rPr>
        <w:t xml:space="preserve"> </w:t>
      </w:r>
      <w:r w:rsidRPr="00B708A8">
        <w:rPr>
          <w:rFonts w:ascii="Times New Roman" w:hAnsi="Times New Roman"/>
          <w:sz w:val="28"/>
          <w:szCs w:val="28"/>
        </w:rPr>
        <w:t>и</w:t>
      </w:r>
      <w:r w:rsidR="00C721BB">
        <w:rPr>
          <w:rFonts w:ascii="Times New Roman" w:hAnsi="Times New Roman"/>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00C721BB">
        <w:rPr>
          <w:rFonts w:ascii="Times New Roman" w:hAnsi="Times New Roman"/>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00C721BB">
        <w:rPr>
          <w:rFonts w:ascii="Times New Roman" w:hAnsi="Times New Roman"/>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00C721BB">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00C721BB">
        <w:rPr>
          <w:rFonts w:ascii="Times New Roman" w:hAnsi="Times New Roman"/>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00C721BB">
        <w:rPr>
          <w:rFonts w:ascii="Times New Roman" w:hAnsi="Times New Roman"/>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00C721BB">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00C721BB">
        <w:rPr>
          <w:rFonts w:ascii="Times New Roman" w:hAnsi="Times New Roman"/>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00C721BB">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00C721BB">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00C721BB">
        <w:rPr>
          <w:rFonts w:ascii="Times New Roman" w:hAnsi="Times New Roman"/>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00C721BB">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00C721BB">
        <w:rPr>
          <w:rFonts w:ascii="Times New Roman" w:hAnsi="Times New Roman"/>
          <w:sz w:val="28"/>
          <w:szCs w:val="28"/>
        </w:rPr>
        <w:t xml:space="preserve"> </w:t>
      </w:r>
      <w:r w:rsidRPr="00B708A8">
        <w:rPr>
          <w:rFonts w:ascii="Times New Roman" w:hAnsi="Times New Roman"/>
          <w:sz w:val="28"/>
          <w:szCs w:val="28"/>
        </w:rPr>
        <w:t>и</w:t>
      </w:r>
      <w:r w:rsidR="00C721BB">
        <w:rPr>
          <w:rFonts w:ascii="Times New Roman" w:hAnsi="Times New Roman"/>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00C721BB">
        <w:rPr>
          <w:rFonts w:ascii="Times New Roman" w:hAnsi="Times New Roman"/>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00C721BB">
        <w:rPr>
          <w:rFonts w:ascii="Times New Roman" w:hAnsi="Times New Roman"/>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00C721BB">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00C721BB">
        <w:rPr>
          <w:rFonts w:ascii="Times New Roman" w:hAnsi="Times New Roman"/>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00C721BB">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00C721BB">
        <w:rPr>
          <w:rFonts w:ascii="Times New Roman" w:hAnsi="Times New Roman"/>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00C721BB">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00C721BB">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00C721BB">
        <w:rPr>
          <w:rFonts w:ascii="Times New Roman" w:hAnsi="Times New Roman"/>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00C721BB">
        <w:rPr>
          <w:rFonts w:ascii="Times New Roman" w:hAnsi="Times New Roman"/>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00C721BB">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00C721BB">
        <w:rPr>
          <w:rFonts w:ascii="Times New Roman" w:hAnsi="Times New Roman"/>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00C721BB">
        <w:rPr>
          <w:rFonts w:ascii="Times New Roman" w:hAnsi="Times New Roman"/>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00C721BB">
        <w:rPr>
          <w:rFonts w:ascii="Times New Roman" w:hAnsi="Times New Roman"/>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00C721BB">
        <w:rPr>
          <w:rFonts w:ascii="Times New Roman" w:hAnsi="Times New Roman"/>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00C721BB">
        <w:rPr>
          <w:rFonts w:ascii="Times New Roman" w:hAnsi="Times New Roman"/>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00C721BB">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00C721BB">
        <w:rPr>
          <w:rFonts w:ascii="Times New Roman" w:hAnsi="Times New Roman"/>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00C721BB">
        <w:rPr>
          <w:rFonts w:ascii="Times New Roman" w:hAnsi="Times New Roman"/>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00C721BB">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00C721BB">
        <w:rPr>
          <w:rFonts w:ascii="Times New Roman" w:hAnsi="Times New Roman"/>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00B22FC3">
        <w:rPr>
          <w:rFonts w:ascii="Times New Roman" w:hAnsi="Times New Roman"/>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00C721BB">
        <w:rPr>
          <w:rFonts w:ascii="Times New Roman" w:hAnsi="Times New Roman"/>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00C721BB">
        <w:rPr>
          <w:rFonts w:ascii="Times New Roman" w:hAnsi="Times New Roman"/>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00C721BB">
        <w:rPr>
          <w:rFonts w:ascii="Times New Roman" w:hAnsi="Times New Roman"/>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00C721BB">
        <w:rPr>
          <w:rFonts w:ascii="Times New Roman" w:hAnsi="Times New Roman"/>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00C721BB">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00B22FC3">
        <w:rPr>
          <w:rFonts w:ascii="Times New Roman" w:hAnsi="Times New Roman"/>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00C721BB">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00C721BB">
        <w:rPr>
          <w:rFonts w:ascii="Times New Roman" w:hAnsi="Times New Roman"/>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00B22FC3">
        <w:rPr>
          <w:rFonts w:ascii="Times New Roman" w:hAnsi="Times New Roman"/>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00C721BB">
        <w:rPr>
          <w:rFonts w:ascii="Times New Roman" w:hAnsi="Times New Roman"/>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00C721BB">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00C721BB">
        <w:rPr>
          <w:rFonts w:ascii="Times New Roman" w:hAnsi="Times New Roman"/>
          <w:sz w:val="28"/>
          <w:szCs w:val="28"/>
        </w:rPr>
        <w:t xml:space="preserve"> </w:t>
      </w:r>
      <w:r w:rsidRPr="00B708A8">
        <w:rPr>
          <w:rFonts w:ascii="Times New Roman" w:hAnsi="Times New Roman"/>
          <w:sz w:val="28"/>
          <w:szCs w:val="28"/>
        </w:rPr>
        <w:t>и</w:t>
      </w:r>
      <w:r w:rsidR="00C721BB">
        <w:rPr>
          <w:rFonts w:ascii="Times New Roman" w:hAnsi="Times New Roman"/>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00C721BB">
        <w:rPr>
          <w:rFonts w:ascii="Times New Roman" w:hAnsi="Times New Roman"/>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00C721BB">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00C721BB">
        <w:rPr>
          <w:rFonts w:ascii="Times New Roman" w:hAnsi="Times New Roman"/>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00C721BB">
        <w:rPr>
          <w:rFonts w:ascii="Times New Roman" w:hAnsi="Times New Roman"/>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00C721BB">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00C721BB">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00C721BB">
        <w:rPr>
          <w:rFonts w:ascii="Times New Roman" w:hAnsi="Times New Roman"/>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00C721BB">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00C721BB">
        <w:rPr>
          <w:rFonts w:ascii="Times New Roman" w:hAnsi="Times New Roman"/>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00C721BB">
        <w:rPr>
          <w:rFonts w:ascii="Times New Roman" w:hAnsi="Times New Roman"/>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00C721BB">
        <w:rPr>
          <w:rFonts w:ascii="Times New Roman" w:hAnsi="Times New Roman"/>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00C721BB">
        <w:rPr>
          <w:rFonts w:ascii="Times New Roman" w:hAnsi="Times New Roman"/>
          <w:sz w:val="28"/>
          <w:szCs w:val="28"/>
        </w:rPr>
        <w:t xml:space="preserve"> </w:t>
      </w:r>
      <w:r w:rsidRPr="00B708A8">
        <w:rPr>
          <w:rFonts w:ascii="Times New Roman" w:hAnsi="Times New Roman"/>
          <w:sz w:val="28"/>
          <w:szCs w:val="28"/>
        </w:rPr>
        <w:t>и</w:t>
      </w:r>
      <w:r w:rsidR="00C721BB">
        <w:rPr>
          <w:rFonts w:ascii="Times New Roman" w:hAnsi="Times New Roman"/>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00C721BB">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00C721BB">
        <w:rPr>
          <w:rFonts w:ascii="Times New Roman" w:hAnsi="Times New Roman"/>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00C721BB">
        <w:rPr>
          <w:rFonts w:ascii="Times New Roman" w:hAnsi="Times New Roman"/>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00C721BB">
        <w:rPr>
          <w:rFonts w:ascii="Times New Roman" w:hAnsi="Times New Roman"/>
          <w:sz w:val="28"/>
          <w:szCs w:val="28"/>
        </w:rPr>
        <w:t xml:space="preserve"> </w:t>
      </w:r>
      <w:r w:rsidRPr="00B708A8">
        <w:rPr>
          <w:rFonts w:ascii="Times New Roman" w:hAnsi="Times New Roman"/>
          <w:sz w:val="28"/>
          <w:szCs w:val="28"/>
        </w:rPr>
        <w:t>в</w:t>
      </w:r>
      <w:r w:rsidR="00B22FC3">
        <w:rPr>
          <w:rFonts w:ascii="Times New Roman" w:hAnsi="Times New Roman"/>
          <w:sz w:val="28"/>
          <w:szCs w:val="28"/>
        </w:rPr>
        <w:t xml:space="preserve"> </w:t>
      </w:r>
      <w:r w:rsidR="00B22FC3">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00C721BB">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00C721BB">
        <w:rPr>
          <w:rFonts w:ascii="Times New Roman" w:hAnsi="Times New Roman"/>
          <w:sz w:val="28"/>
          <w:szCs w:val="28"/>
        </w:rPr>
        <w:t xml:space="preserve"> </w:t>
      </w:r>
      <w:r w:rsidRPr="00B708A8">
        <w:rPr>
          <w:rFonts w:ascii="Times New Roman" w:hAnsi="Times New Roman"/>
          <w:sz w:val="28"/>
          <w:szCs w:val="28"/>
        </w:rPr>
        <w:t>и</w:t>
      </w:r>
      <w:r w:rsidR="00C721BB">
        <w:rPr>
          <w:rFonts w:ascii="Times New Roman" w:hAnsi="Times New Roman"/>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00C721BB">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00C721BB">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00B22FC3">
        <w:rPr>
          <w:rFonts w:ascii="Times New Roman" w:hAnsi="Times New Roman"/>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00C721BB">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00C721BB">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00C721BB">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00C721BB">
        <w:rPr>
          <w:rFonts w:ascii="Times New Roman" w:hAnsi="Times New Roman"/>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00C721BB">
        <w:rPr>
          <w:rFonts w:ascii="Times New Roman" w:hAnsi="Times New Roman"/>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00C721BB">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00C721BB">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00C721BB">
        <w:rPr>
          <w:rFonts w:ascii="Times New Roman" w:hAnsi="Times New Roman"/>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00C721BB">
        <w:rPr>
          <w:rFonts w:ascii="Times New Roman" w:hAnsi="Times New Roman"/>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00C721BB">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00C721BB">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00B22FC3">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00C721BB">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00C721BB">
        <w:rPr>
          <w:rFonts w:ascii="Times New Roman" w:hAnsi="Times New Roman"/>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00C721BB">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00C721BB">
        <w:rPr>
          <w:rFonts w:ascii="Times New Roman" w:hAnsi="Times New Roman"/>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00C721BB">
        <w:rPr>
          <w:rFonts w:ascii="Times New Roman" w:hAnsi="Times New Roman"/>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00C721BB">
        <w:rPr>
          <w:rFonts w:ascii="Times New Roman" w:hAnsi="Times New Roman"/>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00C721BB">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00C721BB">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00B22FC3">
        <w:rPr>
          <w:rFonts w:ascii="Times New Roman" w:hAnsi="Times New Roman"/>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00C721BB">
        <w:rPr>
          <w:rFonts w:ascii="Times New Roman" w:hAnsi="Times New Roman"/>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«степень окисления»</w:t>
      </w:r>
      <w:r w:rsidR="00B22FC3">
        <w:rPr>
          <w:rFonts w:ascii="Times New Roman" w:hAnsi="Times New Roman"/>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00C721BB">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00B22FC3">
        <w:rPr>
          <w:rFonts w:ascii="Times New Roman" w:hAnsi="Times New Roman"/>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00B22FC3">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00B22FC3">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00B22FC3">
        <w:rPr>
          <w:rFonts w:ascii="Times New Roman" w:hAnsi="Times New Roman"/>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00B22FC3">
        <w:rPr>
          <w:rFonts w:ascii="Times New Roman" w:hAnsi="Times New Roman"/>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00B22FC3">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00C721BB">
        <w:rPr>
          <w:rFonts w:ascii="Times New Roman" w:hAnsi="Times New Roman"/>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00C721BB">
        <w:rPr>
          <w:rFonts w:ascii="Times New Roman" w:hAnsi="Times New Roman"/>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00B22FC3">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00B22FC3">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00C721BB">
        <w:rPr>
          <w:rFonts w:ascii="Times New Roman" w:hAnsi="Times New Roman"/>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00C721BB">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00C721BB">
        <w:rPr>
          <w:rFonts w:ascii="Times New Roman" w:hAnsi="Times New Roman"/>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00C721BB">
        <w:rPr>
          <w:rFonts w:ascii="Times New Roman" w:hAnsi="Times New Roman"/>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00C721BB">
        <w:rPr>
          <w:rFonts w:ascii="Times New Roman" w:hAnsi="Times New Roman"/>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00C721BB">
        <w:rPr>
          <w:rFonts w:ascii="Times New Roman" w:hAnsi="Times New Roman"/>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00C721BB">
        <w:rPr>
          <w:rFonts w:ascii="Times New Roman" w:hAnsi="Times New Roman"/>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00C721BB">
        <w:rPr>
          <w:rFonts w:ascii="Times New Roman" w:hAnsi="Times New Roman"/>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00C721BB">
        <w:rPr>
          <w:rFonts w:ascii="Times New Roman" w:hAnsi="Times New Roman"/>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00C721BB">
        <w:rPr>
          <w:rFonts w:ascii="Times New Roman" w:hAnsi="Times New Roman"/>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00C721BB">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00C721BB">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00C721BB">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00C721BB">
        <w:rPr>
          <w:rFonts w:ascii="Times New Roman" w:hAnsi="Times New Roman"/>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00C721BB">
        <w:rPr>
          <w:rFonts w:ascii="Times New Roman" w:hAnsi="Times New Roman"/>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00B22FC3">
        <w:rPr>
          <w:rFonts w:ascii="Times New Roman" w:hAnsi="Times New Roman"/>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00C721BB">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00B22FC3">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00B22FC3">
        <w:rPr>
          <w:rFonts w:ascii="Times New Roman" w:hAnsi="Times New Roman"/>
          <w:sz w:val="28"/>
          <w:szCs w:val="28"/>
        </w:rPr>
        <w:t xml:space="preserve">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00C721BB">
        <w:rPr>
          <w:rFonts w:ascii="Times New Roman" w:hAnsi="Times New Roman"/>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00B22FC3">
        <w:rPr>
          <w:rFonts w:ascii="Times New Roman" w:hAnsi="Times New Roman"/>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00177EE7">
        <w:rPr>
          <w:rFonts w:ascii="Times New Roman" w:hAnsi="Times New Roman"/>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00177EE7">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00177EE7">
        <w:rPr>
          <w:rFonts w:ascii="Times New Roman" w:hAnsi="Times New Roman"/>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046FB2">
      <w:pPr>
        <w:widowControl w:val="0"/>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00177EE7">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00177EE7">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00177EE7">
        <w:rPr>
          <w:rFonts w:ascii="Times New Roman" w:hAnsi="Times New Roman"/>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00177EE7">
        <w:rPr>
          <w:rFonts w:ascii="Times New Roman" w:hAnsi="Times New Roman"/>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00B22FC3">
        <w:rPr>
          <w:rFonts w:ascii="Times New Roman" w:hAnsi="Times New Roman"/>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00177EE7">
        <w:rPr>
          <w:rFonts w:ascii="Times New Roman" w:hAnsi="Times New Roman"/>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p>
    <w:p w:rsidR="00A61E55" w:rsidRPr="00B708A8" w:rsidRDefault="00A61E55" w:rsidP="00046FB2">
      <w:pPr>
        <w:widowControl w:val="0"/>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00177EE7">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00177EE7">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00177EE7">
        <w:rPr>
          <w:rFonts w:ascii="Times New Roman" w:hAnsi="Times New Roman"/>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046FB2">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00177EE7">
        <w:rPr>
          <w:rFonts w:ascii="Times New Roman" w:hAnsi="Times New Roman"/>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00177EE7">
        <w:rPr>
          <w:rFonts w:ascii="Times New Roman" w:hAnsi="Times New Roman"/>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00177EE7">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00177EE7">
        <w:rPr>
          <w:rFonts w:ascii="Times New Roman" w:hAnsi="Times New Roman"/>
          <w:sz w:val="28"/>
          <w:szCs w:val="28"/>
        </w:rPr>
        <w:t xml:space="preserve"> </w:t>
      </w:r>
      <w:r w:rsidRPr="00B708A8">
        <w:rPr>
          <w:rFonts w:ascii="Times New Roman" w:hAnsi="Times New Roman"/>
          <w:sz w:val="28"/>
          <w:szCs w:val="28"/>
        </w:rPr>
        <w:t>с</w:t>
      </w:r>
      <w:r w:rsidR="00177EE7">
        <w:rPr>
          <w:rFonts w:ascii="Times New Roman" w:hAnsi="Times New Roman"/>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00B22FC3">
        <w:rPr>
          <w:rFonts w:ascii="Times New Roman" w:hAnsi="Times New Roman"/>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00177EE7">
        <w:rPr>
          <w:rFonts w:ascii="Times New Roman" w:hAnsi="Times New Roman"/>
          <w:b/>
          <w:bCs/>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046FB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046FB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046FB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046FB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046FB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046FB2">
      <w:pPr>
        <w:widowControl w:val="0"/>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046FB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007736A3">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00177EE7">
        <w:rPr>
          <w:rFonts w:ascii="Times New Roman" w:hAnsi="Times New Roman"/>
          <w:i/>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007736A3">
        <w:rPr>
          <w:rFonts w:ascii="Times New Roman" w:hAnsi="Times New Roman"/>
          <w:i/>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046FB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00177EE7">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00177EE7">
        <w:rPr>
          <w:rFonts w:ascii="Times New Roman" w:hAnsi="Times New Roman"/>
          <w:i/>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00177EE7">
        <w:rPr>
          <w:rFonts w:ascii="Times New Roman" w:hAnsi="Times New Roman"/>
          <w:i/>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00177EE7">
        <w:rPr>
          <w:rFonts w:ascii="Times New Roman" w:hAnsi="Times New Roman"/>
          <w:i/>
          <w:sz w:val="28"/>
          <w:szCs w:val="28"/>
        </w:rPr>
        <w:t xml:space="preserve"> </w:t>
      </w:r>
      <w:r w:rsidRPr="00B708A8">
        <w:rPr>
          <w:rFonts w:ascii="Times New Roman" w:hAnsi="Times New Roman"/>
          <w:i/>
          <w:sz w:val="28"/>
          <w:szCs w:val="28"/>
        </w:rPr>
        <w:t>и</w:t>
      </w:r>
      <w:r w:rsidR="00177EE7">
        <w:rPr>
          <w:rFonts w:ascii="Times New Roman" w:hAnsi="Times New Roman"/>
          <w:i/>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00177EE7">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00177EE7">
        <w:rPr>
          <w:rFonts w:ascii="Times New Roman" w:hAnsi="Times New Roman"/>
          <w:i/>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00177EE7">
        <w:rPr>
          <w:rFonts w:ascii="Times New Roman" w:hAnsi="Times New Roman"/>
          <w:i/>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046FB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007736A3">
        <w:rPr>
          <w:rFonts w:ascii="Times New Roman" w:hAnsi="Times New Roman"/>
          <w:i/>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007736A3">
        <w:rPr>
          <w:rFonts w:ascii="Times New Roman" w:hAnsi="Times New Roman"/>
          <w:i/>
          <w:sz w:val="28"/>
          <w:szCs w:val="28"/>
        </w:rPr>
        <w:t xml:space="preserve"> </w:t>
      </w:r>
      <w:r w:rsidRPr="00B708A8">
        <w:rPr>
          <w:rFonts w:ascii="Times New Roman" w:hAnsi="Times New Roman"/>
          <w:i/>
          <w:sz w:val="28"/>
          <w:szCs w:val="28"/>
        </w:rPr>
        <w:t>о</w:t>
      </w:r>
      <w:r w:rsidR="007736A3">
        <w:rPr>
          <w:rFonts w:ascii="Times New Roman" w:hAnsi="Times New Roman"/>
          <w:i/>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00177EE7">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046FB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00177EE7">
        <w:rPr>
          <w:rFonts w:ascii="Times New Roman" w:hAnsi="Times New Roman"/>
          <w:i/>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00177EE7">
        <w:rPr>
          <w:rFonts w:ascii="Times New Roman" w:hAnsi="Times New Roman"/>
          <w:i/>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00177EE7">
        <w:rPr>
          <w:rFonts w:ascii="Times New Roman" w:hAnsi="Times New Roman"/>
          <w:i/>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00177EE7">
        <w:rPr>
          <w:rFonts w:ascii="Times New Roman" w:hAnsi="Times New Roman"/>
          <w:i/>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00177EE7">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046FB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00177EE7">
        <w:rPr>
          <w:rFonts w:ascii="Times New Roman" w:hAnsi="Times New Roman"/>
          <w:i/>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00177EE7">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00177EE7">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00177EE7">
        <w:rPr>
          <w:rFonts w:ascii="Times New Roman" w:hAnsi="Times New Roman"/>
          <w:i/>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00177EE7">
        <w:rPr>
          <w:rFonts w:ascii="Times New Roman" w:hAnsi="Times New Roman"/>
          <w:i/>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046FB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00177EE7">
        <w:rPr>
          <w:rFonts w:ascii="Times New Roman" w:hAnsi="Times New Roman"/>
          <w:i/>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00177EE7">
        <w:rPr>
          <w:rFonts w:ascii="Times New Roman" w:hAnsi="Times New Roman"/>
          <w:i/>
          <w:sz w:val="28"/>
          <w:szCs w:val="28"/>
        </w:rPr>
        <w:t xml:space="preserve"> </w:t>
      </w:r>
      <w:r w:rsidRPr="00B708A8">
        <w:rPr>
          <w:rFonts w:ascii="Times New Roman" w:hAnsi="Times New Roman"/>
          <w:i/>
          <w:sz w:val="28"/>
          <w:szCs w:val="28"/>
        </w:rPr>
        <w:t>и</w:t>
      </w:r>
      <w:r w:rsidR="00177EE7">
        <w:rPr>
          <w:rFonts w:ascii="Times New Roman" w:hAnsi="Times New Roman"/>
          <w:i/>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00177EE7">
        <w:rPr>
          <w:rFonts w:ascii="Times New Roman" w:hAnsi="Times New Roman"/>
          <w:i/>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00177EE7">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00177EE7">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00177EE7">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00177EE7">
        <w:rPr>
          <w:rFonts w:ascii="Times New Roman" w:hAnsi="Times New Roman"/>
          <w:i/>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00177EE7">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00177EE7">
        <w:rPr>
          <w:rFonts w:ascii="Times New Roman" w:hAnsi="Times New Roman"/>
          <w:i/>
          <w:sz w:val="28"/>
          <w:szCs w:val="28"/>
        </w:rPr>
        <w:t xml:space="preserve">  </w:t>
      </w:r>
      <w:r w:rsidRPr="00B708A8">
        <w:rPr>
          <w:rFonts w:ascii="Times New Roman" w:hAnsi="Times New Roman"/>
          <w:i/>
          <w:sz w:val="28"/>
          <w:szCs w:val="28"/>
        </w:rPr>
        <w:t>в</w:t>
      </w:r>
      <w:r w:rsidR="00177EE7">
        <w:rPr>
          <w:rFonts w:ascii="Times New Roman" w:hAnsi="Times New Roman"/>
          <w:i/>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00177EE7">
        <w:rPr>
          <w:rFonts w:ascii="Times New Roman" w:hAnsi="Times New Roman"/>
          <w:i/>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00177EE7">
        <w:rPr>
          <w:rFonts w:ascii="Times New Roman" w:hAnsi="Times New Roman"/>
          <w:i/>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00177EE7">
        <w:rPr>
          <w:rFonts w:ascii="Times New Roman" w:hAnsi="Times New Roman"/>
          <w:i/>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00177EE7">
        <w:rPr>
          <w:rFonts w:ascii="Times New Roman" w:hAnsi="Times New Roman"/>
          <w:i/>
          <w:sz w:val="28"/>
          <w:szCs w:val="28"/>
        </w:rPr>
        <w:t xml:space="preserve"> </w:t>
      </w:r>
      <w:r w:rsidRPr="00B708A8">
        <w:rPr>
          <w:rFonts w:ascii="Times New Roman" w:hAnsi="Times New Roman"/>
          <w:i/>
          <w:sz w:val="28"/>
          <w:szCs w:val="28"/>
        </w:rPr>
        <w:t>и</w:t>
      </w:r>
      <w:r w:rsidR="00177EE7">
        <w:rPr>
          <w:rFonts w:ascii="Times New Roman" w:hAnsi="Times New Roman"/>
          <w:i/>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0"/>
      </w:pPr>
      <w:bookmarkStart w:id="77" w:name="_Toc409691643"/>
      <w:bookmarkStart w:id="78" w:name="_Toc410653966"/>
      <w:bookmarkStart w:id="79" w:name="_Toc414553152"/>
      <w:r w:rsidRPr="00B708A8">
        <w:t>1.2.</w:t>
      </w:r>
      <w:r w:rsidR="00A61E55" w:rsidRPr="00B708A8">
        <w:t>5.13</w:t>
      </w:r>
      <w:r w:rsidRPr="00B708A8">
        <w:t xml:space="preserve">. </w:t>
      </w:r>
      <w:r w:rsidR="00B540EE" w:rsidRPr="00B708A8">
        <w:t>Изобразительное искусство</w:t>
      </w:r>
      <w:bookmarkEnd w:id="77"/>
      <w:bookmarkEnd w:id="78"/>
      <w:bookmarkEnd w:id="79"/>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046FB2">
      <w:pPr>
        <w:pStyle w:val="a8"/>
        <w:widowControl w:val="0"/>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046FB2">
      <w:pPr>
        <w:pStyle w:val="a8"/>
        <w:widowControl w:val="0"/>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046FB2">
      <w:pPr>
        <w:pStyle w:val="a8"/>
        <w:widowControl w:val="0"/>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046FB2">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0"/>
      </w:pPr>
      <w:bookmarkStart w:id="80" w:name="_Toc409691644"/>
      <w:bookmarkStart w:id="81" w:name="_Toc410653967"/>
      <w:bookmarkStart w:id="82" w:name="_Toc414553153"/>
      <w:r w:rsidRPr="00B708A8">
        <w:t>1.2.</w:t>
      </w:r>
      <w:r w:rsidR="00E63D8D" w:rsidRPr="00B708A8">
        <w:t>5.14</w:t>
      </w:r>
      <w:r w:rsidRPr="00B708A8">
        <w:t xml:space="preserve">. </w:t>
      </w:r>
      <w:r w:rsidR="00B540EE" w:rsidRPr="00B708A8">
        <w:t>Музыка</w:t>
      </w:r>
      <w:bookmarkEnd w:id="80"/>
      <w:bookmarkEnd w:id="81"/>
      <w:bookmarkEnd w:id="82"/>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эмоционально-образно воспринимать и характеризовать музыкальные произведения;</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acappella</w:t>
      </w:r>
      <w:r w:rsidRPr="00B708A8">
        <w:rPr>
          <w:rFonts w:ascii="Times New Roman" w:hAnsi="Times New Roman"/>
          <w:sz w:val="28"/>
          <w:szCs w:val="28"/>
        </w:rPr>
        <w:t>);</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046FB2">
      <w:pPr>
        <w:numPr>
          <w:ilvl w:val="0"/>
          <w:numId w:val="12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046FB2">
      <w:pPr>
        <w:numPr>
          <w:ilvl w:val="0"/>
          <w:numId w:val="121"/>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046FB2">
      <w:pPr>
        <w:numPr>
          <w:ilvl w:val="0"/>
          <w:numId w:val="121"/>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046FB2">
      <w:pPr>
        <w:numPr>
          <w:ilvl w:val="0"/>
          <w:numId w:val="121"/>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046FB2">
      <w:pPr>
        <w:numPr>
          <w:ilvl w:val="0"/>
          <w:numId w:val="121"/>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046FB2">
      <w:pPr>
        <w:numPr>
          <w:ilvl w:val="0"/>
          <w:numId w:val="121"/>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046FB2">
      <w:pPr>
        <w:numPr>
          <w:ilvl w:val="0"/>
          <w:numId w:val="121"/>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046FB2">
      <w:pPr>
        <w:numPr>
          <w:ilvl w:val="0"/>
          <w:numId w:val="121"/>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046FB2">
      <w:pPr>
        <w:numPr>
          <w:ilvl w:val="0"/>
          <w:numId w:val="121"/>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046FB2">
      <w:pPr>
        <w:numPr>
          <w:ilvl w:val="0"/>
          <w:numId w:val="121"/>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046FB2">
      <w:pPr>
        <w:numPr>
          <w:ilvl w:val="0"/>
          <w:numId w:val="121"/>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0"/>
      </w:pPr>
      <w:bookmarkStart w:id="83" w:name="_Toc409691645"/>
      <w:bookmarkStart w:id="84" w:name="_Toc410653968"/>
      <w:bookmarkStart w:id="85" w:name="_Toc414553154"/>
      <w:r w:rsidRPr="00B708A8">
        <w:t>1.2.</w:t>
      </w:r>
      <w:r w:rsidR="00E63D8D" w:rsidRPr="00B708A8">
        <w:t>5.15.</w:t>
      </w:r>
      <w:r w:rsidR="00B540EE" w:rsidRPr="00B708A8">
        <w:t>Технология</w:t>
      </w:r>
      <w:bookmarkEnd w:id="83"/>
      <w:bookmarkEnd w:id="84"/>
      <w:bookmarkEnd w:id="85"/>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046FB2">
      <w:pPr>
        <w:pStyle w:val="a8"/>
        <w:numPr>
          <w:ilvl w:val="0"/>
          <w:numId w:val="7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046FB2">
      <w:pPr>
        <w:pStyle w:val="a8"/>
        <w:numPr>
          <w:ilvl w:val="0"/>
          <w:numId w:val="7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046FB2">
      <w:pPr>
        <w:pStyle w:val="a8"/>
        <w:numPr>
          <w:ilvl w:val="0"/>
          <w:numId w:val="7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046FB2">
      <w:pPr>
        <w:pStyle w:val="a8"/>
        <w:numPr>
          <w:ilvl w:val="0"/>
          <w:numId w:val="7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046FB2">
      <w:pPr>
        <w:pStyle w:val="a8"/>
        <w:numPr>
          <w:ilvl w:val="0"/>
          <w:numId w:val="7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046FB2">
      <w:pPr>
        <w:pStyle w:val="a8"/>
        <w:numPr>
          <w:ilvl w:val="0"/>
          <w:numId w:val="7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046FB2">
      <w:pPr>
        <w:pStyle w:val="-11"/>
        <w:numPr>
          <w:ilvl w:val="0"/>
          <w:numId w:val="62"/>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046FB2">
      <w:pPr>
        <w:pStyle w:val="-11"/>
        <w:numPr>
          <w:ilvl w:val="0"/>
          <w:numId w:val="62"/>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046FB2">
      <w:pPr>
        <w:pStyle w:val="-11"/>
        <w:numPr>
          <w:ilvl w:val="0"/>
          <w:numId w:val="62"/>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B708A8">
        <w:rPr>
          <w:sz w:val="28"/>
          <w:szCs w:val="28"/>
          <w:lang w:eastAsia="en-US"/>
        </w:rPr>
        <w:t>;</w:t>
      </w:r>
    </w:p>
    <w:p w:rsidR="00E53743" w:rsidRPr="00B708A8" w:rsidRDefault="00180CC0" w:rsidP="00046FB2">
      <w:pPr>
        <w:pStyle w:val="-11"/>
        <w:numPr>
          <w:ilvl w:val="0"/>
          <w:numId w:val="62"/>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046FB2">
      <w:pPr>
        <w:pStyle w:val="-11"/>
        <w:numPr>
          <w:ilvl w:val="0"/>
          <w:numId w:val="62"/>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046FB2">
      <w:pPr>
        <w:pStyle w:val="-11"/>
        <w:numPr>
          <w:ilvl w:val="1"/>
          <w:numId w:val="73"/>
        </w:numPr>
        <w:tabs>
          <w:tab w:val="left" w:pos="993"/>
        </w:tabs>
        <w:spacing w:line="360" w:lineRule="auto"/>
        <w:ind w:left="0" w:firstLine="709"/>
        <w:jc w:val="both"/>
        <w:rPr>
          <w:sz w:val="28"/>
          <w:szCs w:val="28"/>
          <w:lang w:eastAsia="en-US"/>
        </w:rPr>
      </w:pPr>
      <w:r w:rsidRPr="00B708A8">
        <w:rPr>
          <w:sz w:val="28"/>
          <w:szCs w:val="28"/>
          <w:lang w:eastAsia="en-US"/>
        </w:rPr>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046FB2">
      <w:pPr>
        <w:pStyle w:val="-11"/>
        <w:numPr>
          <w:ilvl w:val="1"/>
          <w:numId w:val="73"/>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условия применимости технологии в том числе с позиций экологической защищенности</w:t>
      </w:r>
      <w:r w:rsidR="006C7538" w:rsidRPr="00B708A8">
        <w:rPr>
          <w:sz w:val="28"/>
          <w:szCs w:val="28"/>
          <w:lang w:eastAsia="en-US"/>
        </w:rPr>
        <w:t>;</w:t>
      </w:r>
    </w:p>
    <w:p w:rsidR="00E53743" w:rsidRPr="00B708A8" w:rsidRDefault="00180CC0" w:rsidP="00046FB2">
      <w:pPr>
        <w:pStyle w:val="-11"/>
        <w:numPr>
          <w:ilvl w:val="1"/>
          <w:numId w:val="73"/>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046FB2">
      <w:pPr>
        <w:pStyle w:val="-11"/>
        <w:numPr>
          <w:ilvl w:val="1"/>
          <w:numId w:val="73"/>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046FB2">
      <w:pPr>
        <w:pStyle w:val="-11"/>
        <w:numPr>
          <w:ilvl w:val="1"/>
          <w:numId w:val="73"/>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046FB2">
      <w:pPr>
        <w:pStyle w:val="-11"/>
        <w:numPr>
          <w:ilvl w:val="1"/>
          <w:numId w:val="73"/>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046FB2">
      <w:pPr>
        <w:pStyle w:val="-11"/>
        <w:numPr>
          <w:ilvl w:val="1"/>
          <w:numId w:val="73"/>
        </w:numPr>
        <w:tabs>
          <w:tab w:val="left" w:pos="993"/>
        </w:tabs>
        <w:spacing w:line="360" w:lineRule="auto"/>
        <w:ind w:left="0" w:firstLine="709"/>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046FB2">
      <w:pPr>
        <w:pStyle w:val="-11"/>
        <w:numPr>
          <w:ilvl w:val="1"/>
          <w:numId w:val="73"/>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046FB2">
      <w:pPr>
        <w:pStyle w:val="-11"/>
        <w:numPr>
          <w:ilvl w:val="1"/>
          <w:numId w:val="73"/>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046FB2">
      <w:pPr>
        <w:pStyle w:val="-11"/>
        <w:numPr>
          <w:ilvl w:val="1"/>
          <w:numId w:val="141"/>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046FB2">
      <w:pPr>
        <w:pStyle w:val="-11"/>
        <w:numPr>
          <w:ilvl w:val="1"/>
          <w:numId w:val="141"/>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046FB2">
      <w:pPr>
        <w:pStyle w:val="-11"/>
        <w:numPr>
          <w:ilvl w:val="1"/>
          <w:numId w:val="141"/>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046FB2">
      <w:pPr>
        <w:pStyle w:val="-11"/>
        <w:numPr>
          <w:ilvl w:val="1"/>
          <w:numId w:val="141"/>
        </w:numPr>
        <w:spacing w:line="360" w:lineRule="auto"/>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E53743" w:rsidRPr="00B708A8" w:rsidRDefault="00E53743" w:rsidP="00046FB2">
      <w:pPr>
        <w:pStyle w:val="-11"/>
        <w:numPr>
          <w:ilvl w:val="1"/>
          <w:numId w:val="141"/>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046FB2">
      <w:pPr>
        <w:pStyle w:val="-11"/>
        <w:numPr>
          <w:ilvl w:val="1"/>
          <w:numId w:val="73"/>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046FB2">
      <w:pPr>
        <w:pStyle w:val="-11"/>
        <w:numPr>
          <w:ilvl w:val="1"/>
          <w:numId w:val="141"/>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046FB2">
      <w:pPr>
        <w:pStyle w:val="-11"/>
        <w:numPr>
          <w:ilvl w:val="1"/>
          <w:numId w:val="141"/>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046FB2">
      <w:pPr>
        <w:pStyle w:val="-11"/>
        <w:numPr>
          <w:ilvl w:val="1"/>
          <w:numId w:val="141"/>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046FB2">
      <w:pPr>
        <w:pStyle w:val="-11"/>
        <w:numPr>
          <w:ilvl w:val="1"/>
          <w:numId w:val="73"/>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046FB2">
      <w:pPr>
        <w:pStyle w:val="-11"/>
        <w:numPr>
          <w:ilvl w:val="1"/>
          <w:numId w:val="141"/>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046FB2">
      <w:pPr>
        <w:pStyle w:val="-11"/>
        <w:numPr>
          <w:ilvl w:val="1"/>
          <w:numId w:val="141"/>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046FB2">
      <w:pPr>
        <w:pStyle w:val="-11"/>
        <w:numPr>
          <w:ilvl w:val="1"/>
          <w:numId w:val="141"/>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046FB2">
      <w:pPr>
        <w:pStyle w:val="-11"/>
        <w:numPr>
          <w:ilvl w:val="1"/>
          <w:numId w:val="73"/>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анализироватьконструирование </w:t>
      </w:r>
      <w:r w:rsidRPr="00B708A8">
        <w:rPr>
          <w:color w:val="FF0000"/>
          <w:sz w:val="28"/>
          <w:szCs w:val="28"/>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B708A8" w:rsidRDefault="00E53743" w:rsidP="00046FB2">
      <w:pPr>
        <w:pStyle w:val="-11"/>
        <w:numPr>
          <w:ilvl w:val="1"/>
          <w:numId w:val="73"/>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046FB2">
      <w:pPr>
        <w:pStyle w:val="-11"/>
        <w:numPr>
          <w:ilvl w:val="1"/>
          <w:numId w:val="65"/>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046FB2">
      <w:pPr>
        <w:pStyle w:val="-11"/>
        <w:numPr>
          <w:ilvl w:val="1"/>
          <w:numId w:val="65"/>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046FB2">
      <w:pPr>
        <w:pStyle w:val="-11"/>
        <w:numPr>
          <w:ilvl w:val="1"/>
          <w:numId w:val="65"/>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046FB2">
      <w:pPr>
        <w:pStyle w:val="-11"/>
        <w:numPr>
          <w:ilvl w:val="1"/>
          <w:numId w:val="65"/>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046FB2">
      <w:pPr>
        <w:pStyle w:val="-11"/>
        <w:numPr>
          <w:ilvl w:val="1"/>
          <w:numId w:val="64"/>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046FB2">
      <w:pPr>
        <w:pStyle w:val="-11"/>
        <w:numPr>
          <w:ilvl w:val="1"/>
          <w:numId w:val="64"/>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046FB2">
      <w:pPr>
        <w:pStyle w:val="-11"/>
        <w:numPr>
          <w:ilvl w:val="1"/>
          <w:numId w:val="64"/>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046FB2">
      <w:pPr>
        <w:pStyle w:val="-11"/>
        <w:numPr>
          <w:ilvl w:val="1"/>
          <w:numId w:val="64"/>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046FB2">
      <w:pPr>
        <w:pStyle w:val="-11"/>
        <w:numPr>
          <w:ilvl w:val="1"/>
          <w:numId w:val="64"/>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046FB2">
      <w:pPr>
        <w:pStyle w:val="-11"/>
        <w:numPr>
          <w:ilvl w:val="1"/>
          <w:numId w:val="6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046FB2">
      <w:pPr>
        <w:pStyle w:val="-11"/>
        <w:numPr>
          <w:ilvl w:val="1"/>
          <w:numId w:val="6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046FB2">
      <w:pPr>
        <w:pStyle w:val="-11"/>
        <w:numPr>
          <w:ilvl w:val="1"/>
          <w:numId w:val="6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046FB2">
      <w:pPr>
        <w:pStyle w:val="-11"/>
        <w:numPr>
          <w:ilvl w:val="1"/>
          <w:numId w:val="64"/>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046FB2">
      <w:pPr>
        <w:pStyle w:val="-11"/>
        <w:numPr>
          <w:ilvl w:val="1"/>
          <w:numId w:val="64"/>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046FB2">
      <w:pPr>
        <w:pStyle w:val="-11"/>
        <w:numPr>
          <w:ilvl w:val="1"/>
          <w:numId w:val="63"/>
        </w:numPr>
        <w:tabs>
          <w:tab w:val="left" w:pos="284"/>
          <w:tab w:val="left" w:pos="993"/>
        </w:tabs>
        <w:spacing w:line="360" w:lineRule="auto"/>
        <w:ind w:left="0" w:firstLine="709"/>
        <w:jc w:val="both"/>
        <w:rPr>
          <w:i/>
          <w:sz w:val="28"/>
          <w:szCs w:val="28"/>
          <w:lang w:eastAsia="en-US"/>
        </w:rPr>
      </w:pPr>
      <w:r w:rsidRPr="00B708A8">
        <w:rPr>
          <w:i/>
          <w:sz w:val="28"/>
          <w:szCs w:val="28"/>
          <w:lang w:eastAsia="en-US"/>
        </w:rPr>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046FB2">
      <w:pPr>
        <w:pStyle w:val="-11"/>
        <w:numPr>
          <w:ilvl w:val="1"/>
          <w:numId w:val="61"/>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6" w:name="_Toc409691646"/>
      <w:bookmarkStart w:id="87" w:name="_Toc410653969"/>
      <w:bookmarkStart w:id="88" w:name="_Toc410702973"/>
      <w:bookmarkStart w:id="89" w:name="_Toc414553155"/>
      <w:r w:rsidRPr="00B708A8">
        <w:rPr>
          <w:b/>
          <w:szCs w:val="28"/>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046FB2">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046FB2">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046FB2">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046FB2">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046FB2">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046FB2">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046FB2">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046FB2">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046FB2">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B708A8">
        <w:rPr>
          <w:rFonts w:ascii="Times New Roman" w:hAnsi="Times New Roman"/>
          <w:sz w:val="28"/>
          <w:szCs w:val="28"/>
        </w:rPr>
        <w:t xml:space="preserve"> ;</w:t>
      </w:r>
    </w:p>
    <w:p w:rsidR="00E53743" w:rsidRPr="00B708A8" w:rsidRDefault="00E53743" w:rsidP="00046FB2">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046FB2">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046FB2">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046FB2">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046FB2">
      <w:pPr>
        <w:numPr>
          <w:ilvl w:val="1"/>
          <w:numId w:val="61"/>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046FB2">
      <w:pPr>
        <w:numPr>
          <w:ilvl w:val="1"/>
          <w:numId w:val="61"/>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046FB2">
      <w:pPr>
        <w:numPr>
          <w:ilvl w:val="1"/>
          <w:numId w:val="61"/>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046FB2">
      <w:pPr>
        <w:numPr>
          <w:ilvl w:val="1"/>
          <w:numId w:val="61"/>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r w:rsidR="00523BF1" w:rsidRPr="00B708A8">
        <w:rPr>
          <w:rFonts w:ascii="Times New Roman" w:hAnsi="Times New Roman"/>
          <w:sz w:val="28"/>
          <w:szCs w:val="28"/>
        </w:rPr>
        <w:t>;</w:t>
      </w:r>
      <w:r w:rsidRPr="00B708A8">
        <w:rPr>
          <w:rFonts w:ascii="Times New Roman" w:hAnsi="Times New Roman"/>
          <w:sz w:val="28"/>
          <w:szCs w:val="28"/>
        </w:rPr>
        <w:t>,</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046FB2">
      <w:pPr>
        <w:numPr>
          <w:ilvl w:val="1"/>
          <w:numId w:val="61"/>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046FB2">
      <w:pPr>
        <w:numPr>
          <w:ilvl w:val="1"/>
          <w:numId w:val="61"/>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046FB2">
      <w:pPr>
        <w:numPr>
          <w:ilvl w:val="1"/>
          <w:numId w:val="61"/>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B708A8" w:rsidRDefault="00E53743" w:rsidP="00046FB2">
      <w:pPr>
        <w:numPr>
          <w:ilvl w:val="1"/>
          <w:numId w:val="61"/>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046FB2">
      <w:pPr>
        <w:numPr>
          <w:ilvl w:val="1"/>
          <w:numId w:val="61"/>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046FB2">
      <w:pPr>
        <w:numPr>
          <w:ilvl w:val="1"/>
          <w:numId w:val="61"/>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046FB2">
      <w:pPr>
        <w:numPr>
          <w:ilvl w:val="1"/>
          <w:numId w:val="61"/>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B708A8" w:rsidRDefault="00E53743" w:rsidP="00046FB2">
      <w:pPr>
        <w:numPr>
          <w:ilvl w:val="1"/>
          <w:numId w:val="61"/>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046FB2">
      <w:pPr>
        <w:numPr>
          <w:ilvl w:val="1"/>
          <w:numId w:val="61"/>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046FB2">
      <w:pPr>
        <w:numPr>
          <w:ilvl w:val="1"/>
          <w:numId w:val="61"/>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046FB2">
      <w:pPr>
        <w:numPr>
          <w:ilvl w:val="1"/>
          <w:numId w:val="61"/>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046FB2">
      <w:pPr>
        <w:numPr>
          <w:ilvl w:val="1"/>
          <w:numId w:val="61"/>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046FB2">
      <w:pPr>
        <w:numPr>
          <w:ilvl w:val="1"/>
          <w:numId w:val="61"/>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046FB2">
      <w:pPr>
        <w:numPr>
          <w:ilvl w:val="1"/>
          <w:numId w:val="61"/>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046FB2">
      <w:pPr>
        <w:numPr>
          <w:ilvl w:val="1"/>
          <w:numId w:val="61"/>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046FB2">
      <w:pPr>
        <w:numPr>
          <w:ilvl w:val="1"/>
          <w:numId w:val="61"/>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0"/>
      </w:pPr>
      <w:bookmarkStart w:id="90" w:name="_Toc409691647"/>
      <w:bookmarkStart w:id="91" w:name="_Toc410653970"/>
      <w:bookmarkStart w:id="92" w:name="_Toc414553156"/>
      <w:r w:rsidRPr="00B708A8">
        <w:t>1.2.</w:t>
      </w:r>
      <w:r w:rsidR="00EA45E1" w:rsidRPr="00B708A8">
        <w:t>5.16</w:t>
      </w:r>
      <w:r w:rsidRPr="00B708A8">
        <w:t xml:space="preserve">. </w:t>
      </w:r>
      <w:r w:rsidR="00B540EE" w:rsidRPr="00B708A8">
        <w:t>Физическая культура</w:t>
      </w:r>
      <w:bookmarkEnd w:id="90"/>
      <w:bookmarkEnd w:id="91"/>
      <w:bookmarkEnd w:id="92"/>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046FB2">
      <w:pPr>
        <w:numPr>
          <w:ilvl w:val="0"/>
          <w:numId w:val="11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тестовые упражнения для оценки уровня индивидуального 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046FB2">
      <w:pPr>
        <w:numPr>
          <w:ilvl w:val="0"/>
          <w:numId w:val="118"/>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046FB2">
      <w:pPr>
        <w:numPr>
          <w:ilvl w:val="0"/>
          <w:numId w:val="118"/>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046FB2">
      <w:pPr>
        <w:numPr>
          <w:ilvl w:val="0"/>
          <w:numId w:val="118"/>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046FB2">
      <w:pPr>
        <w:numPr>
          <w:ilvl w:val="0"/>
          <w:numId w:val="118"/>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046FB2">
      <w:pPr>
        <w:numPr>
          <w:ilvl w:val="0"/>
          <w:numId w:val="118"/>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046FB2">
      <w:pPr>
        <w:numPr>
          <w:ilvl w:val="0"/>
          <w:numId w:val="118"/>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046FB2">
      <w:pPr>
        <w:numPr>
          <w:ilvl w:val="0"/>
          <w:numId w:val="118"/>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046FB2">
      <w:pPr>
        <w:numPr>
          <w:ilvl w:val="0"/>
          <w:numId w:val="118"/>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046FB2">
      <w:pPr>
        <w:numPr>
          <w:ilvl w:val="0"/>
          <w:numId w:val="118"/>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046FB2">
      <w:pPr>
        <w:numPr>
          <w:ilvl w:val="0"/>
          <w:numId w:val="118"/>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046FB2">
      <w:pPr>
        <w:numPr>
          <w:ilvl w:val="0"/>
          <w:numId w:val="118"/>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046FB2">
      <w:pPr>
        <w:numPr>
          <w:ilvl w:val="0"/>
          <w:numId w:val="118"/>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0"/>
      </w:pPr>
      <w:bookmarkStart w:id="93" w:name="_Toc409691648"/>
      <w:bookmarkStart w:id="94" w:name="_Toc410653971"/>
      <w:bookmarkStart w:id="95" w:name="_Toc414553157"/>
      <w:r w:rsidRPr="00B708A8">
        <w:t>1.2.</w:t>
      </w:r>
      <w:r w:rsidR="00EA45E1" w:rsidRPr="00B708A8">
        <w:t>5.17</w:t>
      </w:r>
      <w:r w:rsidRPr="00B708A8">
        <w:t xml:space="preserve">. </w:t>
      </w:r>
      <w:r w:rsidR="00B540EE" w:rsidRPr="00B708A8">
        <w:t>Основы безопасности жизнедеятельности</w:t>
      </w:r>
      <w:bookmarkEnd w:id="93"/>
      <w:bookmarkEnd w:id="94"/>
      <w:bookmarkEnd w:id="95"/>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криминогенного характера;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2818BE" w:rsidRPr="00B708A8" w:rsidRDefault="002818BE"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046FB2">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165D2A">
        <w:rPr>
          <w:rFonts w:ascii="Times New Roman" w:hAnsi="Times New Roman"/>
          <w:i/>
          <w:sz w:val="28"/>
          <w:szCs w:val="28"/>
        </w:rPr>
        <w:t xml:space="preserve"> </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00165D2A">
        <w:rPr>
          <w:rFonts w:ascii="Times New Roman" w:hAnsi="Times New Roman"/>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E53743"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046FB2">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6B3DBE" w:rsidRDefault="006B3DBE" w:rsidP="00B327FE">
      <w:pPr>
        <w:pStyle w:val="2"/>
      </w:pPr>
      <w:bookmarkStart w:id="98" w:name="_Toc410653972"/>
      <w:bookmarkStart w:id="99" w:name="_Toc414553158"/>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6B3DBE" w:rsidRDefault="006B3DBE" w:rsidP="00B327FE">
      <w:pPr>
        <w:pStyle w:val="2"/>
      </w:pPr>
    </w:p>
    <w:p w:rsidR="00B540EE" w:rsidRPr="00B708A8" w:rsidRDefault="001E2A07" w:rsidP="00B327FE">
      <w:pPr>
        <w:pStyle w:val="2"/>
      </w:pPr>
      <w:r w:rsidRPr="00B708A8">
        <w:t xml:space="preserve">1.3. </w:t>
      </w:r>
      <w:r w:rsidR="00B540EE" w:rsidRPr="00B708A8">
        <w:t xml:space="preserve">Система оценки </w:t>
      </w:r>
      <w:bookmarkEnd w:id="96"/>
      <w:r w:rsidR="000D4F24" w:rsidRPr="00B708A8">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046FB2">
      <w:pPr>
        <w:pStyle w:val="afffa"/>
        <w:numPr>
          <w:ilvl w:val="0"/>
          <w:numId w:val="176"/>
        </w:numPr>
        <w:ind w:left="0" w:firstLine="709"/>
      </w:pPr>
      <w:r w:rsidRPr="00B708A8">
        <w:t>оценка образовательных достижений обучающихся</w:t>
      </w:r>
      <w:r w:rsidR="003D789A">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046FB2">
      <w:pPr>
        <w:pStyle w:val="afffa"/>
        <w:numPr>
          <w:ilvl w:val="0"/>
          <w:numId w:val="176"/>
        </w:numPr>
        <w:ind w:left="0" w:firstLine="709"/>
      </w:pPr>
      <w:r w:rsidRPr="00B708A8">
        <w:t>оценка результатов деятельности педагогических кадров</w:t>
      </w:r>
      <w:r w:rsidR="003D789A">
        <w:t xml:space="preserve"> </w:t>
      </w:r>
      <w:r w:rsidRPr="00B708A8">
        <w:t>как основа аттестационных процедур;</w:t>
      </w:r>
    </w:p>
    <w:p w:rsidR="002F5340" w:rsidRPr="00B708A8" w:rsidRDefault="002F5340" w:rsidP="00046FB2">
      <w:pPr>
        <w:pStyle w:val="afffa"/>
        <w:numPr>
          <w:ilvl w:val="0"/>
          <w:numId w:val="176"/>
        </w:numPr>
        <w:ind w:left="0" w:firstLine="709"/>
      </w:pPr>
      <w:r w:rsidRPr="00B708A8">
        <w:t>оценка результатов деятельности образовательной организации</w:t>
      </w:r>
      <w:r w:rsidR="003D789A">
        <w:t xml:space="preserve"> </w:t>
      </w:r>
      <w:r w:rsidRPr="00B708A8">
        <w:t>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009276F5">
        <w:rPr>
          <w:b/>
        </w:rPr>
        <w:t xml:space="preserve"> </w:t>
      </w:r>
      <w:r w:rsidRPr="00B708A8">
        <w:t>включает:</w:t>
      </w:r>
    </w:p>
    <w:p w:rsidR="002F5340" w:rsidRPr="00B708A8" w:rsidRDefault="002F5340" w:rsidP="00046FB2">
      <w:pPr>
        <w:pStyle w:val="afffa"/>
        <w:numPr>
          <w:ilvl w:val="0"/>
          <w:numId w:val="178"/>
        </w:numPr>
      </w:pPr>
      <w:r w:rsidRPr="00B708A8">
        <w:t>стартовую диагностику,</w:t>
      </w:r>
    </w:p>
    <w:p w:rsidR="002F5340" w:rsidRPr="00B708A8" w:rsidRDefault="002F5340" w:rsidP="00046FB2">
      <w:pPr>
        <w:pStyle w:val="afffa"/>
        <w:numPr>
          <w:ilvl w:val="0"/>
          <w:numId w:val="178"/>
        </w:numPr>
      </w:pPr>
      <w:r w:rsidRPr="00B708A8">
        <w:t>текущую и тематическую оценку,</w:t>
      </w:r>
    </w:p>
    <w:p w:rsidR="002F5340" w:rsidRPr="00B708A8" w:rsidRDefault="002F5340" w:rsidP="00046FB2">
      <w:pPr>
        <w:pStyle w:val="afffa"/>
        <w:numPr>
          <w:ilvl w:val="0"/>
          <w:numId w:val="178"/>
        </w:numPr>
      </w:pPr>
      <w:r w:rsidRPr="00B708A8">
        <w:t>портфолио,</w:t>
      </w:r>
    </w:p>
    <w:p w:rsidR="002F5340" w:rsidRPr="00B708A8" w:rsidRDefault="002F5340" w:rsidP="00046FB2">
      <w:pPr>
        <w:pStyle w:val="afffa"/>
        <w:numPr>
          <w:ilvl w:val="0"/>
          <w:numId w:val="178"/>
        </w:numPr>
      </w:pPr>
      <w:r w:rsidRPr="00B708A8">
        <w:t>внутришкольный мониторинг образовательных достижений,</w:t>
      </w:r>
    </w:p>
    <w:p w:rsidR="002F5340" w:rsidRPr="00B708A8" w:rsidRDefault="002F5340" w:rsidP="00046FB2">
      <w:pPr>
        <w:pStyle w:val="afffa"/>
        <w:numPr>
          <w:ilvl w:val="0"/>
          <w:numId w:val="178"/>
        </w:numPr>
      </w:pPr>
      <w:r w:rsidRPr="00B708A8">
        <w:t>промежуточную и итоговую аттестацию обучающихся.</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046FB2">
      <w:pPr>
        <w:pStyle w:val="afffa"/>
        <w:numPr>
          <w:ilvl w:val="0"/>
          <w:numId w:val="179"/>
        </w:numPr>
        <w:ind w:left="0" w:firstLine="709"/>
      </w:pPr>
      <w:r w:rsidRPr="00B708A8">
        <w:t>государственная итоговая аттестация</w:t>
      </w:r>
      <w:r w:rsidRPr="00B708A8">
        <w:rPr>
          <w:rStyle w:val="af3"/>
        </w:rPr>
        <w:footnoteReference w:id="7"/>
      </w:r>
      <w:r w:rsidRPr="00B708A8">
        <w:t>,</w:t>
      </w:r>
    </w:p>
    <w:p w:rsidR="002F5340" w:rsidRPr="00B708A8" w:rsidRDefault="002F5340" w:rsidP="00046FB2">
      <w:pPr>
        <w:pStyle w:val="afffa"/>
        <w:numPr>
          <w:ilvl w:val="0"/>
          <w:numId w:val="179"/>
        </w:numPr>
        <w:ind w:left="0" w:firstLine="709"/>
      </w:pPr>
      <w:r w:rsidRPr="00B708A8">
        <w:t>независимая оценка качества образования</w:t>
      </w:r>
      <w:r w:rsidRPr="00B708A8">
        <w:rPr>
          <w:rStyle w:val="af3"/>
        </w:rPr>
        <w:footnoteReference w:id="8"/>
      </w:r>
      <w:r w:rsidRPr="00B708A8">
        <w:t xml:space="preserve"> и</w:t>
      </w:r>
    </w:p>
    <w:p w:rsidR="002F5340" w:rsidRPr="00B708A8" w:rsidRDefault="002F5340" w:rsidP="00046FB2">
      <w:pPr>
        <w:pStyle w:val="afffa"/>
        <w:numPr>
          <w:ilvl w:val="0"/>
          <w:numId w:val="179"/>
        </w:numPr>
        <w:ind w:left="0" w:firstLine="709"/>
      </w:pPr>
      <w:r w:rsidRPr="00B708A8">
        <w:t>мониторинговые исследования</w:t>
      </w:r>
      <w:r w:rsidRPr="00B708A8">
        <w:rPr>
          <w:rStyle w:val="af3"/>
        </w:rPr>
        <w:footnoteReference w:id="9"/>
      </w:r>
      <w:r w:rsidRPr="00B708A8">
        <w:t xml:space="preserve"> муниципального, регионального и федерального уровней.</w:t>
      </w:r>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009276F5">
        <w:rPr>
          <w:b/>
          <w:bCs/>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009276F5">
        <w:rPr>
          <w:b/>
          <w:bCs/>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003D789A">
        <w:rPr>
          <w:b/>
          <w:bCs/>
        </w:rPr>
        <w:t xml:space="preserve"> </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046FB2">
      <w:pPr>
        <w:pStyle w:val="a8"/>
        <w:numPr>
          <w:ilvl w:val="0"/>
          <w:numId w:val="180"/>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046FB2">
      <w:pPr>
        <w:pStyle w:val="a8"/>
        <w:numPr>
          <w:ilvl w:val="0"/>
          <w:numId w:val="180"/>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708A8" w:rsidRDefault="002F5340" w:rsidP="00046FB2">
      <w:pPr>
        <w:pStyle w:val="a8"/>
        <w:numPr>
          <w:ilvl w:val="0"/>
          <w:numId w:val="180"/>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046FB2">
      <w:pPr>
        <w:pStyle w:val="a8"/>
        <w:numPr>
          <w:ilvl w:val="0"/>
          <w:numId w:val="180"/>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6B3DBE" w:rsidRDefault="002F5340" w:rsidP="0012121B">
      <w:pPr>
        <w:pStyle w:val="aff9"/>
        <w:spacing w:before="0" w:after="0" w:line="360" w:lineRule="auto"/>
        <w:ind w:left="0" w:right="0" w:firstLine="709"/>
        <w:rPr>
          <w:rFonts w:ascii="Times New Roman" w:hAnsi="Times New Roman"/>
          <w:i w:val="0"/>
          <w:color w:val="000000" w:themeColor="text1"/>
          <w:sz w:val="28"/>
          <w:szCs w:val="28"/>
        </w:rPr>
      </w:pPr>
      <w:r w:rsidRPr="006B3DBE">
        <w:rPr>
          <w:rFonts w:ascii="Times New Roman" w:hAnsi="Times New Roman"/>
          <w:i w:val="0"/>
          <w:color w:val="000000" w:themeColor="text1"/>
          <w:sz w:val="28"/>
          <w:szCs w:val="28"/>
        </w:rPr>
        <w:t>1.3.2 Особенности оценки личностных, метапредметных и предметных результатов</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6B3DBE">
        <w:rPr>
          <w:rFonts w:ascii="Times New Roman" w:hAnsi="Times New Roman"/>
          <w:i w:val="0"/>
          <w:color w:val="000000" w:themeColor="text1"/>
          <w:sz w:val="28"/>
          <w:szCs w:val="28"/>
        </w:rPr>
        <w:t>Особенности оценки личностных результатов</w:t>
      </w:r>
    </w:p>
    <w:p w:rsidR="006E1EE0" w:rsidRPr="00B708A8" w:rsidRDefault="006E1EE0" w:rsidP="0012121B">
      <w:pPr>
        <w:pStyle w:val="afffa"/>
        <w:ind w:firstLine="709"/>
      </w:pP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3D789A">
        <w:rPr>
          <w:b/>
          <w:bCs/>
          <w:iCs/>
        </w:rPr>
        <w:t xml:space="preserve">Основным объектом оценки личностных результатовв основной школе служит сформированность </w:t>
      </w:r>
      <w:r w:rsidRPr="003D789A">
        <w:rPr>
          <w:b/>
        </w:rPr>
        <w:t>универсальных учебных действий</w:t>
      </w:r>
      <w:r w:rsidRPr="00B708A8">
        <w:t>, включаемых в следующие три основные</w:t>
      </w:r>
      <w:r w:rsidRPr="00B708A8">
        <w:rPr>
          <w:bCs/>
          <w:iCs/>
        </w:rPr>
        <w:t xml:space="preserve"> блока:</w:t>
      </w:r>
    </w:p>
    <w:p w:rsidR="002F5340" w:rsidRPr="00B708A8" w:rsidRDefault="002F5340" w:rsidP="0012121B">
      <w:pPr>
        <w:pStyle w:val="afffa"/>
        <w:ind w:firstLine="709"/>
        <w:rPr>
          <w:iCs/>
        </w:rPr>
      </w:pPr>
      <w:r w:rsidRPr="003D789A">
        <w:rPr>
          <w:b/>
        </w:rPr>
        <w:t>1) сформированность основ гражданской идентичности личности</w:t>
      </w:r>
      <w:r w:rsidRPr="00B708A8">
        <w:t>;</w:t>
      </w:r>
    </w:p>
    <w:p w:rsidR="002F5340" w:rsidRPr="00B708A8" w:rsidRDefault="002F5340" w:rsidP="0012121B">
      <w:pPr>
        <w:pStyle w:val="afffa"/>
        <w:ind w:firstLine="709"/>
        <w:rPr>
          <w:iCs/>
        </w:rPr>
      </w:pPr>
      <w:r w:rsidRPr="003D789A">
        <w:rPr>
          <w:b/>
        </w:rPr>
        <w:t>2) сформированность индивидуальной учебной самостоятельности</w:t>
      </w:r>
      <w:r w:rsidRPr="00B708A8">
        <w:t>,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3D789A">
        <w:rPr>
          <w:rStyle w:val="dash041e005f0431005f044b005f0447005f043d005f044b005f0439005f005fchar1char1"/>
          <w:b/>
          <w:sz w:val="28"/>
          <w:szCs w:val="28"/>
        </w:rPr>
        <w:t>3) </w:t>
      </w:r>
      <w:r w:rsidRPr="003D789A">
        <w:rPr>
          <w:b/>
        </w:rPr>
        <w:t xml:space="preserve">сформированность </w:t>
      </w:r>
      <w:r w:rsidRPr="003D789A">
        <w:rPr>
          <w:rStyle w:val="dash041e005f0431005f044b005f0447005f043d005f044b005f0439005f005fchar1char1"/>
          <w:b/>
          <w:sz w:val="28"/>
          <w:szCs w:val="28"/>
        </w:rPr>
        <w:t>социальных компетенций,</w:t>
      </w:r>
      <w:r w:rsidRPr="00B708A8">
        <w:rPr>
          <w:rStyle w:val="dash041e005f0431005f044b005f0447005f043d005f044b005f0439005f005fchar1char1"/>
          <w:sz w:val="28"/>
          <w:szCs w:val="28"/>
        </w:rPr>
        <w:t xml:space="preserve">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3D789A">
        <w:rPr>
          <w:b/>
        </w:rPr>
        <w:t>Во внутришкольном мониторинге</w:t>
      </w:r>
      <w:r w:rsidRPr="00B708A8">
        <w:t xml:space="preserve"> в целях оптимизации личностного развития учащихся </w:t>
      </w:r>
      <w:r w:rsidRPr="003D789A">
        <w:rPr>
          <w:b/>
        </w:rPr>
        <w:t>возможна оценка сформированности отдельных личностных результатов</w:t>
      </w:r>
      <w:r w:rsidRPr="00B708A8">
        <w:t>, проявляющихся в:</w:t>
      </w:r>
    </w:p>
    <w:p w:rsidR="002F5340" w:rsidRPr="00B708A8" w:rsidRDefault="002F5340" w:rsidP="00046FB2">
      <w:pPr>
        <w:pStyle w:val="afffa"/>
        <w:numPr>
          <w:ilvl w:val="0"/>
          <w:numId w:val="176"/>
        </w:numPr>
        <w:ind w:left="0" w:firstLine="709"/>
      </w:pPr>
      <w:r w:rsidRPr="00B708A8">
        <w:t>соблюдении норм и правил поведения, принятых в образовательной организации;</w:t>
      </w:r>
    </w:p>
    <w:p w:rsidR="002F5340" w:rsidRPr="00B708A8" w:rsidRDefault="002F5340" w:rsidP="00046FB2">
      <w:pPr>
        <w:pStyle w:val="afffa"/>
        <w:numPr>
          <w:ilvl w:val="0"/>
          <w:numId w:val="176"/>
        </w:numPr>
        <w:ind w:left="0" w:firstLine="709"/>
      </w:pP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046FB2">
      <w:pPr>
        <w:pStyle w:val="afffa"/>
        <w:numPr>
          <w:ilvl w:val="0"/>
          <w:numId w:val="176"/>
        </w:numPr>
        <w:ind w:left="0" w:firstLine="709"/>
      </w:pPr>
      <w:r w:rsidRPr="00B708A8">
        <w:t>ответственности за результаты обучения;</w:t>
      </w:r>
    </w:p>
    <w:p w:rsidR="002F5340" w:rsidRPr="00B708A8" w:rsidRDefault="002F5340" w:rsidP="00046FB2">
      <w:pPr>
        <w:pStyle w:val="afffa"/>
        <w:numPr>
          <w:ilvl w:val="0"/>
          <w:numId w:val="176"/>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046FB2">
      <w:pPr>
        <w:pStyle w:val="afffa"/>
        <w:numPr>
          <w:ilvl w:val="0"/>
          <w:numId w:val="176"/>
        </w:numPr>
        <w:ind w:left="0" w:firstLine="709"/>
      </w:pPr>
      <w:r w:rsidRPr="00B708A8">
        <w:t>ценностно-смысловых установках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3D789A">
        <w:rPr>
          <w:rFonts w:ascii="Times New Roman" w:hAnsi="Times New Roman"/>
          <w:b/>
          <w:sz w:val="28"/>
          <w:szCs w:val="28"/>
        </w:rPr>
        <w:t>Внутришкольный мониторинг организуется администрацией образовательной организации и осуществляется классным руководителем</w:t>
      </w:r>
      <w:r w:rsidRPr="00B708A8">
        <w:rPr>
          <w:rFonts w:ascii="Times New Roman" w:hAnsi="Times New Roman"/>
          <w:sz w:val="28"/>
          <w:szCs w:val="28"/>
        </w:rPr>
        <w:t xml:space="preserve">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3D789A" w:rsidRDefault="002F5340" w:rsidP="0012121B">
      <w:pPr>
        <w:pStyle w:val="aff9"/>
        <w:spacing w:before="0" w:after="0" w:line="360" w:lineRule="auto"/>
        <w:ind w:left="0" w:right="0" w:firstLine="709"/>
        <w:rPr>
          <w:rFonts w:ascii="Times New Roman" w:hAnsi="Times New Roman"/>
          <w:i w:val="0"/>
          <w:color w:val="000000" w:themeColor="text1"/>
          <w:sz w:val="28"/>
          <w:szCs w:val="28"/>
        </w:rPr>
      </w:pPr>
      <w:r w:rsidRPr="003D789A">
        <w:rPr>
          <w:rFonts w:ascii="Times New Roman" w:hAnsi="Times New Roman"/>
          <w:i w:val="0"/>
          <w:color w:val="000000" w:themeColor="text1"/>
          <w:sz w:val="28"/>
          <w:szCs w:val="28"/>
        </w:rPr>
        <w:t>Особенности оценки метапредметных результатов</w:t>
      </w:r>
    </w:p>
    <w:p w:rsidR="002F5340" w:rsidRPr="003D789A" w:rsidRDefault="002F5340" w:rsidP="0012121B">
      <w:pPr>
        <w:pStyle w:val="afffa"/>
        <w:ind w:firstLine="709"/>
        <w:rPr>
          <w:b/>
        </w:rPr>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3D789A">
        <w:rPr>
          <w:b/>
        </w:rPr>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046FB2">
      <w:pPr>
        <w:numPr>
          <w:ilvl w:val="0"/>
          <w:numId w:val="18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046FB2">
      <w:pPr>
        <w:numPr>
          <w:ilvl w:val="0"/>
          <w:numId w:val="18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046FB2">
      <w:pPr>
        <w:numPr>
          <w:ilvl w:val="0"/>
          <w:numId w:val="18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046FB2">
      <w:pPr>
        <w:numPr>
          <w:ilvl w:val="0"/>
          <w:numId w:val="18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046FB2">
      <w:pPr>
        <w:numPr>
          <w:ilvl w:val="0"/>
          <w:numId w:val="18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046FB2">
      <w:pPr>
        <w:numPr>
          <w:ilvl w:val="0"/>
          <w:numId w:val="18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046FB2">
      <w:pPr>
        <w:pStyle w:val="afffa"/>
        <w:numPr>
          <w:ilvl w:val="0"/>
          <w:numId w:val="182"/>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046FB2">
      <w:pPr>
        <w:pStyle w:val="afffa"/>
        <w:numPr>
          <w:ilvl w:val="0"/>
          <w:numId w:val="182"/>
        </w:numPr>
        <w:tabs>
          <w:tab w:val="left" w:pos="1134"/>
        </w:tabs>
        <w:ind w:left="0" w:firstLine="709"/>
      </w:pPr>
      <w:r w:rsidRPr="00B708A8">
        <w:t>ИКТ-компетентности – практическая работа в сочетании с письменной (компьютеризованной) частью;</w:t>
      </w:r>
    </w:p>
    <w:p w:rsidR="002F5340" w:rsidRPr="00B708A8" w:rsidRDefault="002F5340" w:rsidP="00046FB2">
      <w:pPr>
        <w:pStyle w:val="afffa"/>
        <w:numPr>
          <w:ilvl w:val="0"/>
          <w:numId w:val="182"/>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 xml:space="preserve">Каждый из перечисленных видов диагностик проводится с периодичностью не менее, чем </w:t>
      </w:r>
      <w:r w:rsidRPr="00053D63">
        <w:rPr>
          <w:b/>
        </w:rPr>
        <w:t>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защита итогового индивидуального проекта</w:t>
      </w:r>
      <w:r w:rsidRPr="00B708A8">
        <w:t>.</w:t>
      </w:r>
    </w:p>
    <w:p w:rsidR="002F5340" w:rsidRPr="00B708A8" w:rsidRDefault="002F5340" w:rsidP="0012121B">
      <w:pPr>
        <w:pStyle w:val="afffa"/>
        <w:ind w:firstLine="709"/>
      </w:pPr>
      <w:r w:rsidRPr="00B708A8">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053D63" w:rsidRDefault="002F5340" w:rsidP="0012121B">
      <w:pPr>
        <w:pStyle w:val="aff9"/>
        <w:spacing w:before="0" w:after="0" w:line="360" w:lineRule="auto"/>
        <w:ind w:left="0" w:right="0" w:firstLine="709"/>
        <w:rPr>
          <w:rFonts w:ascii="Times New Roman" w:hAnsi="Times New Roman"/>
          <w:i w:val="0"/>
          <w:color w:val="000000" w:themeColor="text1"/>
          <w:sz w:val="28"/>
          <w:szCs w:val="28"/>
        </w:rPr>
      </w:pPr>
      <w:r w:rsidRPr="00053D63">
        <w:rPr>
          <w:rFonts w:ascii="Times New Roman" w:hAnsi="Times New Roman"/>
          <w:i w:val="0"/>
          <w:color w:val="000000" w:themeColor="text1"/>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00053D63">
        <w:t xml:space="preserve">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053D63">
        <w:rPr>
          <w:b/>
        </w:rPr>
        <w:t>Оценка предметных результатов ведётся каждым учителем в ходе процедур текущей, тематической, промежуточной и итоговой оценки</w:t>
      </w:r>
      <w:r w:rsidRPr="00B708A8">
        <w:t>, а также администрацией образовательной организации в ходе внутришкольного мониторинга.</w:t>
      </w:r>
    </w:p>
    <w:p w:rsidR="002F5340" w:rsidRPr="00B708A8" w:rsidRDefault="002F5340" w:rsidP="0012121B">
      <w:pPr>
        <w:pStyle w:val="afffa"/>
        <w:ind w:firstLine="709"/>
        <w:rPr>
          <w:rFonts w:eastAsia="@Arial Unicode MS"/>
        </w:rPr>
      </w:pPr>
      <w:r w:rsidRPr="00053D63">
        <w:rPr>
          <w:rFonts w:eastAsia="@Arial Unicode MS"/>
          <w:b/>
        </w:rPr>
        <w:t>Особенности оценки по отдельному предмету</w:t>
      </w:r>
      <w:r w:rsidRPr="00B708A8">
        <w:rPr>
          <w:rFonts w:eastAsia="@Arial Unicode MS"/>
        </w:rPr>
        <w:t xml:space="preserve"> фиксируются в приложении к об</w:t>
      </w:r>
      <w:r w:rsidR="007E6E5F" w:rsidRPr="00B708A8">
        <w:rPr>
          <w:rFonts w:eastAsia="@Arial Unicode MS"/>
        </w:rPr>
        <w:t>разовательной программе, которая</w:t>
      </w:r>
      <w:r w:rsidRPr="00B708A8">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B708A8">
        <w:rPr>
          <w:rFonts w:eastAsia="@Arial Unicode MS"/>
        </w:rPr>
        <w:t>законных представителей</w:t>
      </w:r>
      <w:r w:rsidRPr="00B708A8">
        <w:rPr>
          <w:rFonts w:eastAsia="@Arial Unicode MS"/>
        </w:rPr>
        <w:t xml:space="preserve">). </w:t>
      </w:r>
      <w:r w:rsidRPr="00B708A8">
        <w:rPr>
          <w:lang w:eastAsia="ru-RU"/>
        </w:rPr>
        <w:t>Описание должно включить:</w:t>
      </w:r>
    </w:p>
    <w:p w:rsidR="002F5340" w:rsidRPr="00B708A8" w:rsidRDefault="002F5340" w:rsidP="00046FB2">
      <w:pPr>
        <w:numPr>
          <w:ilvl w:val="0"/>
          <w:numId w:val="177"/>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708A8" w:rsidRDefault="002F5340" w:rsidP="00046FB2">
      <w:pPr>
        <w:numPr>
          <w:ilvl w:val="0"/>
          <w:numId w:val="177"/>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708A8" w:rsidRDefault="002F5340" w:rsidP="00046FB2">
      <w:pPr>
        <w:numPr>
          <w:ilvl w:val="0"/>
          <w:numId w:val="177"/>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w:t>
      </w:r>
      <w:r w:rsidR="00053D63">
        <w:rPr>
          <w:rStyle w:val="dash041e0431044b0447043d044b0439char1"/>
          <w:sz w:val="28"/>
          <w:szCs w:val="28"/>
        </w:rPr>
        <w:t xml:space="preserve"> лицея</w:t>
      </w:r>
      <w:r w:rsidRPr="00B708A8">
        <w:rPr>
          <w:rStyle w:val="dash041e0431044b0447043d044b0439char1"/>
          <w:sz w:val="28"/>
          <w:szCs w:val="28"/>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r w:rsidRPr="00053D63">
        <w:rPr>
          <w:rStyle w:val="dash041e0431044b0447043d044b0439char1"/>
          <w:b/>
          <w:sz w:val="28"/>
          <w:szCs w:val="28"/>
        </w:rPr>
        <w:t>Объектом текущей оценки являются тематические планируемые результаты</w:t>
      </w:r>
      <w:r w:rsidRPr="00B708A8">
        <w:rPr>
          <w:rStyle w:val="dash041e0431044b0447043d044b0439char1"/>
          <w:sz w:val="28"/>
          <w:szCs w:val="28"/>
        </w:rPr>
        <w:t xml:space="preserve">, этапы освоения которых зафиксированы в тематическом планировании. </w:t>
      </w:r>
      <w:r w:rsidRPr="00B708A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учителя. </w:t>
      </w:r>
      <w:r w:rsidRPr="00B708A8">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0"/>
      </w:r>
      <w:r w:rsidRPr="00B708A8">
        <w:rPr>
          <w:rStyle w:val="dash041e0431044b0447043d044b0439char1"/>
          <w:sz w:val="28"/>
          <w:szCs w:val="28"/>
        </w:rPr>
        <w:t>.</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r w:rsidRPr="00053D63">
        <w:rPr>
          <w:rStyle w:val="dash041e0431044b0447043d044b0439char1"/>
          <w:b/>
          <w:sz w:val="28"/>
          <w:szCs w:val="28"/>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w:t>
      </w:r>
      <w:r w:rsidRPr="00B708A8">
        <w:rPr>
          <w:rStyle w:val="dash041e0431044b0447043d044b0439char1"/>
          <w:sz w:val="28"/>
          <w:szCs w:val="28"/>
        </w:rPr>
        <w:t xml:space="preserve">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046FB2">
      <w:pPr>
        <w:pStyle w:val="afffa"/>
        <w:numPr>
          <w:ilvl w:val="0"/>
          <w:numId w:val="183"/>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046FB2">
      <w:pPr>
        <w:pStyle w:val="afffa"/>
        <w:numPr>
          <w:ilvl w:val="0"/>
          <w:numId w:val="183"/>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046FB2">
      <w:pPr>
        <w:pStyle w:val="afffa"/>
        <w:numPr>
          <w:ilvl w:val="0"/>
          <w:numId w:val="183"/>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08A8">
        <w:rPr>
          <w:rStyle w:val="dash041e0431044b0447043d044b0439char1"/>
          <w:sz w:val="28"/>
          <w:szCs w:val="28"/>
        </w:rPr>
        <w:t>для</w:t>
      </w:r>
      <w:r w:rsidRPr="00B708A8">
        <w:rPr>
          <w:rStyle w:val="dash041e0431044b0447043d044b0439char1"/>
          <w:sz w:val="28"/>
          <w:szCs w:val="28"/>
        </w:rPr>
        <w:t xml:space="preserve"> текущей коррекции учебного процесса и его индивидуализации, так и </w:t>
      </w:r>
      <w:r w:rsidR="00D23249" w:rsidRPr="00B708A8">
        <w:rPr>
          <w:rStyle w:val="dash041e0431044b0447043d044b0439char1"/>
          <w:sz w:val="28"/>
          <w:szCs w:val="28"/>
        </w:rPr>
        <w:t>для</w:t>
      </w:r>
      <w:r w:rsidRPr="00B708A8">
        <w:rPr>
          <w:rStyle w:val="dash041e0431044b0447043d044b0439char1"/>
          <w:sz w:val="28"/>
          <w:szCs w:val="28"/>
        </w:rPr>
        <w:t xml:space="preserve"> повышени</w:t>
      </w:r>
      <w:r w:rsidR="00D23249" w:rsidRPr="00B708A8">
        <w:rPr>
          <w:rStyle w:val="dash041e0431044b0447043d044b0439char1"/>
          <w:sz w:val="28"/>
          <w:szCs w:val="28"/>
        </w:rPr>
        <w:t>я</w:t>
      </w:r>
      <w:r w:rsidRPr="00B708A8">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Промежуточная аттестация</w:t>
      </w:r>
      <w:r w:rsidR="001B7EDF">
        <w:rPr>
          <w:rStyle w:val="dash041e0431044b0447043d044b0439char1"/>
          <w:b/>
          <w:sz w:val="28"/>
          <w:szCs w:val="28"/>
        </w:rPr>
        <w:t xml:space="preserve"> </w:t>
      </w:r>
      <w:r w:rsidRPr="00B708A8">
        <w:rPr>
          <w:rStyle w:val="dash041e0431044b0447043d044b0439char1"/>
          <w:sz w:val="28"/>
          <w:szCs w:val="28"/>
        </w:rPr>
        <w:t xml:space="preserve">представляет собой процедуру аттестации обучающихся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053D63">
        <w:rPr>
          <w:b/>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w:t>
      </w:r>
      <w:r w:rsidRPr="00B708A8">
        <w:t xml:space="preserve">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1"/>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1B7EDF">
        <w:rPr>
          <w:rFonts w:ascii="Times New Roman" w:hAnsi="Times New Roman"/>
          <w:bCs/>
          <w:iCs/>
          <w:sz w:val="28"/>
          <w:szCs w:val="28"/>
          <w:lang w:eastAsia="ru-RU"/>
        </w:rPr>
        <w:t xml:space="preserve"> </w:t>
      </w:r>
      <w:r w:rsidRPr="00B708A8">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708A8" w:rsidRDefault="002F5340" w:rsidP="0012121B">
      <w:pPr>
        <w:pStyle w:val="afffa"/>
        <w:ind w:firstLine="709"/>
        <w:rPr>
          <w:lang w:eastAsia="ru-RU"/>
        </w:rPr>
      </w:pPr>
      <w:r w:rsidRPr="00B708A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sz w:val="28"/>
          <w:szCs w:val="28"/>
        </w:rPr>
        <w:t>.</w:t>
      </w:r>
    </w:p>
    <w:p w:rsidR="002F5340" w:rsidRPr="00B708A8" w:rsidRDefault="002F5340" w:rsidP="0012121B">
      <w:pPr>
        <w:pStyle w:val="afffa"/>
        <w:ind w:firstLine="709"/>
        <w:rPr>
          <w:lang w:eastAsia="ru-RU"/>
        </w:rPr>
      </w:pPr>
      <w:r w:rsidRPr="00B708A8">
        <w:rPr>
          <w:rStyle w:val="dash041e0431044b0447043d044b0439char1"/>
          <w:b/>
          <w:sz w:val="28"/>
          <w:szCs w:val="28"/>
        </w:rPr>
        <w:t>Итоговая оценка</w:t>
      </w:r>
      <w:r w:rsidRPr="00B708A8">
        <w:rPr>
          <w:rStyle w:val="dash041e0431044b0447043d044b0439char1"/>
          <w:sz w:val="28"/>
          <w:szCs w:val="28"/>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046FB2">
      <w:pPr>
        <w:numPr>
          <w:ilvl w:val="0"/>
          <w:numId w:val="184"/>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001B7EDF">
        <w:rPr>
          <w:rFonts w:ascii="Times New Roman" w:hAnsi="Times New Roman"/>
          <w:sz w:val="28"/>
          <w:szCs w:val="28"/>
          <w:lang w:eastAsia="ru-RU"/>
        </w:rPr>
        <w:t>основного образования;</w:t>
      </w:r>
    </w:p>
    <w:p w:rsidR="002F5340" w:rsidRPr="00B708A8" w:rsidRDefault="002F5340" w:rsidP="00046FB2">
      <w:pPr>
        <w:numPr>
          <w:ilvl w:val="0"/>
          <w:numId w:val="184"/>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046FB2">
      <w:pPr>
        <w:numPr>
          <w:ilvl w:val="0"/>
          <w:numId w:val="184"/>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046FB2">
      <w:pPr>
        <w:pStyle w:val="a8"/>
        <w:numPr>
          <w:ilvl w:val="0"/>
          <w:numId w:val="185"/>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B708A8" w:rsidRDefault="002F5340" w:rsidP="00046FB2">
      <w:pPr>
        <w:pStyle w:val="a8"/>
        <w:numPr>
          <w:ilvl w:val="0"/>
          <w:numId w:val="185"/>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B708A8" w:rsidRDefault="00B540EE" w:rsidP="00046FB2">
      <w:pPr>
        <w:pStyle w:val="1"/>
        <w:numPr>
          <w:ilvl w:val="0"/>
          <w:numId w:val="61"/>
        </w:numPr>
        <w:spacing w:before="0" w:line="360" w:lineRule="auto"/>
        <w:jc w:val="center"/>
        <w:rPr>
          <w:rFonts w:ascii="Times New Roman" w:hAnsi="Times New Roman"/>
          <w:b/>
          <w:color w:val="auto"/>
          <w:sz w:val="28"/>
          <w:szCs w:val="28"/>
        </w:rPr>
      </w:pPr>
      <w:bookmarkStart w:id="100" w:name="_Toc409691656"/>
      <w:bookmarkStart w:id="101" w:name="_Toc410653980"/>
      <w:bookmarkStart w:id="102" w:name="_Toc414553166"/>
      <w:r w:rsidRPr="00B708A8">
        <w:rPr>
          <w:rFonts w:ascii="Times New Roman" w:hAnsi="Times New Roman"/>
          <w:b/>
          <w:color w:val="auto"/>
          <w:sz w:val="28"/>
          <w:szCs w:val="28"/>
        </w:rPr>
        <w:t>Содержательный раздел</w:t>
      </w:r>
      <w:bookmarkEnd w:id="100"/>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1"/>
      <w:bookmarkEnd w:id="102"/>
    </w:p>
    <w:p w:rsidR="00B540EE" w:rsidRPr="00B708A8" w:rsidRDefault="001E2A07" w:rsidP="00731D9E">
      <w:pPr>
        <w:pStyle w:val="2"/>
      </w:pPr>
      <w:bookmarkStart w:id="103" w:name="_Toc406059004"/>
      <w:bookmarkStart w:id="104" w:name="_Toc409691657"/>
      <w:bookmarkStart w:id="105" w:name="_Toc410653981"/>
      <w:bookmarkStart w:id="106"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12"/>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w:t>
      </w:r>
      <w:r w:rsidR="001B7EDF">
        <w:rPr>
          <w:rFonts w:ascii="Times New Roman" w:hAnsi="Times New Roman"/>
          <w:sz w:val="28"/>
          <w:szCs w:val="28"/>
        </w:rPr>
        <w:t>п</w:t>
      </w:r>
      <w:r w:rsidRPr="00B708A8">
        <w:rPr>
          <w:rFonts w:ascii="Times New Roman" w:hAnsi="Times New Roman"/>
          <w:sz w:val="28"/>
          <w:szCs w:val="28"/>
        </w:rPr>
        <w:t xml:space="preserve">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w:t>
      </w:r>
      <w:r w:rsidRPr="00053D63">
        <w:rPr>
          <w:rFonts w:ascii="Times New Roman" w:hAnsi="Times New Roman"/>
          <w:b/>
          <w:sz w:val="28"/>
          <w:szCs w:val="28"/>
        </w:rPr>
        <w:t>рабочая группа</w:t>
      </w:r>
      <w:r w:rsidRPr="00B708A8">
        <w:rPr>
          <w:rFonts w:ascii="Times New Roman" w:hAnsi="Times New Roman"/>
          <w:sz w:val="28"/>
          <w:szCs w:val="28"/>
        </w:rPr>
        <w:t xml:space="preserve">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053D63">
        <w:rPr>
          <w:rFonts w:ascii="Times New Roman" w:hAnsi="Times New Roman"/>
          <w:sz w:val="28"/>
          <w:szCs w:val="28"/>
          <w:shd w:val="clear" w:color="auto" w:fill="FFFFFF"/>
        </w:rPr>
        <w:t xml:space="preserve"> деятельности рабочей группы </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053D63">
        <w:rPr>
          <w:rFonts w:ascii="Times New Roman" w:hAnsi="Times New Roman"/>
          <w:sz w:val="28"/>
          <w:szCs w:val="28"/>
          <w:shd w:val="clear" w:color="auto" w:fill="FFFFFF"/>
        </w:rPr>
        <w:t>ют</w:t>
      </w:r>
      <w:r w:rsidR="00B540EE"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53D63">
        <w:rPr>
          <w:rFonts w:ascii="Times New Roman" w:hAnsi="Times New Roman"/>
          <w:b/>
          <w:sz w:val="28"/>
          <w:szCs w:val="28"/>
          <w:shd w:val="clear" w:color="auto" w:fill="FFFFFF"/>
        </w:rPr>
        <w:t>разработку планируемых образовательных метапредметных результатов</w:t>
      </w:r>
      <w:r w:rsidRPr="00B708A8">
        <w:rPr>
          <w:rFonts w:ascii="Times New Roman" w:hAnsi="Times New Roman"/>
          <w:sz w:val="28"/>
          <w:szCs w:val="28"/>
          <w:shd w:val="clear" w:color="auto" w:fill="FFFFFF"/>
        </w:rPr>
        <w:t xml:space="preserve">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так и для групп с особыми образовательными потребностями</w:t>
      </w:r>
      <w:r w:rsidR="00715FA7" w:rsidRPr="00B708A8">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53D63">
        <w:rPr>
          <w:rFonts w:ascii="Times New Roman" w:hAnsi="Times New Roman"/>
          <w:b/>
          <w:sz w:val="28"/>
          <w:szCs w:val="28"/>
          <w:shd w:val="clear" w:color="auto" w:fill="FFFFFF"/>
        </w:rPr>
        <w:t xml:space="preserve">разработку основных подходов к обеспечению связи универсальных учебных действий с </w:t>
      </w:r>
      <w:r w:rsidRPr="00053D63">
        <w:rPr>
          <w:rFonts w:ascii="Times New Roman" w:hAnsi="Times New Roman"/>
          <w:b/>
          <w:sz w:val="28"/>
          <w:szCs w:val="28"/>
        </w:rPr>
        <w:t>содержанием отдельных учебных предметов, внеурочной и внешкольной деятельностью,</w:t>
      </w:r>
      <w:r w:rsidRPr="00B708A8">
        <w:rPr>
          <w:rFonts w:ascii="Times New Roman" w:hAnsi="Times New Roman"/>
          <w:sz w:val="28"/>
          <w:szCs w:val="28"/>
        </w:rPr>
        <w:t xml:space="preserve"> а также места отдельных компонентов универсальных учебных действий в структуре образовательного процесса;</w:t>
      </w:r>
    </w:p>
    <w:p w:rsidR="00B540EE" w:rsidRPr="0051192E"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b/>
          <w:sz w:val="28"/>
          <w:szCs w:val="28"/>
        </w:rPr>
      </w:pPr>
      <w:r w:rsidRPr="0051192E">
        <w:rPr>
          <w:rFonts w:ascii="Times New Roman" w:hAnsi="Times New Roman"/>
          <w:b/>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51192E">
        <w:rPr>
          <w:rFonts w:ascii="Times New Roman" w:hAnsi="Times New Roman"/>
          <w:b/>
          <w:sz w:val="28"/>
          <w:szCs w:val="28"/>
          <w:shd w:val="clear" w:color="auto" w:fill="FFFFFF"/>
        </w:rPr>
        <w:t xml:space="preserve">разработку основных подходов к </w:t>
      </w:r>
      <w:r w:rsidRPr="0051192E">
        <w:rPr>
          <w:rFonts w:ascii="Times New Roman" w:hAnsi="Times New Roman"/>
          <w:b/>
          <w:sz w:val="28"/>
          <w:szCs w:val="28"/>
        </w:rPr>
        <w:t>организации учебно-исследовательской и проектной деятельности</w:t>
      </w:r>
      <w:r w:rsidRPr="00B708A8">
        <w:rPr>
          <w:rFonts w:ascii="Times New Roman" w:hAnsi="Times New Roman"/>
          <w:sz w:val="28"/>
          <w:szCs w:val="28"/>
        </w:rPr>
        <w:t xml:space="preserve"> в рамках урочной и внеурочной деятельности по таким направлениям, как</w:t>
      </w:r>
      <w:r w:rsidR="0051192E">
        <w:rPr>
          <w:rFonts w:ascii="Times New Roman" w:hAnsi="Times New Roman"/>
          <w:sz w:val="28"/>
          <w:szCs w:val="28"/>
        </w:rPr>
        <w:t xml:space="preserve">: исследовательское, </w:t>
      </w:r>
      <w:r w:rsidRPr="00B708A8">
        <w:rPr>
          <w:rFonts w:ascii="Times New Roman" w:hAnsi="Times New Roman"/>
          <w:sz w:val="28"/>
          <w:szCs w:val="28"/>
        </w:rPr>
        <w:t xml:space="preserve"> прикладное, информационное, социальное, игровое, творческое направление проектов;</w:t>
      </w:r>
    </w:p>
    <w:p w:rsidR="00B540EE" w:rsidRPr="0051192E"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b/>
          <w:sz w:val="28"/>
          <w:szCs w:val="28"/>
        </w:rPr>
      </w:pPr>
      <w:r w:rsidRPr="0051192E">
        <w:rPr>
          <w:rFonts w:ascii="Times New Roman" w:hAnsi="Times New Roman"/>
          <w:b/>
          <w:sz w:val="28"/>
          <w:szCs w:val="28"/>
          <w:shd w:val="clear" w:color="auto" w:fill="FFFFFF"/>
        </w:rPr>
        <w:t>разработку основных подходов</w:t>
      </w:r>
      <w:r w:rsidRPr="00B708A8">
        <w:rPr>
          <w:rFonts w:ascii="Times New Roman" w:hAnsi="Times New Roman"/>
          <w:sz w:val="28"/>
          <w:szCs w:val="28"/>
          <w:shd w:val="clear" w:color="auto" w:fill="FFFFFF"/>
        </w:rPr>
        <w:t xml:space="preserve"> к </w:t>
      </w:r>
      <w:r w:rsidRPr="00B708A8">
        <w:rPr>
          <w:rFonts w:ascii="Times New Roman" w:hAnsi="Times New Roman"/>
          <w:sz w:val="28"/>
          <w:szCs w:val="28"/>
        </w:rPr>
        <w:t xml:space="preserve">организации учебной деятельности </w:t>
      </w:r>
      <w:r w:rsidRPr="0051192E">
        <w:rPr>
          <w:rFonts w:ascii="Times New Roman" w:hAnsi="Times New Roman"/>
          <w:b/>
          <w:sz w:val="28"/>
          <w:szCs w:val="28"/>
        </w:rPr>
        <w:t>по формированию и развитию ИКТ-компетенций;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51192E"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b/>
          <w:sz w:val="28"/>
          <w:szCs w:val="28"/>
        </w:rPr>
      </w:pPr>
      <w:r w:rsidRPr="0051192E">
        <w:rPr>
          <w:rFonts w:ascii="Times New Roman" w:hAnsi="Times New Roman"/>
          <w:b/>
          <w:sz w:val="28"/>
          <w:szCs w:val="28"/>
        </w:rPr>
        <w:t>разработку комплекса мер</w:t>
      </w:r>
      <w:r w:rsidRPr="00B708A8">
        <w:rPr>
          <w:rFonts w:ascii="Times New Roman" w:hAnsi="Times New Roman"/>
          <w:sz w:val="28"/>
          <w:szCs w:val="28"/>
        </w:rPr>
        <w:t xml:space="preserve"> по организации системы оценки деятельности образовательной организации </w:t>
      </w:r>
      <w:r w:rsidRPr="0051192E">
        <w:rPr>
          <w:rFonts w:ascii="Times New Roman" w:hAnsi="Times New Roman"/>
          <w:b/>
          <w:sz w:val="28"/>
          <w:szCs w:val="28"/>
        </w:rPr>
        <w:t>по формированию и развитию универсальных учебных действий у обучающихся;</w:t>
      </w:r>
    </w:p>
    <w:p w:rsidR="00B540EE" w:rsidRPr="0051192E"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b/>
          <w:sz w:val="28"/>
          <w:szCs w:val="28"/>
        </w:rPr>
      </w:pPr>
      <w:r w:rsidRPr="0051192E">
        <w:rPr>
          <w:rFonts w:ascii="Times New Roman" w:hAnsi="Times New Roman"/>
          <w:b/>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51192E">
        <w:rPr>
          <w:rFonts w:ascii="Times New Roman" w:hAnsi="Times New Roman"/>
          <w:b/>
          <w:sz w:val="28"/>
          <w:szCs w:val="28"/>
          <w:shd w:val="clear" w:color="auto" w:fill="FFFFFF"/>
        </w:rPr>
        <w:t>разработку основных подходов к созданию рабочих программ</w:t>
      </w:r>
      <w:r w:rsidRPr="00B708A8">
        <w:rPr>
          <w:rFonts w:ascii="Times New Roman" w:hAnsi="Times New Roman"/>
          <w:sz w:val="28"/>
          <w:szCs w:val="28"/>
          <w:shd w:val="clear" w:color="auto" w:fill="FFFFFF"/>
        </w:rPr>
        <w:t xml:space="preserve">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51192E">
        <w:rPr>
          <w:rFonts w:ascii="Times New Roman" w:hAnsi="Times New Roman"/>
          <w:b/>
          <w:sz w:val="28"/>
          <w:szCs w:val="28"/>
          <w:shd w:val="clear" w:color="auto" w:fill="FFFFFF"/>
        </w:rPr>
        <w:t xml:space="preserve">разработку рекомендаций педагогам по конструированию уроков и иных учебных занятий </w:t>
      </w:r>
      <w:r w:rsidRPr="00B708A8">
        <w:rPr>
          <w:rFonts w:ascii="Times New Roman" w:hAnsi="Times New Roman"/>
          <w:sz w:val="28"/>
          <w:szCs w:val="28"/>
          <w:shd w:val="clear" w:color="auto" w:fill="FFFFFF"/>
        </w:rPr>
        <w:t>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51192E">
        <w:rPr>
          <w:rFonts w:ascii="Times New Roman" w:hAnsi="Times New Roman"/>
          <w:b/>
          <w:sz w:val="28"/>
          <w:szCs w:val="28"/>
          <w:shd w:val="clear" w:color="auto" w:fill="FFFFFF"/>
        </w:rPr>
        <w:t>организацию и проведение серии семинаров</w:t>
      </w:r>
      <w:r w:rsidRPr="00B708A8">
        <w:rPr>
          <w:rFonts w:ascii="Times New Roman" w:hAnsi="Times New Roman"/>
          <w:sz w:val="28"/>
          <w:szCs w:val="28"/>
          <w:shd w:val="clear" w:color="auto" w:fill="FFFFFF"/>
        </w:rPr>
        <w:t xml:space="preserve"> с учителями, работающими на </w:t>
      </w:r>
      <w:r w:rsidR="00F91F55" w:rsidRPr="00B708A8">
        <w:rPr>
          <w:rFonts w:ascii="Times New Roman" w:hAnsi="Times New Roman"/>
          <w:sz w:val="28"/>
          <w:szCs w:val="28"/>
          <w:shd w:val="clear" w:color="auto" w:fill="FFFFFF"/>
        </w:rPr>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51192E">
        <w:rPr>
          <w:rFonts w:ascii="Times New Roman" w:hAnsi="Times New Roman"/>
          <w:b/>
          <w:sz w:val="28"/>
          <w:szCs w:val="28"/>
          <w:shd w:val="clear" w:color="auto" w:fill="FFFFFF"/>
        </w:rPr>
        <w:t>организацию и проведение систематических консультаций</w:t>
      </w:r>
      <w:r w:rsidRPr="00B708A8">
        <w:rPr>
          <w:rFonts w:ascii="Times New Roman" w:hAnsi="Times New Roman"/>
          <w:sz w:val="28"/>
          <w:szCs w:val="28"/>
          <w:shd w:val="clear" w:color="auto" w:fill="FFFFFF"/>
        </w:rPr>
        <w:t xml:space="preserve">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51192E">
        <w:rPr>
          <w:rFonts w:ascii="Times New Roman" w:hAnsi="Times New Roman"/>
          <w:b/>
          <w:sz w:val="28"/>
          <w:szCs w:val="28"/>
          <w:shd w:val="clear" w:color="auto" w:fill="FFFFFF"/>
        </w:rPr>
        <w:t xml:space="preserve">организацию и проведение методических семинаров </w:t>
      </w:r>
      <w:r w:rsidRPr="00B708A8">
        <w:rPr>
          <w:rFonts w:ascii="Times New Roman" w:hAnsi="Times New Roman"/>
          <w:sz w:val="28"/>
          <w:szCs w:val="28"/>
          <w:shd w:val="clear" w:color="auto" w:fill="FFFFFF"/>
        </w:rPr>
        <w:t xml:space="preserve">с педагогами-предметниками и школьными психологами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51192E">
        <w:rPr>
          <w:rFonts w:ascii="Times New Roman" w:hAnsi="Times New Roman"/>
          <w:b/>
          <w:sz w:val="28"/>
          <w:szCs w:val="28"/>
          <w:shd w:val="clear" w:color="auto" w:fill="FFFFFF"/>
        </w:rPr>
        <w:t>организацию разъяснительной/просветительской работы с родителями</w:t>
      </w:r>
      <w:r w:rsidRPr="00B708A8">
        <w:rPr>
          <w:rFonts w:ascii="Times New Roman" w:hAnsi="Times New Roman"/>
          <w:sz w:val="28"/>
          <w:szCs w:val="28"/>
          <w:shd w:val="clear" w:color="auto" w:fill="FFFFFF"/>
        </w:rPr>
        <w:t xml:space="preserve">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51192E">
        <w:rPr>
          <w:rFonts w:ascii="Times New Roman" w:hAnsi="Times New Roman"/>
          <w:b/>
          <w:sz w:val="28"/>
          <w:szCs w:val="28"/>
          <w:shd w:val="clear" w:color="auto" w:fill="FFFFFF"/>
        </w:rPr>
        <w:t>организацию отражения результатов работы по формированию УУД</w:t>
      </w:r>
      <w:r w:rsidRPr="00B708A8">
        <w:rPr>
          <w:rFonts w:ascii="Times New Roman" w:hAnsi="Times New Roman"/>
          <w:sz w:val="28"/>
          <w:szCs w:val="28"/>
          <w:shd w:val="clear" w:color="auto" w:fill="FFFFFF"/>
        </w:rPr>
        <w:t xml:space="preserve"> </w:t>
      </w:r>
      <w:r w:rsidR="0051192E">
        <w:rPr>
          <w:rFonts w:ascii="Times New Roman" w:hAnsi="Times New Roman"/>
          <w:sz w:val="28"/>
          <w:szCs w:val="28"/>
          <w:shd w:val="clear" w:color="auto" w:fill="FFFFFF"/>
        </w:rPr>
        <w:t xml:space="preserve"> </w:t>
      </w:r>
      <w:r w:rsidRPr="00B708A8">
        <w:rPr>
          <w:rFonts w:ascii="Times New Roman" w:hAnsi="Times New Roman"/>
          <w:sz w:val="28"/>
          <w:szCs w:val="28"/>
          <w:shd w:val="clear" w:color="auto" w:fill="FFFFFF"/>
        </w:rPr>
        <w:t xml:space="preserve">учащихся </w:t>
      </w:r>
      <w:r w:rsidRPr="0051192E">
        <w:rPr>
          <w:rFonts w:ascii="Times New Roman" w:hAnsi="Times New Roman"/>
          <w:b/>
          <w:sz w:val="28"/>
          <w:szCs w:val="28"/>
          <w:shd w:val="clear" w:color="auto" w:fill="FFFFFF"/>
        </w:rPr>
        <w:t>на сайте</w:t>
      </w:r>
      <w:r w:rsidRPr="00B708A8">
        <w:rPr>
          <w:rFonts w:ascii="Times New Roman" w:hAnsi="Times New Roman"/>
          <w:sz w:val="28"/>
          <w:szCs w:val="28"/>
          <w:shd w:val="clear" w:color="auto" w:fill="FFFFFF"/>
        </w:rPr>
        <w:t xml:space="preserve">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046FB2">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046FB2">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046FB2">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B708A8" w:rsidRDefault="00B540EE" w:rsidP="00046FB2">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51192E" w:rsidRDefault="00B540EE" w:rsidP="00046FB2">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b/>
          <w:sz w:val="28"/>
          <w:szCs w:val="28"/>
        </w:rPr>
      </w:pPr>
      <w:r w:rsidRPr="0051192E">
        <w:rPr>
          <w:rFonts w:ascii="Times New Roman" w:hAnsi="Times New Roman"/>
          <w:b/>
          <w:sz w:val="28"/>
          <w:szCs w:val="28"/>
        </w:rPr>
        <w:t>формирование УУД – задача, сквозная для всего образовательного процесса (урочная, внеурочная деятельность);</w:t>
      </w:r>
    </w:p>
    <w:p w:rsidR="00B540EE" w:rsidRPr="0051192E" w:rsidRDefault="00B540EE" w:rsidP="00046FB2">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b/>
          <w:sz w:val="28"/>
          <w:szCs w:val="28"/>
        </w:rPr>
      </w:pPr>
      <w:r w:rsidRPr="0051192E">
        <w:rPr>
          <w:rFonts w:ascii="Times New Roman" w:hAnsi="Times New Roman"/>
          <w:b/>
          <w:sz w:val="28"/>
          <w:szCs w:val="28"/>
        </w:rPr>
        <w:t>формирование УУД обязательно требует работы с предметным или междисципдинарным содержанием;</w:t>
      </w:r>
    </w:p>
    <w:p w:rsidR="00B540EE" w:rsidRPr="00B708A8" w:rsidRDefault="00B540EE" w:rsidP="00046FB2">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046FB2">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51192E">
        <w:rPr>
          <w:rFonts w:ascii="Times New Roman" w:hAnsi="Times New Roman"/>
          <w:b/>
          <w:sz w:val="28"/>
          <w:szCs w:val="28"/>
        </w:rPr>
        <w:t>преемственность по отношению к начальной школе, но с учетом специфики подросткового возраста</w:t>
      </w:r>
      <w:r w:rsidRPr="00B708A8">
        <w:rPr>
          <w:rFonts w:ascii="Times New Roman" w:hAnsi="Times New Roman"/>
          <w:sz w:val="28"/>
          <w:szCs w:val="28"/>
        </w:rPr>
        <w:t>.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046FB2">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51192E">
        <w:rPr>
          <w:rFonts w:ascii="Times New Roman" w:hAnsi="Times New Roman"/>
          <w:b/>
          <w:sz w:val="28"/>
          <w:szCs w:val="28"/>
        </w:rPr>
        <w:t>отход от понимания урока как ключевой единицы образовательного процесса</w:t>
      </w:r>
      <w:r w:rsidRPr="00B708A8">
        <w:rPr>
          <w:rFonts w:ascii="Times New Roman" w:hAnsi="Times New Roman"/>
          <w:sz w:val="28"/>
          <w:szCs w:val="28"/>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708A8" w:rsidRDefault="00B540EE" w:rsidP="00046FB2">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w:t>
      </w:r>
      <w:r w:rsidRPr="00831B46">
        <w:rPr>
          <w:rFonts w:ascii="Times New Roman" w:hAnsi="Times New Roman"/>
          <w:b/>
          <w:sz w:val="28"/>
          <w:szCs w:val="28"/>
        </w:rPr>
        <w:t>сохранять преемственность</w:t>
      </w:r>
      <w:r w:rsidRPr="00B708A8">
        <w:rPr>
          <w:rFonts w:ascii="Times New Roman" w:hAnsi="Times New Roman"/>
          <w:sz w:val="28"/>
          <w:szCs w:val="28"/>
        </w:rPr>
        <w:t xml:space="preserve">,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w:t>
      </w:r>
      <w:r w:rsidRPr="00831B46">
        <w:rPr>
          <w:rFonts w:ascii="Times New Roman" w:hAnsi="Times New Roman"/>
          <w:b/>
          <w:sz w:val="28"/>
          <w:szCs w:val="28"/>
        </w:rPr>
        <w:t>индивидуализацию образовательного процесса и умение инициативно разворачивать учебное сотрудничество с другими людьми.</w:t>
      </w:r>
      <w:r w:rsidRPr="00B708A8">
        <w:rPr>
          <w:rFonts w:ascii="Times New Roman" w:hAnsi="Times New Roman"/>
          <w:sz w:val="28"/>
          <w:szCs w:val="28"/>
        </w:rPr>
        <w:t xml:space="preserve">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046FB2">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046FB2">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основной школе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046FB2">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831B46">
        <w:rPr>
          <w:rFonts w:ascii="Times New Roman" w:hAnsi="Times New Roman"/>
          <w:b/>
          <w:sz w:val="28"/>
          <w:szCs w:val="28"/>
        </w:rPr>
        <w:t>Одним из путей формирования УУД</w:t>
      </w:r>
      <w:r w:rsidRPr="00B708A8">
        <w:rPr>
          <w:rFonts w:ascii="Times New Roman" w:hAnsi="Times New Roman"/>
          <w:sz w:val="28"/>
          <w:szCs w:val="28"/>
        </w:rPr>
        <w:t xml:space="preserve"> в основной школе </w:t>
      </w:r>
      <w:r w:rsidRPr="00831B46">
        <w:rPr>
          <w:rFonts w:ascii="Times New Roman" w:hAnsi="Times New Roman"/>
          <w:b/>
          <w:sz w:val="28"/>
          <w:szCs w:val="28"/>
        </w:rPr>
        <w:t>является включение обучающихся в учебно-исследовательскую и проектную деятельность,</w:t>
      </w:r>
      <w:r w:rsidRPr="00B708A8">
        <w:rPr>
          <w:rFonts w:ascii="Times New Roman" w:hAnsi="Times New Roman"/>
          <w:sz w:val="28"/>
          <w:szCs w:val="28"/>
        </w:rPr>
        <w:t xml:space="preserve">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обучающихся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B708A8" w:rsidRDefault="00B540EE" w:rsidP="00046FB2">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831B46">
        <w:rPr>
          <w:rFonts w:ascii="Times New Roman" w:hAnsi="Times New Roman"/>
          <w:b/>
          <w:sz w:val="28"/>
          <w:szCs w:val="28"/>
        </w:rPr>
        <w:t>урочная</w:t>
      </w:r>
      <w:r w:rsidRPr="00B708A8">
        <w:rPr>
          <w:rFonts w:ascii="Times New Roman" w:hAnsi="Times New Roman"/>
          <w:sz w:val="28"/>
          <w:szCs w:val="28"/>
        </w:rPr>
        <w:t xml:space="preserve">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046FB2">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831B46">
        <w:rPr>
          <w:rFonts w:ascii="Times New Roman" w:hAnsi="Times New Roman"/>
          <w:b/>
          <w:sz w:val="28"/>
          <w:szCs w:val="28"/>
        </w:rPr>
        <w:t>внеурочная</w:t>
      </w:r>
      <w:r w:rsidRPr="00B708A8">
        <w:rPr>
          <w:rFonts w:ascii="Times New Roman" w:hAnsi="Times New Roman"/>
          <w:sz w:val="28"/>
          <w:szCs w:val="28"/>
        </w:rPr>
        <w:t xml:space="preserve">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 xml:space="preserve">чебно-исследовательская и проектная деятельность обучающихся может </w:t>
      </w:r>
      <w:r w:rsidR="00831B46">
        <w:rPr>
          <w:rFonts w:ascii="Times New Roman" w:hAnsi="Times New Roman"/>
          <w:sz w:val="28"/>
          <w:szCs w:val="28"/>
        </w:rPr>
        <w:t xml:space="preserve">проводиться в том числе </w:t>
      </w:r>
      <w:r w:rsidR="00831B46" w:rsidRPr="00831B46">
        <w:rPr>
          <w:rFonts w:ascii="Times New Roman" w:hAnsi="Times New Roman"/>
          <w:b/>
          <w:sz w:val="28"/>
          <w:szCs w:val="28"/>
        </w:rPr>
        <w:t xml:space="preserve">по </w:t>
      </w:r>
      <w:r w:rsidR="00B540EE" w:rsidRPr="00831B46">
        <w:rPr>
          <w:rFonts w:ascii="Times New Roman" w:hAnsi="Times New Roman"/>
          <w:b/>
          <w:sz w:val="28"/>
          <w:szCs w:val="28"/>
        </w:rPr>
        <w:t xml:space="preserve"> направлениям</w:t>
      </w:r>
      <w:r w:rsidR="00831B46">
        <w:rPr>
          <w:rFonts w:ascii="Times New Roman" w:hAnsi="Times New Roman"/>
          <w:sz w:val="28"/>
          <w:szCs w:val="28"/>
        </w:rPr>
        <w:t>:</w:t>
      </w:r>
    </w:p>
    <w:p w:rsidR="00B540EE" w:rsidRPr="00B708A8" w:rsidRDefault="00B540EE" w:rsidP="00046FB2">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046FB2">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046FB2">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046FB2">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046FB2">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046FB2">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046FB2">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831B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sz w:val="28"/>
          <w:szCs w:val="28"/>
        </w:rPr>
      </w:pPr>
      <w:r w:rsidRPr="00B708A8">
        <w:rPr>
          <w:rFonts w:ascii="Times New Roman" w:hAnsi="Times New Roman"/>
          <w:sz w:val="28"/>
          <w:szCs w:val="28"/>
        </w:rPr>
        <w:t xml:space="preserve">В ходе реализации настоящей программы могут применяться такие </w:t>
      </w:r>
      <w:r w:rsidRPr="00831B46">
        <w:rPr>
          <w:rFonts w:ascii="Times New Roman" w:hAnsi="Times New Roman"/>
          <w:b/>
          <w:sz w:val="28"/>
          <w:szCs w:val="28"/>
        </w:rPr>
        <w:t xml:space="preserve">виды проектов </w:t>
      </w:r>
      <w:r w:rsidRPr="00B708A8">
        <w:rPr>
          <w:rFonts w:ascii="Times New Roman" w:hAnsi="Times New Roman"/>
          <w:sz w:val="28"/>
          <w:szCs w:val="28"/>
        </w:rPr>
        <w:t xml:space="preserve">(по преобладающему виду деятельности), как: </w:t>
      </w:r>
      <w:r w:rsidRPr="00831B46">
        <w:rPr>
          <w:rFonts w:ascii="Times New Roman" w:hAnsi="Times New Roman"/>
          <w:b/>
          <w:sz w:val="28"/>
          <w:szCs w:val="28"/>
        </w:rPr>
        <w:t>информационный, исследовательский, творческий, социальный, прикладной, игровой, инновационный.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708A8">
        <w:rPr>
          <w:rFonts w:ascii="Times New Roman" w:hAnsi="Times New Roman"/>
          <w:sz w:val="28"/>
          <w:szCs w:val="28"/>
        </w:rPr>
        <w:t>(</w:t>
      </w:r>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831B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sz w:val="28"/>
          <w:szCs w:val="28"/>
        </w:rPr>
      </w:pPr>
      <w:r w:rsidRPr="00831B46">
        <w:rPr>
          <w:rFonts w:ascii="Times New Roman" w:hAnsi="Times New Roman"/>
          <w:b/>
          <w:sz w:val="28"/>
          <w:szCs w:val="28"/>
        </w:rPr>
        <w:t>Формы организации</w:t>
      </w:r>
      <w:r w:rsidRPr="00B708A8">
        <w:rPr>
          <w:rFonts w:ascii="Times New Roman" w:hAnsi="Times New Roman"/>
          <w:sz w:val="28"/>
          <w:szCs w:val="28"/>
        </w:rPr>
        <w:t xml:space="preserve"> </w:t>
      </w:r>
      <w:r w:rsidRPr="00831B46">
        <w:rPr>
          <w:rFonts w:ascii="Times New Roman" w:hAnsi="Times New Roman"/>
          <w:b/>
          <w:sz w:val="28"/>
          <w:szCs w:val="28"/>
        </w:rPr>
        <w:t>учебно-исследовательской деятельности на урочных занятиях могут быть следующими:</w:t>
      </w:r>
    </w:p>
    <w:p w:rsidR="00B540EE" w:rsidRPr="00B708A8" w:rsidRDefault="00B540EE" w:rsidP="00046FB2">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708A8" w:rsidRDefault="00B540EE" w:rsidP="00046FB2">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046FB2">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Формы организации учебно-исследовательской деятельности </w:t>
      </w:r>
      <w:r w:rsidRPr="00831B46">
        <w:rPr>
          <w:rFonts w:ascii="Times New Roman" w:hAnsi="Times New Roman"/>
          <w:b/>
          <w:sz w:val="28"/>
          <w:szCs w:val="28"/>
        </w:rPr>
        <w:t xml:space="preserve">на внеурочных занятиях </w:t>
      </w:r>
      <w:r w:rsidRPr="00B708A8">
        <w:rPr>
          <w:rFonts w:ascii="Times New Roman" w:hAnsi="Times New Roman"/>
          <w:sz w:val="28"/>
          <w:szCs w:val="28"/>
        </w:rPr>
        <w:t>могут быть следующими:</w:t>
      </w:r>
    </w:p>
    <w:p w:rsidR="00B540EE" w:rsidRPr="00B708A8" w:rsidRDefault="00B540EE" w:rsidP="00046FB2">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исследовательская практика обучающихся;</w:t>
      </w:r>
    </w:p>
    <w:p w:rsidR="00B540EE" w:rsidRPr="00B708A8" w:rsidRDefault="00B540EE" w:rsidP="00046FB2">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046FB2">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708A8" w:rsidRDefault="00B540EE" w:rsidP="00046FB2">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831B46">
        <w:rPr>
          <w:rFonts w:ascii="Times New Roman" w:hAnsi="Times New Roman"/>
          <w:b/>
          <w:sz w:val="28"/>
          <w:szCs w:val="28"/>
        </w:rPr>
        <w:t>ученическое научно-исследовательское общество</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046FB2">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831B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sz w:val="28"/>
          <w:szCs w:val="28"/>
        </w:rPr>
      </w:pPr>
      <w:r w:rsidRPr="00831B46">
        <w:rPr>
          <w:rFonts w:ascii="Times New Roman" w:hAnsi="Times New Roman"/>
          <w:b/>
          <w:sz w:val="28"/>
          <w:szCs w:val="28"/>
        </w:rPr>
        <w:t>Среди возможных форм представления результатов проектной деятельности можно выделить следующи</w:t>
      </w:r>
      <w:r w:rsidR="007D62DE" w:rsidRPr="00831B46">
        <w:rPr>
          <w:rFonts w:ascii="Times New Roman" w:hAnsi="Times New Roman"/>
          <w:b/>
          <w:sz w:val="28"/>
          <w:szCs w:val="28"/>
        </w:rPr>
        <w:t>е</w:t>
      </w:r>
      <w:r w:rsidRPr="00831B46">
        <w:rPr>
          <w:rFonts w:ascii="Times New Roman" w:hAnsi="Times New Roman"/>
          <w:b/>
          <w:sz w:val="28"/>
          <w:szCs w:val="28"/>
        </w:rPr>
        <w:t>:</w:t>
      </w:r>
    </w:p>
    <w:p w:rsidR="00B540EE" w:rsidRPr="00B708A8" w:rsidRDefault="00B540EE" w:rsidP="00046FB2">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макеты, модели, рабочие установки, схемы, план-карт</w:t>
      </w:r>
      <w:r w:rsidR="007D62DE" w:rsidRPr="00B708A8">
        <w:rPr>
          <w:rFonts w:ascii="Times New Roman" w:hAnsi="Times New Roman"/>
          <w:sz w:val="28"/>
          <w:szCs w:val="28"/>
        </w:rPr>
        <w:t>ы</w:t>
      </w:r>
      <w:r w:rsidRPr="00B708A8">
        <w:rPr>
          <w:rFonts w:ascii="Times New Roman" w:hAnsi="Times New Roman"/>
          <w:sz w:val="28"/>
          <w:szCs w:val="28"/>
        </w:rPr>
        <w:t>;</w:t>
      </w:r>
    </w:p>
    <w:p w:rsidR="00B540EE" w:rsidRPr="00B708A8" w:rsidRDefault="00B540EE" w:rsidP="00046FB2">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046FB2">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046FB2">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046FB2">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046FB2">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046FB2">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046FB2">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046FB2">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046FB2">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Итоги учебно-исследовательской деятельности могут быть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w:t>
      </w:r>
      <w:r w:rsidRPr="00831B46">
        <w:rPr>
          <w:rFonts w:ascii="Times New Roman" w:hAnsi="Times New Roman"/>
          <w:b/>
          <w:sz w:val="28"/>
          <w:szCs w:val="28"/>
        </w:rPr>
        <w:t>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компьютерных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обучающихся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046FB2">
      <w:pPr>
        <w:pStyle w:val="a7"/>
        <w:widowControl w:val="0"/>
        <w:numPr>
          <w:ilvl w:val="0"/>
          <w:numId w:val="15"/>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2.1.8. </w:t>
      </w:r>
      <w:r w:rsidR="00B540EE"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254B57">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708A8" w:rsidRDefault="00B540EE" w:rsidP="00731D9E">
      <w:pPr>
        <w:pStyle w:val="2"/>
        <w:tabs>
          <w:tab w:val="left" w:pos="567"/>
        </w:tabs>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6" w:name="_Toc405145663"/>
      <w:bookmarkStart w:id="117" w:name="_Toc406059006"/>
      <w:bookmarkStart w:id="118" w:name="_Toc409682185"/>
      <w:bookmarkStart w:id="119" w:name="_Toc409691659"/>
      <w:bookmarkStart w:id="120" w:name="_Toc410653983"/>
      <w:bookmarkStart w:id="121" w:name="_Toc410702987"/>
      <w:r w:rsidRPr="00B708A8">
        <w:rPr>
          <w:b w:val="0"/>
        </w:rPr>
        <w:tab/>
      </w:r>
      <w:bookmarkStart w:id="122" w:name="_Toc284662743"/>
      <w:bookmarkStart w:id="123" w:name="_Toc284663369"/>
      <w:bookmarkStart w:id="124"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5" w:name="_Toc405145664"/>
      <w:bookmarkStart w:id="126" w:name="_Toc406059007"/>
      <w:bookmarkStart w:id="127" w:name="_Toc409682186"/>
      <w:bookmarkStart w:id="128" w:name="_Toc409691660"/>
      <w:bookmarkStart w:id="129" w:name="_Toc410653984"/>
      <w:bookmarkStart w:id="130" w:name="_Toc410702988"/>
      <w:r w:rsidRPr="00B708A8">
        <w:rPr>
          <w:b w:val="0"/>
        </w:rPr>
        <w:tab/>
      </w:r>
      <w:bookmarkStart w:id="131" w:name="_Toc284662744"/>
      <w:bookmarkStart w:id="132" w:name="_Toc284663370"/>
      <w:bookmarkStart w:id="133"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4" w:name="_Toc405145665"/>
      <w:bookmarkStart w:id="135" w:name="_Toc406059008"/>
      <w:bookmarkStart w:id="136" w:name="_Toc409682187"/>
      <w:bookmarkStart w:id="137" w:name="_Toc409691661"/>
      <w:bookmarkStart w:id="138" w:name="_Toc410653985"/>
      <w:bookmarkStart w:id="139" w:name="_Toc410702989"/>
      <w:r w:rsidRPr="00B708A8">
        <w:rPr>
          <w:b w:val="0"/>
        </w:rPr>
        <w:tab/>
      </w:r>
      <w:bookmarkStart w:id="140" w:name="_Toc284662745"/>
      <w:bookmarkStart w:id="141" w:name="_Toc284663371"/>
      <w:bookmarkStart w:id="142"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3" w:name="_Toc405145666"/>
      <w:bookmarkStart w:id="144" w:name="_Toc406059009"/>
      <w:bookmarkStart w:id="145" w:name="_Toc409682188"/>
      <w:bookmarkStart w:id="146" w:name="_Toc409691662"/>
      <w:bookmarkStart w:id="147" w:name="_Toc410653986"/>
      <w:bookmarkStart w:id="148" w:name="_Toc410702990"/>
      <w:r w:rsidRPr="00B708A8">
        <w:rPr>
          <w:b w:val="0"/>
        </w:rPr>
        <w:tab/>
      </w:r>
      <w:bookmarkStart w:id="149" w:name="_Toc284662746"/>
      <w:bookmarkStart w:id="150" w:name="_Toc284663372"/>
      <w:bookmarkStart w:id="151"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2" w:name="_Toc405145667"/>
      <w:bookmarkStart w:id="153" w:name="_Toc406059010"/>
      <w:bookmarkStart w:id="154" w:name="_Toc409682189"/>
      <w:bookmarkStart w:id="155" w:name="_Toc409691663"/>
      <w:bookmarkStart w:id="156" w:name="_Toc410653987"/>
      <w:bookmarkStart w:id="157" w:name="_Toc410702991"/>
      <w:r w:rsidRPr="00B708A8">
        <w:rPr>
          <w:b w:val="0"/>
        </w:rPr>
        <w:tab/>
      </w:r>
      <w:bookmarkStart w:id="158" w:name="_Toc284662747"/>
      <w:bookmarkStart w:id="159" w:name="_Toc284663373"/>
      <w:bookmarkStart w:id="160"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1" w:name="_Toc405145668"/>
      <w:bookmarkStart w:id="162" w:name="_Toc406059011"/>
      <w:bookmarkStart w:id="163" w:name="_Toc409682190"/>
      <w:bookmarkStart w:id="164" w:name="_Toc409691664"/>
      <w:bookmarkStart w:id="165" w:name="_Toc410653988"/>
      <w:bookmarkStart w:id="166" w:name="_Toc410702992"/>
      <w:r w:rsidRPr="00B708A8">
        <w:rPr>
          <w:b w:val="0"/>
        </w:rPr>
        <w:tab/>
      </w:r>
      <w:bookmarkStart w:id="167" w:name="_Toc284662748"/>
      <w:bookmarkStart w:id="168" w:name="_Toc284663374"/>
      <w:bookmarkStart w:id="169"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0" w:name="_Toc405145669"/>
      <w:bookmarkStart w:id="171" w:name="_Toc406059012"/>
      <w:bookmarkStart w:id="172" w:name="_Toc409682191"/>
      <w:bookmarkStart w:id="173" w:name="_Toc409691665"/>
      <w:bookmarkStart w:id="174" w:name="_Toc410653989"/>
      <w:bookmarkStart w:id="175" w:name="_Toc410702993"/>
      <w:r w:rsidRPr="00B708A8">
        <w:rPr>
          <w:b w:val="0"/>
        </w:rPr>
        <w:tab/>
      </w:r>
      <w:bookmarkStart w:id="176" w:name="_Toc284662749"/>
      <w:bookmarkStart w:id="177" w:name="_Toc284663375"/>
      <w:bookmarkStart w:id="178"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простые эксперименты и исследования в виртуальных лабораториях;</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79" w:name="_Toc405145670"/>
      <w:bookmarkStart w:id="180" w:name="_Toc406059013"/>
      <w:bookmarkStart w:id="181" w:name="_Toc409682192"/>
      <w:bookmarkStart w:id="182" w:name="_Toc409691666"/>
      <w:bookmarkStart w:id="183" w:name="_Toc410653990"/>
      <w:bookmarkStart w:id="184" w:name="_Toc410702994"/>
      <w:r w:rsidRPr="00B708A8">
        <w:rPr>
          <w:b w:val="0"/>
        </w:rPr>
        <w:tab/>
      </w:r>
      <w:bookmarkStart w:id="185" w:name="_Toc284662750"/>
      <w:bookmarkStart w:id="186" w:name="_Toc284663376"/>
      <w:bookmarkStart w:id="187"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средств программирования.</w:t>
      </w:r>
    </w:p>
    <w:p w:rsidR="00B540EE" w:rsidRPr="00B708A8" w:rsidRDefault="00731D9E" w:rsidP="00731D9E">
      <w:pPr>
        <w:pStyle w:val="2"/>
        <w:tabs>
          <w:tab w:val="left" w:pos="567"/>
        </w:tabs>
        <w:ind w:firstLine="0"/>
      </w:pPr>
      <w:bookmarkStart w:id="188" w:name="_Toc405145671"/>
      <w:bookmarkStart w:id="189" w:name="_Toc406059014"/>
      <w:bookmarkStart w:id="190" w:name="_Toc409682193"/>
      <w:bookmarkStart w:id="191" w:name="_Toc409691667"/>
      <w:bookmarkStart w:id="192" w:name="_Toc410653991"/>
      <w:bookmarkStart w:id="193" w:name="_Toc410702995"/>
      <w:r w:rsidRPr="00B708A8">
        <w:rPr>
          <w:b w:val="0"/>
        </w:rPr>
        <w:tab/>
      </w:r>
      <w:bookmarkStart w:id="194" w:name="_Toc284662751"/>
      <w:bookmarkStart w:id="195" w:name="_Toc284663377"/>
      <w:bookmarkStart w:id="196"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046FB2">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046FB2">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046FB2">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046FB2">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046FB2">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046FB2">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046FB2">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046FB2">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B708A8" w:rsidRDefault="00B540EE" w:rsidP="00046FB2">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046FB2">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прошли курсы повышения квалификации, посвященные ФГОС;</w:t>
      </w:r>
    </w:p>
    <w:p w:rsidR="00B540EE" w:rsidRPr="00B708A8" w:rsidRDefault="00B540EE" w:rsidP="00046FB2">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046FB2">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046FB2">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046FB2">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046FB2">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046FB2">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B708A8" w:rsidRDefault="00B540EE" w:rsidP="00046FB2">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процессе реализации мониторинга успешности освоения и применения УУД могут быть учтены </w:t>
      </w:r>
      <w:r w:rsidRPr="00831B46">
        <w:rPr>
          <w:rFonts w:ascii="Times New Roman" w:hAnsi="Times New Roman"/>
          <w:b/>
          <w:sz w:val="28"/>
          <w:szCs w:val="28"/>
        </w:rPr>
        <w:t>следующие этапы освоения УУД:</w:t>
      </w:r>
    </w:p>
    <w:p w:rsidR="00B540EE" w:rsidRPr="00B708A8" w:rsidRDefault="00B540EE" w:rsidP="00046FB2">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831B46">
        <w:rPr>
          <w:rFonts w:ascii="Times New Roman" w:hAnsi="Times New Roman"/>
          <w:b/>
          <w:sz w:val="28"/>
          <w:szCs w:val="28"/>
        </w:rPr>
        <w:t xml:space="preserve">универсальное учебное действие не сформировано </w:t>
      </w:r>
      <w:r w:rsidRPr="00B708A8">
        <w:rPr>
          <w:rFonts w:ascii="Times New Roman" w:hAnsi="Times New Roman"/>
          <w:sz w:val="28"/>
          <w:szCs w:val="28"/>
        </w:rPr>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046FB2">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831B46">
        <w:rPr>
          <w:rFonts w:ascii="Times New Roman" w:hAnsi="Times New Roman"/>
          <w:b/>
          <w:sz w:val="28"/>
          <w:szCs w:val="28"/>
        </w:rPr>
        <w:t>учебное действие может быть выполнено в сотрудничестве с педагогом</w:t>
      </w:r>
      <w:r w:rsidRPr="00B708A8">
        <w:rPr>
          <w:rFonts w:ascii="Times New Roman" w:hAnsi="Times New Roman"/>
          <w:sz w:val="28"/>
          <w:szCs w:val="28"/>
        </w:rPr>
        <w:t>,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046FB2">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831B46">
        <w:rPr>
          <w:rFonts w:ascii="Times New Roman" w:hAnsi="Times New Roman"/>
          <w:b/>
          <w:sz w:val="28"/>
          <w:szCs w:val="28"/>
        </w:rPr>
        <w:t>неадекватный перенос учебных действий на новые виды задач</w:t>
      </w:r>
      <w:r w:rsidRPr="00B708A8">
        <w:rPr>
          <w:rFonts w:ascii="Times New Roman" w:hAnsi="Times New Roman"/>
          <w:sz w:val="28"/>
          <w:szCs w:val="28"/>
        </w:rPr>
        <w:t xml:space="preserve"> (при изменении условий задачи не может самостоятельно внести коррективы в действия);</w:t>
      </w:r>
    </w:p>
    <w:p w:rsidR="00B540EE" w:rsidRPr="00B708A8" w:rsidRDefault="00B540EE" w:rsidP="00046FB2">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046FB2">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831B46">
        <w:rPr>
          <w:rFonts w:ascii="Times New Roman" w:hAnsi="Times New Roman"/>
          <w:b/>
          <w:sz w:val="28"/>
          <w:szCs w:val="28"/>
        </w:rPr>
        <w:t>самостоятельное построение учебных целей</w:t>
      </w:r>
      <w:r w:rsidRPr="00B708A8">
        <w:rPr>
          <w:rFonts w:ascii="Times New Roman" w:hAnsi="Times New Roman"/>
          <w:sz w:val="28"/>
          <w:szCs w:val="28"/>
        </w:rPr>
        <w:t xml:space="preserve">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831B46" w:rsidRDefault="00B540EE" w:rsidP="00046FB2">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b/>
          <w:sz w:val="28"/>
          <w:szCs w:val="28"/>
        </w:rPr>
      </w:pPr>
      <w:r w:rsidRPr="00831B46">
        <w:rPr>
          <w:rFonts w:ascii="Times New Roman" w:hAnsi="Times New Roman"/>
          <w:b/>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046FB2">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уровневой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046FB2">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B708A8" w:rsidRDefault="00940641">
      <w:pPr>
        <w:pStyle w:val="3"/>
        <w:spacing w:before="0" w:beforeAutospacing="0" w:after="0" w:afterAutospacing="0" w:line="360" w:lineRule="auto"/>
        <w:ind w:firstLine="709"/>
        <w:rPr>
          <w:b w:val="0"/>
          <w:i/>
          <w:szCs w:val="28"/>
        </w:rPr>
      </w:pPr>
      <w:bookmarkStart w:id="197" w:name="_Toc406059015"/>
    </w:p>
    <w:p w:rsidR="00B540EE" w:rsidRPr="00B708A8" w:rsidRDefault="00140CF3" w:rsidP="00140CF3">
      <w:pPr>
        <w:pStyle w:val="2"/>
      </w:pPr>
      <w:bookmarkStart w:id="198" w:name="_Toc409691668"/>
      <w:bookmarkStart w:id="199" w:name="_Toc410653992"/>
      <w:bookmarkStart w:id="200" w:name="_Toc414553178"/>
      <w:r w:rsidRPr="00B708A8">
        <w:t xml:space="preserve">2.2. </w:t>
      </w:r>
      <w:r w:rsidR="00B540EE" w:rsidRPr="00B708A8">
        <w:t>Примерные программы учебных предметов, курсов</w:t>
      </w:r>
      <w:bookmarkEnd w:id="197"/>
      <w:bookmarkEnd w:id="198"/>
      <w:bookmarkEnd w:id="199"/>
      <w:bookmarkEnd w:id="200"/>
    </w:p>
    <w:p w:rsidR="00140CF3" w:rsidRPr="00B708A8" w:rsidRDefault="00533ABE" w:rsidP="00533ABE">
      <w:pPr>
        <w:pStyle w:val="2"/>
        <w:rPr>
          <w:b w:val="0"/>
        </w:rPr>
      </w:pPr>
      <w:bookmarkStart w:id="201" w:name="_Toc414553179"/>
      <w:r w:rsidRPr="00B708A8">
        <w:t>2.2.1 Общие положения</w:t>
      </w:r>
      <w:bookmarkEnd w:id="201"/>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886A29" w:rsidRDefault="004E6316" w:rsidP="00886A29">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B708A8" w:rsidRDefault="00140CF3" w:rsidP="00140CF3">
      <w:pPr>
        <w:pStyle w:val="2"/>
      </w:pPr>
      <w:bookmarkStart w:id="202" w:name="_Toc410653993"/>
      <w:bookmarkStart w:id="203"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2"/>
      <w:bookmarkEnd w:id="203"/>
    </w:p>
    <w:p w:rsidR="00886A29" w:rsidRDefault="0048158A" w:rsidP="00886A29">
      <w:pPr>
        <w:pStyle w:val="40"/>
      </w:pPr>
      <w:bookmarkStart w:id="204" w:name="_Toc409691669"/>
      <w:bookmarkStart w:id="205" w:name="_Toc410653994"/>
      <w:bookmarkStart w:id="206" w:name="_Toc414553181"/>
      <w:r w:rsidRPr="00B708A8">
        <w:t xml:space="preserve">2.2.2.1. </w:t>
      </w:r>
      <w:r w:rsidR="00B540EE" w:rsidRPr="00B708A8">
        <w:t>Русский язы</w:t>
      </w:r>
      <w:bookmarkEnd w:id="204"/>
      <w:bookmarkEnd w:id="205"/>
      <w:bookmarkEnd w:id="206"/>
      <w:r w:rsidR="00886A29">
        <w:t>к</w:t>
      </w:r>
    </w:p>
    <w:p w:rsidR="00F85DCC" w:rsidRPr="00F85DCC" w:rsidRDefault="00F85DCC" w:rsidP="00F85DCC">
      <w:pPr>
        <w:framePr w:w="9817" w:hSpace="180" w:wrap="around" w:vAnchor="text" w:hAnchor="margin" w:x="534" w:y="155"/>
        <w:rPr>
          <w:rFonts w:ascii="Times New Roman" w:hAnsi="Times New Roman"/>
          <w:sz w:val="28"/>
          <w:szCs w:val="28"/>
        </w:rPr>
      </w:pPr>
      <w:r>
        <w:rPr>
          <w:rFonts w:ascii="Times New Roman" w:hAnsi="Times New Roman"/>
          <w:sz w:val="28"/>
          <w:szCs w:val="28"/>
        </w:rPr>
        <w:t>В 5-8</w:t>
      </w:r>
      <w:r w:rsidR="00926B2F">
        <w:rPr>
          <w:rFonts w:ascii="Times New Roman" w:hAnsi="Times New Roman"/>
          <w:sz w:val="28"/>
          <w:szCs w:val="28"/>
        </w:rPr>
        <w:t xml:space="preserve"> классах</w:t>
      </w:r>
      <w:r>
        <w:rPr>
          <w:rFonts w:ascii="Times New Roman" w:hAnsi="Times New Roman"/>
          <w:sz w:val="28"/>
          <w:szCs w:val="28"/>
        </w:rPr>
        <w:t xml:space="preserve"> </w:t>
      </w:r>
      <w:r w:rsidR="00926B2F">
        <w:rPr>
          <w:rFonts w:ascii="Times New Roman" w:hAnsi="Times New Roman"/>
          <w:sz w:val="28"/>
          <w:szCs w:val="28"/>
        </w:rPr>
        <w:t xml:space="preserve">обучение осуществляется по учебно-методическому комплекту и программе для общеобразовательных школ РФ «Русский язык для 5-9 классов». Авторы: </w:t>
      </w:r>
      <w:r w:rsidR="00926B2F" w:rsidRPr="00926B2F">
        <w:rPr>
          <w:rFonts w:ascii="Times New Roman" w:hAnsi="Times New Roman"/>
          <w:sz w:val="28"/>
          <w:szCs w:val="28"/>
        </w:rPr>
        <w:t>Ладыженская Т.А. Баранов М.Т., Тростенцова Л.А.</w:t>
      </w:r>
      <w:r w:rsidR="00926B2F">
        <w:rPr>
          <w:rFonts w:ascii="Times New Roman" w:hAnsi="Times New Roman"/>
          <w:sz w:val="28"/>
          <w:szCs w:val="28"/>
        </w:rPr>
        <w:t>, Шанский Н.М..- МН.:</w:t>
      </w:r>
      <w:r>
        <w:rPr>
          <w:rFonts w:ascii="Times New Roman" w:hAnsi="Times New Roman"/>
          <w:sz w:val="28"/>
          <w:szCs w:val="28"/>
        </w:rPr>
        <w:t xml:space="preserve"> «</w:t>
      </w:r>
      <w:r w:rsidR="00926B2F">
        <w:rPr>
          <w:rFonts w:ascii="Times New Roman" w:hAnsi="Times New Roman"/>
          <w:sz w:val="28"/>
          <w:szCs w:val="28"/>
        </w:rPr>
        <w:t>Просвещение</w:t>
      </w:r>
      <w:r>
        <w:rPr>
          <w:rFonts w:ascii="Times New Roman" w:hAnsi="Times New Roman"/>
          <w:sz w:val="28"/>
          <w:szCs w:val="28"/>
        </w:rPr>
        <w:t xml:space="preserve">», 2015 год. В 9-х классах – по УМК </w:t>
      </w:r>
      <w:r w:rsidRPr="00F85DCC">
        <w:rPr>
          <w:rFonts w:ascii="Times New Roman" w:hAnsi="Times New Roman"/>
          <w:b/>
          <w:sz w:val="28"/>
          <w:szCs w:val="28"/>
        </w:rPr>
        <w:t>Бархударов С.Г., Крючков С.Е., Максимов Л.Ю. и др.</w:t>
      </w:r>
      <w:r w:rsidRPr="00F85DCC">
        <w:rPr>
          <w:rFonts w:ascii="Times New Roman" w:hAnsi="Times New Roman"/>
          <w:sz w:val="28"/>
          <w:szCs w:val="28"/>
        </w:rPr>
        <w:t xml:space="preserve"> Русский язык  9 кл. – Просвещение,  2010-2015 гг.</w:t>
      </w:r>
    </w:p>
    <w:p w:rsidR="00886A29" w:rsidRDefault="00886A29" w:rsidP="00886A29"/>
    <w:tbl>
      <w:tblPr>
        <w:tblStyle w:val="a4"/>
        <w:tblpPr w:leftFromText="180" w:rightFromText="180" w:vertAnchor="text" w:horzAnchor="margin" w:tblpXSpec="center" w:tblpY="-43"/>
        <w:tblW w:w="0" w:type="auto"/>
        <w:tblLayout w:type="fixed"/>
        <w:tblLook w:val="04A0"/>
      </w:tblPr>
      <w:tblGrid>
        <w:gridCol w:w="1951"/>
        <w:gridCol w:w="992"/>
        <w:gridCol w:w="6628"/>
      </w:tblGrid>
      <w:tr w:rsidR="00886A29" w:rsidRPr="00184D04" w:rsidTr="00886A29">
        <w:tc>
          <w:tcPr>
            <w:tcW w:w="9571" w:type="dxa"/>
            <w:gridSpan w:val="3"/>
          </w:tcPr>
          <w:p w:rsidR="00886A29" w:rsidRPr="00184D04" w:rsidRDefault="00886A29" w:rsidP="00886A29">
            <w:pPr>
              <w:spacing w:after="0"/>
              <w:jc w:val="center"/>
              <w:rPr>
                <w:rFonts w:ascii="Times New Roman" w:hAnsi="Times New Roman"/>
                <w:sz w:val="28"/>
                <w:szCs w:val="28"/>
              </w:rPr>
            </w:pPr>
            <w:r w:rsidRPr="00184D04">
              <w:rPr>
                <w:rFonts w:ascii="Times New Roman" w:hAnsi="Times New Roman"/>
                <w:sz w:val="28"/>
                <w:szCs w:val="28"/>
              </w:rPr>
              <w:t>5 класс (ФГОС)</w:t>
            </w:r>
          </w:p>
        </w:tc>
      </w:tr>
      <w:tr w:rsidR="00886A29" w:rsidRPr="00184D04" w:rsidTr="00886A29">
        <w:tc>
          <w:tcPr>
            <w:tcW w:w="1951" w:type="dxa"/>
          </w:tcPr>
          <w:p w:rsidR="00886A29" w:rsidRPr="00184D04" w:rsidRDefault="00886A29" w:rsidP="00886A29">
            <w:pPr>
              <w:spacing w:after="0"/>
              <w:rPr>
                <w:rFonts w:ascii="Times New Roman" w:hAnsi="Times New Roman"/>
                <w:sz w:val="28"/>
                <w:szCs w:val="28"/>
              </w:rPr>
            </w:pPr>
            <w:r w:rsidRPr="00184D04">
              <w:rPr>
                <w:rFonts w:ascii="Times New Roman" w:hAnsi="Times New Roman"/>
                <w:sz w:val="28"/>
                <w:szCs w:val="28"/>
              </w:rPr>
              <w:t>Русский язык</w:t>
            </w:r>
          </w:p>
        </w:tc>
        <w:tc>
          <w:tcPr>
            <w:tcW w:w="992" w:type="dxa"/>
          </w:tcPr>
          <w:p w:rsidR="00886A29" w:rsidRPr="00184D04" w:rsidRDefault="00886A29" w:rsidP="00886A29">
            <w:pPr>
              <w:spacing w:after="0"/>
              <w:rPr>
                <w:rFonts w:ascii="Times New Roman" w:hAnsi="Times New Roman"/>
                <w:szCs w:val="28"/>
              </w:rPr>
            </w:pPr>
            <w:r w:rsidRPr="00184D04">
              <w:rPr>
                <w:rFonts w:ascii="Times New Roman" w:hAnsi="Times New Roman"/>
                <w:b/>
                <w:szCs w:val="28"/>
              </w:rPr>
              <w:t>5 абвгд</w:t>
            </w:r>
          </w:p>
        </w:tc>
        <w:tc>
          <w:tcPr>
            <w:tcW w:w="6628" w:type="dxa"/>
          </w:tcPr>
          <w:p w:rsidR="00886A29" w:rsidRPr="00184D04" w:rsidRDefault="00886A29" w:rsidP="00886A29">
            <w:pPr>
              <w:spacing w:after="0"/>
              <w:rPr>
                <w:rFonts w:ascii="Times New Roman" w:hAnsi="Times New Roman"/>
                <w:b/>
                <w:szCs w:val="28"/>
              </w:rPr>
            </w:pPr>
            <w:r w:rsidRPr="00184D04">
              <w:rPr>
                <w:rFonts w:ascii="Times New Roman" w:hAnsi="Times New Roman"/>
                <w:b/>
                <w:szCs w:val="28"/>
              </w:rPr>
              <w:t>Ладыженская Т.А. Баранов М.Т., Тростенцова Л.А.и др.</w:t>
            </w:r>
          </w:p>
          <w:p w:rsidR="00886A29" w:rsidRPr="00184D04" w:rsidRDefault="00886A29" w:rsidP="00886A29">
            <w:pPr>
              <w:spacing w:after="0"/>
              <w:rPr>
                <w:rFonts w:ascii="Times New Roman" w:hAnsi="Times New Roman"/>
                <w:b/>
                <w:szCs w:val="28"/>
                <w:u w:val="single"/>
              </w:rPr>
            </w:pPr>
            <w:r w:rsidRPr="00184D04">
              <w:rPr>
                <w:rFonts w:ascii="Times New Roman" w:hAnsi="Times New Roman"/>
                <w:szCs w:val="28"/>
              </w:rPr>
              <w:t xml:space="preserve">Русский язык 5 кл. Ч.1,2.-Просвещение,2012-2015   </w:t>
            </w:r>
            <w:r w:rsidRPr="00184D04">
              <w:rPr>
                <w:rFonts w:ascii="Times New Roman" w:hAnsi="Times New Roman"/>
                <w:b/>
                <w:szCs w:val="28"/>
                <w:u w:val="single"/>
              </w:rPr>
              <w:t xml:space="preserve">   </w:t>
            </w:r>
          </w:p>
          <w:p w:rsidR="00886A29" w:rsidRPr="00184D04" w:rsidRDefault="00886A29" w:rsidP="00886A29">
            <w:pPr>
              <w:spacing w:after="0"/>
              <w:rPr>
                <w:rFonts w:ascii="Times New Roman" w:hAnsi="Times New Roman"/>
                <w:szCs w:val="28"/>
              </w:rPr>
            </w:pPr>
            <w:r w:rsidRPr="00184D04">
              <w:rPr>
                <w:rFonts w:ascii="Times New Roman" w:hAnsi="Times New Roman"/>
                <w:b/>
                <w:szCs w:val="28"/>
              </w:rPr>
              <w:t xml:space="preserve">                                                                                     </w:t>
            </w:r>
            <w:r w:rsidRPr="00184D04">
              <w:rPr>
                <w:rFonts w:ascii="Times New Roman" w:hAnsi="Times New Roman"/>
                <w:b/>
                <w:szCs w:val="28"/>
                <w:u w:val="single"/>
              </w:rPr>
              <w:t xml:space="preserve"> ФГОС</w:t>
            </w:r>
            <w:r w:rsidRPr="00184D04">
              <w:rPr>
                <w:rFonts w:ascii="Times New Roman" w:hAnsi="Times New Roman"/>
                <w:szCs w:val="28"/>
                <w:u w:val="single"/>
              </w:rPr>
              <w:t xml:space="preserve">  </w:t>
            </w:r>
            <w:r w:rsidRPr="00184D04">
              <w:rPr>
                <w:rFonts w:ascii="Times New Roman" w:hAnsi="Times New Roman"/>
                <w:szCs w:val="28"/>
              </w:rPr>
              <w:t xml:space="preserve">             </w:t>
            </w:r>
            <w:r w:rsidRPr="00184D04">
              <w:rPr>
                <w:rFonts w:ascii="Times New Roman" w:hAnsi="Times New Roman"/>
                <w:szCs w:val="28"/>
                <w:u w:val="single"/>
              </w:rPr>
              <w:t xml:space="preserve">      </w:t>
            </w:r>
            <w:r w:rsidRPr="00184D04">
              <w:rPr>
                <w:rFonts w:ascii="Times New Roman" w:hAnsi="Times New Roman"/>
                <w:szCs w:val="28"/>
              </w:rPr>
              <w:t xml:space="preserve">                                                </w:t>
            </w:r>
          </w:p>
        </w:tc>
      </w:tr>
    </w:tbl>
    <w:p w:rsidR="00886A29" w:rsidRPr="00886A29" w:rsidRDefault="00886A29" w:rsidP="00886A29">
      <w:pPr>
        <w:spacing w:after="0"/>
      </w:pPr>
    </w:p>
    <w:tbl>
      <w:tblPr>
        <w:tblStyle w:val="a4"/>
        <w:tblpPr w:leftFromText="180" w:rightFromText="180" w:vertAnchor="text" w:horzAnchor="margin" w:tblpX="534" w:tblpY="71"/>
        <w:tblW w:w="9497" w:type="dxa"/>
        <w:tblLayout w:type="fixed"/>
        <w:tblLook w:val="04A0"/>
      </w:tblPr>
      <w:tblGrid>
        <w:gridCol w:w="1951"/>
        <w:gridCol w:w="7546"/>
      </w:tblGrid>
      <w:tr w:rsidR="00886A29" w:rsidRPr="00184D04" w:rsidTr="00886A29">
        <w:tc>
          <w:tcPr>
            <w:tcW w:w="9497" w:type="dxa"/>
            <w:gridSpan w:val="2"/>
          </w:tcPr>
          <w:p w:rsidR="00886A29" w:rsidRPr="00184D04" w:rsidRDefault="00886A29" w:rsidP="00886A29">
            <w:pPr>
              <w:spacing w:after="0"/>
              <w:jc w:val="center"/>
              <w:rPr>
                <w:rFonts w:ascii="Times New Roman" w:hAnsi="Times New Roman"/>
                <w:sz w:val="28"/>
                <w:szCs w:val="28"/>
              </w:rPr>
            </w:pPr>
            <w:r w:rsidRPr="00184D04">
              <w:rPr>
                <w:rFonts w:ascii="Times New Roman" w:hAnsi="Times New Roman"/>
                <w:sz w:val="28"/>
                <w:szCs w:val="28"/>
              </w:rPr>
              <w:t>6 класс</w:t>
            </w:r>
          </w:p>
        </w:tc>
      </w:tr>
      <w:tr w:rsidR="00886A29" w:rsidRPr="00184D04" w:rsidTr="00886A29">
        <w:tc>
          <w:tcPr>
            <w:tcW w:w="1951" w:type="dxa"/>
            <w:tcBorders>
              <w:left w:val="single" w:sz="4" w:space="0" w:color="auto"/>
              <w:right w:val="single" w:sz="4" w:space="0" w:color="auto"/>
            </w:tcBorders>
          </w:tcPr>
          <w:p w:rsidR="00886A29" w:rsidRPr="00184D04" w:rsidRDefault="00886A29" w:rsidP="00886A29">
            <w:pPr>
              <w:spacing w:after="0"/>
              <w:rPr>
                <w:rFonts w:ascii="Times New Roman" w:hAnsi="Times New Roman"/>
                <w:b/>
                <w:sz w:val="24"/>
                <w:szCs w:val="24"/>
              </w:rPr>
            </w:pPr>
            <w:r w:rsidRPr="00184D04">
              <w:rPr>
                <w:rFonts w:ascii="Times New Roman" w:hAnsi="Times New Roman"/>
                <w:b/>
                <w:sz w:val="24"/>
                <w:szCs w:val="24"/>
              </w:rPr>
              <w:t>6абвг</w:t>
            </w:r>
          </w:p>
        </w:tc>
        <w:tc>
          <w:tcPr>
            <w:tcW w:w="7546" w:type="dxa"/>
            <w:tcBorders>
              <w:left w:val="single" w:sz="4" w:space="0" w:color="auto"/>
            </w:tcBorders>
            <w:vAlign w:val="center"/>
          </w:tcPr>
          <w:p w:rsidR="00886A29" w:rsidRPr="00184D04" w:rsidRDefault="00886A29" w:rsidP="00886A29">
            <w:pPr>
              <w:spacing w:after="0"/>
              <w:rPr>
                <w:rFonts w:ascii="Times New Roman" w:hAnsi="Times New Roman"/>
                <w:b/>
                <w:sz w:val="24"/>
                <w:szCs w:val="24"/>
              </w:rPr>
            </w:pPr>
            <w:r w:rsidRPr="00184D04">
              <w:rPr>
                <w:rFonts w:ascii="Times New Roman" w:hAnsi="Times New Roman"/>
                <w:b/>
                <w:sz w:val="24"/>
                <w:szCs w:val="24"/>
              </w:rPr>
              <w:t>Баранов М.Т.,  Ладыженская Т.А., ТростенцоваЛ.А. и др.</w:t>
            </w:r>
          </w:p>
          <w:p w:rsidR="00886A29" w:rsidRPr="00184D04" w:rsidRDefault="00886A29" w:rsidP="00886A29">
            <w:pPr>
              <w:spacing w:after="0"/>
              <w:rPr>
                <w:rFonts w:ascii="Times New Roman" w:hAnsi="Times New Roman"/>
                <w:sz w:val="24"/>
                <w:szCs w:val="24"/>
              </w:rPr>
            </w:pPr>
            <w:r w:rsidRPr="00184D04">
              <w:rPr>
                <w:rFonts w:ascii="Times New Roman" w:hAnsi="Times New Roman"/>
                <w:sz w:val="24"/>
                <w:szCs w:val="24"/>
              </w:rPr>
              <w:t xml:space="preserve">Русский язык 6 класс. –  Просвещение   2010--2015 г.   </w:t>
            </w:r>
          </w:p>
        </w:tc>
      </w:tr>
    </w:tbl>
    <w:p w:rsidR="00886A29" w:rsidRDefault="00886A29" w:rsidP="00886A29">
      <w:pPr>
        <w:spacing w:after="0" w:line="360" w:lineRule="auto"/>
        <w:ind w:firstLine="708"/>
        <w:jc w:val="both"/>
        <w:rPr>
          <w:rFonts w:ascii="Times New Roman" w:hAnsi="Times New Roman"/>
          <w:sz w:val="28"/>
          <w:szCs w:val="28"/>
        </w:rPr>
      </w:pPr>
    </w:p>
    <w:tbl>
      <w:tblPr>
        <w:tblStyle w:val="a4"/>
        <w:tblpPr w:leftFromText="180" w:rightFromText="180" w:vertAnchor="text" w:horzAnchor="margin" w:tblpX="534" w:tblpY="119"/>
        <w:tblW w:w="0" w:type="auto"/>
        <w:tblLook w:val="04A0"/>
      </w:tblPr>
      <w:tblGrid>
        <w:gridCol w:w="1951"/>
        <w:gridCol w:w="7546"/>
      </w:tblGrid>
      <w:tr w:rsidR="00886A29" w:rsidRPr="00184D04" w:rsidTr="00886A29">
        <w:tc>
          <w:tcPr>
            <w:tcW w:w="9497" w:type="dxa"/>
            <w:gridSpan w:val="2"/>
          </w:tcPr>
          <w:p w:rsidR="00886A29" w:rsidRPr="00184D04" w:rsidRDefault="00886A29" w:rsidP="00886A29">
            <w:pPr>
              <w:spacing w:after="0"/>
              <w:jc w:val="center"/>
              <w:rPr>
                <w:rFonts w:ascii="Times New Roman" w:hAnsi="Times New Roman"/>
                <w:sz w:val="28"/>
                <w:szCs w:val="28"/>
              </w:rPr>
            </w:pPr>
            <w:r w:rsidRPr="00184D04">
              <w:rPr>
                <w:rFonts w:ascii="Times New Roman" w:hAnsi="Times New Roman"/>
                <w:sz w:val="28"/>
                <w:szCs w:val="28"/>
              </w:rPr>
              <w:t>7 класс</w:t>
            </w:r>
          </w:p>
        </w:tc>
      </w:tr>
      <w:tr w:rsidR="00886A29" w:rsidRPr="00184D04" w:rsidTr="00886A29">
        <w:tc>
          <w:tcPr>
            <w:tcW w:w="1951" w:type="dxa"/>
          </w:tcPr>
          <w:p w:rsidR="00886A29" w:rsidRPr="00F85DCC" w:rsidRDefault="00F85DCC" w:rsidP="00886A29">
            <w:pPr>
              <w:spacing w:after="0"/>
              <w:rPr>
                <w:rFonts w:ascii="Times New Roman" w:hAnsi="Times New Roman"/>
                <w:b/>
                <w:sz w:val="24"/>
                <w:szCs w:val="24"/>
              </w:rPr>
            </w:pPr>
            <w:r w:rsidRPr="00F85DCC">
              <w:rPr>
                <w:rFonts w:ascii="Times New Roman" w:hAnsi="Times New Roman"/>
                <w:b/>
                <w:sz w:val="24"/>
                <w:szCs w:val="24"/>
              </w:rPr>
              <w:t>7абвгд</w:t>
            </w:r>
          </w:p>
        </w:tc>
        <w:tc>
          <w:tcPr>
            <w:tcW w:w="7546" w:type="dxa"/>
            <w:vAlign w:val="center"/>
          </w:tcPr>
          <w:p w:rsidR="00886A29" w:rsidRPr="00184D04" w:rsidRDefault="00886A29" w:rsidP="00886A29">
            <w:pPr>
              <w:spacing w:after="0"/>
              <w:rPr>
                <w:rFonts w:ascii="Times New Roman" w:hAnsi="Times New Roman"/>
                <w:b/>
                <w:sz w:val="24"/>
                <w:szCs w:val="24"/>
              </w:rPr>
            </w:pPr>
            <w:r w:rsidRPr="00184D04">
              <w:rPr>
                <w:rFonts w:ascii="Times New Roman" w:hAnsi="Times New Roman"/>
                <w:b/>
                <w:sz w:val="24"/>
                <w:szCs w:val="24"/>
              </w:rPr>
              <w:t>Баранов М.Т., Ладыженская Т.А., Тростенцова Л.А. и др.</w:t>
            </w:r>
          </w:p>
          <w:p w:rsidR="00886A29" w:rsidRPr="00184D04" w:rsidRDefault="00886A29" w:rsidP="00886A29">
            <w:pPr>
              <w:spacing w:after="0"/>
              <w:rPr>
                <w:rFonts w:ascii="Times New Roman" w:hAnsi="Times New Roman"/>
                <w:sz w:val="24"/>
                <w:szCs w:val="24"/>
              </w:rPr>
            </w:pPr>
            <w:r w:rsidRPr="00184D04">
              <w:rPr>
                <w:rFonts w:ascii="Times New Roman" w:hAnsi="Times New Roman"/>
                <w:sz w:val="24"/>
                <w:szCs w:val="24"/>
              </w:rPr>
              <w:t>Русский язык.7кл. - Просвещение, 2011-2015</w:t>
            </w:r>
          </w:p>
        </w:tc>
      </w:tr>
    </w:tbl>
    <w:p w:rsidR="00886A29" w:rsidRDefault="00886A29" w:rsidP="00886A29">
      <w:pPr>
        <w:spacing w:after="0" w:line="360" w:lineRule="auto"/>
        <w:ind w:firstLine="708"/>
        <w:jc w:val="both"/>
        <w:rPr>
          <w:rFonts w:ascii="Times New Roman" w:hAnsi="Times New Roman"/>
          <w:sz w:val="28"/>
          <w:szCs w:val="28"/>
        </w:rPr>
      </w:pPr>
    </w:p>
    <w:tbl>
      <w:tblPr>
        <w:tblStyle w:val="a4"/>
        <w:tblpPr w:leftFromText="180" w:rightFromText="180" w:vertAnchor="text" w:horzAnchor="margin" w:tblpX="534" w:tblpY="88"/>
        <w:tblW w:w="0" w:type="auto"/>
        <w:tblLook w:val="04A0"/>
      </w:tblPr>
      <w:tblGrid>
        <w:gridCol w:w="1951"/>
        <w:gridCol w:w="7546"/>
      </w:tblGrid>
      <w:tr w:rsidR="00886A29" w:rsidRPr="00184D04" w:rsidTr="00886A29">
        <w:tc>
          <w:tcPr>
            <w:tcW w:w="1951" w:type="dxa"/>
          </w:tcPr>
          <w:p w:rsidR="00886A29" w:rsidRPr="00184D04" w:rsidRDefault="00886A29" w:rsidP="00886A29">
            <w:pPr>
              <w:spacing w:after="0"/>
              <w:rPr>
                <w:rFonts w:ascii="Times New Roman" w:hAnsi="Times New Roman"/>
                <w:sz w:val="28"/>
                <w:szCs w:val="28"/>
              </w:rPr>
            </w:pPr>
          </w:p>
        </w:tc>
        <w:tc>
          <w:tcPr>
            <w:tcW w:w="7546" w:type="dxa"/>
          </w:tcPr>
          <w:p w:rsidR="00886A29" w:rsidRPr="00184D04" w:rsidRDefault="00886A29" w:rsidP="00886A29">
            <w:pPr>
              <w:spacing w:after="0"/>
              <w:jc w:val="center"/>
              <w:rPr>
                <w:rFonts w:ascii="Times New Roman" w:hAnsi="Times New Roman"/>
                <w:b/>
              </w:rPr>
            </w:pPr>
            <w:r w:rsidRPr="00184D04">
              <w:rPr>
                <w:rFonts w:ascii="Times New Roman" w:hAnsi="Times New Roman"/>
                <w:b/>
              </w:rPr>
              <w:t>8 класс</w:t>
            </w:r>
          </w:p>
        </w:tc>
      </w:tr>
      <w:tr w:rsidR="00886A29" w:rsidRPr="00184D04" w:rsidTr="00886A29">
        <w:tc>
          <w:tcPr>
            <w:tcW w:w="1951" w:type="dxa"/>
          </w:tcPr>
          <w:p w:rsidR="00886A29" w:rsidRPr="00F85DCC" w:rsidRDefault="00F85DCC" w:rsidP="00886A29">
            <w:pPr>
              <w:spacing w:after="0"/>
              <w:rPr>
                <w:rFonts w:ascii="Times New Roman" w:hAnsi="Times New Roman"/>
                <w:b/>
                <w:sz w:val="24"/>
                <w:szCs w:val="24"/>
              </w:rPr>
            </w:pPr>
            <w:r w:rsidRPr="00F85DCC">
              <w:rPr>
                <w:rFonts w:ascii="Times New Roman" w:hAnsi="Times New Roman"/>
                <w:b/>
                <w:sz w:val="24"/>
                <w:szCs w:val="24"/>
              </w:rPr>
              <w:t>8абв</w:t>
            </w:r>
            <w:r>
              <w:rPr>
                <w:rFonts w:ascii="Times New Roman" w:hAnsi="Times New Roman"/>
                <w:b/>
                <w:sz w:val="24"/>
                <w:szCs w:val="24"/>
              </w:rPr>
              <w:t>г</w:t>
            </w:r>
          </w:p>
        </w:tc>
        <w:tc>
          <w:tcPr>
            <w:tcW w:w="7546" w:type="dxa"/>
          </w:tcPr>
          <w:p w:rsidR="00886A29" w:rsidRPr="00184D04" w:rsidRDefault="00886A29" w:rsidP="00886A29">
            <w:pPr>
              <w:spacing w:after="0"/>
              <w:rPr>
                <w:rFonts w:ascii="Times New Roman" w:hAnsi="Times New Roman"/>
                <w:b/>
                <w:sz w:val="24"/>
                <w:szCs w:val="24"/>
              </w:rPr>
            </w:pPr>
            <w:r w:rsidRPr="00184D04">
              <w:rPr>
                <w:rFonts w:ascii="Times New Roman" w:hAnsi="Times New Roman"/>
                <w:b/>
                <w:sz w:val="24"/>
                <w:szCs w:val="24"/>
              </w:rPr>
              <w:t>Баранов М.Т., Ладыженская Т.А., Тростенцова Л.А. и др.</w:t>
            </w:r>
          </w:p>
          <w:p w:rsidR="00886A29" w:rsidRPr="00184D04" w:rsidRDefault="00886A29" w:rsidP="00886A29">
            <w:pPr>
              <w:spacing w:after="0"/>
              <w:jc w:val="center"/>
              <w:rPr>
                <w:rFonts w:ascii="Times New Roman" w:hAnsi="Times New Roman"/>
                <w:sz w:val="28"/>
                <w:szCs w:val="28"/>
              </w:rPr>
            </w:pPr>
            <w:r w:rsidRPr="00184D04">
              <w:rPr>
                <w:rFonts w:ascii="Times New Roman" w:hAnsi="Times New Roman"/>
                <w:sz w:val="24"/>
                <w:szCs w:val="24"/>
              </w:rPr>
              <w:t>Русский язык.8кл. - Просвещение, 2011-2015</w:t>
            </w:r>
            <w:r w:rsidRPr="00184D04">
              <w:rPr>
                <w:rFonts w:ascii="Times New Roman" w:hAnsi="Times New Roman"/>
                <w:sz w:val="28"/>
                <w:szCs w:val="28"/>
              </w:rPr>
              <w:t xml:space="preserve"> класс</w:t>
            </w:r>
          </w:p>
        </w:tc>
      </w:tr>
    </w:tbl>
    <w:p w:rsidR="00886A29" w:rsidRDefault="00886A29" w:rsidP="00886A29">
      <w:pPr>
        <w:spacing w:after="0" w:line="360" w:lineRule="auto"/>
        <w:ind w:firstLine="708"/>
        <w:jc w:val="both"/>
        <w:rPr>
          <w:rFonts w:ascii="Times New Roman" w:hAnsi="Times New Roman"/>
          <w:sz w:val="28"/>
          <w:szCs w:val="28"/>
        </w:rPr>
      </w:pPr>
    </w:p>
    <w:tbl>
      <w:tblPr>
        <w:tblStyle w:val="a4"/>
        <w:tblpPr w:leftFromText="180" w:rightFromText="180" w:vertAnchor="text" w:horzAnchor="margin" w:tblpX="534" w:tblpY="155"/>
        <w:tblW w:w="0" w:type="auto"/>
        <w:tblLook w:val="04A0"/>
      </w:tblPr>
      <w:tblGrid>
        <w:gridCol w:w="1951"/>
        <w:gridCol w:w="7546"/>
      </w:tblGrid>
      <w:tr w:rsidR="00886A29" w:rsidRPr="00184D04" w:rsidTr="00886A29">
        <w:tc>
          <w:tcPr>
            <w:tcW w:w="9497" w:type="dxa"/>
            <w:gridSpan w:val="2"/>
          </w:tcPr>
          <w:p w:rsidR="00886A29" w:rsidRPr="00184D04" w:rsidRDefault="00886A29" w:rsidP="00886A29">
            <w:pPr>
              <w:spacing w:after="0"/>
              <w:jc w:val="center"/>
              <w:rPr>
                <w:rFonts w:ascii="Times New Roman" w:hAnsi="Times New Roman"/>
                <w:sz w:val="28"/>
                <w:szCs w:val="28"/>
              </w:rPr>
            </w:pPr>
            <w:r w:rsidRPr="00184D04">
              <w:rPr>
                <w:rFonts w:ascii="Times New Roman" w:hAnsi="Times New Roman"/>
                <w:sz w:val="28"/>
                <w:szCs w:val="28"/>
              </w:rPr>
              <w:t>9 класс</w:t>
            </w:r>
          </w:p>
        </w:tc>
      </w:tr>
      <w:tr w:rsidR="00886A29" w:rsidRPr="00184D04" w:rsidTr="00886A29">
        <w:tc>
          <w:tcPr>
            <w:tcW w:w="1951" w:type="dxa"/>
          </w:tcPr>
          <w:p w:rsidR="00886A29" w:rsidRPr="00F85DCC" w:rsidRDefault="00F85DCC" w:rsidP="00886A29">
            <w:pPr>
              <w:spacing w:after="0"/>
              <w:rPr>
                <w:rFonts w:ascii="Times New Roman" w:hAnsi="Times New Roman"/>
                <w:b/>
                <w:sz w:val="24"/>
                <w:szCs w:val="24"/>
              </w:rPr>
            </w:pPr>
            <w:r w:rsidRPr="00F85DCC">
              <w:rPr>
                <w:rFonts w:ascii="Times New Roman" w:hAnsi="Times New Roman"/>
                <w:b/>
                <w:sz w:val="24"/>
                <w:szCs w:val="24"/>
              </w:rPr>
              <w:t>9абв</w:t>
            </w:r>
          </w:p>
        </w:tc>
        <w:tc>
          <w:tcPr>
            <w:tcW w:w="7546" w:type="dxa"/>
            <w:vAlign w:val="center"/>
          </w:tcPr>
          <w:p w:rsidR="00886A29" w:rsidRPr="00184D04" w:rsidRDefault="00886A29" w:rsidP="00886A29">
            <w:pPr>
              <w:spacing w:after="0"/>
              <w:rPr>
                <w:rFonts w:ascii="Times New Roman" w:hAnsi="Times New Roman"/>
                <w:b/>
                <w:sz w:val="24"/>
                <w:szCs w:val="24"/>
              </w:rPr>
            </w:pPr>
            <w:r w:rsidRPr="00184D04">
              <w:rPr>
                <w:rFonts w:ascii="Times New Roman" w:hAnsi="Times New Roman"/>
                <w:b/>
                <w:sz w:val="24"/>
                <w:szCs w:val="24"/>
              </w:rPr>
              <w:t>Бархударов С.Г., Крючков С.Е., Максимов Л.Ю. и др.</w:t>
            </w:r>
          </w:p>
          <w:p w:rsidR="00886A29" w:rsidRPr="00184D04" w:rsidRDefault="00886A29" w:rsidP="00886A29">
            <w:pPr>
              <w:spacing w:after="0"/>
              <w:rPr>
                <w:rFonts w:ascii="Times New Roman" w:hAnsi="Times New Roman"/>
                <w:sz w:val="24"/>
                <w:szCs w:val="24"/>
              </w:rPr>
            </w:pPr>
            <w:r w:rsidRPr="00184D04">
              <w:rPr>
                <w:rFonts w:ascii="Times New Roman" w:hAnsi="Times New Roman"/>
                <w:sz w:val="24"/>
                <w:szCs w:val="24"/>
              </w:rPr>
              <w:t>Русский язык  9 кл. – Просвещение,  2010-2015 гг.</w:t>
            </w:r>
          </w:p>
        </w:tc>
      </w:tr>
    </w:tbl>
    <w:p w:rsidR="008C2FA1" w:rsidRDefault="008C2FA1" w:rsidP="008C2FA1">
      <w:pPr>
        <w:spacing w:after="0" w:line="360" w:lineRule="auto"/>
        <w:jc w:val="both"/>
        <w:rPr>
          <w:rFonts w:ascii="Times New Roman" w:hAnsi="Times New Roman"/>
          <w:sz w:val="28"/>
          <w:szCs w:val="28"/>
        </w:rPr>
      </w:pPr>
    </w:p>
    <w:p w:rsidR="006969DC" w:rsidRPr="00B708A8" w:rsidRDefault="006969DC" w:rsidP="00404F39">
      <w:pPr>
        <w:spacing w:after="0" w:line="360" w:lineRule="auto"/>
        <w:ind w:firstLine="708"/>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005A5EE7">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046FB2">
      <w:pPr>
        <w:pStyle w:val="a8"/>
        <w:numPr>
          <w:ilvl w:val="0"/>
          <w:numId w:val="170"/>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046FB2">
      <w:pPr>
        <w:pStyle w:val="a8"/>
        <w:numPr>
          <w:ilvl w:val="0"/>
          <w:numId w:val="170"/>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046FB2">
      <w:pPr>
        <w:pStyle w:val="a8"/>
        <w:numPr>
          <w:ilvl w:val="0"/>
          <w:numId w:val="170"/>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046FB2">
      <w:pPr>
        <w:pStyle w:val="a8"/>
        <w:numPr>
          <w:ilvl w:val="0"/>
          <w:numId w:val="170"/>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046FB2">
      <w:pPr>
        <w:pStyle w:val="a8"/>
        <w:numPr>
          <w:ilvl w:val="0"/>
          <w:numId w:val="17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046FB2">
      <w:pPr>
        <w:pStyle w:val="a8"/>
        <w:numPr>
          <w:ilvl w:val="0"/>
          <w:numId w:val="170"/>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046FB2">
      <w:pPr>
        <w:pStyle w:val="a8"/>
        <w:numPr>
          <w:ilvl w:val="0"/>
          <w:numId w:val="17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046FB2">
      <w:pPr>
        <w:pStyle w:val="a8"/>
        <w:numPr>
          <w:ilvl w:val="0"/>
          <w:numId w:val="170"/>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046FB2">
      <w:pPr>
        <w:pStyle w:val="a8"/>
        <w:numPr>
          <w:ilvl w:val="0"/>
          <w:numId w:val="170"/>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046FB2">
      <w:pPr>
        <w:pStyle w:val="a8"/>
        <w:numPr>
          <w:ilvl w:val="0"/>
          <w:numId w:val="17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обучающихся с методами научного познания; </w:t>
      </w:r>
    </w:p>
    <w:p w:rsidR="008E7CA7" w:rsidRPr="00B708A8" w:rsidRDefault="008E7CA7" w:rsidP="00046FB2">
      <w:pPr>
        <w:pStyle w:val="a8"/>
        <w:numPr>
          <w:ilvl w:val="0"/>
          <w:numId w:val="170"/>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046FB2">
      <w:pPr>
        <w:pStyle w:val="a8"/>
        <w:numPr>
          <w:ilvl w:val="0"/>
          <w:numId w:val="170"/>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7" w:name="_Toc287934280"/>
      <w:bookmarkStart w:id="208" w:name="_Toc414553182"/>
      <w:r w:rsidRPr="00B708A8">
        <w:t>Речь. Речевая деятельность</w:t>
      </w:r>
      <w:bookmarkEnd w:id="207"/>
      <w:bookmarkEnd w:id="208"/>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 xml:space="preserve">тезисы,доклад,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09" w:name="_Toc287934281"/>
      <w:bookmarkStart w:id="210" w:name="_Toc414553183"/>
      <w:r w:rsidRPr="00B708A8">
        <w:rPr>
          <w:szCs w:val="28"/>
        </w:rPr>
        <w:t>Культура речи</w:t>
      </w:r>
      <w:bookmarkEnd w:id="209"/>
      <w:bookmarkEnd w:id="210"/>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общения.Межкультурная коммуникация.</w:t>
      </w:r>
    </w:p>
    <w:p w:rsidR="008E7CA7" w:rsidRPr="00B708A8" w:rsidRDefault="008E7CA7" w:rsidP="00923922">
      <w:pPr>
        <w:pStyle w:val="2"/>
      </w:pPr>
      <w:bookmarkStart w:id="211" w:name="_Toc287934282"/>
      <w:bookmarkStart w:id="212" w:name="_Toc414553184"/>
      <w:r w:rsidRPr="00B708A8">
        <w:t>Общие сведения о языке. Основные разделы науки о языке</w:t>
      </w:r>
      <w:bookmarkEnd w:id="211"/>
      <w:bookmarkEnd w:id="212"/>
    </w:p>
    <w:p w:rsidR="008E7CA7" w:rsidRPr="00B708A8" w:rsidRDefault="008E7CA7" w:rsidP="0012121B">
      <w:pPr>
        <w:pStyle w:val="3"/>
        <w:spacing w:before="0" w:beforeAutospacing="0" w:after="0" w:afterAutospacing="0" w:line="360" w:lineRule="auto"/>
        <w:ind w:firstLine="708"/>
        <w:rPr>
          <w:szCs w:val="28"/>
        </w:rPr>
      </w:pPr>
      <w:bookmarkStart w:id="213" w:name="_Toc287934283"/>
      <w:bookmarkStart w:id="214" w:name="_Toc414553185"/>
      <w:r w:rsidRPr="00B708A8">
        <w:rPr>
          <w:szCs w:val="28"/>
        </w:rPr>
        <w:t>Общие сведения о языке</w:t>
      </w:r>
      <w:bookmarkEnd w:id="213"/>
      <w:bookmarkEnd w:id="214"/>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p>
    <w:p w:rsidR="008E7CA7" w:rsidRPr="00B708A8" w:rsidRDefault="008E7CA7" w:rsidP="0012121B">
      <w:pPr>
        <w:pStyle w:val="3"/>
        <w:spacing w:before="0" w:beforeAutospacing="0" w:after="0" w:afterAutospacing="0" w:line="360" w:lineRule="auto"/>
        <w:ind w:firstLine="708"/>
        <w:rPr>
          <w:szCs w:val="28"/>
        </w:rPr>
      </w:pPr>
      <w:bookmarkStart w:id="215" w:name="_Toc287934284"/>
      <w:bookmarkStart w:id="216" w:name="_Toc414553186"/>
      <w:r w:rsidRPr="00B708A8">
        <w:rPr>
          <w:szCs w:val="28"/>
        </w:rPr>
        <w:t>Фонетика, орфоэпия и графика</w:t>
      </w:r>
      <w:bookmarkEnd w:id="215"/>
      <w:bookmarkEnd w:id="216"/>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7" w:name="_Toc287934285"/>
      <w:bookmarkStart w:id="218" w:name="_Toc414553187"/>
      <w:r w:rsidRPr="00B708A8">
        <w:rPr>
          <w:szCs w:val="28"/>
        </w:rPr>
        <w:t>Морфемика и словообразование</w:t>
      </w:r>
      <w:bookmarkEnd w:id="217"/>
      <w:bookmarkEnd w:id="218"/>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9" w:name="_Toc287934286"/>
      <w:bookmarkStart w:id="220" w:name="_Toc414553188"/>
      <w:r w:rsidRPr="00B708A8">
        <w:rPr>
          <w:szCs w:val="28"/>
        </w:rPr>
        <w:t>Лексикология и фразеология</w:t>
      </w:r>
      <w:bookmarkEnd w:id="219"/>
      <w:bookmarkEnd w:id="220"/>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1" w:name="_Toc287934287"/>
      <w:bookmarkStart w:id="222" w:name="_Toc414553189"/>
      <w:r w:rsidRPr="00B708A8">
        <w:rPr>
          <w:szCs w:val="28"/>
        </w:rPr>
        <w:t>Морфология</w:t>
      </w:r>
      <w:bookmarkEnd w:id="221"/>
      <w:bookmarkEnd w:id="222"/>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3" w:name="_Toc287934288"/>
      <w:bookmarkStart w:id="224" w:name="_Toc414553190"/>
      <w:r w:rsidRPr="00B708A8">
        <w:rPr>
          <w:szCs w:val="28"/>
        </w:rPr>
        <w:t>Синтаксис</w:t>
      </w:r>
      <w:bookmarkEnd w:id="223"/>
      <w:bookmarkEnd w:id="224"/>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5" w:name="_Toc287934289"/>
      <w:bookmarkStart w:id="226" w:name="_Toc414553191"/>
      <w:r w:rsidRPr="00B708A8">
        <w:rPr>
          <w:szCs w:val="28"/>
        </w:rPr>
        <w:t>Правописание: орфография и пунктуация</w:t>
      </w:r>
      <w:bookmarkEnd w:id="225"/>
      <w:bookmarkEnd w:id="226"/>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Default="0048158A" w:rsidP="007565F9">
      <w:pPr>
        <w:pStyle w:val="3"/>
        <w:spacing w:before="0" w:beforeAutospacing="0" w:after="0" w:afterAutospacing="0" w:line="360" w:lineRule="auto"/>
        <w:ind w:firstLine="709"/>
        <w:rPr>
          <w:szCs w:val="28"/>
        </w:rPr>
      </w:pPr>
      <w:bookmarkStart w:id="227" w:name="_Toc409691670"/>
      <w:bookmarkStart w:id="228" w:name="_Toc410653995"/>
      <w:bookmarkStart w:id="229" w:name="_Toc414553192"/>
      <w:r w:rsidRPr="00B708A8">
        <w:rPr>
          <w:szCs w:val="28"/>
        </w:rPr>
        <w:t xml:space="preserve">2.2.2.2. </w:t>
      </w:r>
      <w:r w:rsidR="00B540EE" w:rsidRPr="00B708A8">
        <w:rPr>
          <w:szCs w:val="28"/>
        </w:rPr>
        <w:t>Литература</w:t>
      </w:r>
      <w:bookmarkEnd w:id="227"/>
      <w:bookmarkEnd w:id="228"/>
      <w:bookmarkEnd w:id="229"/>
    </w:p>
    <w:p w:rsidR="00F85DCC" w:rsidRPr="00F85DCC" w:rsidRDefault="00F85DCC" w:rsidP="00F85DCC">
      <w:pPr>
        <w:rPr>
          <w:rFonts w:ascii="Times New Roman" w:hAnsi="Times New Roman"/>
          <w:sz w:val="28"/>
          <w:szCs w:val="28"/>
          <w:lang w:eastAsia="ru-RU"/>
        </w:rPr>
      </w:pPr>
      <w:r>
        <w:rPr>
          <w:rFonts w:ascii="Times New Roman" w:hAnsi="Times New Roman"/>
          <w:sz w:val="28"/>
          <w:szCs w:val="28"/>
          <w:lang w:eastAsia="ru-RU"/>
        </w:rPr>
        <w:t>В 5-9 классах обучение осуществляется по учебно-методическому комплекту разработанному на основе федерального компонента государственного стандарта по ООО и программы для общеобразовательных учреждений «Литература» под редакцией В.Я. Коровиной , В.П. Журавлева, В.И. Коровина, В,П, Полухина и др.- М.: «Просвещение», 2015г. для 5-х классов и 2010-2015 гг. для 6-9-х классов.</w:t>
      </w:r>
    </w:p>
    <w:p w:rsidR="00163F7C" w:rsidRDefault="00163F7C" w:rsidP="00163F7C">
      <w:pPr>
        <w:rPr>
          <w:lang w:eastAsia="ru-RU"/>
        </w:rPr>
      </w:pPr>
    </w:p>
    <w:tbl>
      <w:tblPr>
        <w:tblStyle w:val="a4"/>
        <w:tblpPr w:leftFromText="180" w:rightFromText="180" w:vertAnchor="text" w:horzAnchor="margin" w:tblpXSpec="center" w:tblpY="-43"/>
        <w:tblW w:w="0" w:type="auto"/>
        <w:tblLayout w:type="fixed"/>
        <w:tblLook w:val="04A0"/>
      </w:tblPr>
      <w:tblGrid>
        <w:gridCol w:w="1953"/>
        <w:gridCol w:w="992"/>
        <w:gridCol w:w="6628"/>
      </w:tblGrid>
      <w:tr w:rsidR="00926B2F" w:rsidRPr="00184D04" w:rsidTr="00926B2F">
        <w:tc>
          <w:tcPr>
            <w:tcW w:w="1953" w:type="dxa"/>
          </w:tcPr>
          <w:p w:rsidR="00926B2F" w:rsidRPr="00184D04" w:rsidRDefault="00926B2F" w:rsidP="00926B2F">
            <w:pPr>
              <w:spacing w:after="0"/>
              <w:jc w:val="center"/>
              <w:rPr>
                <w:rFonts w:ascii="Times New Roman" w:hAnsi="Times New Roman"/>
                <w:sz w:val="28"/>
                <w:szCs w:val="28"/>
              </w:rPr>
            </w:pPr>
          </w:p>
        </w:tc>
        <w:tc>
          <w:tcPr>
            <w:tcW w:w="7618" w:type="dxa"/>
            <w:gridSpan w:val="2"/>
          </w:tcPr>
          <w:p w:rsidR="00926B2F" w:rsidRPr="00184D04" w:rsidRDefault="00926B2F" w:rsidP="00926B2F">
            <w:pPr>
              <w:jc w:val="center"/>
              <w:rPr>
                <w:rFonts w:ascii="Times New Roman" w:hAnsi="Times New Roman"/>
                <w:sz w:val="28"/>
                <w:szCs w:val="28"/>
              </w:rPr>
            </w:pPr>
            <w:r w:rsidRPr="00184D04">
              <w:rPr>
                <w:rFonts w:ascii="Times New Roman" w:hAnsi="Times New Roman"/>
                <w:sz w:val="28"/>
                <w:szCs w:val="28"/>
              </w:rPr>
              <w:t>5 класс (ФГОС)</w:t>
            </w:r>
          </w:p>
        </w:tc>
      </w:tr>
      <w:tr w:rsidR="00163F7C" w:rsidRPr="00184D04" w:rsidTr="00926B2F">
        <w:tc>
          <w:tcPr>
            <w:tcW w:w="1951" w:type="dxa"/>
          </w:tcPr>
          <w:p w:rsidR="00163F7C" w:rsidRPr="00184D04" w:rsidRDefault="00163F7C" w:rsidP="00926B2F">
            <w:pPr>
              <w:spacing w:after="0"/>
              <w:rPr>
                <w:rFonts w:ascii="Times New Roman" w:hAnsi="Times New Roman"/>
                <w:sz w:val="28"/>
                <w:szCs w:val="28"/>
              </w:rPr>
            </w:pPr>
            <w:r w:rsidRPr="00184D04">
              <w:rPr>
                <w:rFonts w:ascii="Times New Roman" w:hAnsi="Times New Roman"/>
                <w:sz w:val="28"/>
                <w:szCs w:val="28"/>
              </w:rPr>
              <w:t>Литература</w:t>
            </w:r>
          </w:p>
          <w:p w:rsidR="00163F7C" w:rsidRPr="00184D04" w:rsidRDefault="00163F7C" w:rsidP="00926B2F">
            <w:pPr>
              <w:spacing w:after="0"/>
              <w:rPr>
                <w:rFonts w:ascii="Times New Roman" w:hAnsi="Times New Roman"/>
                <w:sz w:val="28"/>
                <w:szCs w:val="28"/>
                <w:u w:val="single"/>
              </w:rPr>
            </w:pPr>
          </w:p>
        </w:tc>
        <w:tc>
          <w:tcPr>
            <w:tcW w:w="992" w:type="dxa"/>
          </w:tcPr>
          <w:p w:rsidR="00163F7C" w:rsidRPr="00184D04" w:rsidRDefault="00163F7C" w:rsidP="00926B2F">
            <w:pPr>
              <w:spacing w:after="0"/>
              <w:rPr>
                <w:rFonts w:ascii="Times New Roman" w:hAnsi="Times New Roman"/>
                <w:b/>
                <w:szCs w:val="28"/>
                <w:u w:val="single"/>
              </w:rPr>
            </w:pPr>
            <w:r w:rsidRPr="00184D04">
              <w:rPr>
                <w:rFonts w:ascii="Times New Roman" w:hAnsi="Times New Roman"/>
                <w:b/>
                <w:szCs w:val="28"/>
              </w:rPr>
              <w:t>5абвгд</w:t>
            </w:r>
          </w:p>
          <w:p w:rsidR="00163F7C" w:rsidRPr="00184D04" w:rsidRDefault="00163F7C" w:rsidP="00926B2F">
            <w:pPr>
              <w:spacing w:after="0"/>
              <w:rPr>
                <w:rFonts w:ascii="Times New Roman" w:hAnsi="Times New Roman"/>
                <w:b/>
                <w:szCs w:val="28"/>
                <w:u w:val="single"/>
              </w:rPr>
            </w:pPr>
          </w:p>
        </w:tc>
        <w:tc>
          <w:tcPr>
            <w:tcW w:w="6628" w:type="dxa"/>
            <w:vAlign w:val="center"/>
          </w:tcPr>
          <w:p w:rsidR="00163F7C" w:rsidRPr="00184D04" w:rsidRDefault="00163F7C" w:rsidP="00926B2F">
            <w:pPr>
              <w:spacing w:after="0"/>
              <w:rPr>
                <w:rFonts w:ascii="Times New Roman" w:hAnsi="Times New Roman"/>
                <w:b/>
                <w:szCs w:val="28"/>
              </w:rPr>
            </w:pPr>
            <w:r w:rsidRPr="00184D04">
              <w:rPr>
                <w:rFonts w:ascii="Times New Roman" w:hAnsi="Times New Roman"/>
                <w:b/>
                <w:szCs w:val="28"/>
              </w:rPr>
              <w:t>Коровина В.Я., Журавлев В.П., Коровин В.И.</w:t>
            </w:r>
          </w:p>
          <w:p w:rsidR="00163F7C" w:rsidRPr="00184D04" w:rsidRDefault="00163F7C" w:rsidP="00926B2F">
            <w:pPr>
              <w:spacing w:after="0"/>
              <w:rPr>
                <w:rFonts w:ascii="Times New Roman" w:hAnsi="Times New Roman"/>
                <w:szCs w:val="28"/>
              </w:rPr>
            </w:pPr>
            <w:r w:rsidRPr="00184D04">
              <w:rPr>
                <w:rFonts w:ascii="Times New Roman" w:hAnsi="Times New Roman"/>
                <w:szCs w:val="28"/>
              </w:rPr>
              <w:t xml:space="preserve">Литература 5 кл. – Просвещение, 2012-2015          </w:t>
            </w:r>
            <w:r w:rsidRPr="00184D04">
              <w:rPr>
                <w:rFonts w:ascii="Times New Roman" w:hAnsi="Times New Roman"/>
                <w:b/>
                <w:szCs w:val="28"/>
                <w:u w:val="single"/>
              </w:rPr>
              <w:t xml:space="preserve"> ФГОС</w:t>
            </w:r>
            <w:r w:rsidRPr="00184D04">
              <w:rPr>
                <w:rFonts w:ascii="Times New Roman" w:hAnsi="Times New Roman"/>
                <w:szCs w:val="28"/>
              </w:rPr>
              <w:t xml:space="preserve">                            </w:t>
            </w:r>
          </w:p>
        </w:tc>
      </w:tr>
    </w:tbl>
    <w:tbl>
      <w:tblPr>
        <w:tblStyle w:val="a4"/>
        <w:tblpPr w:leftFromText="180" w:rightFromText="180" w:vertAnchor="text" w:horzAnchor="margin" w:tblpX="534" w:tblpY="71"/>
        <w:tblW w:w="9497" w:type="dxa"/>
        <w:tblLayout w:type="fixed"/>
        <w:tblLook w:val="04A0"/>
      </w:tblPr>
      <w:tblGrid>
        <w:gridCol w:w="1951"/>
        <w:gridCol w:w="7546"/>
      </w:tblGrid>
      <w:tr w:rsidR="00163F7C" w:rsidRPr="00184D04" w:rsidTr="002554D9">
        <w:tc>
          <w:tcPr>
            <w:tcW w:w="9497" w:type="dxa"/>
            <w:gridSpan w:val="2"/>
          </w:tcPr>
          <w:p w:rsidR="00163F7C" w:rsidRPr="00184D04" w:rsidRDefault="00163F7C" w:rsidP="002554D9">
            <w:pPr>
              <w:spacing w:after="0"/>
              <w:jc w:val="center"/>
              <w:rPr>
                <w:rFonts w:ascii="Times New Roman" w:hAnsi="Times New Roman"/>
                <w:sz w:val="28"/>
                <w:szCs w:val="28"/>
              </w:rPr>
            </w:pPr>
            <w:r w:rsidRPr="00184D04">
              <w:rPr>
                <w:rFonts w:ascii="Times New Roman" w:hAnsi="Times New Roman"/>
                <w:sz w:val="28"/>
                <w:szCs w:val="28"/>
              </w:rPr>
              <w:t>6 класс</w:t>
            </w:r>
          </w:p>
        </w:tc>
      </w:tr>
      <w:tr w:rsidR="00163F7C" w:rsidRPr="00184D04" w:rsidTr="002554D9">
        <w:tc>
          <w:tcPr>
            <w:tcW w:w="1951" w:type="dxa"/>
            <w:tcBorders>
              <w:left w:val="single" w:sz="4" w:space="0" w:color="auto"/>
              <w:right w:val="single" w:sz="4" w:space="0" w:color="auto"/>
            </w:tcBorders>
          </w:tcPr>
          <w:p w:rsidR="00163F7C" w:rsidRPr="00184D04" w:rsidRDefault="00163F7C" w:rsidP="002554D9">
            <w:pPr>
              <w:spacing w:after="0"/>
              <w:rPr>
                <w:rFonts w:ascii="Times New Roman" w:hAnsi="Times New Roman"/>
                <w:b/>
                <w:sz w:val="24"/>
                <w:szCs w:val="24"/>
              </w:rPr>
            </w:pPr>
            <w:r w:rsidRPr="00184D04">
              <w:rPr>
                <w:rFonts w:ascii="Times New Roman" w:hAnsi="Times New Roman"/>
                <w:b/>
                <w:sz w:val="24"/>
                <w:szCs w:val="24"/>
              </w:rPr>
              <w:t>6абвг</w:t>
            </w:r>
          </w:p>
        </w:tc>
        <w:tc>
          <w:tcPr>
            <w:tcW w:w="7546" w:type="dxa"/>
            <w:tcBorders>
              <w:left w:val="single" w:sz="4" w:space="0" w:color="auto"/>
            </w:tcBorders>
            <w:vAlign w:val="center"/>
          </w:tcPr>
          <w:p w:rsidR="00163F7C" w:rsidRPr="00184D04" w:rsidRDefault="00163F7C" w:rsidP="002554D9">
            <w:pPr>
              <w:spacing w:after="0"/>
              <w:rPr>
                <w:rFonts w:ascii="Times New Roman" w:hAnsi="Times New Roman"/>
                <w:b/>
                <w:sz w:val="24"/>
                <w:szCs w:val="24"/>
              </w:rPr>
            </w:pPr>
            <w:r w:rsidRPr="00184D04">
              <w:rPr>
                <w:rFonts w:ascii="Times New Roman" w:hAnsi="Times New Roman"/>
                <w:b/>
                <w:sz w:val="24"/>
                <w:szCs w:val="24"/>
              </w:rPr>
              <w:t xml:space="preserve"> Полухина В.П., Коровина В.Я., Журавлёв В.П. </w:t>
            </w:r>
          </w:p>
          <w:p w:rsidR="00163F7C" w:rsidRPr="00184D04" w:rsidRDefault="00163F7C" w:rsidP="002554D9">
            <w:pPr>
              <w:spacing w:after="0"/>
              <w:rPr>
                <w:rFonts w:ascii="Times New Roman" w:hAnsi="Times New Roman"/>
                <w:sz w:val="24"/>
                <w:szCs w:val="24"/>
              </w:rPr>
            </w:pPr>
            <w:r w:rsidRPr="00184D04">
              <w:rPr>
                <w:rFonts w:ascii="Times New Roman" w:hAnsi="Times New Roman"/>
                <w:sz w:val="24"/>
                <w:szCs w:val="24"/>
              </w:rPr>
              <w:t xml:space="preserve">Литература.  6 класс. -   Просвещение  2010--2015 г.   </w:t>
            </w:r>
          </w:p>
        </w:tc>
      </w:tr>
    </w:tbl>
    <w:p w:rsidR="00163F7C" w:rsidRDefault="00163F7C" w:rsidP="00163F7C">
      <w:pPr>
        <w:rPr>
          <w:lang w:eastAsia="ru-RU"/>
        </w:rPr>
      </w:pPr>
    </w:p>
    <w:tbl>
      <w:tblPr>
        <w:tblStyle w:val="a4"/>
        <w:tblpPr w:leftFromText="180" w:rightFromText="180" w:vertAnchor="text" w:horzAnchor="margin" w:tblpX="534" w:tblpY="119"/>
        <w:tblW w:w="0" w:type="auto"/>
        <w:tblLook w:val="04A0"/>
      </w:tblPr>
      <w:tblGrid>
        <w:gridCol w:w="1951"/>
        <w:gridCol w:w="15"/>
        <w:gridCol w:w="7531"/>
      </w:tblGrid>
      <w:tr w:rsidR="00926B2F" w:rsidRPr="00184D04" w:rsidTr="00926B2F">
        <w:tc>
          <w:tcPr>
            <w:tcW w:w="1966" w:type="dxa"/>
            <w:gridSpan w:val="2"/>
          </w:tcPr>
          <w:p w:rsidR="00926B2F" w:rsidRPr="00184D04" w:rsidRDefault="00926B2F" w:rsidP="00926B2F">
            <w:pPr>
              <w:spacing w:after="0"/>
              <w:jc w:val="center"/>
              <w:rPr>
                <w:rFonts w:ascii="Times New Roman" w:hAnsi="Times New Roman"/>
                <w:sz w:val="28"/>
                <w:szCs w:val="28"/>
              </w:rPr>
            </w:pPr>
          </w:p>
        </w:tc>
        <w:tc>
          <w:tcPr>
            <w:tcW w:w="7531" w:type="dxa"/>
          </w:tcPr>
          <w:p w:rsidR="00926B2F" w:rsidRPr="00184D04" w:rsidRDefault="00926B2F" w:rsidP="00926B2F">
            <w:pPr>
              <w:jc w:val="center"/>
              <w:rPr>
                <w:rFonts w:ascii="Times New Roman" w:hAnsi="Times New Roman"/>
                <w:sz w:val="28"/>
                <w:szCs w:val="28"/>
              </w:rPr>
            </w:pPr>
            <w:r w:rsidRPr="00184D04">
              <w:rPr>
                <w:rFonts w:ascii="Times New Roman" w:hAnsi="Times New Roman"/>
                <w:sz w:val="28"/>
                <w:szCs w:val="28"/>
              </w:rPr>
              <w:t>7 класс</w:t>
            </w:r>
          </w:p>
        </w:tc>
      </w:tr>
      <w:tr w:rsidR="00163F7C" w:rsidRPr="00184D04" w:rsidTr="00926B2F">
        <w:tc>
          <w:tcPr>
            <w:tcW w:w="1951" w:type="dxa"/>
          </w:tcPr>
          <w:p w:rsidR="00163F7C" w:rsidRPr="00F85DCC" w:rsidRDefault="00F85DCC" w:rsidP="00926B2F">
            <w:pPr>
              <w:spacing w:after="0"/>
              <w:rPr>
                <w:rFonts w:ascii="Times New Roman" w:hAnsi="Times New Roman"/>
                <w:b/>
                <w:sz w:val="24"/>
                <w:szCs w:val="24"/>
              </w:rPr>
            </w:pPr>
            <w:r w:rsidRPr="00F85DCC">
              <w:rPr>
                <w:rFonts w:ascii="Times New Roman" w:hAnsi="Times New Roman"/>
                <w:b/>
                <w:sz w:val="24"/>
                <w:szCs w:val="24"/>
              </w:rPr>
              <w:t>7абвгд</w:t>
            </w:r>
          </w:p>
        </w:tc>
        <w:tc>
          <w:tcPr>
            <w:tcW w:w="7546" w:type="dxa"/>
            <w:gridSpan w:val="2"/>
            <w:vAlign w:val="center"/>
          </w:tcPr>
          <w:p w:rsidR="00163F7C" w:rsidRPr="00184D04" w:rsidRDefault="00163F7C" w:rsidP="00926B2F">
            <w:pPr>
              <w:spacing w:after="0"/>
              <w:rPr>
                <w:rFonts w:ascii="Times New Roman" w:hAnsi="Times New Roman"/>
                <w:b/>
                <w:sz w:val="24"/>
                <w:szCs w:val="24"/>
              </w:rPr>
            </w:pPr>
            <w:r w:rsidRPr="00184D04">
              <w:rPr>
                <w:rFonts w:ascii="Times New Roman" w:hAnsi="Times New Roman"/>
                <w:b/>
                <w:sz w:val="24"/>
                <w:szCs w:val="24"/>
              </w:rPr>
              <w:t xml:space="preserve"> Коровина В.Я. </w:t>
            </w:r>
          </w:p>
          <w:p w:rsidR="00163F7C" w:rsidRPr="00184D04" w:rsidRDefault="00163F7C" w:rsidP="00926B2F">
            <w:pPr>
              <w:spacing w:after="0"/>
              <w:rPr>
                <w:rFonts w:ascii="Times New Roman" w:hAnsi="Times New Roman"/>
                <w:sz w:val="24"/>
                <w:szCs w:val="24"/>
              </w:rPr>
            </w:pPr>
            <w:r w:rsidRPr="00184D04">
              <w:rPr>
                <w:rFonts w:ascii="Times New Roman" w:hAnsi="Times New Roman"/>
                <w:sz w:val="24"/>
                <w:szCs w:val="24"/>
              </w:rPr>
              <w:t xml:space="preserve">Литература  7 кл.- Просвещение, 2010--2015 г.   </w:t>
            </w:r>
          </w:p>
        </w:tc>
      </w:tr>
    </w:tbl>
    <w:p w:rsidR="00163F7C" w:rsidRDefault="00163F7C" w:rsidP="00163F7C">
      <w:pPr>
        <w:rPr>
          <w:lang w:eastAsia="ru-RU"/>
        </w:rPr>
      </w:pPr>
    </w:p>
    <w:tbl>
      <w:tblPr>
        <w:tblStyle w:val="a4"/>
        <w:tblpPr w:leftFromText="180" w:rightFromText="180" w:vertAnchor="text" w:horzAnchor="margin" w:tblpX="534" w:tblpY="88"/>
        <w:tblW w:w="0" w:type="auto"/>
        <w:tblLook w:val="04A0"/>
      </w:tblPr>
      <w:tblGrid>
        <w:gridCol w:w="1951"/>
        <w:gridCol w:w="7546"/>
      </w:tblGrid>
      <w:tr w:rsidR="00163F7C" w:rsidRPr="00184D04" w:rsidTr="002554D9">
        <w:tc>
          <w:tcPr>
            <w:tcW w:w="1951" w:type="dxa"/>
          </w:tcPr>
          <w:p w:rsidR="00163F7C" w:rsidRPr="00184D04" w:rsidRDefault="00163F7C" w:rsidP="002554D9">
            <w:pPr>
              <w:spacing w:after="0"/>
              <w:rPr>
                <w:rFonts w:ascii="Times New Roman" w:hAnsi="Times New Roman"/>
                <w:sz w:val="28"/>
                <w:szCs w:val="28"/>
              </w:rPr>
            </w:pPr>
          </w:p>
        </w:tc>
        <w:tc>
          <w:tcPr>
            <w:tcW w:w="7546" w:type="dxa"/>
          </w:tcPr>
          <w:p w:rsidR="00163F7C" w:rsidRPr="00184D04" w:rsidRDefault="00163F7C" w:rsidP="002554D9">
            <w:pPr>
              <w:spacing w:after="0"/>
              <w:jc w:val="center"/>
              <w:rPr>
                <w:rFonts w:ascii="Times New Roman" w:hAnsi="Times New Roman"/>
                <w:b/>
              </w:rPr>
            </w:pPr>
            <w:r w:rsidRPr="00184D04">
              <w:rPr>
                <w:rFonts w:ascii="Times New Roman" w:hAnsi="Times New Roman"/>
                <w:b/>
              </w:rPr>
              <w:t>8 класс</w:t>
            </w:r>
          </w:p>
        </w:tc>
      </w:tr>
      <w:tr w:rsidR="00163F7C" w:rsidRPr="00184D04" w:rsidTr="002554D9">
        <w:tc>
          <w:tcPr>
            <w:tcW w:w="1951" w:type="dxa"/>
          </w:tcPr>
          <w:p w:rsidR="00163F7C" w:rsidRPr="00184D04" w:rsidRDefault="00F85DCC" w:rsidP="002554D9">
            <w:pPr>
              <w:spacing w:after="0"/>
              <w:rPr>
                <w:rFonts w:ascii="Times New Roman" w:hAnsi="Times New Roman"/>
                <w:sz w:val="28"/>
                <w:szCs w:val="28"/>
              </w:rPr>
            </w:pPr>
            <w:r>
              <w:rPr>
                <w:rFonts w:ascii="Times New Roman" w:hAnsi="Times New Roman"/>
                <w:b/>
                <w:sz w:val="24"/>
                <w:szCs w:val="24"/>
              </w:rPr>
              <w:t>8</w:t>
            </w:r>
            <w:r w:rsidRPr="00184D04">
              <w:rPr>
                <w:rFonts w:ascii="Times New Roman" w:hAnsi="Times New Roman"/>
                <w:b/>
                <w:sz w:val="24"/>
                <w:szCs w:val="24"/>
              </w:rPr>
              <w:t>абвг</w:t>
            </w:r>
          </w:p>
        </w:tc>
        <w:tc>
          <w:tcPr>
            <w:tcW w:w="7546" w:type="dxa"/>
            <w:vAlign w:val="center"/>
          </w:tcPr>
          <w:p w:rsidR="00163F7C" w:rsidRPr="00184D04" w:rsidRDefault="00163F7C" w:rsidP="002554D9">
            <w:pPr>
              <w:spacing w:after="0"/>
              <w:rPr>
                <w:rFonts w:ascii="Times New Roman" w:hAnsi="Times New Roman"/>
              </w:rPr>
            </w:pPr>
            <w:r w:rsidRPr="00184D04">
              <w:rPr>
                <w:rFonts w:ascii="Times New Roman" w:hAnsi="Times New Roman"/>
                <w:b/>
              </w:rPr>
              <w:t xml:space="preserve"> Коровина В.Я., Журавлёв В.П., Коровин В.И.</w:t>
            </w:r>
          </w:p>
          <w:p w:rsidR="00163F7C" w:rsidRPr="00184D04" w:rsidRDefault="00163F7C" w:rsidP="002554D9">
            <w:pPr>
              <w:spacing w:after="0"/>
              <w:rPr>
                <w:rFonts w:ascii="Times New Roman" w:hAnsi="Times New Roman"/>
              </w:rPr>
            </w:pPr>
            <w:r w:rsidRPr="00184D04">
              <w:rPr>
                <w:rFonts w:ascii="Times New Roman" w:hAnsi="Times New Roman"/>
              </w:rPr>
              <w:t xml:space="preserve">Литература   8 кл- . Просвещение, </w:t>
            </w:r>
            <w:r w:rsidRPr="00184D04">
              <w:rPr>
                <w:rFonts w:ascii="Times New Roman" w:hAnsi="Times New Roman"/>
                <w:sz w:val="24"/>
                <w:szCs w:val="24"/>
              </w:rPr>
              <w:t xml:space="preserve">2010--2015 г.   </w:t>
            </w:r>
          </w:p>
        </w:tc>
      </w:tr>
    </w:tbl>
    <w:p w:rsidR="00163F7C" w:rsidRPr="00163F7C" w:rsidRDefault="00163F7C" w:rsidP="00163F7C">
      <w:pPr>
        <w:rPr>
          <w:lang w:eastAsia="ru-RU"/>
        </w:rPr>
      </w:pPr>
    </w:p>
    <w:tbl>
      <w:tblPr>
        <w:tblStyle w:val="a4"/>
        <w:tblpPr w:leftFromText="180" w:rightFromText="180" w:vertAnchor="text" w:horzAnchor="margin" w:tblpX="534" w:tblpY="155"/>
        <w:tblW w:w="0" w:type="auto"/>
        <w:tblLook w:val="04A0"/>
      </w:tblPr>
      <w:tblGrid>
        <w:gridCol w:w="1951"/>
        <w:gridCol w:w="7546"/>
      </w:tblGrid>
      <w:tr w:rsidR="00163F7C" w:rsidRPr="00184D04" w:rsidTr="002554D9">
        <w:tc>
          <w:tcPr>
            <w:tcW w:w="9497" w:type="dxa"/>
            <w:gridSpan w:val="2"/>
          </w:tcPr>
          <w:p w:rsidR="00163F7C" w:rsidRPr="00184D04" w:rsidRDefault="00163F7C" w:rsidP="002554D9">
            <w:pPr>
              <w:spacing w:after="0"/>
              <w:jc w:val="center"/>
              <w:rPr>
                <w:rFonts w:ascii="Times New Roman" w:hAnsi="Times New Roman"/>
                <w:sz w:val="28"/>
                <w:szCs w:val="28"/>
              </w:rPr>
            </w:pPr>
            <w:r w:rsidRPr="00184D04">
              <w:rPr>
                <w:rFonts w:ascii="Times New Roman" w:hAnsi="Times New Roman"/>
                <w:sz w:val="28"/>
                <w:szCs w:val="28"/>
              </w:rPr>
              <w:t>9 класс</w:t>
            </w:r>
          </w:p>
        </w:tc>
      </w:tr>
      <w:tr w:rsidR="00163F7C" w:rsidRPr="00184D04" w:rsidTr="002554D9">
        <w:tc>
          <w:tcPr>
            <w:tcW w:w="1951" w:type="dxa"/>
          </w:tcPr>
          <w:p w:rsidR="00163F7C" w:rsidRPr="00184D04" w:rsidRDefault="00F85DCC" w:rsidP="002554D9">
            <w:pPr>
              <w:spacing w:after="0"/>
              <w:rPr>
                <w:rFonts w:ascii="Times New Roman" w:hAnsi="Times New Roman"/>
                <w:sz w:val="28"/>
                <w:szCs w:val="28"/>
              </w:rPr>
            </w:pPr>
            <w:r>
              <w:rPr>
                <w:rFonts w:ascii="Times New Roman" w:hAnsi="Times New Roman"/>
                <w:b/>
                <w:sz w:val="24"/>
                <w:szCs w:val="24"/>
              </w:rPr>
              <w:t>9</w:t>
            </w:r>
            <w:r w:rsidRPr="00184D04">
              <w:rPr>
                <w:rFonts w:ascii="Times New Roman" w:hAnsi="Times New Roman"/>
                <w:b/>
                <w:sz w:val="24"/>
                <w:szCs w:val="24"/>
              </w:rPr>
              <w:t>абв</w:t>
            </w:r>
          </w:p>
        </w:tc>
        <w:tc>
          <w:tcPr>
            <w:tcW w:w="7546" w:type="dxa"/>
            <w:vAlign w:val="center"/>
          </w:tcPr>
          <w:p w:rsidR="00163F7C" w:rsidRPr="00184D04" w:rsidRDefault="00163F7C" w:rsidP="002554D9">
            <w:pPr>
              <w:spacing w:after="0"/>
              <w:rPr>
                <w:rFonts w:ascii="Times New Roman" w:hAnsi="Times New Roman"/>
                <w:b/>
                <w:sz w:val="24"/>
                <w:szCs w:val="24"/>
              </w:rPr>
            </w:pPr>
            <w:r w:rsidRPr="00184D04">
              <w:rPr>
                <w:rFonts w:ascii="Times New Roman" w:hAnsi="Times New Roman"/>
                <w:b/>
                <w:sz w:val="24"/>
                <w:szCs w:val="24"/>
              </w:rPr>
              <w:t>Коровина В.Я., Коровин В.И., Збарский И.С.</w:t>
            </w:r>
          </w:p>
          <w:p w:rsidR="00163F7C" w:rsidRPr="00184D04" w:rsidRDefault="00163F7C" w:rsidP="002554D9">
            <w:pPr>
              <w:spacing w:after="0"/>
              <w:rPr>
                <w:rFonts w:ascii="Times New Roman" w:hAnsi="Times New Roman"/>
                <w:sz w:val="24"/>
                <w:szCs w:val="24"/>
              </w:rPr>
            </w:pPr>
            <w:r w:rsidRPr="00184D04">
              <w:rPr>
                <w:rFonts w:ascii="Times New Roman" w:hAnsi="Times New Roman"/>
                <w:sz w:val="24"/>
                <w:szCs w:val="24"/>
              </w:rPr>
              <w:t>Литература  9 кл. – Просвещение, 2010-2015 гг.</w:t>
            </w:r>
          </w:p>
        </w:tc>
      </w:tr>
    </w:tbl>
    <w:p w:rsidR="00163F7C" w:rsidRDefault="00163F7C" w:rsidP="00393A87">
      <w:pPr>
        <w:spacing w:after="0" w:line="360" w:lineRule="auto"/>
        <w:jc w:val="both"/>
        <w:rPr>
          <w:rFonts w:ascii="Times New Roman" w:hAnsi="Times New Roman"/>
          <w:b/>
          <w:sz w:val="28"/>
          <w:szCs w:val="28"/>
        </w:rPr>
      </w:pPr>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046FB2">
      <w:pPr>
        <w:numPr>
          <w:ilvl w:val="0"/>
          <w:numId w:val="17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046FB2">
      <w:pPr>
        <w:numPr>
          <w:ilvl w:val="0"/>
          <w:numId w:val="17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046FB2">
      <w:pPr>
        <w:numPr>
          <w:ilvl w:val="0"/>
          <w:numId w:val="17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046FB2">
      <w:pPr>
        <w:numPr>
          <w:ilvl w:val="0"/>
          <w:numId w:val="17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046FB2">
      <w:pPr>
        <w:numPr>
          <w:ilvl w:val="0"/>
          <w:numId w:val="17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708A8" w:rsidRDefault="006E6575" w:rsidP="0042291A">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005A5EE7">
        <w:rPr>
          <w:rFonts w:ascii="Times New Roman" w:hAnsi="Times New Roman"/>
          <w:b/>
          <w:sz w:val="28"/>
          <w:szCs w:val="28"/>
        </w:rPr>
        <w:t xml:space="preserve"> </w:t>
      </w:r>
      <w:r w:rsidRPr="00B708A8">
        <w:rPr>
          <w:rFonts w:ascii="Times New Roman" w:hAnsi="Times New Roman"/>
          <w:b/>
          <w:bCs/>
          <w:sz w:val="28"/>
          <w:szCs w:val="28"/>
        </w:rPr>
        <w:t>цель</w:t>
      </w:r>
      <w:r w:rsidR="005A5EE7">
        <w:rPr>
          <w:rFonts w:ascii="Times New Roman" w:hAnsi="Times New Roman"/>
          <w:b/>
          <w:bCs/>
          <w:sz w:val="28"/>
          <w:szCs w:val="28"/>
        </w:rPr>
        <w:t xml:space="preserve"> </w:t>
      </w:r>
      <w:r w:rsidRPr="00B708A8">
        <w:rPr>
          <w:rFonts w:ascii="Times New Roman" w:hAnsi="Times New Roman"/>
          <w:b/>
          <w:sz w:val="28"/>
          <w:szCs w:val="28"/>
        </w:rPr>
        <w:t>изучения</w:t>
      </w:r>
      <w:r w:rsidR="005926A7">
        <w:rPr>
          <w:rFonts w:ascii="Times New Roman" w:hAnsi="Times New Roman"/>
          <w:b/>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046FB2">
      <w:pPr>
        <w:pStyle w:val="a8"/>
        <w:numPr>
          <w:ilvl w:val="0"/>
          <w:numId w:val="18"/>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708A8" w:rsidRDefault="007332F5" w:rsidP="00046FB2">
      <w:pPr>
        <w:pStyle w:val="a8"/>
        <w:numPr>
          <w:ilvl w:val="0"/>
          <w:numId w:val="18"/>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B708A8" w:rsidRDefault="007332F5" w:rsidP="00046FB2">
      <w:pPr>
        <w:pStyle w:val="a8"/>
        <w:numPr>
          <w:ilvl w:val="0"/>
          <w:numId w:val="18"/>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708A8" w:rsidRDefault="007332F5" w:rsidP="00046FB2">
      <w:pPr>
        <w:pStyle w:val="a8"/>
        <w:numPr>
          <w:ilvl w:val="0"/>
          <w:numId w:val="18"/>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708A8">
        <w:rPr>
          <w:rFonts w:ascii="Times New Roman" w:hAnsi="Times New Roman"/>
          <w:sz w:val="28"/>
          <w:szCs w:val="28"/>
        </w:rPr>
        <w:t>ответственного 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046FB2">
      <w:pPr>
        <w:pStyle w:val="a8"/>
        <w:widowControl w:val="0"/>
        <w:numPr>
          <w:ilvl w:val="0"/>
          <w:numId w:val="18"/>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046FB2">
      <w:pPr>
        <w:pStyle w:val="a8"/>
        <w:numPr>
          <w:ilvl w:val="0"/>
          <w:numId w:val="18"/>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708A8" w:rsidRDefault="007332F5" w:rsidP="00046FB2">
      <w:pPr>
        <w:pStyle w:val="a8"/>
        <w:numPr>
          <w:ilvl w:val="0"/>
          <w:numId w:val="18"/>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046FB2">
      <w:pPr>
        <w:pStyle w:val="a8"/>
        <w:numPr>
          <w:ilvl w:val="0"/>
          <w:numId w:val="18"/>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046FB2">
      <w:pPr>
        <w:pStyle w:val="a8"/>
        <w:widowControl w:val="0"/>
        <w:numPr>
          <w:ilvl w:val="0"/>
          <w:numId w:val="18"/>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046FB2">
      <w:pPr>
        <w:pStyle w:val="a8"/>
        <w:numPr>
          <w:ilvl w:val="0"/>
          <w:numId w:val="18"/>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B708A8" w:rsidRDefault="007332F5" w:rsidP="00046FB2">
      <w:pPr>
        <w:pStyle w:val="a8"/>
        <w:widowControl w:val="0"/>
        <w:numPr>
          <w:ilvl w:val="0"/>
          <w:numId w:val="18"/>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046FB2">
      <w:pPr>
        <w:pStyle w:val="a8"/>
        <w:numPr>
          <w:ilvl w:val="0"/>
          <w:numId w:val="18"/>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B708A8" w:rsidRDefault="007332F5" w:rsidP="00F01082">
      <w:pPr>
        <w:spacing w:line="360" w:lineRule="auto"/>
        <w:ind w:firstLine="709"/>
        <w:jc w:val="both"/>
        <w:rPr>
          <w:rFonts w:ascii="Times New Roman" w:hAnsi="Times New Roman"/>
          <w:sz w:val="28"/>
          <w:szCs w:val="28"/>
        </w:rPr>
      </w:pPr>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046FB2">
      <w:pPr>
        <w:numPr>
          <w:ilvl w:val="0"/>
          <w:numId w:val="1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046FB2">
      <w:pPr>
        <w:numPr>
          <w:ilvl w:val="0"/>
          <w:numId w:val="1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005A5EE7">
        <w:rPr>
          <w:rFonts w:ascii="Times New Roman" w:hAnsi="Times New Roman"/>
          <w:b/>
          <w:sz w:val="28"/>
          <w:szCs w:val="28"/>
        </w:rPr>
        <w:t xml:space="preserve"> </w:t>
      </w:r>
      <w:r w:rsidRPr="00B708A8">
        <w:rPr>
          <w:rFonts w:ascii="Times New Roman" w:hAnsi="Times New Roman"/>
          <w:b/>
          <w:sz w:val="28"/>
          <w:szCs w:val="28"/>
        </w:rPr>
        <w:t>изучения</w:t>
      </w:r>
      <w:r w:rsidR="005A5EE7">
        <w:rPr>
          <w:rFonts w:ascii="Times New Roman" w:hAnsi="Times New Roman"/>
          <w:b/>
          <w:sz w:val="28"/>
          <w:szCs w:val="28"/>
        </w:rPr>
        <w:t xml:space="preserve"> </w:t>
      </w:r>
      <w:r w:rsidRPr="00B708A8">
        <w:rPr>
          <w:rFonts w:ascii="Times New Roman" w:hAnsi="Times New Roman"/>
          <w:b/>
          <w:sz w:val="28"/>
          <w:szCs w:val="28"/>
        </w:rPr>
        <w:t>конкретных</w:t>
      </w:r>
      <w:r w:rsidR="005A5EE7">
        <w:rPr>
          <w:rFonts w:ascii="Times New Roman" w:hAnsi="Times New Roman"/>
          <w:b/>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046FB2">
      <w:pPr>
        <w:numPr>
          <w:ilvl w:val="0"/>
          <w:numId w:val="17"/>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 xml:space="preserve">традиций научного анализа, атакже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046FB2">
      <w:pPr>
        <w:numPr>
          <w:ilvl w:val="0"/>
          <w:numId w:val="1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046FB2">
      <w:pPr>
        <w:numPr>
          <w:ilvl w:val="0"/>
          <w:numId w:val="1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046FB2">
      <w:pPr>
        <w:numPr>
          <w:ilvl w:val="0"/>
          <w:numId w:val="1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046FB2">
      <w:pPr>
        <w:numPr>
          <w:ilvl w:val="0"/>
          <w:numId w:val="1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5A5EE7" w:rsidRDefault="0042291A" w:rsidP="0042291A">
      <w:pPr>
        <w:spacing w:after="0" w:line="360" w:lineRule="auto"/>
        <w:ind w:firstLine="709"/>
        <w:jc w:val="both"/>
        <w:rPr>
          <w:rFonts w:ascii="Times New Roman" w:hAnsi="Times New Roman"/>
          <w:b/>
          <w:sz w:val="28"/>
          <w:szCs w:val="28"/>
        </w:rPr>
      </w:pPr>
      <w:r w:rsidRPr="005A5EE7">
        <w:rPr>
          <w:rFonts w:ascii="Times New Roman" w:hAnsi="Times New Roman"/>
          <w:b/>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 xml:space="preserve">переченьавторов,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275"/>
        <w:gridCol w:w="3066"/>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3"/>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  1-2 произведения на выбор, например:</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-1-2 по выбору,например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Н.В.Гоголь</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xml:space="preserve">- 1–2 стихотворения по выбору,например: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 xml:space="preserve">«Разговор» (1878), «Воробей» (1878),«Два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фольклорлегенды, баллады, саги, песни</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i/>
                <w:iCs/>
                <w:sz w:val="24"/>
                <w:szCs w:val="24"/>
              </w:rPr>
              <w:t>Сказки</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Дж.Лондон,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w:t>
      </w:r>
      <w:r w:rsidR="000F0141">
        <w:rPr>
          <w:rFonts w:ascii="Times New Roman" w:hAnsi="Times New Roman"/>
          <w:sz w:val="28"/>
          <w:szCs w:val="28"/>
        </w:rPr>
        <w:t xml:space="preserve"> рабочих программ педагоги учитывают</w:t>
      </w:r>
      <w:r w:rsidRPr="00B708A8">
        <w:rPr>
          <w:rFonts w:ascii="Times New Roman" w:hAnsi="Times New Roman"/>
          <w:sz w:val="28"/>
          <w:szCs w:val="28"/>
        </w:rPr>
        <w:t>:</w:t>
      </w:r>
    </w:p>
    <w:p w:rsidR="009D2C8F" w:rsidRPr="00B708A8" w:rsidRDefault="009D2C8F" w:rsidP="00046FB2">
      <w:pPr>
        <w:pStyle w:val="a8"/>
        <w:numPr>
          <w:ilvl w:val="0"/>
          <w:numId w:val="20"/>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708A8" w:rsidRDefault="009D2C8F" w:rsidP="00046FB2">
      <w:pPr>
        <w:pStyle w:val="a8"/>
        <w:numPr>
          <w:ilvl w:val="0"/>
          <w:numId w:val="2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046FB2">
      <w:pPr>
        <w:numPr>
          <w:ilvl w:val="0"/>
          <w:numId w:val="19"/>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046FB2">
      <w:pPr>
        <w:numPr>
          <w:ilvl w:val="0"/>
          <w:numId w:val="19"/>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046FB2">
      <w:pPr>
        <w:numPr>
          <w:ilvl w:val="0"/>
          <w:numId w:val="19"/>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708A8" w:rsidRDefault="009D2C8F" w:rsidP="00046FB2">
      <w:pPr>
        <w:numPr>
          <w:ilvl w:val="0"/>
          <w:numId w:val="19"/>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046FB2">
      <w:pPr>
        <w:numPr>
          <w:ilvl w:val="0"/>
          <w:numId w:val="19"/>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708A8" w:rsidRDefault="009D2C8F" w:rsidP="00046FB2">
      <w:pPr>
        <w:numPr>
          <w:ilvl w:val="0"/>
          <w:numId w:val="19"/>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046FB2">
      <w:pPr>
        <w:numPr>
          <w:ilvl w:val="0"/>
          <w:numId w:val="19"/>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Default="0048158A" w:rsidP="003E2FF0">
      <w:pPr>
        <w:pStyle w:val="40"/>
      </w:pPr>
      <w:bookmarkStart w:id="230" w:name="_Toc409691704"/>
      <w:bookmarkStart w:id="231" w:name="_Toc410654030"/>
      <w:bookmarkStart w:id="232" w:name="_Toc414553227"/>
      <w:r w:rsidRPr="00B708A8">
        <w:t xml:space="preserve">2.2.2.3. </w:t>
      </w:r>
      <w:r w:rsidR="00B540EE" w:rsidRPr="00B708A8">
        <w:t>Иностранный язык</w:t>
      </w:r>
      <w:bookmarkEnd w:id="230"/>
      <w:bookmarkEnd w:id="231"/>
      <w:bookmarkEnd w:id="232"/>
    </w:p>
    <w:p w:rsidR="000F0141" w:rsidRPr="000F0141" w:rsidRDefault="000F0141" w:rsidP="000F0141">
      <w:pPr>
        <w:jc w:val="both"/>
        <w:rPr>
          <w:rFonts w:ascii="Times New Roman" w:hAnsi="Times New Roman"/>
          <w:sz w:val="28"/>
          <w:szCs w:val="28"/>
        </w:rPr>
      </w:pPr>
      <w:r w:rsidRPr="000F0141">
        <w:rPr>
          <w:rFonts w:ascii="Times New Roman" w:hAnsi="Times New Roman"/>
          <w:sz w:val="28"/>
          <w:szCs w:val="28"/>
        </w:rPr>
        <w:t xml:space="preserve">Программа учебного курса «Английский язык» составлена в соответствии с требованиями </w:t>
      </w:r>
      <w:r>
        <w:rPr>
          <w:rFonts w:ascii="Times New Roman" w:hAnsi="Times New Roman"/>
          <w:sz w:val="28"/>
          <w:szCs w:val="28"/>
        </w:rPr>
        <w:t>ФГОС ОО, ПП ООО для средней ступени обучения по иностранным языкам (английский язык, под редакцией Гальсковой, Е.Я. Григорьевой, Ю.Я. Горчева, М.: «Просвещение», 2013 год). Используется УМК Ваулина Ю.Е., Дулидже, Подоляко О.Е. «Английский в фокусе для 5-9 кл. М.: «Просвещение», 2013 год.</w:t>
      </w:r>
    </w:p>
    <w:p w:rsidR="000F0141" w:rsidRPr="000F0141" w:rsidRDefault="000F0141" w:rsidP="000F0141">
      <w:pPr>
        <w:jc w:val="both"/>
        <w:rPr>
          <w:rFonts w:ascii="Times New Roman" w:hAnsi="Times New Roman"/>
          <w:sz w:val="28"/>
          <w:szCs w:val="28"/>
        </w:rPr>
      </w:pPr>
      <w:r w:rsidRPr="000F0141">
        <w:rPr>
          <w:rFonts w:ascii="Times New Roman" w:hAnsi="Times New Roman"/>
          <w:sz w:val="28"/>
          <w:szCs w:val="28"/>
        </w:rPr>
        <w:t>Перечень учебников, используемых учителями МО иностранных языков в 2015-2016 уч.году</w:t>
      </w:r>
      <w:r>
        <w:rPr>
          <w:rFonts w:ascii="Times New Roman" w:hAnsi="Times New Roman"/>
          <w:sz w:val="28"/>
          <w:szCs w:val="28"/>
        </w:rPr>
        <w:t xml:space="preserve"> соответствует федеральному перечню.</w:t>
      </w:r>
    </w:p>
    <w:p w:rsidR="000F0141" w:rsidRPr="000F0141" w:rsidRDefault="000F0141" w:rsidP="00046FB2">
      <w:pPr>
        <w:pStyle w:val="a8"/>
        <w:numPr>
          <w:ilvl w:val="0"/>
          <w:numId w:val="261"/>
        </w:numPr>
        <w:spacing w:after="200" w:line="276" w:lineRule="auto"/>
        <w:jc w:val="both"/>
        <w:rPr>
          <w:rFonts w:ascii="Times New Roman" w:hAnsi="Times New Roman"/>
          <w:color w:val="000000" w:themeColor="text1"/>
          <w:sz w:val="28"/>
          <w:szCs w:val="28"/>
        </w:rPr>
      </w:pPr>
      <w:r w:rsidRPr="000F0141">
        <w:rPr>
          <w:rFonts w:ascii="Times New Roman" w:hAnsi="Times New Roman"/>
          <w:color w:val="000000" w:themeColor="text1"/>
          <w:sz w:val="28"/>
          <w:szCs w:val="28"/>
        </w:rPr>
        <w:t xml:space="preserve">«Английский в фокусе» </w:t>
      </w:r>
      <w:hyperlink r:id="rId30" w:history="1">
        <w:r w:rsidRPr="000F0141">
          <w:rPr>
            <w:rStyle w:val="af6"/>
            <w:rFonts w:ascii="Times New Roman" w:hAnsi="Times New Roman"/>
            <w:color w:val="000000" w:themeColor="text1"/>
            <w:sz w:val="28"/>
            <w:szCs w:val="28"/>
            <w:shd w:val="clear" w:color="auto" w:fill="FFFFFF"/>
          </w:rPr>
          <w:t>Английский язык для начальной школы (2-4 классы)</w:t>
        </w:r>
        <w:r w:rsidRPr="000F0141">
          <w:rPr>
            <w:rStyle w:val="apple-converted-space"/>
            <w:rFonts w:ascii="Times New Roman" w:hAnsi="Times New Roman"/>
            <w:color w:val="000000" w:themeColor="text1"/>
            <w:sz w:val="28"/>
            <w:szCs w:val="28"/>
            <w:u w:val="single"/>
            <w:shd w:val="clear" w:color="auto" w:fill="FFFFFF"/>
          </w:rPr>
          <w:t> </w:t>
        </w:r>
      </w:hyperlink>
      <w:r w:rsidRPr="000F0141">
        <w:rPr>
          <w:rFonts w:ascii="Times New Roman" w:hAnsi="Times New Roman"/>
          <w:color w:val="000000" w:themeColor="text1"/>
          <w:sz w:val="28"/>
          <w:szCs w:val="28"/>
          <w:shd w:val="clear" w:color="auto" w:fill="FFFFFF"/>
        </w:rPr>
        <w:t>– Н.И. Быкова, Д. Дули, М.Д. Поспелова, В. Эванс, М.Просвещение.</w:t>
      </w:r>
      <w:r w:rsidRPr="000F0141">
        <w:rPr>
          <w:rFonts w:ascii="Times New Roman" w:hAnsi="Times New Roman"/>
          <w:color w:val="000000" w:themeColor="text1"/>
          <w:sz w:val="28"/>
          <w:szCs w:val="28"/>
        </w:rPr>
        <w:br/>
      </w:r>
      <w:hyperlink r:id="rId31" w:history="1">
        <w:r w:rsidRPr="000F0141">
          <w:rPr>
            <w:rStyle w:val="af6"/>
            <w:rFonts w:ascii="Times New Roman" w:hAnsi="Times New Roman"/>
            <w:color w:val="000000" w:themeColor="text1"/>
            <w:sz w:val="28"/>
            <w:szCs w:val="28"/>
            <w:shd w:val="clear" w:color="auto" w:fill="FFFFFF"/>
          </w:rPr>
          <w:t>Английский язык для основной школы (5-9 классы)</w:t>
        </w:r>
        <w:r w:rsidRPr="000F0141">
          <w:rPr>
            <w:rStyle w:val="apple-converted-space"/>
            <w:rFonts w:ascii="Times New Roman" w:hAnsi="Times New Roman"/>
            <w:color w:val="000000" w:themeColor="text1"/>
            <w:sz w:val="28"/>
            <w:szCs w:val="28"/>
            <w:shd w:val="clear" w:color="auto" w:fill="FFFFFF"/>
          </w:rPr>
          <w:t> </w:t>
        </w:r>
      </w:hyperlink>
      <w:r w:rsidRPr="000F0141">
        <w:rPr>
          <w:rFonts w:ascii="Times New Roman" w:hAnsi="Times New Roman"/>
          <w:color w:val="000000" w:themeColor="text1"/>
          <w:sz w:val="28"/>
          <w:szCs w:val="28"/>
          <w:shd w:val="clear" w:color="auto" w:fill="FFFFFF"/>
        </w:rPr>
        <w:t>– Ю.Е. Ваулина, Д. Дули, О.Е. Подоляко, В. Эванс.,М.Просвещение.</w:t>
      </w:r>
      <w:r w:rsidRPr="000F0141">
        <w:rPr>
          <w:rFonts w:ascii="Times New Roman" w:hAnsi="Times New Roman"/>
          <w:color w:val="000000" w:themeColor="text1"/>
          <w:sz w:val="28"/>
          <w:szCs w:val="28"/>
        </w:rPr>
        <w:br/>
      </w:r>
      <w:hyperlink r:id="rId32" w:history="1">
        <w:r w:rsidRPr="000F0141">
          <w:rPr>
            <w:rStyle w:val="af6"/>
            <w:rFonts w:ascii="Times New Roman" w:hAnsi="Times New Roman"/>
            <w:color w:val="000000" w:themeColor="text1"/>
            <w:sz w:val="28"/>
            <w:szCs w:val="28"/>
            <w:shd w:val="clear" w:color="auto" w:fill="FFFFFF"/>
          </w:rPr>
          <w:t>Английский язык для старшей школы (10-11 классы)</w:t>
        </w:r>
        <w:r w:rsidRPr="000F0141">
          <w:rPr>
            <w:rStyle w:val="apple-converted-space"/>
            <w:rFonts w:ascii="Times New Roman" w:hAnsi="Times New Roman"/>
            <w:color w:val="000000" w:themeColor="text1"/>
            <w:sz w:val="28"/>
            <w:szCs w:val="28"/>
            <w:shd w:val="clear" w:color="auto" w:fill="FFFFFF"/>
          </w:rPr>
          <w:t> </w:t>
        </w:r>
      </w:hyperlink>
      <w:r w:rsidRPr="000F0141">
        <w:rPr>
          <w:rFonts w:ascii="Times New Roman" w:hAnsi="Times New Roman"/>
          <w:color w:val="000000" w:themeColor="text1"/>
          <w:sz w:val="28"/>
          <w:szCs w:val="28"/>
          <w:shd w:val="clear" w:color="auto" w:fill="FFFFFF"/>
        </w:rPr>
        <w:t>– О.В. Афанасьева, Д. Дули, И.В. Михеева, Б. Оби, В. Эванс,М. Просвещение.</w:t>
      </w:r>
    </w:p>
    <w:p w:rsidR="000F0141" w:rsidRPr="000F0141" w:rsidRDefault="000F0141" w:rsidP="00046FB2">
      <w:pPr>
        <w:pStyle w:val="a8"/>
        <w:numPr>
          <w:ilvl w:val="0"/>
          <w:numId w:val="261"/>
        </w:numPr>
        <w:spacing w:after="200" w:line="276" w:lineRule="auto"/>
        <w:jc w:val="both"/>
        <w:rPr>
          <w:rFonts w:ascii="Times New Roman" w:hAnsi="Times New Roman"/>
          <w:color w:val="000000" w:themeColor="text1"/>
          <w:sz w:val="28"/>
          <w:szCs w:val="28"/>
        </w:rPr>
      </w:pPr>
      <w:r w:rsidRPr="000F0141">
        <w:rPr>
          <w:rFonts w:ascii="Times New Roman" w:hAnsi="Times New Roman"/>
          <w:color w:val="000000" w:themeColor="text1"/>
          <w:sz w:val="28"/>
          <w:szCs w:val="28"/>
          <w:shd w:val="clear" w:color="auto" w:fill="FFFFFF"/>
        </w:rPr>
        <w:t>«</w:t>
      </w:r>
      <w:r w:rsidRPr="000F0141">
        <w:rPr>
          <w:rFonts w:ascii="Times New Roman" w:hAnsi="Times New Roman"/>
          <w:color w:val="000000" w:themeColor="text1"/>
          <w:sz w:val="28"/>
          <w:szCs w:val="28"/>
          <w:shd w:val="clear" w:color="auto" w:fill="FFFFFF"/>
          <w:lang w:val="en-US"/>
        </w:rPr>
        <w:t>Brilliant</w:t>
      </w:r>
      <w:r w:rsidRPr="000F0141">
        <w:rPr>
          <w:rFonts w:ascii="Times New Roman" w:hAnsi="Times New Roman"/>
          <w:color w:val="000000" w:themeColor="text1"/>
          <w:sz w:val="28"/>
          <w:szCs w:val="28"/>
          <w:shd w:val="clear" w:color="auto" w:fill="FFFFFF"/>
        </w:rPr>
        <w:t>.</w:t>
      </w:r>
      <w:r w:rsidRPr="000F0141">
        <w:rPr>
          <w:rFonts w:ascii="Times New Roman" w:hAnsi="Times New Roman"/>
          <w:color w:val="000000" w:themeColor="text1"/>
          <w:sz w:val="28"/>
          <w:szCs w:val="28"/>
        </w:rPr>
        <w:t xml:space="preserve"> » </w:t>
      </w:r>
      <w:hyperlink r:id="rId33" w:history="1">
        <w:r w:rsidRPr="000F0141">
          <w:rPr>
            <w:rStyle w:val="af6"/>
            <w:rFonts w:ascii="Times New Roman" w:hAnsi="Times New Roman"/>
            <w:color w:val="000000" w:themeColor="text1"/>
            <w:sz w:val="28"/>
            <w:szCs w:val="28"/>
            <w:shd w:val="clear" w:color="auto" w:fill="FFFFFF"/>
          </w:rPr>
          <w:t>Английский язык для начальной школы (2-4 классы)</w:t>
        </w:r>
        <w:r w:rsidRPr="000F0141">
          <w:rPr>
            <w:rStyle w:val="apple-converted-space"/>
            <w:rFonts w:ascii="Times New Roman" w:hAnsi="Times New Roman"/>
            <w:color w:val="000000" w:themeColor="text1"/>
            <w:sz w:val="28"/>
            <w:szCs w:val="28"/>
            <w:u w:val="single"/>
            <w:shd w:val="clear" w:color="auto" w:fill="FFFFFF"/>
          </w:rPr>
          <w:t> </w:t>
        </w:r>
      </w:hyperlink>
      <w:r w:rsidRPr="000F0141">
        <w:rPr>
          <w:rFonts w:ascii="Times New Roman" w:hAnsi="Times New Roman"/>
          <w:color w:val="000000" w:themeColor="text1"/>
          <w:sz w:val="28"/>
          <w:szCs w:val="28"/>
        </w:rPr>
        <w:t>–Ю.А.Комарова, И.В.Ларионова, Ж. Перрет, М.Русское слово.</w:t>
      </w:r>
    </w:p>
    <w:p w:rsidR="000F0141" w:rsidRPr="000F0141" w:rsidRDefault="000F0141" w:rsidP="00046FB2">
      <w:pPr>
        <w:pStyle w:val="a8"/>
        <w:numPr>
          <w:ilvl w:val="0"/>
          <w:numId w:val="261"/>
        </w:numPr>
        <w:spacing w:after="200" w:line="276" w:lineRule="auto"/>
        <w:jc w:val="both"/>
        <w:rPr>
          <w:rFonts w:ascii="Times New Roman" w:hAnsi="Times New Roman"/>
        </w:rPr>
      </w:pPr>
      <w:r w:rsidRPr="000F0141">
        <w:rPr>
          <w:rFonts w:ascii="Times New Roman" w:hAnsi="Times New Roman"/>
          <w:b/>
          <w:bCs/>
          <w:color w:val="000000" w:themeColor="text1"/>
          <w:sz w:val="28"/>
          <w:szCs w:val="28"/>
          <w:shd w:val="clear" w:color="auto" w:fill="FCFCFC"/>
        </w:rPr>
        <w:t>«</w:t>
      </w:r>
      <w:r w:rsidRPr="000F0141">
        <w:rPr>
          <w:rFonts w:ascii="Times New Roman" w:hAnsi="Times New Roman"/>
          <w:bCs/>
          <w:color w:val="000000" w:themeColor="text1"/>
          <w:sz w:val="28"/>
          <w:szCs w:val="28"/>
          <w:shd w:val="clear" w:color="auto" w:fill="FCFCFC"/>
        </w:rPr>
        <w:t>Deutsch. Шаги</w:t>
      </w:r>
      <w:r w:rsidRPr="000F0141">
        <w:rPr>
          <w:rFonts w:ascii="Times New Roman" w:hAnsi="Times New Roman"/>
          <w:b/>
          <w:bCs/>
          <w:color w:val="000000" w:themeColor="text1"/>
          <w:sz w:val="28"/>
          <w:szCs w:val="28"/>
          <w:shd w:val="clear" w:color="auto" w:fill="FCFCFC"/>
        </w:rPr>
        <w:t>»</w:t>
      </w:r>
      <w:r w:rsidRPr="000F0141">
        <w:rPr>
          <w:rFonts w:ascii="Times New Roman" w:hAnsi="Times New Roman"/>
          <w:i/>
          <w:iCs/>
          <w:color w:val="000000" w:themeColor="text1"/>
          <w:sz w:val="28"/>
          <w:szCs w:val="28"/>
          <w:shd w:val="clear" w:color="auto" w:fill="FCFCFC"/>
        </w:rPr>
        <w:t xml:space="preserve"> -</w:t>
      </w:r>
      <w:r w:rsidRPr="000F0141">
        <w:rPr>
          <w:rFonts w:ascii="Times New Roman" w:hAnsi="Times New Roman"/>
          <w:iCs/>
          <w:color w:val="000000" w:themeColor="text1"/>
          <w:sz w:val="28"/>
          <w:szCs w:val="28"/>
          <w:shd w:val="clear" w:color="auto" w:fill="FCFCFC"/>
        </w:rPr>
        <w:t>Бим И.Л., Рыжова Л.И., Садомова Л.В., Фомичева</w:t>
      </w:r>
      <w:r w:rsidRPr="000F0141">
        <w:rPr>
          <w:rFonts w:ascii="Times New Roman" w:hAnsi="Times New Roman"/>
          <w:iCs/>
          <w:color w:val="000000"/>
          <w:sz w:val="28"/>
          <w:szCs w:val="28"/>
          <w:shd w:val="clear" w:color="auto" w:fill="FCFCFC"/>
        </w:rPr>
        <w:t xml:space="preserve"> Л.М.,М.Просвещение</w:t>
      </w:r>
      <w:r w:rsidRPr="00B3490C">
        <w:rPr>
          <w:rFonts w:ascii="Times New Roman" w:hAnsi="Times New Roman"/>
          <w:iCs/>
          <w:color w:val="000000"/>
          <w:shd w:val="clear" w:color="auto" w:fill="FCFCFC"/>
        </w:rPr>
        <w:t>.</w:t>
      </w:r>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046FB2">
      <w:pPr>
        <w:numPr>
          <w:ilvl w:val="0"/>
          <w:numId w:val="2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046FB2">
      <w:pPr>
        <w:numPr>
          <w:ilvl w:val="0"/>
          <w:numId w:val="2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046FB2">
      <w:pPr>
        <w:numPr>
          <w:ilvl w:val="0"/>
          <w:numId w:val="2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046FB2">
      <w:pPr>
        <w:numPr>
          <w:ilvl w:val="0"/>
          <w:numId w:val="2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046FB2">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046FB2">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046FB2">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046FB2">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046FB2">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046FB2">
      <w:pPr>
        <w:numPr>
          <w:ilvl w:val="0"/>
          <w:numId w:val="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046FB2">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046FB2">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046FB2">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046FB2">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046FB2">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046FB2">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046FB2">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046FB2">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046FB2">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0"/>
      </w:pPr>
      <w:bookmarkStart w:id="233"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3"/>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046FB2">
      <w:pPr>
        <w:numPr>
          <w:ilvl w:val="0"/>
          <w:numId w:val="2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046FB2">
      <w:pPr>
        <w:numPr>
          <w:ilvl w:val="0"/>
          <w:numId w:val="2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046FB2">
      <w:pPr>
        <w:numPr>
          <w:ilvl w:val="0"/>
          <w:numId w:val="2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046FB2">
      <w:pPr>
        <w:numPr>
          <w:ilvl w:val="0"/>
          <w:numId w:val="2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046FB2">
      <w:pPr>
        <w:numPr>
          <w:ilvl w:val="0"/>
          <w:numId w:val="2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Правильное написание </w:t>
      </w:r>
      <w:r w:rsidRPr="00B708A8">
        <w:rPr>
          <w:rFonts w:ascii="Times New Roman" w:hAnsi="Times New Roman"/>
          <w:sz w:val="28"/>
          <w:szCs w:val="28"/>
        </w:rPr>
        <w:t xml:space="preserve">всех букв алфавита, основных буквосочетаний. </w:t>
      </w:r>
      <w:r w:rsidRPr="00B708A8">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046FB2">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046FB2">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046FB2">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046FB2">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046FB2">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046FB2">
      <w:pPr>
        <w:numPr>
          <w:ilvl w:val="0"/>
          <w:numId w:val="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046FB2">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046FB2">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046FB2">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046FB2">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046FB2">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046FB2">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046FB2">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046FB2">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046FB2">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4152B9" w:rsidRPr="00B708A8" w:rsidRDefault="004152B9" w:rsidP="004152B9">
      <w:pPr>
        <w:pStyle w:val="40"/>
        <w:spacing w:before="0"/>
        <w:ind w:left="709" w:firstLine="709"/>
        <w:rPr>
          <w:i/>
          <w:szCs w:val="28"/>
        </w:rPr>
      </w:pPr>
      <w:bookmarkStart w:id="234" w:name="_Toc409691705"/>
      <w:bookmarkStart w:id="235" w:name="_Toc410654031"/>
    </w:p>
    <w:p w:rsidR="00B540EE" w:rsidRDefault="00CE5404" w:rsidP="004152B9">
      <w:pPr>
        <w:pStyle w:val="40"/>
      </w:pPr>
      <w:bookmarkStart w:id="236" w:name="_Toc414553229"/>
      <w:r w:rsidRPr="00B708A8">
        <w:t xml:space="preserve">2.2.2.5. </w:t>
      </w:r>
      <w:r w:rsidR="00B540EE" w:rsidRPr="00B708A8">
        <w:t>История России. Всеобщая история</w:t>
      </w:r>
      <w:bookmarkEnd w:id="234"/>
      <w:bookmarkEnd w:id="235"/>
      <w:bookmarkEnd w:id="236"/>
    </w:p>
    <w:p w:rsidR="002554D9" w:rsidRDefault="002554D9" w:rsidP="000A4602">
      <w:pPr>
        <w:spacing w:after="0"/>
        <w:ind w:firstLine="708"/>
        <w:jc w:val="both"/>
        <w:rPr>
          <w:rFonts w:ascii="Times New Roman" w:hAnsi="Times New Roman"/>
          <w:sz w:val="28"/>
          <w:szCs w:val="28"/>
        </w:rPr>
      </w:pPr>
      <w:r>
        <w:rPr>
          <w:rFonts w:ascii="Times New Roman" w:hAnsi="Times New Roman"/>
          <w:sz w:val="28"/>
          <w:szCs w:val="28"/>
        </w:rPr>
        <w:t>Программа по истории учителей лицея на ступени ООО составлена с опорой на фундаментальное ядро содержания общего образования (раздел «История») и включает темы, которые подлежат обязательному изучению в основной школе.</w:t>
      </w:r>
    </w:p>
    <w:p w:rsidR="002554D9" w:rsidRDefault="002554D9" w:rsidP="000A4602">
      <w:pPr>
        <w:spacing w:after="0"/>
        <w:ind w:firstLine="708"/>
        <w:jc w:val="both"/>
        <w:rPr>
          <w:rFonts w:ascii="Times New Roman" w:hAnsi="Times New Roman"/>
          <w:sz w:val="28"/>
          <w:szCs w:val="28"/>
        </w:rPr>
      </w:pPr>
      <w:r>
        <w:rPr>
          <w:rFonts w:ascii="Times New Roman" w:hAnsi="Times New Roman"/>
          <w:sz w:val="28"/>
          <w:szCs w:val="28"/>
        </w:rPr>
        <w:t>Курс разработан на основе программы общеобразовательных учреждений «История, обществознание 5-11 классы», М.: «Просвещение», 2009г. и примерной программы по истории 5-9 классы2011г. (стандарты второго поколения) Авторы программы: А.А. Данилов, Л.Г. Косулина «История Росии 6-9 класс».</w:t>
      </w:r>
    </w:p>
    <w:p w:rsidR="000A4602" w:rsidRPr="002554D9" w:rsidRDefault="000A4602" w:rsidP="000A4602">
      <w:pPr>
        <w:spacing w:after="0"/>
        <w:ind w:firstLine="708"/>
        <w:jc w:val="both"/>
        <w:rPr>
          <w:rFonts w:ascii="Times New Roman" w:hAnsi="Times New Roman"/>
          <w:sz w:val="28"/>
          <w:szCs w:val="28"/>
        </w:rPr>
      </w:pPr>
      <w:r>
        <w:rPr>
          <w:rFonts w:ascii="Times New Roman" w:hAnsi="Times New Roman"/>
          <w:sz w:val="28"/>
          <w:szCs w:val="28"/>
        </w:rPr>
        <w:t>В работе с учащимися использованы следующие учебники:</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9781"/>
      </w:tblGrid>
      <w:tr w:rsidR="000A4602" w:rsidRPr="002554D9" w:rsidTr="000A4602">
        <w:tc>
          <w:tcPr>
            <w:tcW w:w="851" w:type="dxa"/>
          </w:tcPr>
          <w:p w:rsidR="000A4602" w:rsidRPr="002554D9" w:rsidRDefault="000A4602" w:rsidP="002554D9">
            <w:pPr>
              <w:tabs>
                <w:tab w:val="left" w:pos="10065"/>
              </w:tabs>
              <w:spacing w:after="0"/>
              <w:jc w:val="center"/>
              <w:rPr>
                <w:rFonts w:ascii="Times New Roman" w:hAnsi="Times New Roman"/>
              </w:rPr>
            </w:pPr>
            <w:r w:rsidRPr="002554D9">
              <w:rPr>
                <w:rFonts w:ascii="Times New Roman" w:hAnsi="Times New Roman"/>
              </w:rPr>
              <w:t>Класс</w:t>
            </w:r>
          </w:p>
        </w:tc>
        <w:tc>
          <w:tcPr>
            <w:tcW w:w="9781" w:type="dxa"/>
          </w:tcPr>
          <w:p w:rsidR="000A4602" w:rsidRPr="002554D9" w:rsidRDefault="000A4602" w:rsidP="002554D9">
            <w:pPr>
              <w:tabs>
                <w:tab w:val="left" w:pos="10065"/>
              </w:tabs>
              <w:spacing w:after="0"/>
              <w:jc w:val="center"/>
              <w:rPr>
                <w:rFonts w:ascii="Times New Roman" w:hAnsi="Times New Roman"/>
              </w:rPr>
            </w:pPr>
            <w:r w:rsidRPr="002554D9">
              <w:rPr>
                <w:rFonts w:ascii="Times New Roman" w:hAnsi="Times New Roman"/>
              </w:rPr>
              <w:t>Учебное пособие</w:t>
            </w:r>
          </w:p>
        </w:tc>
      </w:tr>
      <w:tr w:rsidR="000A4602" w:rsidRPr="002554D9" w:rsidTr="000A4602">
        <w:tc>
          <w:tcPr>
            <w:tcW w:w="851" w:type="dxa"/>
          </w:tcPr>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 xml:space="preserve">5 </w:t>
            </w:r>
            <w:r>
              <w:rPr>
                <w:rFonts w:ascii="Times New Roman" w:hAnsi="Times New Roman"/>
              </w:rPr>
              <w:t>кл.</w:t>
            </w:r>
          </w:p>
          <w:p w:rsidR="000A4602" w:rsidRPr="002554D9" w:rsidRDefault="000A4602" w:rsidP="002554D9">
            <w:pPr>
              <w:tabs>
                <w:tab w:val="left" w:pos="10065"/>
              </w:tabs>
              <w:spacing w:after="0"/>
              <w:rPr>
                <w:rFonts w:ascii="Times New Roman" w:hAnsi="Times New Roman"/>
              </w:rPr>
            </w:pPr>
          </w:p>
        </w:tc>
        <w:tc>
          <w:tcPr>
            <w:tcW w:w="9781" w:type="dxa"/>
          </w:tcPr>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Вигасин А.А.,  Годер Г.И., Свенцицкая И.С. История древнего мира</w:t>
            </w:r>
          </w:p>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М., Просвещение 2014</w:t>
            </w:r>
          </w:p>
        </w:tc>
      </w:tr>
      <w:tr w:rsidR="000A4602" w:rsidRPr="002554D9" w:rsidTr="000A4602">
        <w:tc>
          <w:tcPr>
            <w:tcW w:w="851" w:type="dxa"/>
          </w:tcPr>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6</w:t>
            </w:r>
            <w:r>
              <w:rPr>
                <w:rFonts w:ascii="Times New Roman" w:hAnsi="Times New Roman"/>
              </w:rPr>
              <w:t xml:space="preserve"> кл.</w:t>
            </w:r>
          </w:p>
          <w:p w:rsidR="000A4602" w:rsidRPr="002554D9" w:rsidRDefault="000A4602" w:rsidP="002554D9">
            <w:pPr>
              <w:tabs>
                <w:tab w:val="left" w:pos="10065"/>
              </w:tabs>
              <w:spacing w:after="0"/>
              <w:rPr>
                <w:rFonts w:ascii="Times New Roman" w:hAnsi="Times New Roman"/>
              </w:rPr>
            </w:pPr>
          </w:p>
        </w:tc>
        <w:tc>
          <w:tcPr>
            <w:tcW w:w="9781" w:type="dxa"/>
          </w:tcPr>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1) Агибалова Е.В.  Донской Г.М.  История средних веков.М., Просвещение 2013</w:t>
            </w:r>
          </w:p>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2) Данилов А.А., Косулина Л.Г. История России. М., Просвещение 2014</w:t>
            </w:r>
          </w:p>
        </w:tc>
      </w:tr>
      <w:tr w:rsidR="000A4602" w:rsidRPr="002554D9" w:rsidTr="000A4602">
        <w:tc>
          <w:tcPr>
            <w:tcW w:w="851" w:type="dxa"/>
          </w:tcPr>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7</w:t>
            </w:r>
            <w:r>
              <w:rPr>
                <w:rFonts w:ascii="Times New Roman" w:hAnsi="Times New Roman"/>
              </w:rPr>
              <w:t xml:space="preserve"> кл.</w:t>
            </w:r>
          </w:p>
        </w:tc>
        <w:tc>
          <w:tcPr>
            <w:tcW w:w="9781" w:type="dxa"/>
          </w:tcPr>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1) Юдовская А.Я.Баранов Л.А. История нового времениМ., Просвещение 2013</w:t>
            </w:r>
          </w:p>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2) Данилов А.А. Косулина Л.Г. История РоссииМ., Просвещение 2014</w:t>
            </w:r>
          </w:p>
        </w:tc>
      </w:tr>
      <w:tr w:rsidR="000A4602" w:rsidRPr="002554D9" w:rsidTr="000A4602">
        <w:trPr>
          <w:trHeight w:val="607"/>
        </w:trPr>
        <w:tc>
          <w:tcPr>
            <w:tcW w:w="851" w:type="dxa"/>
          </w:tcPr>
          <w:p w:rsidR="000A4602" w:rsidRPr="002554D9" w:rsidRDefault="000A4602" w:rsidP="002554D9">
            <w:pPr>
              <w:tabs>
                <w:tab w:val="left" w:pos="10065"/>
              </w:tabs>
              <w:spacing w:after="0"/>
              <w:rPr>
                <w:rFonts w:ascii="Times New Roman" w:hAnsi="Times New Roman"/>
              </w:rPr>
            </w:pPr>
          </w:p>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8</w:t>
            </w:r>
            <w:r>
              <w:rPr>
                <w:rFonts w:ascii="Times New Roman" w:hAnsi="Times New Roman"/>
              </w:rPr>
              <w:t xml:space="preserve"> кл.</w:t>
            </w:r>
          </w:p>
        </w:tc>
        <w:tc>
          <w:tcPr>
            <w:tcW w:w="9781" w:type="dxa"/>
          </w:tcPr>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1) Юдовская А.Я., Баранов Л.А. История нового времениМ., Просвещение 2013</w:t>
            </w:r>
          </w:p>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2) Данилов А.А., Косулина Л.Г. История РоссииМ., Просвещение 2014</w:t>
            </w:r>
          </w:p>
        </w:tc>
      </w:tr>
      <w:tr w:rsidR="000A4602" w:rsidRPr="002554D9" w:rsidTr="000A4602">
        <w:tc>
          <w:tcPr>
            <w:tcW w:w="851" w:type="dxa"/>
          </w:tcPr>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 xml:space="preserve">9 </w:t>
            </w:r>
            <w:r>
              <w:rPr>
                <w:rFonts w:ascii="Times New Roman" w:hAnsi="Times New Roman"/>
              </w:rPr>
              <w:t xml:space="preserve"> кл.</w:t>
            </w:r>
          </w:p>
          <w:p w:rsidR="000A4602" w:rsidRPr="002554D9" w:rsidRDefault="000A4602" w:rsidP="002554D9">
            <w:pPr>
              <w:tabs>
                <w:tab w:val="left" w:pos="10065"/>
              </w:tabs>
              <w:spacing w:after="0"/>
              <w:rPr>
                <w:rFonts w:ascii="Times New Roman" w:hAnsi="Times New Roman"/>
              </w:rPr>
            </w:pPr>
          </w:p>
        </w:tc>
        <w:tc>
          <w:tcPr>
            <w:tcW w:w="9781" w:type="dxa"/>
          </w:tcPr>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1) Данилов А.А., Косулина Л.Г., Брандт М.Ю.История РоссииМ., Просвещение 2013</w:t>
            </w:r>
          </w:p>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2)Сороко-Цюпа О.И. Всеобщая история   М., Просвещение 2014</w:t>
            </w:r>
          </w:p>
        </w:tc>
      </w:tr>
      <w:tr w:rsidR="000A4602" w:rsidRPr="002554D9" w:rsidTr="000A4602">
        <w:trPr>
          <w:trHeight w:val="631"/>
        </w:trPr>
        <w:tc>
          <w:tcPr>
            <w:tcW w:w="851" w:type="dxa"/>
          </w:tcPr>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 xml:space="preserve"> 7б 8б</w:t>
            </w:r>
          </w:p>
          <w:p w:rsidR="000A4602" w:rsidRPr="002554D9" w:rsidRDefault="000A4602" w:rsidP="002554D9">
            <w:pPr>
              <w:tabs>
                <w:tab w:val="left" w:pos="10065"/>
              </w:tabs>
              <w:spacing w:after="0"/>
              <w:rPr>
                <w:rFonts w:ascii="Times New Roman" w:hAnsi="Times New Roman"/>
              </w:rPr>
            </w:pPr>
          </w:p>
        </w:tc>
        <w:tc>
          <w:tcPr>
            <w:tcW w:w="9781" w:type="dxa"/>
          </w:tcPr>
          <w:p w:rsidR="000A4602" w:rsidRPr="002554D9" w:rsidRDefault="000A4602" w:rsidP="002554D9">
            <w:pPr>
              <w:tabs>
                <w:tab w:val="left" w:pos="10065"/>
              </w:tabs>
              <w:spacing w:after="0"/>
              <w:rPr>
                <w:rFonts w:ascii="Times New Roman" w:hAnsi="Times New Roman"/>
              </w:rPr>
            </w:pPr>
            <w:r w:rsidRPr="002554D9">
              <w:rPr>
                <w:rFonts w:ascii="Times New Roman" w:hAnsi="Times New Roman"/>
              </w:rPr>
              <w:t xml:space="preserve">Псковский край в истории России Составитель Иванов Е.П. </w:t>
            </w:r>
          </w:p>
          <w:p w:rsidR="000A4602" w:rsidRPr="002554D9" w:rsidRDefault="000A4602" w:rsidP="002554D9">
            <w:pPr>
              <w:tabs>
                <w:tab w:val="left" w:pos="10065"/>
              </w:tabs>
              <w:spacing w:after="0"/>
              <w:rPr>
                <w:rFonts w:ascii="Times New Roman" w:hAnsi="Times New Roman"/>
              </w:rPr>
            </w:pPr>
          </w:p>
        </w:tc>
      </w:tr>
    </w:tbl>
    <w:p w:rsidR="002554D9" w:rsidRPr="002554D9" w:rsidRDefault="002554D9" w:rsidP="002554D9">
      <w:pPr>
        <w:tabs>
          <w:tab w:val="left" w:pos="10065"/>
        </w:tabs>
        <w:spacing w:after="0"/>
        <w:rPr>
          <w:rFonts w:ascii="Times New Roman" w:hAnsi="Times New Roman"/>
        </w:rPr>
      </w:pPr>
    </w:p>
    <w:p w:rsidR="009D1460" w:rsidRPr="00B708A8" w:rsidRDefault="009D1460" w:rsidP="002554D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изученияистории в школе</w:t>
      </w:r>
      <w:r w:rsidRPr="00B708A8">
        <w:rPr>
          <w:rFonts w:ascii="Times New Roman" w:hAnsi="Times New Roman"/>
          <w:sz w:val="28"/>
          <w:szCs w:val="28"/>
        </w:rPr>
        <w:t xml:space="preserve">: </w:t>
      </w:r>
    </w:p>
    <w:p w:rsidR="009D1460" w:rsidRPr="00B708A8" w:rsidRDefault="009D1460" w:rsidP="00046FB2">
      <w:pPr>
        <w:numPr>
          <w:ilvl w:val="0"/>
          <w:numId w:val="125"/>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046FB2">
      <w:pPr>
        <w:numPr>
          <w:ilvl w:val="0"/>
          <w:numId w:val="125"/>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046FB2">
      <w:pPr>
        <w:numPr>
          <w:ilvl w:val="0"/>
          <w:numId w:val="125"/>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046FB2">
      <w:pPr>
        <w:numPr>
          <w:ilvl w:val="0"/>
          <w:numId w:val="125"/>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046FB2">
      <w:pPr>
        <w:numPr>
          <w:ilvl w:val="0"/>
          <w:numId w:val="125"/>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046FB2">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синхронизации курсов истории России и всеобщей 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«Новгородская 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r w:rsidRPr="00B708A8">
        <w:rPr>
          <w:rFonts w:ascii="Times New Roman" w:hAnsi="Times New Roman"/>
          <w:b/>
          <w:bCs/>
          <w:sz w:val="28"/>
          <w:szCs w:val="28"/>
        </w:rPr>
        <w:t xml:space="preserve"> В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r w:rsidRPr="00B708A8">
        <w:rPr>
          <w:rFonts w:ascii="Times New Roman" w:hAnsi="Times New Roman"/>
          <w:b/>
          <w:bCs/>
          <w:sz w:val="28"/>
          <w:szCs w:val="28"/>
        </w:rPr>
        <w:t xml:space="preserve">XVII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Азии в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ИСТОРИЯ НОВОГО ВРЕМЕНИ.</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Default="00A309E2" w:rsidP="0012121B">
      <w:pPr>
        <w:pStyle w:val="40"/>
      </w:pPr>
      <w:bookmarkStart w:id="237" w:name="_Toc409691706"/>
      <w:bookmarkStart w:id="238" w:name="_Toc410654032"/>
      <w:bookmarkStart w:id="239" w:name="_Toc414553230"/>
      <w:r w:rsidRPr="00B708A8">
        <w:t xml:space="preserve">2.2.2.6. </w:t>
      </w:r>
      <w:r w:rsidR="00B540EE" w:rsidRPr="00B708A8">
        <w:t>Обществознание</w:t>
      </w:r>
      <w:bookmarkEnd w:id="237"/>
      <w:bookmarkEnd w:id="238"/>
      <w:bookmarkEnd w:id="239"/>
    </w:p>
    <w:p w:rsidR="00E01015" w:rsidRPr="00857E9F" w:rsidRDefault="00E01015" w:rsidP="00E01015">
      <w:pPr>
        <w:spacing w:after="0" w:line="360" w:lineRule="auto"/>
        <w:jc w:val="both"/>
        <w:rPr>
          <w:rFonts w:ascii="Times New Roman" w:eastAsia="Times New Roman" w:hAnsi="Times New Roman"/>
          <w:sz w:val="28"/>
          <w:szCs w:val="28"/>
        </w:rPr>
      </w:pPr>
      <w:r w:rsidRPr="00857E9F">
        <w:rPr>
          <w:rFonts w:ascii="Times New Roman" w:eastAsia="Times New Roman" w:hAnsi="Times New Roman"/>
          <w:sz w:val="28"/>
          <w:szCs w:val="28"/>
        </w:rPr>
        <w:t>Рабочая программа по обществознанию для обучающихся 5 класса составлена на основе Федерального компонента государственного стандарта</w:t>
      </w:r>
      <w:r>
        <w:rPr>
          <w:rFonts w:ascii="Times New Roman" w:eastAsia="Times New Roman" w:hAnsi="Times New Roman"/>
          <w:sz w:val="28"/>
          <w:szCs w:val="28"/>
        </w:rPr>
        <w:t xml:space="preserve"> </w:t>
      </w:r>
      <w:r w:rsidRPr="00857E9F">
        <w:rPr>
          <w:rFonts w:ascii="Times New Roman" w:eastAsia="Times New Roman" w:hAnsi="Times New Roman"/>
          <w:sz w:val="28"/>
          <w:szCs w:val="28"/>
        </w:rPr>
        <w:t>среднего (полного) общего образования и Программы основного общего образования по обществознанию Л. Н. Боголюбова. Федеральный базисный учебный план для образовательных учреждений Российской Федерации отводит 34 ч для обязательного изучения обществознания в 5 классе. Программа конкретизирует содержание предметных тем, предлагает распределение предметных часов по разделам курса</w:t>
      </w:r>
      <w:r>
        <w:rPr>
          <w:rFonts w:ascii="Times New Roman" w:eastAsia="Times New Roman" w:hAnsi="Times New Roman"/>
          <w:sz w:val="28"/>
          <w:szCs w:val="28"/>
        </w:rPr>
        <w:t>.</w:t>
      </w:r>
    </w:p>
    <w:p w:rsidR="00E01015" w:rsidRPr="00857E9F" w:rsidRDefault="00E01015" w:rsidP="00E01015">
      <w:pPr>
        <w:spacing w:after="0" w:line="360" w:lineRule="auto"/>
        <w:jc w:val="both"/>
        <w:rPr>
          <w:rFonts w:ascii="Times New Roman" w:eastAsia="Times New Roman" w:hAnsi="Times New Roman"/>
          <w:sz w:val="28"/>
          <w:szCs w:val="28"/>
        </w:rPr>
      </w:pPr>
      <w:r w:rsidRPr="00857E9F">
        <w:rPr>
          <w:rFonts w:ascii="Times New Roman" w:eastAsia="Times New Roman" w:hAnsi="Times New Roman"/>
          <w:sz w:val="28"/>
          <w:szCs w:val="28"/>
        </w:rPr>
        <w:t>Определен также перечень демонстраций и самостоятельных работ. Реализация программы обеспечивается:</w:t>
      </w:r>
      <w:r>
        <w:rPr>
          <w:rFonts w:ascii="Times New Roman" w:eastAsia="Times New Roman" w:hAnsi="Times New Roman"/>
          <w:sz w:val="28"/>
          <w:szCs w:val="28"/>
        </w:rPr>
        <w:t xml:space="preserve"> </w:t>
      </w:r>
      <w:r w:rsidRPr="00857E9F">
        <w:rPr>
          <w:rFonts w:ascii="Times New Roman" w:eastAsia="Times New Roman" w:hAnsi="Times New Roman"/>
          <w:sz w:val="28"/>
          <w:szCs w:val="28"/>
        </w:rPr>
        <w:t>учебниками (включенными в Федеральный перечень):</w:t>
      </w:r>
    </w:p>
    <w:p w:rsidR="00E01015" w:rsidRPr="00857E9F" w:rsidRDefault="00E01015" w:rsidP="00E01015">
      <w:pPr>
        <w:spacing w:after="0" w:line="360" w:lineRule="auto"/>
        <w:jc w:val="both"/>
        <w:rPr>
          <w:rFonts w:ascii="Times New Roman" w:eastAsia="Times New Roman" w:hAnsi="Times New Roman"/>
          <w:sz w:val="28"/>
          <w:szCs w:val="28"/>
        </w:rPr>
      </w:pPr>
      <w:r w:rsidRPr="00857E9F">
        <w:rPr>
          <w:rFonts w:ascii="Times New Roman" w:eastAsia="Times New Roman" w:hAnsi="Times New Roman"/>
          <w:sz w:val="28"/>
          <w:szCs w:val="28"/>
        </w:rPr>
        <w:sym w:font="Symbol" w:char="F0B7"/>
      </w:r>
      <w:r w:rsidRPr="00857E9F">
        <w:rPr>
          <w:rFonts w:ascii="Times New Roman" w:eastAsia="Times New Roman" w:hAnsi="Times New Roman"/>
          <w:sz w:val="28"/>
          <w:szCs w:val="28"/>
        </w:rPr>
        <w:t xml:space="preserve">Учебник Обществознание. 5 класс. ФГОС./ под ред. Л.Н. Боголюбова, Л.Ф. </w:t>
      </w:r>
    </w:p>
    <w:p w:rsidR="00E01015" w:rsidRPr="00857E9F" w:rsidRDefault="00E01015" w:rsidP="00E01015">
      <w:pPr>
        <w:spacing w:after="0" w:line="360" w:lineRule="auto"/>
        <w:jc w:val="both"/>
        <w:rPr>
          <w:rFonts w:ascii="Times New Roman" w:eastAsia="Times New Roman" w:hAnsi="Times New Roman"/>
          <w:sz w:val="28"/>
          <w:szCs w:val="28"/>
        </w:rPr>
      </w:pPr>
      <w:r w:rsidRPr="00857E9F">
        <w:rPr>
          <w:rFonts w:ascii="Times New Roman" w:eastAsia="Times New Roman" w:hAnsi="Times New Roman"/>
          <w:sz w:val="28"/>
          <w:szCs w:val="28"/>
        </w:rPr>
        <w:t xml:space="preserve">Ивановой. </w:t>
      </w:r>
      <w:r>
        <w:rPr>
          <w:rFonts w:ascii="Times New Roman" w:eastAsia="Times New Roman" w:hAnsi="Times New Roman"/>
          <w:sz w:val="28"/>
          <w:szCs w:val="28"/>
        </w:rPr>
        <w:t>М: Просвещение, 2015</w:t>
      </w:r>
      <w:r w:rsidRPr="00857E9F">
        <w:rPr>
          <w:rFonts w:ascii="Times New Roman" w:eastAsia="Times New Roman" w:hAnsi="Times New Roman"/>
          <w:sz w:val="28"/>
          <w:szCs w:val="28"/>
        </w:rPr>
        <w:t>.</w:t>
      </w:r>
      <w:r>
        <w:rPr>
          <w:rFonts w:ascii="Times New Roman" w:eastAsia="Times New Roman" w:hAnsi="Times New Roman"/>
          <w:sz w:val="28"/>
          <w:szCs w:val="28"/>
        </w:rPr>
        <w:t xml:space="preserve"> </w:t>
      </w:r>
      <w:r w:rsidRPr="00857E9F">
        <w:rPr>
          <w:rFonts w:ascii="Times New Roman" w:eastAsia="Times New Roman" w:hAnsi="Times New Roman"/>
          <w:sz w:val="28"/>
          <w:szCs w:val="28"/>
        </w:rPr>
        <w:t>сборниками тестовых и текстовых заданий для контроля знаний и умений:</w:t>
      </w:r>
    </w:p>
    <w:p w:rsidR="00E01015" w:rsidRPr="00857E9F" w:rsidRDefault="00E01015" w:rsidP="00E01015">
      <w:pPr>
        <w:spacing w:after="0" w:line="360" w:lineRule="auto"/>
        <w:jc w:val="both"/>
        <w:rPr>
          <w:rFonts w:ascii="Times New Roman" w:eastAsia="Times New Roman" w:hAnsi="Times New Roman"/>
          <w:sz w:val="28"/>
          <w:szCs w:val="28"/>
        </w:rPr>
      </w:pPr>
      <w:r w:rsidRPr="00857E9F">
        <w:rPr>
          <w:rFonts w:ascii="Times New Roman" w:eastAsia="Times New Roman" w:hAnsi="Times New Roman"/>
          <w:sz w:val="28"/>
          <w:szCs w:val="28"/>
        </w:rPr>
        <w:sym w:font="Symbol" w:char="F0B7"/>
      </w:r>
      <w:r w:rsidRPr="00857E9F">
        <w:rPr>
          <w:rFonts w:ascii="Times New Roman" w:eastAsia="Times New Roman" w:hAnsi="Times New Roman"/>
          <w:sz w:val="28"/>
          <w:szCs w:val="28"/>
        </w:rPr>
        <w:t>Митькин А.С. Рабочая тетрадь по обществознанию. 5 класс. К учебнику под редакцией Боголюбова Л.Н., Ивановой Л.Ф. «Обществознание. 5 класс». ФГОС. –М.: Просвещение</w:t>
      </w:r>
      <w:r>
        <w:rPr>
          <w:rFonts w:ascii="Times New Roman" w:eastAsia="Times New Roman" w:hAnsi="Times New Roman"/>
          <w:sz w:val="28"/>
          <w:szCs w:val="28"/>
        </w:rPr>
        <w:t>,2015.</w:t>
      </w:r>
    </w:p>
    <w:p w:rsidR="000A4602" w:rsidRDefault="00E01015" w:rsidP="00E01015">
      <w:pPr>
        <w:pStyle w:val="affffff9"/>
        <w:spacing w:line="360" w:lineRule="auto"/>
        <w:jc w:val="both"/>
        <w:rPr>
          <w:b w:val="0"/>
          <w:sz w:val="24"/>
        </w:rPr>
      </w:pPr>
      <w:r>
        <w:rPr>
          <w:rFonts w:ascii="Calibri" w:eastAsia="Calibri" w:hAnsi="Calibri"/>
          <w:b w:val="0"/>
          <w:bCs w:val="0"/>
          <w:sz w:val="22"/>
          <w:szCs w:val="22"/>
        </w:rPr>
        <w:tab/>
      </w:r>
      <w:r w:rsidR="000A4602" w:rsidRPr="000A4602">
        <w:rPr>
          <w:b w:val="0"/>
          <w:sz w:val="28"/>
          <w:szCs w:val="28"/>
        </w:rPr>
        <w:t>Программа</w:t>
      </w:r>
      <w:r w:rsidR="000A4602">
        <w:rPr>
          <w:b w:val="0"/>
          <w:sz w:val="28"/>
          <w:szCs w:val="28"/>
        </w:rPr>
        <w:t xml:space="preserve"> 6-9 классов</w:t>
      </w:r>
      <w:r w:rsidR="000A4602" w:rsidRPr="000A4602">
        <w:rPr>
          <w:b w:val="0"/>
          <w:sz w:val="28"/>
          <w:szCs w:val="28"/>
        </w:rPr>
        <w:t xml:space="preserve"> составлена на основе федерального компонента Государственного стандарта </w:t>
      </w:r>
      <w:r>
        <w:rPr>
          <w:b w:val="0"/>
          <w:sz w:val="28"/>
          <w:szCs w:val="28"/>
        </w:rPr>
        <w:t xml:space="preserve">основного </w:t>
      </w:r>
      <w:r w:rsidR="000A4602" w:rsidRPr="000A4602">
        <w:rPr>
          <w:b w:val="0"/>
          <w:sz w:val="28"/>
          <w:szCs w:val="28"/>
        </w:rPr>
        <w:t>общег</w:t>
      </w:r>
      <w:r>
        <w:rPr>
          <w:b w:val="0"/>
          <w:sz w:val="28"/>
          <w:szCs w:val="28"/>
        </w:rPr>
        <w:t xml:space="preserve">о образования, </w:t>
      </w:r>
      <w:r w:rsidR="000A4602" w:rsidRPr="000A4602">
        <w:rPr>
          <w:b w:val="0"/>
          <w:sz w:val="28"/>
          <w:szCs w:val="28"/>
        </w:rPr>
        <w:t>примерной программы среднего (полного) общего образования по обществознанию (профильный и базовый уровни) и авторской программы Л.Н, Боголюбова (Обществознание. Программы общеобразовательных учреждений. 6-11 классы. Л.Н. Боголюбов, Н.И, Городецкая и др. – М.: Просвещение, 2010</w:t>
      </w:r>
      <w:r w:rsidR="000A4602">
        <w:rPr>
          <w:b w:val="0"/>
          <w:sz w:val="24"/>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1"/>
        <w:gridCol w:w="8572"/>
      </w:tblGrid>
      <w:tr w:rsidR="000A4602" w:rsidTr="00E01015">
        <w:tc>
          <w:tcPr>
            <w:tcW w:w="1351" w:type="dxa"/>
          </w:tcPr>
          <w:p w:rsidR="000A4602" w:rsidRPr="000A4602" w:rsidRDefault="000A4602" w:rsidP="000A4602">
            <w:pPr>
              <w:spacing w:after="0"/>
              <w:rPr>
                <w:rFonts w:ascii="Times New Roman" w:hAnsi="Times New Roman"/>
              </w:rPr>
            </w:pPr>
            <w:r w:rsidRPr="000A4602">
              <w:rPr>
                <w:rFonts w:ascii="Times New Roman" w:hAnsi="Times New Roman"/>
              </w:rPr>
              <w:t>5</w:t>
            </w:r>
            <w:r>
              <w:rPr>
                <w:rFonts w:ascii="Times New Roman" w:hAnsi="Times New Roman"/>
              </w:rPr>
              <w:t xml:space="preserve"> кл.</w:t>
            </w:r>
          </w:p>
        </w:tc>
        <w:tc>
          <w:tcPr>
            <w:tcW w:w="8572" w:type="dxa"/>
          </w:tcPr>
          <w:p w:rsidR="000A4602" w:rsidRPr="000A4602" w:rsidRDefault="000A4602" w:rsidP="000A4602">
            <w:pPr>
              <w:spacing w:after="0"/>
              <w:rPr>
                <w:rFonts w:ascii="Times New Roman" w:hAnsi="Times New Roman"/>
              </w:rPr>
            </w:pPr>
            <w:r w:rsidRPr="000A4602">
              <w:rPr>
                <w:rFonts w:ascii="Times New Roman" w:hAnsi="Times New Roman"/>
              </w:rPr>
              <w:t>Б</w:t>
            </w:r>
            <w:r w:rsidRPr="000A4602">
              <w:rPr>
                <w:rStyle w:val="c11"/>
                <w:rFonts w:ascii="Times New Roman" w:hAnsi="Times New Roman"/>
              </w:rPr>
              <w:t>оголюбов Л.Н., Виноградова Н.Ф., Городецкий Н.И. обществознание, М.:Просвещение, 2015</w:t>
            </w:r>
          </w:p>
        </w:tc>
      </w:tr>
      <w:tr w:rsidR="000A4602" w:rsidRPr="00B4737B" w:rsidTr="00E01015">
        <w:tc>
          <w:tcPr>
            <w:tcW w:w="1351" w:type="dxa"/>
          </w:tcPr>
          <w:p w:rsidR="000A4602" w:rsidRPr="000A4602" w:rsidRDefault="000A4602" w:rsidP="000A4602">
            <w:pPr>
              <w:spacing w:after="0"/>
              <w:rPr>
                <w:rFonts w:ascii="Times New Roman" w:hAnsi="Times New Roman"/>
              </w:rPr>
            </w:pPr>
            <w:r w:rsidRPr="000A4602">
              <w:rPr>
                <w:rFonts w:ascii="Times New Roman" w:hAnsi="Times New Roman"/>
              </w:rPr>
              <w:t xml:space="preserve">6 </w:t>
            </w:r>
            <w:r>
              <w:rPr>
                <w:rFonts w:ascii="Times New Roman" w:hAnsi="Times New Roman"/>
              </w:rPr>
              <w:t xml:space="preserve"> кл.</w:t>
            </w:r>
          </w:p>
        </w:tc>
        <w:tc>
          <w:tcPr>
            <w:tcW w:w="8572" w:type="dxa"/>
          </w:tcPr>
          <w:p w:rsidR="000A4602" w:rsidRPr="000A4602" w:rsidRDefault="000A4602" w:rsidP="000A4602">
            <w:pPr>
              <w:spacing w:after="0"/>
              <w:rPr>
                <w:rFonts w:ascii="Times New Roman" w:hAnsi="Times New Roman"/>
              </w:rPr>
            </w:pPr>
            <w:r w:rsidRPr="000A4602">
              <w:rPr>
                <w:rFonts w:ascii="Times New Roman" w:hAnsi="Times New Roman"/>
              </w:rPr>
              <w:t>Кравченко А.И.Обществознание М., Русское слово 2014</w:t>
            </w:r>
          </w:p>
        </w:tc>
      </w:tr>
      <w:tr w:rsidR="000A4602" w:rsidRPr="00B4737B" w:rsidTr="00E01015">
        <w:trPr>
          <w:trHeight w:val="485"/>
        </w:trPr>
        <w:tc>
          <w:tcPr>
            <w:tcW w:w="1351" w:type="dxa"/>
          </w:tcPr>
          <w:p w:rsidR="000A4602" w:rsidRPr="000A4602" w:rsidRDefault="000A4602" w:rsidP="000A4602">
            <w:pPr>
              <w:spacing w:after="0"/>
              <w:rPr>
                <w:rFonts w:ascii="Times New Roman" w:hAnsi="Times New Roman"/>
              </w:rPr>
            </w:pPr>
          </w:p>
          <w:p w:rsidR="000A4602" w:rsidRPr="000A4602" w:rsidRDefault="000A4602" w:rsidP="000A4602">
            <w:pPr>
              <w:spacing w:after="0"/>
              <w:rPr>
                <w:rFonts w:ascii="Times New Roman" w:hAnsi="Times New Roman"/>
              </w:rPr>
            </w:pPr>
            <w:r w:rsidRPr="000A4602">
              <w:rPr>
                <w:rFonts w:ascii="Times New Roman" w:hAnsi="Times New Roman"/>
              </w:rPr>
              <w:t>7</w:t>
            </w:r>
            <w:r>
              <w:rPr>
                <w:rFonts w:ascii="Times New Roman" w:hAnsi="Times New Roman"/>
              </w:rPr>
              <w:t xml:space="preserve"> кл.</w:t>
            </w:r>
          </w:p>
        </w:tc>
        <w:tc>
          <w:tcPr>
            <w:tcW w:w="8572" w:type="dxa"/>
          </w:tcPr>
          <w:p w:rsidR="000A4602" w:rsidRPr="000A4602" w:rsidRDefault="000A4602" w:rsidP="000A4602">
            <w:pPr>
              <w:spacing w:after="0"/>
              <w:rPr>
                <w:rFonts w:ascii="Times New Roman" w:hAnsi="Times New Roman"/>
              </w:rPr>
            </w:pPr>
          </w:p>
          <w:p w:rsidR="000A4602" w:rsidRPr="000A4602" w:rsidRDefault="000A4602" w:rsidP="000A4602">
            <w:pPr>
              <w:spacing w:after="0"/>
              <w:rPr>
                <w:rFonts w:ascii="Times New Roman" w:hAnsi="Times New Roman"/>
              </w:rPr>
            </w:pPr>
            <w:r w:rsidRPr="000A4602">
              <w:rPr>
                <w:rFonts w:ascii="Times New Roman" w:hAnsi="Times New Roman"/>
              </w:rPr>
              <w:t>Кравченко А.И.Обществознание М., Русское слово 2014</w:t>
            </w:r>
          </w:p>
        </w:tc>
      </w:tr>
      <w:tr w:rsidR="000A4602" w:rsidRPr="00B4737B" w:rsidTr="00E01015">
        <w:tc>
          <w:tcPr>
            <w:tcW w:w="1351" w:type="dxa"/>
          </w:tcPr>
          <w:p w:rsidR="000A4602" w:rsidRPr="000A4602" w:rsidRDefault="000A4602" w:rsidP="000A4602">
            <w:pPr>
              <w:spacing w:after="0"/>
              <w:rPr>
                <w:rFonts w:ascii="Times New Roman" w:hAnsi="Times New Roman"/>
              </w:rPr>
            </w:pPr>
            <w:r w:rsidRPr="000A4602">
              <w:rPr>
                <w:rFonts w:ascii="Times New Roman" w:hAnsi="Times New Roman"/>
              </w:rPr>
              <w:t xml:space="preserve">8 </w:t>
            </w:r>
            <w:r>
              <w:rPr>
                <w:rFonts w:ascii="Times New Roman" w:hAnsi="Times New Roman"/>
              </w:rPr>
              <w:t xml:space="preserve"> кл.</w:t>
            </w:r>
          </w:p>
        </w:tc>
        <w:tc>
          <w:tcPr>
            <w:tcW w:w="8572" w:type="dxa"/>
          </w:tcPr>
          <w:p w:rsidR="000A4602" w:rsidRPr="000A4602" w:rsidRDefault="000A4602" w:rsidP="000A4602">
            <w:pPr>
              <w:spacing w:after="0"/>
              <w:rPr>
                <w:rFonts w:ascii="Times New Roman" w:hAnsi="Times New Roman"/>
              </w:rPr>
            </w:pPr>
            <w:r w:rsidRPr="000A4602">
              <w:rPr>
                <w:rFonts w:ascii="Times New Roman" w:hAnsi="Times New Roman"/>
              </w:rPr>
              <w:t>Кравченко А.И.Обществознание М., Русское слово 2014</w:t>
            </w:r>
          </w:p>
        </w:tc>
      </w:tr>
      <w:tr w:rsidR="000A4602" w:rsidRPr="00B4737B" w:rsidTr="00E01015">
        <w:tc>
          <w:tcPr>
            <w:tcW w:w="1351" w:type="dxa"/>
          </w:tcPr>
          <w:p w:rsidR="000A4602" w:rsidRPr="000A4602" w:rsidRDefault="000A4602" w:rsidP="000A4602">
            <w:pPr>
              <w:spacing w:after="0"/>
              <w:rPr>
                <w:rFonts w:ascii="Times New Roman" w:hAnsi="Times New Roman"/>
              </w:rPr>
            </w:pPr>
            <w:r w:rsidRPr="000A4602">
              <w:rPr>
                <w:rFonts w:ascii="Times New Roman" w:hAnsi="Times New Roman"/>
              </w:rPr>
              <w:t>9</w:t>
            </w:r>
            <w:r>
              <w:rPr>
                <w:rFonts w:ascii="Times New Roman" w:hAnsi="Times New Roman"/>
              </w:rPr>
              <w:t xml:space="preserve"> кл.</w:t>
            </w:r>
          </w:p>
        </w:tc>
        <w:tc>
          <w:tcPr>
            <w:tcW w:w="8572" w:type="dxa"/>
          </w:tcPr>
          <w:p w:rsidR="000A4602" w:rsidRPr="000A4602" w:rsidRDefault="000A4602" w:rsidP="000A4602">
            <w:pPr>
              <w:spacing w:after="0"/>
              <w:rPr>
                <w:rFonts w:ascii="Times New Roman" w:hAnsi="Times New Roman"/>
              </w:rPr>
            </w:pPr>
            <w:r w:rsidRPr="000A4602">
              <w:rPr>
                <w:rFonts w:ascii="Times New Roman" w:hAnsi="Times New Roman"/>
              </w:rPr>
              <w:t>Кравченко А.И.Обществознание М., Русское слово 2014</w:t>
            </w:r>
          </w:p>
        </w:tc>
      </w:tr>
    </w:tbl>
    <w:p w:rsidR="000A4602" w:rsidRPr="000A4602" w:rsidRDefault="000A4602" w:rsidP="000A4602">
      <w:pPr>
        <w:pStyle w:val="aff5"/>
        <w:spacing w:after="0"/>
      </w:pPr>
    </w:p>
    <w:p w:rsidR="001937F7" w:rsidRPr="00B708A8" w:rsidRDefault="001937F7" w:rsidP="000A4602">
      <w:pPr>
        <w:spacing w:after="0" w:line="360" w:lineRule="auto"/>
        <w:ind w:firstLine="708"/>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xml:space="preserve">. Самообразование.Религия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B708A8">
        <w:rPr>
          <w:rFonts w:ascii="Times New Roman" w:hAnsi="Times New Roman"/>
          <w:i/>
          <w:sz w:val="28"/>
          <w:szCs w:val="28"/>
        </w:rPr>
        <w:t>Основные международные документы о правах человека и правах ребенка.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Банковские услуги, предоставляемые гражданам</w:t>
      </w:r>
      <w:r w:rsidR="005348F8"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Default="00A309E2" w:rsidP="0012121B">
      <w:pPr>
        <w:pStyle w:val="40"/>
      </w:pPr>
      <w:bookmarkStart w:id="240" w:name="_Toc409691707"/>
      <w:bookmarkStart w:id="241" w:name="_Toc410654033"/>
      <w:bookmarkStart w:id="242" w:name="_Toc414553231"/>
      <w:r w:rsidRPr="00B708A8">
        <w:t xml:space="preserve">2.2.2.7. </w:t>
      </w:r>
      <w:r w:rsidR="00B540EE" w:rsidRPr="00B708A8">
        <w:t>География</w:t>
      </w:r>
      <w:bookmarkEnd w:id="240"/>
      <w:bookmarkEnd w:id="241"/>
      <w:bookmarkEnd w:id="242"/>
    </w:p>
    <w:p w:rsidR="00E10667" w:rsidRPr="00E10667" w:rsidRDefault="00E10667" w:rsidP="00E10667">
      <w:pPr>
        <w:spacing w:after="0"/>
        <w:ind w:firstLine="708"/>
        <w:jc w:val="both"/>
        <w:rPr>
          <w:rFonts w:ascii="Times New Roman" w:hAnsi="Times New Roman"/>
          <w:sz w:val="28"/>
          <w:szCs w:val="28"/>
        </w:rPr>
      </w:pPr>
      <w:r w:rsidRPr="00E10667">
        <w:rPr>
          <w:rFonts w:ascii="Times New Roman" w:hAnsi="Times New Roman"/>
          <w:sz w:val="28"/>
          <w:szCs w:val="28"/>
          <w:lang w:eastAsia="ru-RU"/>
        </w:rPr>
        <w:t xml:space="preserve">Курс составлен в соответствии с требованиями федерального компонента государственного образовательного стандарта основного общего образования на основе примерной программы для основного общего образования по географии (базовый уровень) </w:t>
      </w:r>
      <w:r w:rsidRPr="00E10667">
        <w:rPr>
          <w:rFonts w:ascii="Times New Roman" w:hAnsi="Times New Roman"/>
          <w:sz w:val="28"/>
          <w:szCs w:val="28"/>
        </w:rPr>
        <w:t xml:space="preserve">авторов Дронова В.П., Савельевой Л. Е., М.: «Просвещение», 2010, серия «Сфера» по учебникам: </w:t>
      </w:r>
    </w:p>
    <w:p w:rsidR="00E10667" w:rsidRPr="00E10667" w:rsidRDefault="009A5900" w:rsidP="00E10667">
      <w:pPr>
        <w:spacing w:after="0"/>
        <w:ind w:firstLine="708"/>
        <w:jc w:val="both"/>
        <w:rPr>
          <w:rFonts w:ascii="Times New Roman" w:hAnsi="Times New Roman"/>
          <w:sz w:val="28"/>
          <w:szCs w:val="28"/>
        </w:rPr>
      </w:pPr>
      <w:r>
        <w:rPr>
          <w:rFonts w:ascii="Times New Roman" w:hAnsi="Times New Roman"/>
          <w:sz w:val="28"/>
          <w:szCs w:val="28"/>
        </w:rPr>
        <w:t>5,</w:t>
      </w:r>
      <w:r w:rsidR="00E10667" w:rsidRPr="00E10667">
        <w:rPr>
          <w:rFonts w:ascii="Times New Roman" w:hAnsi="Times New Roman"/>
          <w:sz w:val="28"/>
          <w:szCs w:val="28"/>
        </w:rPr>
        <w:t xml:space="preserve">6 класс -  «Планета земля», автор А.А. Лобжанидзе, М.: «Просвещение», 2007; </w:t>
      </w:r>
    </w:p>
    <w:p w:rsidR="00E10667" w:rsidRPr="00E10667" w:rsidRDefault="00E10667" w:rsidP="00E10667">
      <w:pPr>
        <w:spacing w:after="0"/>
        <w:jc w:val="both"/>
        <w:rPr>
          <w:rFonts w:ascii="Times New Roman" w:hAnsi="Times New Roman"/>
          <w:sz w:val="28"/>
          <w:szCs w:val="28"/>
        </w:rPr>
      </w:pPr>
      <w:r w:rsidRPr="00E10667">
        <w:rPr>
          <w:rFonts w:ascii="Times New Roman" w:hAnsi="Times New Roman"/>
          <w:sz w:val="28"/>
          <w:szCs w:val="28"/>
        </w:rPr>
        <w:t xml:space="preserve">7 класс – «География. Земля и люди», авторы А. П. Кузнецов, Л. Е. Савельева; изд. М.: «Просвещение», 2008 г.; </w:t>
      </w:r>
    </w:p>
    <w:p w:rsidR="00E10667" w:rsidRPr="00E10667" w:rsidRDefault="00E10667" w:rsidP="00E10667">
      <w:pPr>
        <w:spacing w:after="0"/>
        <w:ind w:firstLine="708"/>
        <w:jc w:val="both"/>
        <w:rPr>
          <w:rFonts w:ascii="Times New Roman" w:hAnsi="Times New Roman"/>
          <w:sz w:val="28"/>
          <w:szCs w:val="28"/>
        </w:rPr>
      </w:pPr>
      <w:r w:rsidRPr="00E10667">
        <w:rPr>
          <w:rFonts w:ascii="Times New Roman" w:hAnsi="Times New Roman"/>
          <w:sz w:val="28"/>
          <w:szCs w:val="28"/>
        </w:rPr>
        <w:t xml:space="preserve">8-9 классы – «Россия: природа, население, хозяйство»,  В.П.Дронов, Л.Е.Савельева, М.: Просвещение 2008. </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3" w:name="h.3x8tuzt" w:colFirst="0" w:colLast="0"/>
      <w:bookmarkEnd w:id="243"/>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708A8" w:rsidRDefault="001937F7" w:rsidP="001937F7">
      <w:pPr>
        <w:spacing w:after="0" w:line="360" w:lineRule="auto"/>
        <w:ind w:firstLine="709"/>
        <w:jc w:val="both"/>
      </w:pPr>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00E01015">
        <w:rPr>
          <w:rFonts w:ascii="Times New Roman" w:hAnsi="Times New Roman"/>
          <w:b/>
          <w:bCs/>
          <w:spacing w:val="1"/>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00E01015">
        <w:rPr>
          <w:rFonts w:ascii="Times New Roman" w:hAnsi="Times New Roman"/>
          <w:b/>
          <w:bCs/>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00E01015">
        <w:rPr>
          <w:rFonts w:ascii="Times New Roman" w:hAnsi="Times New Roman"/>
          <w:b/>
          <w:bCs/>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009A5900">
        <w:rPr>
          <w:rFonts w:ascii="Times New Roman" w:hAnsi="Times New Roman"/>
          <w:sz w:val="28"/>
          <w:szCs w:val="28"/>
        </w:rPr>
        <w:t xml:space="preserve"> </w:t>
      </w:r>
      <w:r w:rsidRPr="001665A0">
        <w:rPr>
          <w:rFonts w:ascii="Times New Roman" w:hAnsi="Times New Roman"/>
          <w:sz w:val="28"/>
          <w:szCs w:val="28"/>
        </w:rPr>
        <w:t>о</w:t>
      </w:r>
      <w:r w:rsidR="009A5900">
        <w:rPr>
          <w:rFonts w:ascii="Times New Roman" w:hAnsi="Times New Roman"/>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009A5900">
        <w:rPr>
          <w:rFonts w:ascii="Times New Roman" w:hAnsi="Times New Roman"/>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009A5900">
        <w:rPr>
          <w:rFonts w:ascii="Times New Roman" w:hAnsi="Times New Roman"/>
          <w:i/>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009A5900">
        <w:rPr>
          <w:rFonts w:ascii="Times New Roman" w:hAnsi="Times New Roman"/>
          <w:i/>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009A5900">
        <w:rPr>
          <w:rFonts w:ascii="Times New Roman" w:hAnsi="Times New Roman"/>
          <w:i/>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009A5900">
        <w:rPr>
          <w:rFonts w:ascii="Times New Roman" w:hAnsi="Times New Roman"/>
          <w:i/>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009A5900">
        <w:rPr>
          <w:rFonts w:ascii="Times New Roman" w:hAnsi="Times New Roman"/>
          <w:i/>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009A5900">
        <w:rPr>
          <w:rFonts w:ascii="Times New Roman" w:hAnsi="Times New Roman"/>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009A5900">
        <w:rPr>
          <w:rFonts w:ascii="Times New Roman" w:hAnsi="Times New Roman"/>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009A5900">
        <w:rPr>
          <w:rFonts w:ascii="Times New Roman" w:hAnsi="Times New Roman"/>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 xml:space="preserve">яи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009A5900">
        <w:rPr>
          <w:rFonts w:ascii="Times New Roman" w:hAnsi="Times New Roman"/>
          <w:i/>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009A5900">
        <w:rPr>
          <w:rFonts w:ascii="Times New Roman" w:hAnsi="Times New Roman"/>
          <w:i/>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Эпоха</w:t>
      </w:r>
      <w:r w:rsidR="009A5900">
        <w:rPr>
          <w:rFonts w:ascii="Times New Roman" w:hAnsi="Times New Roman"/>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009A5900">
        <w:rPr>
          <w:rFonts w:ascii="Times New Roman" w:hAnsi="Times New Roman"/>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009A590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009A5900">
        <w:rPr>
          <w:rFonts w:ascii="Times New Roman" w:hAnsi="Times New Roman"/>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009A5900">
        <w:rPr>
          <w:rFonts w:ascii="Times New Roman" w:hAnsi="Times New Roman"/>
          <w:i/>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009A5900">
        <w:rPr>
          <w:rFonts w:ascii="Times New Roman" w:hAnsi="Times New Roman"/>
          <w:i/>
          <w:sz w:val="28"/>
          <w:szCs w:val="28"/>
        </w:rPr>
        <w:t xml:space="preserve"> </w:t>
      </w:r>
      <w:r w:rsidRPr="001665A0">
        <w:rPr>
          <w:rFonts w:ascii="Times New Roman" w:hAnsi="Times New Roman"/>
          <w:i/>
          <w:sz w:val="28"/>
          <w:szCs w:val="28"/>
        </w:rPr>
        <w:t>в</w:t>
      </w:r>
      <w:r w:rsidR="009A5900">
        <w:rPr>
          <w:rFonts w:ascii="Times New Roman" w:hAnsi="Times New Roman"/>
          <w:i/>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009A5900">
        <w:rPr>
          <w:rFonts w:ascii="Times New Roman" w:hAnsi="Times New Roman"/>
          <w:i/>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009A5900">
        <w:rPr>
          <w:rFonts w:ascii="Times New Roman" w:hAnsi="Times New Roman"/>
          <w:i/>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009A590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009A5900">
        <w:rPr>
          <w:rFonts w:ascii="Times New Roman" w:hAnsi="Times New Roman"/>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009A5900">
        <w:rPr>
          <w:rFonts w:ascii="Times New Roman" w:hAnsi="Times New Roman"/>
          <w:i/>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009A590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ии</w:t>
      </w:r>
      <w:r w:rsidR="009A590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009A5900">
        <w:rPr>
          <w:rFonts w:ascii="Times New Roman" w:hAnsi="Times New Roman"/>
          <w:i/>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009A590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009A5900">
        <w:rPr>
          <w:rFonts w:ascii="Times New Roman" w:hAnsi="Times New Roman"/>
          <w:i/>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009A5900">
        <w:rPr>
          <w:rFonts w:ascii="Times New Roman" w:hAnsi="Times New Roman"/>
          <w:sz w:val="28"/>
          <w:szCs w:val="28"/>
        </w:rPr>
        <w:t xml:space="preserve"> </w:t>
      </w:r>
      <w:r w:rsidRPr="001665A0">
        <w:rPr>
          <w:rFonts w:ascii="Times New Roman" w:hAnsi="Times New Roman"/>
          <w:sz w:val="28"/>
          <w:szCs w:val="28"/>
        </w:rPr>
        <w:t>в</w:t>
      </w:r>
      <w:r w:rsidR="009A590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009A5900">
        <w:rPr>
          <w:rFonts w:ascii="Times New Roman" w:hAnsi="Times New Roman"/>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009A5900">
        <w:rPr>
          <w:rFonts w:ascii="Times New Roman" w:hAnsi="Times New Roman"/>
          <w:i/>
          <w:sz w:val="28"/>
          <w:szCs w:val="28"/>
        </w:rPr>
        <w:t xml:space="preserve"> </w:t>
      </w:r>
      <w:r w:rsidRPr="001665A0">
        <w:rPr>
          <w:rFonts w:ascii="Times New Roman" w:hAnsi="Times New Roman"/>
          <w:i/>
          <w:sz w:val="28"/>
          <w:szCs w:val="28"/>
        </w:rPr>
        <w:t>и</w:t>
      </w:r>
      <w:r w:rsidR="009A5900">
        <w:rPr>
          <w:rFonts w:ascii="Times New Roman" w:hAnsi="Times New Roman"/>
          <w:i/>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009A5900">
        <w:rPr>
          <w:rFonts w:ascii="Times New Roman" w:hAnsi="Times New Roman"/>
          <w:i/>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009A5900">
        <w:rPr>
          <w:rFonts w:ascii="Times New Roman" w:hAnsi="Times New Roman"/>
          <w:i/>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009A5900">
        <w:rPr>
          <w:rFonts w:ascii="Times New Roman" w:hAnsi="Times New Roman"/>
          <w:i/>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009A5900">
        <w:rPr>
          <w:rFonts w:ascii="Times New Roman" w:hAnsi="Times New Roman"/>
          <w:i/>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009A5900">
        <w:rPr>
          <w:rFonts w:ascii="Times New Roman" w:hAnsi="Times New Roman"/>
          <w:i/>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009A5900">
        <w:rPr>
          <w:rFonts w:ascii="Times New Roman" w:hAnsi="Times New Roman"/>
          <w:i/>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009A5900">
        <w:rPr>
          <w:rFonts w:ascii="Times New Roman" w:hAnsi="Times New Roman"/>
          <w:i/>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009A5900">
        <w:rPr>
          <w:rFonts w:ascii="Times New Roman" w:hAnsi="Times New Roman"/>
          <w:i/>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009A5900">
        <w:rPr>
          <w:rFonts w:ascii="Times New Roman" w:hAnsi="Times New Roman"/>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9A5900" w:rsidRDefault="001665A0" w:rsidP="009A590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009A5900">
        <w:rPr>
          <w:rFonts w:ascii="Times New Roman" w:hAnsi="Times New Roman"/>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009A5900">
        <w:rPr>
          <w:rFonts w:ascii="Times New Roman" w:hAnsi="Times New Roman"/>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 xml:space="preserve">е.Современные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00E01015">
        <w:rPr>
          <w:rFonts w:ascii="Times New Roman" w:hAnsi="Times New Roman"/>
          <w:b/>
          <w:bCs/>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00E01015">
        <w:rPr>
          <w:rFonts w:ascii="Times New Roman" w:hAnsi="Times New Roman"/>
          <w:b/>
          <w:bCs/>
          <w:sz w:val="28"/>
          <w:szCs w:val="28"/>
        </w:rPr>
        <w:t xml:space="preserve"> </w:t>
      </w:r>
      <w:r w:rsidRPr="001665A0">
        <w:rPr>
          <w:rFonts w:ascii="Times New Roman" w:hAnsi="Times New Roman"/>
          <w:b/>
          <w:bCs/>
          <w:sz w:val="28"/>
          <w:szCs w:val="28"/>
        </w:rPr>
        <w:t>и</w:t>
      </w:r>
      <w:r w:rsidR="00E01015">
        <w:rPr>
          <w:rFonts w:ascii="Times New Roman" w:hAnsi="Times New Roman"/>
          <w:b/>
          <w:bCs/>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00E01015">
        <w:rPr>
          <w:rFonts w:ascii="Times New Roman" w:hAnsi="Times New Roman"/>
          <w:b/>
          <w:bCs/>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p>
    <w:p w:rsidR="001665A0" w:rsidRPr="009A5900" w:rsidRDefault="001665A0" w:rsidP="009A590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00E10667">
        <w:rPr>
          <w:rFonts w:ascii="Times New Roman" w:hAnsi="Times New Roman"/>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009A590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00E10667">
        <w:rPr>
          <w:rFonts w:ascii="Times New Roman" w:hAnsi="Times New Roman"/>
          <w:sz w:val="28"/>
          <w:szCs w:val="28"/>
        </w:rPr>
        <w:t xml:space="preserve"> </w:t>
      </w:r>
      <w:r w:rsidRPr="001665A0">
        <w:rPr>
          <w:rFonts w:ascii="Times New Roman" w:hAnsi="Times New Roman"/>
          <w:sz w:val="28"/>
          <w:szCs w:val="28"/>
        </w:rPr>
        <w:t>и</w:t>
      </w:r>
      <w:r w:rsidR="00E10667">
        <w:rPr>
          <w:rFonts w:ascii="Times New Roman" w:hAnsi="Times New Roman"/>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009A590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00E10667">
        <w:rPr>
          <w:rFonts w:ascii="Times New Roman" w:hAnsi="Times New Roman"/>
          <w:i/>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00E10667">
        <w:rPr>
          <w:rFonts w:ascii="Times New Roman" w:hAnsi="Times New Roman"/>
          <w:i/>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00E10667">
        <w:rPr>
          <w:rFonts w:ascii="Times New Roman" w:hAnsi="Times New Roman"/>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00E10667">
        <w:rPr>
          <w:rFonts w:ascii="Times New Roman" w:hAnsi="Times New Roman"/>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00E10667">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00E10667">
        <w:rPr>
          <w:rFonts w:ascii="Times New Roman" w:hAnsi="Times New Roman"/>
          <w:sz w:val="28"/>
          <w:szCs w:val="28"/>
        </w:rPr>
        <w:t xml:space="preserve"> </w:t>
      </w:r>
      <w:r w:rsidRPr="001665A0">
        <w:rPr>
          <w:rFonts w:ascii="Times New Roman" w:hAnsi="Times New Roman"/>
          <w:sz w:val="28"/>
          <w:szCs w:val="28"/>
        </w:rPr>
        <w:t>и</w:t>
      </w:r>
      <w:r w:rsidR="00E10667">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009A590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00E10667">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00E10667">
        <w:rPr>
          <w:rFonts w:ascii="Times New Roman" w:hAnsi="Times New Roman"/>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ь–как</w:t>
      </w:r>
      <w:r w:rsidR="00E10667">
        <w:rPr>
          <w:rFonts w:ascii="Times New Roman" w:hAnsi="Times New Roman"/>
          <w:i/>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00E10667">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00E10667">
        <w:rPr>
          <w:rFonts w:ascii="Times New Roman" w:hAnsi="Times New Roman"/>
          <w:i/>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00E10667">
        <w:rPr>
          <w:rFonts w:ascii="Times New Roman" w:hAnsi="Times New Roman"/>
          <w:i/>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00E10667">
        <w:rPr>
          <w:rFonts w:ascii="Times New Roman" w:hAnsi="Times New Roman"/>
          <w:i/>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00E10667">
        <w:rPr>
          <w:rFonts w:ascii="Times New Roman" w:hAnsi="Times New Roman"/>
          <w:i/>
          <w:sz w:val="28"/>
          <w:szCs w:val="28"/>
        </w:rPr>
        <w:t xml:space="preserve"> </w:t>
      </w:r>
      <w:r w:rsidRPr="001665A0">
        <w:rPr>
          <w:rFonts w:ascii="Times New Roman" w:hAnsi="Times New Roman"/>
          <w:i/>
          <w:sz w:val="28"/>
          <w:szCs w:val="28"/>
        </w:rPr>
        <w:t>и</w:t>
      </w:r>
      <w:r w:rsidR="00E10667">
        <w:rPr>
          <w:rFonts w:ascii="Times New Roman" w:hAnsi="Times New Roman"/>
          <w:i/>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00E10667">
        <w:rPr>
          <w:rFonts w:ascii="Times New Roman" w:hAnsi="Times New Roman"/>
          <w:i/>
          <w:sz w:val="28"/>
          <w:szCs w:val="28"/>
        </w:rPr>
        <w:t xml:space="preserve"> </w:t>
      </w:r>
      <w:r w:rsidRPr="001665A0">
        <w:rPr>
          <w:rFonts w:ascii="Times New Roman" w:hAnsi="Times New Roman"/>
          <w:i/>
          <w:sz w:val="28"/>
          <w:szCs w:val="28"/>
        </w:rPr>
        <w:t>фаз</w:t>
      </w:r>
      <w:r w:rsidR="00E10667">
        <w:rPr>
          <w:rFonts w:ascii="Times New Roman" w:hAnsi="Times New Roman"/>
          <w:i/>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00E10667">
        <w:rPr>
          <w:rFonts w:ascii="Times New Roman" w:hAnsi="Times New Roman"/>
          <w:i/>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00E10667">
        <w:rPr>
          <w:rFonts w:ascii="Times New Roman" w:hAnsi="Times New Roman"/>
          <w:i/>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9A5900" w:rsidRDefault="001665A0" w:rsidP="009A590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00E10667">
        <w:rPr>
          <w:rFonts w:ascii="Times New Roman" w:hAnsi="Times New Roman"/>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00E10667">
        <w:rPr>
          <w:rFonts w:ascii="Times New Roman" w:hAnsi="Times New Roman"/>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00E10667">
        <w:rPr>
          <w:rFonts w:ascii="Times New Roman" w:hAnsi="Times New Roman"/>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t>Особенности ориентирования в мегаполисе и в природе.</w:t>
      </w:r>
      <w:r w:rsidR="009A5900">
        <w:rPr>
          <w:rFonts w:ascii="Times New Roman" w:hAnsi="Times New Roman"/>
          <w:i/>
          <w:spacing w:val="1"/>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009A5900">
        <w:rPr>
          <w:rFonts w:ascii="Times New Roman" w:hAnsi="Times New Roman"/>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009A5900">
        <w:rPr>
          <w:rFonts w:ascii="Times New Roman" w:hAnsi="Times New Roman"/>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009A5900">
        <w:rPr>
          <w:rFonts w:ascii="Times New Roman" w:hAnsi="Times New Roman"/>
          <w:i/>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009A5900">
        <w:rPr>
          <w:rFonts w:ascii="Times New Roman" w:hAnsi="Times New Roman"/>
          <w:i/>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009A5900">
        <w:rPr>
          <w:rFonts w:ascii="Times New Roman" w:hAnsi="Times New Roman"/>
          <w:i/>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009A5900">
        <w:rPr>
          <w:rFonts w:ascii="Times New Roman" w:hAnsi="Times New Roman"/>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009A5900">
        <w:rPr>
          <w:rFonts w:ascii="Times New Roman" w:hAnsi="Times New Roman"/>
          <w:sz w:val="28"/>
          <w:szCs w:val="28"/>
        </w:rPr>
        <w:t xml:space="preserve"> </w:t>
      </w:r>
      <w:r w:rsidRPr="001665A0">
        <w:rPr>
          <w:rFonts w:ascii="Times New Roman" w:hAnsi="Times New Roman"/>
          <w:sz w:val="28"/>
          <w:szCs w:val="28"/>
        </w:rPr>
        <w:t>–</w:t>
      </w:r>
      <w:r w:rsidR="009A590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009A590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00E10667">
        <w:rPr>
          <w:rFonts w:ascii="Times New Roman" w:hAnsi="Times New Roman"/>
          <w:sz w:val="28"/>
          <w:szCs w:val="28"/>
        </w:rPr>
        <w:t xml:space="preserve"> </w:t>
      </w:r>
      <w:r w:rsidRPr="001665A0">
        <w:rPr>
          <w:rFonts w:ascii="Times New Roman" w:hAnsi="Times New Roman"/>
          <w:sz w:val="28"/>
          <w:szCs w:val="28"/>
        </w:rPr>
        <w:t>и</w:t>
      </w:r>
      <w:r w:rsidR="00E10667">
        <w:rPr>
          <w:rFonts w:ascii="Times New Roman" w:hAnsi="Times New Roman"/>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00E10667">
        <w:rPr>
          <w:rFonts w:ascii="Times New Roman" w:hAnsi="Times New Roman"/>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00E10667">
        <w:rPr>
          <w:rFonts w:ascii="Times New Roman" w:hAnsi="Times New Roman"/>
          <w:sz w:val="28"/>
          <w:szCs w:val="28"/>
        </w:rPr>
        <w:t xml:space="preserve"> </w:t>
      </w:r>
      <w:r w:rsidRPr="001665A0">
        <w:rPr>
          <w:rFonts w:ascii="Times New Roman" w:hAnsi="Times New Roman"/>
          <w:sz w:val="28"/>
          <w:szCs w:val="28"/>
        </w:rPr>
        <w:t>и</w:t>
      </w:r>
      <w:r w:rsidR="00E10667">
        <w:rPr>
          <w:rFonts w:ascii="Times New Roman" w:hAnsi="Times New Roman"/>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00E10667">
        <w:rPr>
          <w:rFonts w:ascii="Times New Roman" w:hAnsi="Times New Roman"/>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00E10667">
        <w:rPr>
          <w:rFonts w:ascii="Times New Roman" w:hAnsi="Times New Roman"/>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00E10667">
        <w:rPr>
          <w:rFonts w:ascii="Times New Roman" w:hAnsi="Times New Roman"/>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00E10667">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00E10667">
        <w:rPr>
          <w:rFonts w:ascii="Times New Roman" w:hAnsi="Times New Roman"/>
          <w:b/>
          <w:bCs/>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00E10667">
        <w:rPr>
          <w:rFonts w:ascii="Times New Roman" w:hAnsi="Times New Roman"/>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E10667">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009A590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009A5900">
        <w:rPr>
          <w:rFonts w:ascii="Times New Roman" w:hAnsi="Times New Roman"/>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009A590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009A590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009A5900">
        <w:rPr>
          <w:rFonts w:ascii="Times New Roman" w:hAnsi="Times New Roman"/>
          <w:i/>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009A5900">
        <w:rPr>
          <w:rFonts w:ascii="Times New Roman" w:hAnsi="Times New Roman"/>
          <w:sz w:val="28"/>
          <w:szCs w:val="28"/>
        </w:rPr>
        <w:t xml:space="preserve"> </w:t>
      </w:r>
      <w:r w:rsidRPr="001665A0">
        <w:rPr>
          <w:rFonts w:ascii="Times New Roman" w:hAnsi="Times New Roman"/>
          <w:sz w:val="28"/>
          <w:szCs w:val="28"/>
        </w:rPr>
        <w:t>–</w:t>
      </w:r>
      <w:r w:rsidR="009A5900">
        <w:rPr>
          <w:rFonts w:ascii="Times New Roman" w:hAnsi="Times New Roman"/>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009A5900">
        <w:rPr>
          <w:rFonts w:ascii="Times New Roman" w:hAnsi="Times New Roman"/>
          <w:sz w:val="28"/>
          <w:szCs w:val="28"/>
        </w:rPr>
        <w:t xml:space="preserve"> </w:t>
      </w:r>
      <w:r w:rsidRPr="001665A0">
        <w:rPr>
          <w:rFonts w:ascii="Times New Roman" w:hAnsi="Times New Roman"/>
          <w:sz w:val="28"/>
          <w:szCs w:val="28"/>
        </w:rPr>
        <w:t>и</w:t>
      </w:r>
      <w:r w:rsidR="009A590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009A5900">
        <w:rPr>
          <w:rFonts w:ascii="Times New Roman" w:hAnsi="Times New Roman"/>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009A590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z w:val="28"/>
          <w:szCs w:val="28"/>
        </w:rPr>
        <w:t>и</w:t>
      </w:r>
      <w:r w:rsidR="009A590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009A5900">
        <w:rPr>
          <w:rFonts w:ascii="Times New Roman" w:hAnsi="Times New Roman"/>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009A590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009A590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009A5900">
        <w:rPr>
          <w:rFonts w:ascii="Times New Roman" w:hAnsi="Times New Roman"/>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009A5900">
        <w:rPr>
          <w:rFonts w:ascii="Times New Roman" w:hAnsi="Times New Roman"/>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009A5900">
        <w:rPr>
          <w:rFonts w:ascii="Times New Roman" w:hAnsi="Times New Roman"/>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009A590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009A5900">
        <w:rPr>
          <w:rFonts w:ascii="Times New Roman" w:hAnsi="Times New Roman"/>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009A590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009A590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009A5900">
        <w:rPr>
          <w:rFonts w:ascii="Times New Roman" w:hAnsi="Times New Roman"/>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009A5900">
        <w:rPr>
          <w:rFonts w:ascii="Times New Roman" w:hAnsi="Times New Roman"/>
          <w:sz w:val="28"/>
          <w:szCs w:val="28"/>
        </w:rPr>
        <w:t xml:space="preserve"> </w:t>
      </w:r>
      <w:r w:rsidRPr="001665A0">
        <w:rPr>
          <w:rFonts w:ascii="Times New Roman" w:hAnsi="Times New Roman"/>
          <w:sz w:val="28"/>
          <w:szCs w:val="28"/>
        </w:rPr>
        <w:t>и</w:t>
      </w:r>
      <w:r w:rsidR="009A5900">
        <w:rPr>
          <w:rFonts w:ascii="Times New Roman" w:hAnsi="Times New Roman"/>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009A590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009A5900">
        <w:rPr>
          <w:rFonts w:ascii="Times New Roman" w:hAnsi="Times New Roman"/>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009A5900">
        <w:rPr>
          <w:rFonts w:ascii="Times New Roman" w:hAnsi="Times New Roman"/>
          <w:i/>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009A5900">
        <w:rPr>
          <w:rFonts w:ascii="Times New Roman" w:hAnsi="Times New Roman"/>
          <w:i/>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009A5900">
        <w:rPr>
          <w:rFonts w:ascii="Times New Roman" w:hAnsi="Times New Roman"/>
          <w:i/>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009A5900">
        <w:rPr>
          <w:rFonts w:ascii="Times New Roman" w:hAnsi="Times New Roman"/>
          <w:i/>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009A5900">
        <w:rPr>
          <w:rFonts w:ascii="Times New Roman" w:hAnsi="Times New Roman"/>
          <w:i/>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 xml:space="preserve">ни </w:t>
      </w:r>
      <w:r w:rsidRPr="001665A0">
        <w:rPr>
          <w:rFonts w:ascii="Times New Roman" w:hAnsi="Times New Roman"/>
          <w:i/>
          <w:spacing w:val="1"/>
          <w:sz w:val="28"/>
          <w:szCs w:val="28"/>
        </w:rPr>
        <w:t>и</w:t>
      </w:r>
      <w:r w:rsidRPr="001665A0">
        <w:rPr>
          <w:rFonts w:ascii="Times New Roman" w:hAnsi="Times New Roman"/>
          <w:i/>
          <w:sz w:val="28"/>
          <w:szCs w:val="28"/>
        </w:rPr>
        <w:t>х</w:t>
      </w:r>
      <w:r w:rsidR="009A590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009A5900">
        <w:rPr>
          <w:rFonts w:ascii="Times New Roman" w:hAnsi="Times New Roman"/>
          <w:i/>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009A5900">
        <w:rPr>
          <w:rFonts w:ascii="Times New Roman" w:hAnsi="Times New Roman"/>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009A5900">
        <w:rPr>
          <w:rFonts w:ascii="Times New Roman" w:hAnsi="Times New Roman"/>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009A5900">
        <w:rPr>
          <w:rFonts w:ascii="Times New Roman" w:hAnsi="Times New Roman"/>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009A5900">
        <w:rPr>
          <w:rFonts w:ascii="Times New Roman" w:hAnsi="Times New Roman"/>
          <w:sz w:val="28"/>
          <w:szCs w:val="28"/>
        </w:rPr>
        <w:t xml:space="preserve"> </w:t>
      </w:r>
      <w:r w:rsidRPr="001665A0">
        <w:rPr>
          <w:rFonts w:ascii="Times New Roman" w:hAnsi="Times New Roman"/>
          <w:sz w:val="28"/>
          <w:szCs w:val="28"/>
        </w:rPr>
        <w:t>и</w:t>
      </w:r>
      <w:r w:rsidR="009A5900">
        <w:rPr>
          <w:rFonts w:ascii="Times New Roman" w:hAnsi="Times New Roman"/>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009A590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009A5900">
        <w:rPr>
          <w:rFonts w:ascii="Times New Roman" w:hAnsi="Times New Roman"/>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009A590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009A590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009A590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009A5900">
        <w:rPr>
          <w:rFonts w:ascii="Times New Roman" w:hAnsi="Times New Roman"/>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009A5900">
        <w:rPr>
          <w:rFonts w:ascii="Times New Roman" w:hAnsi="Times New Roman"/>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009A5900">
        <w:rPr>
          <w:rFonts w:ascii="Times New Roman" w:hAnsi="Times New Roman"/>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009A5900">
        <w:rPr>
          <w:rFonts w:ascii="Times New Roman" w:hAnsi="Times New Roman"/>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009A5900">
        <w:rPr>
          <w:rFonts w:ascii="Times New Roman" w:hAnsi="Times New Roman"/>
          <w:i/>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о</w:t>
      </w:r>
      <w:r w:rsidRPr="001665A0">
        <w:rPr>
          <w:rFonts w:ascii="Times New Roman" w:hAnsi="Times New Roman"/>
          <w:sz w:val="28"/>
          <w:szCs w:val="28"/>
        </w:rPr>
        <w:t>тге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яи</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pacing w:val="-1"/>
          <w:sz w:val="28"/>
          <w:szCs w:val="28"/>
        </w:rPr>
        <w:t>Понятие климата.По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аик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векана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ксреда</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йи</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хка</w:t>
      </w:r>
      <w:r w:rsidRPr="001665A0">
        <w:rPr>
          <w:rFonts w:ascii="Times New Roman" w:hAnsi="Times New Roman"/>
          <w:spacing w:val="1"/>
          <w:sz w:val="28"/>
          <w:szCs w:val="28"/>
        </w:rPr>
        <w:t>р</w:t>
      </w:r>
      <w:r w:rsidRPr="001665A0">
        <w:rPr>
          <w:rFonts w:ascii="Times New Roman" w:hAnsi="Times New Roman"/>
          <w:sz w:val="28"/>
          <w:szCs w:val="28"/>
        </w:rPr>
        <w:t>т.Ва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яв</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явэ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1"/>
          <w:sz w:val="28"/>
          <w:szCs w:val="28"/>
        </w:rPr>
        <w:t>Х</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1"/>
          <w:sz w:val="28"/>
          <w:szCs w:val="28"/>
        </w:rPr>
        <w:t>А</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1"/>
          <w:sz w:val="28"/>
          <w:szCs w:val="28"/>
        </w:rPr>
        <w:t>Ф</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,Э.К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,С.Д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,В.</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виЛ.М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,С.Реме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в,В.</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ги</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в,Д. К</w:t>
      </w:r>
      <w:r w:rsidRPr="001665A0">
        <w:rPr>
          <w:rFonts w:ascii="Times New Roman" w:hAnsi="Times New Roman"/>
          <w:i/>
          <w:spacing w:val="-4"/>
          <w:sz w:val="28"/>
          <w:szCs w:val="28"/>
        </w:rPr>
        <w:t>у</w:t>
      </w:r>
      <w:r w:rsidRPr="001665A0">
        <w:rPr>
          <w:rFonts w:ascii="Times New Roman" w:hAnsi="Times New Roman"/>
          <w:i/>
          <w:sz w:val="28"/>
          <w:szCs w:val="28"/>
        </w:rPr>
        <w:t xml:space="preserve">к,В.М.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.Литке,С.</w:t>
      </w:r>
      <w:r w:rsidRPr="001665A0">
        <w:rPr>
          <w:rFonts w:ascii="Times New Roman" w:hAnsi="Times New Roman"/>
          <w:i/>
          <w:spacing w:val="-2"/>
          <w:sz w:val="28"/>
          <w:szCs w:val="28"/>
        </w:rPr>
        <w:t>О</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т,Э.</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фи</w:t>
      </w:r>
      <w:r w:rsidRPr="001665A0">
        <w:rPr>
          <w:rFonts w:ascii="Times New Roman" w:hAnsi="Times New Roman"/>
          <w:i/>
          <w:spacing w:val="-1"/>
          <w:sz w:val="28"/>
          <w:szCs w:val="28"/>
        </w:rPr>
        <w:t>Н</w:t>
      </w:r>
      <w:r w:rsidRPr="001665A0">
        <w:rPr>
          <w:rFonts w:ascii="Times New Roman" w:hAnsi="Times New Roman"/>
          <w:i/>
          <w:sz w:val="28"/>
          <w:szCs w:val="28"/>
        </w:rPr>
        <w:t>.Г.Р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иМ.</w:t>
      </w:r>
      <w:r w:rsidRPr="001665A0">
        <w:rPr>
          <w:rFonts w:ascii="Times New Roman" w:hAnsi="Times New Roman"/>
          <w:i/>
          <w:spacing w:val="-2"/>
          <w:sz w:val="28"/>
          <w:szCs w:val="28"/>
        </w:rPr>
        <w:t>П</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,Р.</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,Р.</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 xml:space="preserve">тт,Р.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 xml:space="preserve">ии </w:t>
      </w:r>
      <w:r w:rsidRPr="001665A0">
        <w:rPr>
          <w:rFonts w:ascii="Times New Roman" w:hAnsi="Times New Roman"/>
          <w:i/>
          <w:spacing w:val="-1"/>
          <w:sz w:val="28"/>
          <w:szCs w:val="28"/>
        </w:rPr>
        <w:t>Ф</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.Вавилов, Р.</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и1и2</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аире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еи</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ыи</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 основнаяч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ние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аиего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аие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аиего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тьи</w:t>
      </w:r>
      <w:r w:rsidRPr="001665A0">
        <w:rPr>
          <w:rFonts w:ascii="Times New Roman" w:hAnsi="Times New Roman"/>
          <w:spacing w:val="1"/>
          <w:sz w:val="28"/>
          <w:szCs w:val="28"/>
        </w:rPr>
        <w:t xml:space="preserve"> и</w:t>
      </w:r>
      <w:r w:rsidRPr="001665A0">
        <w:rPr>
          <w:rFonts w:ascii="Times New Roman" w:hAnsi="Times New Roman"/>
          <w:sz w:val="28"/>
          <w:szCs w:val="28"/>
        </w:rPr>
        <w:t>хз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z w:val="28"/>
          <w:szCs w:val="28"/>
        </w:rPr>
        <w:t>ок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ефи</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аклимата</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хг</w:t>
      </w:r>
      <w:r w:rsidRPr="001665A0">
        <w:rPr>
          <w:rFonts w:ascii="Times New Roman" w:hAnsi="Times New Roman"/>
          <w:spacing w:val="1"/>
          <w:sz w:val="28"/>
          <w:szCs w:val="28"/>
        </w:rPr>
        <w:t>ор</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в,атакже</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йрайон</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йи</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 xml:space="preserve">ни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яхипри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йи</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 xml:space="preserve">ыи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п</w:t>
      </w:r>
      <w:r w:rsidRPr="001665A0">
        <w:rPr>
          <w:rFonts w:ascii="Times New Roman" w:hAnsi="Times New Roman"/>
          <w:sz w:val="28"/>
          <w:szCs w:val="28"/>
        </w:rPr>
        <w:t>от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 xml:space="preserve">гс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насвоих</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 xml:space="preserve">ездесь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езияи</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сам</w:t>
      </w:r>
      <w:r w:rsidRPr="001665A0">
        <w:rPr>
          <w:rFonts w:ascii="Times New Roman" w:hAnsi="Times New Roman"/>
          <w:spacing w:val="-1"/>
          <w:sz w:val="28"/>
          <w:szCs w:val="28"/>
        </w:rPr>
        <w:t>ы</w:t>
      </w:r>
      <w:r w:rsidRPr="001665A0">
        <w:rPr>
          <w:rFonts w:ascii="Times New Roman" w:hAnsi="Times New Roman"/>
          <w:sz w:val="28"/>
          <w:szCs w:val="28"/>
        </w:rPr>
        <w:t>йв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йСвет).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 xml:space="preserve">фаи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по</w:t>
      </w:r>
      <w:r w:rsidRPr="001665A0">
        <w:rPr>
          <w:rFonts w:ascii="Times New Roman" w:hAnsi="Times New Roman"/>
          <w:sz w:val="28"/>
          <w:szCs w:val="28"/>
        </w:rPr>
        <w:t>дв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 xml:space="preserve">ефи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яит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ьи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иик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иик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ии</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иик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хчаст</w:t>
      </w:r>
      <w:r w:rsidRPr="001665A0">
        <w:rPr>
          <w:rFonts w:ascii="Times New Roman" w:hAnsi="Times New Roman"/>
          <w:spacing w:val="-2"/>
          <w:sz w:val="28"/>
          <w:szCs w:val="28"/>
        </w:rPr>
        <w:t>е</w:t>
      </w:r>
      <w:r w:rsidRPr="001665A0">
        <w:rPr>
          <w:rFonts w:ascii="Times New Roman" w:hAnsi="Times New Roman"/>
          <w:sz w:val="28"/>
          <w:szCs w:val="28"/>
        </w:rPr>
        <w:t>йсве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иик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ядвух</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ии газ</w:t>
      </w:r>
      <w:r w:rsidRPr="001665A0">
        <w:rPr>
          <w:rFonts w:ascii="Times New Roman" w:hAnsi="Times New Roman"/>
          <w:spacing w:val="-3"/>
          <w:sz w:val="28"/>
          <w:szCs w:val="28"/>
        </w:rPr>
        <w:t>а</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я)ик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 xml:space="preserve">еи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змик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зми</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д</w:t>
      </w:r>
      <w:r w:rsidRPr="001665A0">
        <w:rPr>
          <w:rFonts w:ascii="Times New Roman" w:hAnsi="Times New Roman"/>
          <w:sz w:val="28"/>
          <w:szCs w:val="28"/>
        </w:rPr>
        <w:t>ажевг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хи</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 xml:space="preserve">яв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овМ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1"/>
          <w:sz w:val="28"/>
          <w:szCs w:val="28"/>
        </w:rPr>
        <w:t>д</w:t>
      </w:r>
      <w:r w:rsidRPr="001665A0">
        <w:rPr>
          <w:rFonts w:ascii="Times New Roman" w:hAnsi="Times New Roman"/>
          <w:sz w:val="28"/>
          <w:szCs w:val="28"/>
        </w:rPr>
        <w:t>оса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ов</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ииКит</w:t>
      </w:r>
      <w:r w:rsidRPr="001665A0">
        <w:rPr>
          <w:rFonts w:ascii="Times New Roman" w:hAnsi="Times New Roman"/>
          <w:spacing w:val="-2"/>
          <w:sz w:val="28"/>
          <w:szCs w:val="28"/>
        </w:rPr>
        <w:t>а</w:t>
      </w:r>
      <w:r w:rsidRPr="001665A0">
        <w:rPr>
          <w:rFonts w:ascii="Times New Roman" w:hAnsi="Times New Roman"/>
          <w:sz w:val="28"/>
          <w:szCs w:val="28"/>
        </w:rPr>
        <w:t>я).</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дыи</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ьи</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 xml:space="preserve">ествав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ыи</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 xml:space="preserve">СКОи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ив</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
          <w:sz w:val="28"/>
          <w:szCs w:val="28"/>
        </w:rPr>
        <w:t>XV</w:t>
      </w:r>
      <w:r w:rsidRPr="001665A0">
        <w:rPr>
          <w:rFonts w:ascii="Times New Roman" w:hAnsi="Times New Roman"/>
          <w:sz w:val="28"/>
          <w:szCs w:val="28"/>
        </w:rPr>
        <w:t>Iв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яиза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1"/>
          <w:sz w:val="28"/>
          <w:szCs w:val="28"/>
        </w:rPr>
        <w:t>XV</w:t>
      </w:r>
      <w:r w:rsidRPr="001665A0">
        <w:rPr>
          <w:rFonts w:ascii="Times New Roman" w:hAnsi="Times New Roman"/>
          <w:sz w:val="28"/>
          <w:szCs w:val="28"/>
        </w:rPr>
        <w:t>IIIв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ив</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 xml:space="preserve">ьефи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 xml:space="preserve">хмасс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итипыкли</w:t>
      </w:r>
      <w:r w:rsidRPr="001665A0">
        <w:rPr>
          <w:rFonts w:ascii="Times New Roman" w:hAnsi="Times New Roman"/>
          <w:spacing w:val="-2"/>
          <w:sz w:val="28"/>
          <w:szCs w:val="28"/>
        </w:rPr>
        <w:t>м</w:t>
      </w:r>
      <w:r w:rsidRPr="001665A0">
        <w:rPr>
          <w:rFonts w:ascii="Times New Roman" w:hAnsi="Times New Roman"/>
          <w:sz w:val="28"/>
          <w:szCs w:val="28"/>
        </w:rPr>
        <w:t>атаР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еводы</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сыв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йи</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ймир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еи</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ыи</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2"/>
          <w:sz w:val="28"/>
          <w:szCs w:val="28"/>
        </w:rPr>
        <w:t>с</w:t>
      </w:r>
      <w:r w:rsidRPr="001665A0">
        <w:rPr>
          <w:rFonts w:ascii="Times New Roman" w:hAnsi="Times New Roman"/>
          <w:sz w:val="28"/>
          <w:szCs w:val="28"/>
        </w:rPr>
        <w:t>тепии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хводи</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чьи</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н</w:t>
      </w:r>
      <w:r w:rsidRPr="001665A0">
        <w:rPr>
          <w:rFonts w:ascii="Times New Roman" w:hAnsi="Times New Roman"/>
          <w:sz w:val="28"/>
          <w:szCs w:val="28"/>
        </w:rPr>
        <w:t>аза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ялии</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самии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,иж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аяи</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ег</w:t>
      </w:r>
      <w:r w:rsidRPr="001665A0">
        <w:rPr>
          <w:rFonts w:ascii="Times New Roman" w:hAnsi="Times New Roman"/>
          <w:spacing w:val="-1"/>
          <w:sz w:val="28"/>
          <w:szCs w:val="28"/>
        </w:rPr>
        <w:t>ор</w:t>
      </w:r>
      <w:r w:rsidRPr="001665A0">
        <w:rPr>
          <w:rFonts w:ascii="Times New Roman" w:hAnsi="Times New Roman"/>
          <w:sz w:val="28"/>
          <w:szCs w:val="28"/>
        </w:rPr>
        <w:t>ыс</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матав западн</w:t>
      </w:r>
      <w:r w:rsidRPr="001665A0">
        <w:rPr>
          <w:rFonts w:ascii="Times New Roman" w:hAnsi="Times New Roman"/>
          <w:spacing w:val="-1"/>
          <w:sz w:val="28"/>
          <w:szCs w:val="28"/>
        </w:rPr>
        <w:t>ы</w:t>
      </w:r>
      <w:r w:rsidRPr="001665A0">
        <w:rPr>
          <w:rFonts w:ascii="Times New Roman" w:hAnsi="Times New Roman"/>
          <w:sz w:val="28"/>
          <w:szCs w:val="28"/>
        </w:rPr>
        <w:t>хивос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тьи</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ятеплаив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явс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ыс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мите</w:t>
      </w:r>
      <w:r w:rsidRPr="001665A0">
        <w:rPr>
          <w:rFonts w:ascii="Times New Roman" w:hAnsi="Times New Roman"/>
          <w:spacing w:val="-1"/>
          <w:sz w:val="28"/>
          <w:szCs w:val="28"/>
        </w:rPr>
        <w:t>рр</w:t>
      </w:r>
      <w:r w:rsidRPr="001665A0">
        <w:rPr>
          <w:rFonts w:ascii="Times New Roman" w:hAnsi="Times New Roman"/>
          <w:sz w:val="28"/>
          <w:szCs w:val="28"/>
        </w:rPr>
        <w:t>асамии</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азиеик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щиевсе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 xml:space="preserve">ии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йклимати</w:t>
      </w:r>
      <w:r w:rsidRPr="001665A0">
        <w:rPr>
          <w:rFonts w:ascii="Times New Roman" w:hAnsi="Times New Roman"/>
          <w:spacing w:val="-1"/>
          <w:sz w:val="28"/>
          <w:szCs w:val="28"/>
        </w:rPr>
        <w:t>и</w:t>
      </w:r>
      <w:r w:rsidRPr="001665A0">
        <w:rPr>
          <w:rFonts w:ascii="Times New Roman" w:hAnsi="Times New Roman"/>
          <w:sz w:val="28"/>
          <w:szCs w:val="28"/>
        </w:rPr>
        <w:t>хв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еи</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мативн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 xml:space="preserve">еводы,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ыип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яиее</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явР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еи</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География</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3"/>
          <w:sz w:val="28"/>
          <w:szCs w:val="28"/>
        </w:rPr>
        <w:t>Р</w:t>
      </w:r>
      <w:r w:rsidRPr="001665A0">
        <w:rPr>
          <w:rFonts w:ascii="Times New Roman" w:hAnsi="Times New Roman"/>
          <w:sz w:val="28"/>
          <w:szCs w:val="28"/>
        </w:rPr>
        <w:t>екии</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001D62DB">
        <w:rPr>
          <w:rFonts w:ascii="Times New Roman" w:hAnsi="Times New Roman"/>
          <w:b/>
          <w:bCs/>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001D62DB">
        <w:rPr>
          <w:rFonts w:ascii="Times New Roman" w:hAnsi="Times New Roman"/>
          <w:b/>
          <w:bCs/>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яис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иим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щеваяи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яига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аяи</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е.С</w:t>
      </w:r>
      <w:r w:rsidRPr="001665A0">
        <w:rPr>
          <w:rFonts w:ascii="Times New Roman" w:hAnsi="Times New Roman"/>
          <w:spacing w:val="-3"/>
          <w:sz w:val="28"/>
          <w:szCs w:val="28"/>
        </w:rPr>
        <w:t>в</w:t>
      </w:r>
      <w:r w:rsidRPr="001665A0">
        <w:rPr>
          <w:rFonts w:ascii="Times New Roman" w:hAnsi="Times New Roman"/>
          <w:sz w:val="28"/>
          <w:szCs w:val="28"/>
        </w:rPr>
        <w:t xml:space="preserve">язис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ествов</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рв</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еи</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кав</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z w:val="28"/>
          <w:szCs w:val="28"/>
        </w:rPr>
        <w:t>в мире.</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ивм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хи</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яв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аиг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аи</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координат географических объектов по карте.</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океанов Земли.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Распределение количества осадков на территории России, работа с климатограммами.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046FB2">
      <w:pPr>
        <w:numPr>
          <w:ilvl w:val="0"/>
          <w:numId w:val="9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Default="009360F3" w:rsidP="00E75BB5">
      <w:pPr>
        <w:pStyle w:val="40"/>
        <w:spacing w:before="0"/>
        <w:ind w:left="709"/>
        <w:rPr>
          <w:szCs w:val="28"/>
          <w:lang w:eastAsia="ru-RU"/>
        </w:rPr>
      </w:pPr>
      <w:bookmarkStart w:id="244" w:name="_Toc414553232"/>
      <w:bookmarkStart w:id="245" w:name="_Toc409691708"/>
      <w:r w:rsidRPr="00B708A8">
        <w:rPr>
          <w:szCs w:val="28"/>
          <w:lang w:eastAsia="ru-RU"/>
        </w:rPr>
        <w:t xml:space="preserve">2.2.2.8. </w:t>
      </w:r>
      <w:r w:rsidR="009D1460" w:rsidRPr="00B708A8">
        <w:rPr>
          <w:szCs w:val="28"/>
          <w:lang w:eastAsia="ru-RU"/>
        </w:rPr>
        <w:t>Математика</w:t>
      </w:r>
      <w:bookmarkEnd w:id="244"/>
    </w:p>
    <w:p w:rsidR="007166C0" w:rsidRPr="007166C0" w:rsidRDefault="007166C0" w:rsidP="007166C0">
      <w:pPr>
        <w:spacing w:after="0"/>
        <w:ind w:firstLine="708"/>
        <w:jc w:val="both"/>
        <w:rPr>
          <w:rFonts w:ascii="Times New Roman" w:hAnsi="Times New Roman"/>
          <w:sz w:val="28"/>
          <w:szCs w:val="28"/>
        </w:rPr>
      </w:pPr>
      <w:r w:rsidRPr="007166C0">
        <w:rPr>
          <w:rFonts w:ascii="Times New Roman" w:hAnsi="Times New Roman"/>
          <w:sz w:val="28"/>
          <w:szCs w:val="28"/>
        </w:rPr>
        <w:t xml:space="preserve">Курсы основной  школы по математике, алгебре, геометрии,  (5-9 кл.) реализуются по </w:t>
      </w:r>
      <w:r w:rsidRPr="007166C0">
        <w:rPr>
          <w:rFonts w:ascii="Times New Roman" w:hAnsi="Times New Roman"/>
          <w:b/>
          <w:sz w:val="28"/>
          <w:szCs w:val="28"/>
        </w:rPr>
        <w:t>программам, утвержденным Министерством Образования РФ</w:t>
      </w:r>
      <w:r w:rsidRPr="007166C0">
        <w:rPr>
          <w:rFonts w:ascii="Times New Roman" w:hAnsi="Times New Roman"/>
          <w:sz w:val="28"/>
          <w:szCs w:val="28"/>
        </w:rPr>
        <w:t xml:space="preserve">: </w:t>
      </w:r>
    </w:p>
    <w:p w:rsidR="007166C0" w:rsidRPr="007166C0" w:rsidRDefault="007166C0" w:rsidP="007166C0">
      <w:pPr>
        <w:tabs>
          <w:tab w:val="num" w:pos="720"/>
        </w:tabs>
        <w:spacing w:after="0"/>
        <w:jc w:val="both"/>
        <w:rPr>
          <w:rFonts w:ascii="Times New Roman" w:hAnsi="Times New Roman"/>
          <w:sz w:val="28"/>
          <w:szCs w:val="28"/>
        </w:rPr>
      </w:pPr>
      <w:r w:rsidRPr="007166C0">
        <w:rPr>
          <w:rFonts w:ascii="Times New Roman" w:hAnsi="Times New Roman"/>
          <w:sz w:val="28"/>
          <w:szCs w:val="28"/>
        </w:rPr>
        <w:t xml:space="preserve">-   </w:t>
      </w:r>
      <w:r w:rsidRPr="007166C0">
        <w:rPr>
          <w:rFonts w:ascii="Times New Roman" w:hAnsi="Times New Roman"/>
          <w:color w:val="000000"/>
          <w:sz w:val="28"/>
          <w:szCs w:val="28"/>
        </w:rPr>
        <w:t>Программы общеобразовательных учреждений. «Математика. 5-6 классы», «Алгебра 7-9 классы», «Геометрия 7-9 классы». Составитель: Бурмистрова Т.А. – М.: «Просвещение», 2009 г.</w:t>
      </w:r>
    </w:p>
    <w:p w:rsidR="007166C0" w:rsidRPr="007166C0" w:rsidRDefault="007166C0" w:rsidP="007166C0">
      <w:pPr>
        <w:spacing w:after="0"/>
        <w:jc w:val="both"/>
        <w:rPr>
          <w:rFonts w:ascii="Times New Roman" w:hAnsi="Times New Roman"/>
          <w:color w:val="000000"/>
          <w:sz w:val="28"/>
          <w:szCs w:val="28"/>
        </w:rPr>
      </w:pPr>
      <w:r w:rsidRPr="007166C0">
        <w:rPr>
          <w:rFonts w:ascii="Times New Roman" w:hAnsi="Times New Roman"/>
          <w:sz w:val="28"/>
          <w:szCs w:val="28"/>
        </w:rPr>
        <w:t xml:space="preserve">- </w:t>
      </w:r>
      <w:r w:rsidRPr="007166C0">
        <w:rPr>
          <w:rFonts w:ascii="Times New Roman" w:hAnsi="Times New Roman"/>
          <w:color w:val="000000"/>
          <w:sz w:val="28"/>
          <w:szCs w:val="28"/>
        </w:rPr>
        <w:t>«Примерные программы основного общего образования. Математика. Стандарты второго поколения», «Просвещение», 2009г.</w:t>
      </w:r>
    </w:p>
    <w:p w:rsidR="007166C0" w:rsidRPr="007166C0" w:rsidRDefault="007166C0" w:rsidP="007166C0">
      <w:pPr>
        <w:tabs>
          <w:tab w:val="left" w:pos="5103"/>
        </w:tabs>
        <w:spacing w:after="0"/>
        <w:jc w:val="both"/>
        <w:rPr>
          <w:rFonts w:ascii="Times New Roman" w:hAnsi="Times New Roman"/>
          <w:sz w:val="28"/>
          <w:szCs w:val="28"/>
        </w:rPr>
      </w:pPr>
      <w:r w:rsidRPr="007166C0">
        <w:rPr>
          <w:rFonts w:ascii="Times New Roman" w:hAnsi="Times New Roman"/>
          <w:sz w:val="28"/>
          <w:szCs w:val="28"/>
        </w:rPr>
        <w:t xml:space="preserve">           Обучение математики в 5-6-х классах ведётся по учебнику Н.Я.Виленкина, В.И.Жохова, А.С.Чеснокова, С.И.Шварцбурда «Математика 5», «Математика 6», М.:</w:t>
      </w:r>
      <w:r w:rsidR="001D62DB">
        <w:rPr>
          <w:rFonts w:ascii="Times New Roman" w:hAnsi="Times New Roman"/>
          <w:sz w:val="28"/>
          <w:szCs w:val="28"/>
        </w:rPr>
        <w:t xml:space="preserve"> «Мнемозина», 2013-2015</w:t>
      </w:r>
      <w:r w:rsidRPr="007166C0">
        <w:rPr>
          <w:rFonts w:ascii="Times New Roman" w:hAnsi="Times New Roman"/>
          <w:sz w:val="28"/>
          <w:szCs w:val="28"/>
        </w:rPr>
        <w:t>г.</w:t>
      </w:r>
    </w:p>
    <w:p w:rsidR="007166C0" w:rsidRPr="007166C0" w:rsidRDefault="007166C0" w:rsidP="007166C0">
      <w:pPr>
        <w:spacing w:after="0"/>
        <w:rPr>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3827"/>
        <w:gridCol w:w="1843"/>
        <w:gridCol w:w="1701"/>
        <w:gridCol w:w="2092"/>
      </w:tblGrid>
      <w:tr w:rsidR="00BF2618" w:rsidRPr="007449B8" w:rsidTr="00BF2618">
        <w:tc>
          <w:tcPr>
            <w:tcW w:w="1101"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b/>
                <w:sz w:val="28"/>
                <w:szCs w:val="28"/>
              </w:rPr>
              <w:t>Класс</w:t>
            </w:r>
          </w:p>
        </w:tc>
        <w:tc>
          <w:tcPr>
            <w:tcW w:w="3827"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b/>
                <w:sz w:val="28"/>
                <w:szCs w:val="28"/>
              </w:rPr>
              <w:t>Автор</w:t>
            </w:r>
          </w:p>
        </w:tc>
        <w:tc>
          <w:tcPr>
            <w:tcW w:w="1843"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b/>
                <w:sz w:val="28"/>
                <w:szCs w:val="28"/>
              </w:rPr>
              <w:t>Название учебника</w:t>
            </w:r>
          </w:p>
        </w:tc>
        <w:tc>
          <w:tcPr>
            <w:tcW w:w="1701" w:type="dxa"/>
          </w:tcPr>
          <w:p w:rsidR="007166C0" w:rsidRDefault="007166C0" w:rsidP="007166C0">
            <w:pPr>
              <w:spacing w:after="0" w:line="240" w:lineRule="auto"/>
              <w:jc w:val="center"/>
              <w:rPr>
                <w:rFonts w:ascii="Times New Roman" w:hAnsi="Times New Roman"/>
                <w:b/>
                <w:sz w:val="28"/>
                <w:szCs w:val="28"/>
              </w:rPr>
            </w:pPr>
            <w:r w:rsidRPr="007449B8">
              <w:rPr>
                <w:rFonts w:ascii="Times New Roman" w:hAnsi="Times New Roman"/>
                <w:b/>
                <w:sz w:val="28"/>
                <w:szCs w:val="28"/>
              </w:rPr>
              <w:t xml:space="preserve">Год </w:t>
            </w:r>
          </w:p>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b/>
                <w:sz w:val="28"/>
                <w:szCs w:val="28"/>
              </w:rPr>
              <w:t>издания</w:t>
            </w:r>
          </w:p>
        </w:tc>
        <w:tc>
          <w:tcPr>
            <w:tcW w:w="2092"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b/>
                <w:sz w:val="28"/>
                <w:szCs w:val="28"/>
              </w:rPr>
              <w:t>Издательство</w:t>
            </w:r>
          </w:p>
        </w:tc>
      </w:tr>
      <w:tr w:rsidR="00BF2618" w:rsidRPr="007449B8" w:rsidTr="00BF2618">
        <w:tc>
          <w:tcPr>
            <w:tcW w:w="1101"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b/>
                <w:sz w:val="28"/>
                <w:szCs w:val="28"/>
              </w:rPr>
              <w:t>5</w:t>
            </w:r>
          </w:p>
        </w:tc>
        <w:tc>
          <w:tcPr>
            <w:tcW w:w="3827" w:type="dxa"/>
          </w:tcPr>
          <w:p w:rsidR="007166C0" w:rsidRPr="007449B8" w:rsidRDefault="007166C0" w:rsidP="007166C0">
            <w:pPr>
              <w:tabs>
                <w:tab w:val="left" w:pos="5103"/>
              </w:tabs>
              <w:spacing w:after="0" w:line="240" w:lineRule="auto"/>
              <w:rPr>
                <w:rFonts w:ascii="Times New Roman" w:hAnsi="Times New Roman"/>
                <w:sz w:val="28"/>
              </w:rPr>
            </w:pPr>
            <w:r w:rsidRPr="007449B8">
              <w:rPr>
                <w:rFonts w:ascii="Times New Roman" w:hAnsi="Times New Roman"/>
                <w:sz w:val="28"/>
              </w:rPr>
              <w:t>Н.Я.</w:t>
            </w:r>
            <w:r>
              <w:rPr>
                <w:rFonts w:ascii="Times New Roman" w:hAnsi="Times New Roman"/>
                <w:sz w:val="28"/>
              </w:rPr>
              <w:t xml:space="preserve"> </w:t>
            </w:r>
            <w:r w:rsidRPr="007449B8">
              <w:rPr>
                <w:rFonts w:ascii="Times New Roman" w:hAnsi="Times New Roman"/>
                <w:sz w:val="28"/>
              </w:rPr>
              <w:t>Виленкин, В.И.Жохов,</w:t>
            </w:r>
            <w:r>
              <w:rPr>
                <w:rFonts w:ascii="Times New Roman" w:hAnsi="Times New Roman"/>
                <w:sz w:val="28"/>
              </w:rPr>
              <w:t xml:space="preserve"> </w:t>
            </w:r>
            <w:r w:rsidRPr="007449B8">
              <w:rPr>
                <w:rFonts w:ascii="Times New Roman" w:hAnsi="Times New Roman"/>
                <w:sz w:val="28"/>
              </w:rPr>
              <w:t>А.С. Чесноков,С.И.</w:t>
            </w:r>
          </w:p>
          <w:p w:rsidR="007166C0" w:rsidRPr="007449B8" w:rsidRDefault="007166C0" w:rsidP="007166C0">
            <w:pPr>
              <w:spacing w:after="0" w:line="240" w:lineRule="auto"/>
              <w:rPr>
                <w:rFonts w:ascii="Times New Roman" w:hAnsi="Times New Roman"/>
                <w:b/>
                <w:sz w:val="28"/>
                <w:szCs w:val="28"/>
              </w:rPr>
            </w:pPr>
            <w:r w:rsidRPr="007449B8">
              <w:rPr>
                <w:rFonts w:ascii="Times New Roman" w:hAnsi="Times New Roman"/>
                <w:sz w:val="28"/>
              </w:rPr>
              <w:t xml:space="preserve">Шварцбурд        </w:t>
            </w:r>
          </w:p>
        </w:tc>
        <w:tc>
          <w:tcPr>
            <w:tcW w:w="1843"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sz w:val="28"/>
              </w:rPr>
              <w:t>«Математика 5»</w:t>
            </w:r>
          </w:p>
        </w:tc>
        <w:tc>
          <w:tcPr>
            <w:tcW w:w="1701" w:type="dxa"/>
          </w:tcPr>
          <w:p w:rsidR="007166C0" w:rsidRPr="007449B8" w:rsidRDefault="001D62DB" w:rsidP="007166C0">
            <w:pPr>
              <w:tabs>
                <w:tab w:val="left" w:pos="5103"/>
              </w:tabs>
              <w:spacing w:after="0" w:line="240" w:lineRule="auto"/>
              <w:jc w:val="both"/>
              <w:rPr>
                <w:rFonts w:ascii="Times New Roman" w:hAnsi="Times New Roman"/>
                <w:sz w:val="28"/>
              </w:rPr>
            </w:pPr>
            <w:r>
              <w:rPr>
                <w:rFonts w:ascii="Times New Roman" w:hAnsi="Times New Roman"/>
                <w:sz w:val="28"/>
              </w:rPr>
              <w:t>2013</w:t>
            </w:r>
            <w:r w:rsidR="007166C0" w:rsidRPr="007449B8">
              <w:rPr>
                <w:rFonts w:ascii="Times New Roman" w:hAnsi="Times New Roman"/>
                <w:sz w:val="28"/>
              </w:rPr>
              <w:t>-2015г.</w:t>
            </w:r>
          </w:p>
          <w:p w:rsidR="007166C0" w:rsidRPr="007449B8" w:rsidRDefault="007166C0" w:rsidP="007166C0">
            <w:pPr>
              <w:spacing w:after="0" w:line="240" w:lineRule="auto"/>
              <w:jc w:val="center"/>
              <w:rPr>
                <w:rFonts w:ascii="Times New Roman" w:hAnsi="Times New Roman"/>
                <w:b/>
                <w:sz w:val="28"/>
                <w:szCs w:val="28"/>
              </w:rPr>
            </w:pPr>
          </w:p>
        </w:tc>
        <w:tc>
          <w:tcPr>
            <w:tcW w:w="2092" w:type="dxa"/>
          </w:tcPr>
          <w:p w:rsidR="007166C0" w:rsidRPr="007449B8" w:rsidRDefault="007166C0" w:rsidP="007166C0">
            <w:pPr>
              <w:spacing w:after="0" w:line="240" w:lineRule="auto"/>
              <w:jc w:val="center"/>
              <w:rPr>
                <w:rFonts w:ascii="Times New Roman" w:hAnsi="Times New Roman"/>
                <w:b/>
                <w:sz w:val="28"/>
                <w:szCs w:val="28"/>
              </w:rPr>
            </w:pPr>
            <w:r>
              <w:rPr>
                <w:rFonts w:ascii="Times New Roman" w:hAnsi="Times New Roman"/>
                <w:sz w:val="28"/>
              </w:rPr>
              <w:t>М. :</w:t>
            </w:r>
            <w:r w:rsidRPr="007449B8">
              <w:rPr>
                <w:rFonts w:ascii="Times New Roman" w:hAnsi="Times New Roman"/>
                <w:sz w:val="28"/>
              </w:rPr>
              <w:t>Мнемозина</w:t>
            </w:r>
          </w:p>
        </w:tc>
      </w:tr>
      <w:tr w:rsidR="00BF2618" w:rsidRPr="007449B8" w:rsidTr="00BF2618">
        <w:tc>
          <w:tcPr>
            <w:tcW w:w="1101"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b/>
                <w:sz w:val="28"/>
                <w:szCs w:val="28"/>
              </w:rPr>
              <w:t>6</w:t>
            </w:r>
          </w:p>
        </w:tc>
        <w:tc>
          <w:tcPr>
            <w:tcW w:w="3827" w:type="dxa"/>
          </w:tcPr>
          <w:p w:rsidR="007166C0" w:rsidRPr="007449B8" w:rsidRDefault="007166C0" w:rsidP="007166C0">
            <w:pPr>
              <w:spacing w:after="0" w:line="240" w:lineRule="auto"/>
              <w:rPr>
                <w:rFonts w:ascii="Times New Roman" w:hAnsi="Times New Roman"/>
                <w:b/>
                <w:sz w:val="28"/>
                <w:szCs w:val="28"/>
              </w:rPr>
            </w:pPr>
            <w:r w:rsidRPr="007449B8">
              <w:rPr>
                <w:rFonts w:ascii="Times New Roman" w:hAnsi="Times New Roman"/>
                <w:sz w:val="28"/>
              </w:rPr>
              <w:t>Н.Я.</w:t>
            </w:r>
            <w:r>
              <w:rPr>
                <w:rFonts w:ascii="Times New Roman" w:hAnsi="Times New Roman"/>
                <w:sz w:val="28"/>
              </w:rPr>
              <w:t xml:space="preserve"> </w:t>
            </w:r>
            <w:r w:rsidRPr="007449B8">
              <w:rPr>
                <w:rFonts w:ascii="Times New Roman" w:hAnsi="Times New Roman"/>
                <w:sz w:val="28"/>
              </w:rPr>
              <w:t>Виленкин, В.И.Жохов, А.С. Чесноков, С.И.</w:t>
            </w:r>
            <w:r>
              <w:rPr>
                <w:rFonts w:ascii="Times New Roman" w:hAnsi="Times New Roman"/>
                <w:sz w:val="28"/>
              </w:rPr>
              <w:t xml:space="preserve"> </w:t>
            </w:r>
            <w:r w:rsidRPr="007449B8">
              <w:rPr>
                <w:rFonts w:ascii="Times New Roman" w:hAnsi="Times New Roman"/>
                <w:sz w:val="28"/>
              </w:rPr>
              <w:t>Шварцбурд</w:t>
            </w:r>
          </w:p>
        </w:tc>
        <w:tc>
          <w:tcPr>
            <w:tcW w:w="1843" w:type="dxa"/>
          </w:tcPr>
          <w:p w:rsidR="007166C0" w:rsidRPr="007449B8" w:rsidRDefault="007166C0" w:rsidP="007166C0">
            <w:pPr>
              <w:spacing w:after="0" w:line="240" w:lineRule="auto"/>
              <w:jc w:val="center"/>
              <w:rPr>
                <w:rFonts w:ascii="Times New Roman" w:hAnsi="Times New Roman"/>
                <w:b/>
                <w:sz w:val="28"/>
                <w:szCs w:val="28"/>
              </w:rPr>
            </w:pPr>
            <w:r>
              <w:rPr>
                <w:rFonts w:ascii="Times New Roman" w:hAnsi="Times New Roman"/>
                <w:sz w:val="28"/>
              </w:rPr>
              <w:t>«Математика 6</w:t>
            </w:r>
            <w:r w:rsidRPr="007449B8">
              <w:rPr>
                <w:rFonts w:ascii="Times New Roman" w:hAnsi="Times New Roman"/>
                <w:sz w:val="28"/>
              </w:rPr>
              <w:t>»</w:t>
            </w:r>
          </w:p>
        </w:tc>
        <w:tc>
          <w:tcPr>
            <w:tcW w:w="1701" w:type="dxa"/>
          </w:tcPr>
          <w:p w:rsidR="007166C0" w:rsidRPr="007449B8" w:rsidRDefault="001D62DB" w:rsidP="007166C0">
            <w:pPr>
              <w:tabs>
                <w:tab w:val="left" w:pos="5103"/>
              </w:tabs>
              <w:spacing w:after="0" w:line="240" w:lineRule="auto"/>
              <w:jc w:val="both"/>
              <w:rPr>
                <w:rFonts w:ascii="Times New Roman" w:hAnsi="Times New Roman"/>
                <w:sz w:val="28"/>
              </w:rPr>
            </w:pPr>
            <w:r>
              <w:rPr>
                <w:rFonts w:ascii="Times New Roman" w:hAnsi="Times New Roman"/>
                <w:sz w:val="28"/>
              </w:rPr>
              <w:t>2013</w:t>
            </w:r>
            <w:r w:rsidR="007166C0" w:rsidRPr="007449B8">
              <w:rPr>
                <w:rFonts w:ascii="Times New Roman" w:hAnsi="Times New Roman"/>
                <w:sz w:val="28"/>
              </w:rPr>
              <w:t>-2015г.</w:t>
            </w:r>
          </w:p>
          <w:p w:rsidR="007166C0" w:rsidRPr="007449B8" w:rsidRDefault="007166C0" w:rsidP="007166C0">
            <w:pPr>
              <w:tabs>
                <w:tab w:val="left" w:pos="5103"/>
              </w:tabs>
              <w:spacing w:after="0" w:line="240" w:lineRule="auto"/>
              <w:jc w:val="both"/>
              <w:rPr>
                <w:rFonts w:ascii="Times New Roman" w:hAnsi="Times New Roman"/>
                <w:sz w:val="28"/>
              </w:rPr>
            </w:pPr>
            <w:r w:rsidRPr="007449B8">
              <w:rPr>
                <w:rFonts w:ascii="Times New Roman" w:hAnsi="Times New Roman"/>
                <w:sz w:val="28"/>
              </w:rPr>
              <w:t>.</w:t>
            </w:r>
          </w:p>
          <w:p w:rsidR="007166C0" w:rsidRPr="007449B8" w:rsidRDefault="007166C0" w:rsidP="007166C0">
            <w:pPr>
              <w:spacing w:after="0" w:line="240" w:lineRule="auto"/>
              <w:jc w:val="center"/>
              <w:rPr>
                <w:rFonts w:ascii="Times New Roman" w:hAnsi="Times New Roman"/>
                <w:b/>
                <w:sz w:val="28"/>
                <w:szCs w:val="28"/>
              </w:rPr>
            </w:pPr>
          </w:p>
        </w:tc>
        <w:tc>
          <w:tcPr>
            <w:tcW w:w="2092" w:type="dxa"/>
          </w:tcPr>
          <w:p w:rsidR="007166C0" w:rsidRPr="007449B8" w:rsidRDefault="007166C0" w:rsidP="007166C0">
            <w:pPr>
              <w:spacing w:after="0" w:line="240" w:lineRule="auto"/>
              <w:jc w:val="center"/>
              <w:rPr>
                <w:rFonts w:ascii="Times New Roman" w:hAnsi="Times New Roman"/>
                <w:b/>
                <w:sz w:val="28"/>
                <w:szCs w:val="28"/>
              </w:rPr>
            </w:pPr>
            <w:r>
              <w:rPr>
                <w:rFonts w:ascii="Times New Roman" w:hAnsi="Times New Roman"/>
                <w:sz w:val="28"/>
              </w:rPr>
              <w:t xml:space="preserve">М.: </w:t>
            </w:r>
            <w:r w:rsidRPr="007449B8">
              <w:rPr>
                <w:rFonts w:ascii="Times New Roman" w:hAnsi="Times New Roman"/>
                <w:sz w:val="28"/>
              </w:rPr>
              <w:t>Мнемозина</w:t>
            </w:r>
          </w:p>
        </w:tc>
      </w:tr>
      <w:tr w:rsidR="00BF2618" w:rsidRPr="007449B8" w:rsidTr="00BF2618">
        <w:tc>
          <w:tcPr>
            <w:tcW w:w="1101"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b/>
                <w:sz w:val="28"/>
                <w:szCs w:val="28"/>
              </w:rPr>
              <w:t>7</w:t>
            </w:r>
          </w:p>
        </w:tc>
        <w:tc>
          <w:tcPr>
            <w:tcW w:w="3827" w:type="dxa"/>
          </w:tcPr>
          <w:p w:rsidR="007166C0" w:rsidRPr="007449B8" w:rsidRDefault="007166C0" w:rsidP="007166C0">
            <w:pPr>
              <w:spacing w:after="0" w:line="240" w:lineRule="auto"/>
              <w:rPr>
                <w:rFonts w:ascii="Times New Roman" w:hAnsi="Times New Roman"/>
                <w:b/>
                <w:sz w:val="28"/>
                <w:szCs w:val="28"/>
              </w:rPr>
            </w:pPr>
            <w:r w:rsidRPr="007449B8">
              <w:rPr>
                <w:rFonts w:ascii="Times New Roman" w:hAnsi="Times New Roman"/>
                <w:sz w:val="28"/>
                <w:szCs w:val="28"/>
              </w:rPr>
              <w:t xml:space="preserve">Макарычев Ю.Н и др. п/р Теляковского С.А.                                                   </w:t>
            </w:r>
          </w:p>
        </w:tc>
        <w:tc>
          <w:tcPr>
            <w:tcW w:w="1843" w:type="dxa"/>
          </w:tcPr>
          <w:p w:rsidR="007166C0" w:rsidRPr="007449B8" w:rsidRDefault="007166C0" w:rsidP="007166C0">
            <w:pPr>
              <w:spacing w:after="0" w:line="240" w:lineRule="auto"/>
              <w:jc w:val="center"/>
              <w:rPr>
                <w:rFonts w:ascii="Times New Roman" w:hAnsi="Times New Roman"/>
                <w:b/>
                <w:sz w:val="28"/>
                <w:szCs w:val="28"/>
              </w:rPr>
            </w:pPr>
            <w:r w:rsidRPr="007449B8">
              <w:rPr>
                <w:b/>
                <w:sz w:val="32"/>
                <w:szCs w:val="32"/>
              </w:rPr>
              <w:t>«</w:t>
            </w:r>
            <w:r w:rsidRPr="007449B8">
              <w:rPr>
                <w:rFonts w:ascii="Times New Roman" w:hAnsi="Times New Roman"/>
                <w:sz w:val="28"/>
                <w:szCs w:val="28"/>
              </w:rPr>
              <w:t>Алгебра 7»</w:t>
            </w:r>
          </w:p>
        </w:tc>
        <w:tc>
          <w:tcPr>
            <w:tcW w:w="1701" w:type="dxa"/>
          </w:tcPr>
          <w:p w:rsidR="007166C0" w:rsidRPr="007449B8" w:rsidRDefault="001D62DB" w:rsidP="007166C0">
            <w:pPr>
              <w:tabs>
                <w:tab w:val="left" w:pos="5103"/>
              </w:tabs>
              <w:spacing w:after="0" w:line="240" w:lineRule="auto"/>
              <w:jc w:val="both"/>
              <w:rPr>
                <w:rFonts w:ascii="Times New Roman" w:hAnsi="Times New Roman"/>
                <w:sz w:val="28"/>
              </w:rPr>
            </w:pPr>
            <w:r>
              <w:rPr>
                <w:rFonts w:ascii="Times New Roman" w:hAnsi="Times New Roman"/>
                <w:sz w:val="28"/>
              </w:rPr>
              <w:t>2013</w:t>
            </w:r>
            <w:r w:rsidR="007166C0" w:rsidRPr="007449B8">
              <w:rPr>
                <w:rFonts w:ascii="Times New Roman" w:hAnsi="Times New Roman"/>
                <w:sz w:val="28"/>
              </w:rPr>
              <w:t>-2015г.</w:t>
            </w:r>
          </w:p>
          <w:p w:rsidR="007166C0" w:rsidRPr="007449B8" w:rsidRDefault="007166C0" w:rsidP="007166C0">
            <w:pPr>
              <w:spacing w:after="0" w:line="240" w:lineRule="auto"/>
              <w:jc w:val="center"/>
              <w:rPr>
                <w:rFonts w:ascii="Times New Roman" w:hAnsi="Times New Roman"/>
                <w:b/>
                <w:sz w:val="28"/>
                <w:szCs w:val="28"/>
              </w:rPr>
            </w:pPr>
          </w:p>
        </w:tc>
        <w:tc>
          <w:tcPr>
            <w:tcW w:w="2092"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sz w:val="28"/>
                <w:szCs w:val="28"/>
              </w:rPr>
              <w:t>М.: Просвещение</w:t>
            </w:r>
          </w:p>
        </w:tc>
      </w:tr>
      <w:tr w:rsidR="00BF2618" w:rsidRPr="007449B8" w:rsidTr="00BF2618">
        <w:tc>
          <w:tcPr>
            <w:tcW w:w="1101"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b/>
                <w:sz w:val="28"/>
                <w:szCs w:val="28"/>
              </w:rPr>
              <w:t>8</w:t>
            </w:r>
          </w:p>
        </w:tc>
        <w:tc>
          <w:tcPr>
            <w:tcW w:w="3827" w:type="dxa"/>
          </w:tcPr>
          <w:p w:rsidR="007166C0" w:rsidRPr="007449B8" w:rsidRDefault="007166C0" w:rsidP="007166C0">
            <w:pPr>
              <w:spacing w:after="0" w:line="240" w:lineRule="auto"/>
              <w:rPr>
                <w:rFonts w:ascii="Times New Roman" w:hAnsi="Times New Roman"/>
                <w:b/>
                <w:sz w:val="28"/>
                <w:szCs w:val="28"/>
              </w:rPr>
            </w:pPr>
            <w:r w:rsidRPr="007449B8">
              <w:rPr>
                <w:rFonts w:ascii="Times New Roman" w:hAnsi="Times New Roman"/>
                <w:sz w:val="28"/>
                <w:szCs w:val="28"/>
              </w:rPr>
              <w:t xml:space="preserve"> Ю.Н. Макарычев,</w:t>
            </w:r>
            <w:r>
              <w:rPr>
                <w:rFonts w:ascii="Times New Roman" w:hAnsi="Times New Roman"/>
                <w:sz w:val="28"/>
                <w:szCs w:val="28"/>
              </w:rPr>
              <w:t xml:space="preserve"> </w:t>
            </w:r>
            <w:r w:rsidRPr="007449B8">
              <w:rPr>
                <w:rFonts w:ascii="Times New Roman" w:hAnsi="Times New Roman"/>
                <w:sz w:val="28"/>
                <w:szCs w:val="28"/>
              </w:rPr>
              <w:t xml:space="preserve"> Н.Г. Миндюк и др.; под ред. С.А. Теляковского. </w:t>
            </w:r>
          </w:p>
        </w:tc>
        <w:tc>
          <w:tcPr>
            <w:tcW w:w="1843" w:type="dxa"/>
          </w:tcPr>
          <w:p w:rsidR="007166C0" w:rsidRPr="007449B8" w:rsidRDefault="007166C0" w:rsidP="007166C0">
            <w:pPr>
              <w:spacing w:after="0" w:line="240" w:lineRule="auto"/>
              <w:jc w:val="center"/>
              <w:rPr>
                <w:rFonts w:ascii="Times New Roman" w:eastAsia="Times New Roman" w:hAnsi="Times New Roman"/>
                <w:bCs/>
                <w:sz w:val="28"/>
                <w:szCs w:val="28"/>
                <w:lang w:eastAsia="ru-RU"/>
              </w:rPr>
            </w:pPr>
            <w:r w:rsidRPr="007449B8">
              <w:rPr>
                <w:rFonts w:ascii="Times New Roman" w:eastAsia="Times New Roman" w:hAnsi="Times New Roman"/>
                <w:bCs/>
                <w:sz w:val="28"/>
                <w:szCs w:val="28"/>
                <w:lang w:eastAsia="ru-RU"/>
              </w:rPr>
              <w:t> «Алгебра 8»</w:t>
            </w:r>
          </w:p>
          <w:p w:rsidR="007166C0" w:rsidRPr="007449B8" w:rsidRDefault="007166C0" w:rsidP="007166C0">
            <w:pPr>
              <w:spacing w:after="0" w:line="240" w:lineRule="auto"/>
              <w:jc w:val="center"/>
              <w:rPr>
                <w:rFonts w:ascii="Times New Roman" w:hAnsi="Times New Roman"/>
                <w:b/>
                <w:sz w:val="28"/>
                <w:szCs w:val="28"/>
              </w:rPr>
            </w:pPr>
          </w:p>
        </w:tc>
        <w:tc>
          <w:tcPr>
            <w:tcW w:w="1701" w:type="dxa"/>
          </w:tcPr>
          <w:p w:rsidR="007166C0" w:rsidRPr="007449B8" w:rsidRDefault="001D62DB" w:rsidP="007166C0">
            <w:pPr>
              <w:tabs>
                <w:tab w:val="left" w:pos="5103"/>
              </w:tabs>
              <w:spacing w:after="0" w:line="240" w:lineRule="auto"/>
              <w:jc w:val="both"/>
              <w:rPr>
                <w:rFonts w:ascii="Times New Roman" w:hAnsi="Times New Roman"/>
                <w:sz w:val="28"/>
              </w:rPr>
            </w:pPr>
            <w:r>
              <w:rPr>
                <w:rFonts w:ascii="Times New Roman" w:hAnsi="Times New Roman"/>
                <w:sz w:val="28"/>
              </w:rPr>
              <w:t>2013</w:t>
            </w:r>
            <w:r w:rsidR="007166C0" w:rsidRPr="007449B8">
              <w:rPr>
                <w:rFonts w:ascii="Times New Roman" w:hAnsi="Times New Roman"/>
                <w:sz w:val="28"/>
              </w:rPr>
              <w:t>-2015г.</w:t>
            </w:r>
          </w:p>
          <w:p w:rsidR="007166C0" w:rsidRPr="007449B8" w:rsidRDefault="007166C0" w:rsidP="007166C0">
            <w:pPr>
              <w:spacing w:after="0" w:line="240" w:lineRule="auto"/>
              <w:jc w:val="center"/>
              <w:rPr>
                <w:rFonts w:ascii="Times New Roman" w:hAnsi="Times New Roman"/>
                <w:b/>
                <w:sz w:val="28"/>
                <w:szCs w:val="28"/>
              </w:rPr>
            </w:pPr>
          </w:p>
        </w:tc>
        <w:tc>
          <w:tcPr>
            <w:tcW w:w="2092"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sz w:val="28"/>
                <w:szCs w:val="28"/>
              </w:rPr>
              <w:t>М.: Просвещение</w:t>
            </w:r>
          </w:p>
        </w:tc>
      </w:tr>
      <w:tr w:rsidR="00BF2618" w:rsidRPr="007449B8" w:rsidTr="00BF2618">
        <w:tc>
          <w:tcPr>
            <w:tcW w:w="1101"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b/>
                <w:sz w:val="28"/>
                <w:szCs w:val="28"/>
              </w:rPr>
              <w:t>9</w:t>
            </w:r>
          </w:p>
        </w:tc>
        <w:tc>
          <w:tcPr>
            <w:tcW w:w="3827" w:type="dxa"/>
          </w:tcPr>
          <w:p w:rsidR="007166C0" w:rsidRPr="007449B8" w:rsidRDefault="007166C0" w:rsidP="007166C0">
            <w:pPr>
              <w:spacing w:after="0" w:line="240" w:lineRule="auto"/>
              <w:rPr>
                <w:rFonts w:ascii="Times New Roman" w:hAnsi="Times New Roman"/>
                <w:b/>
                <w:sz w:val="28"/>
                <w:szCs w:val="28"/>
              </w:rPr>
            </w:pPr>
            <w:r w:rsidRPr="007449B8">
              <w:rPr>
                <w:rFonts w:ascii="Times New Roman" w:hAnsi="Times New Roman"/>
                <w:spacing w:val="5"/>
                <w:sz w:val="28"/>
                <w:szCs w:val="28"/>
              </w:rPr>
              <w:t xml:space="preserve">Ю.Н. Макарычев, Н.Г. Миндюк  Под ред. </w:t>
            </w:r>
            <w:r w:rsidR="001D62DB" w:rsidRPr="007449B8">
              <w:rPr>
                <w:rFonts w:ascii="Times New Roman" w:hAnsi="Times New Roman"/>
                <w:spacing w:val="5"/>
                <w:sz w:val="28"/>
                <w:szCs w:val="28"/>
              </w:rPr>
              <w:t xml:space="preserve">С.А  </w:t>
            </w:r>
            <w:r w:rsidR="001D62DB">
              <w:rPr>
                <w:rFonts w:ascii="Times New Roman" w:hAnsi="Times New Roman"/>
                <w:spacing w:val="5"/>
                <w:sz w:val="28"/>
                <w:szCs w:val="28"/>
              </w:rPr>
              <w:t xml:space="preserve">Теляковского </w:t>
            </w:r>
            <w:r w:rsidRPr="007449B8">
              <w:rPr>
                <w:rFonts w:ascii="Times New Roman" w:hAnsi="Times New Roman"/>
                <w:spacing w:val="5"/>
                <w:sz w:val="28"/>
                <w:szCs w:val="28"/>
              </w:rPr>
              <w:t xml:space="preserve"> </w:t>
            </w:r>
          </w:p>
        </w:tc>
        <w:tc>
          <w:tcPr>
            <w:tcW w:w="1843" w:type="dxa"/>
          </w:tcPr>
          <w:p w:rsidR="007166C0" w:rsidRPr="007449B8" w:rsidRDefault="007166C0" w:rsidP="007166C0">
            <w:pPr>
              <w:spacing w:after="0" w:line="240" w:lineRule="auto"/>
              <w:jc w:val="center"/>
              <w:rPr>
                <w:rFonts w:ascii="Times New Roman" w:eastAsia="Times New Roman" w:hAnsi="Times New Roman"/>
                <w:bCs/>
                <w:sz w:val="28"/>
                <w:szCs w:val="28"/>
                <w:lang w:eastAsia="ru-RU"/>
              </w:rPr>
            </w:pPr>
            <w:r w:rsidRPr="007449B8">
              <w:rPr>
                <w:rFonts w:ascii="Times New Roman" w:eastAsia="Times New Roman" w:hAnsi="Times New Roman"/>
                <w:bCs/>
                <w:sz w:val="28"/>
                <w:szCs w:val="28"/>
                <w:lang w:eastAsia="ru-RU"/>
              </w:rPr>
              <w:t> «Алгебра 9»</w:t>
            </w:r>
          </w:p>
          <w:p w:rsidR="007166C0" w:rsidRPr="007449B8" w:rsidRDefault="007166C0" w:rsidP="007166C0">
            <w:pPr>
              <w:spacing w:after="0" w:line="240" w:lineRule="auto"/>
              <w:jc w:val="center"/>
              <w:rPr>
                <w:rFonts w:ascii="Times New Roman" w:hAnsi="Times New Roman"/>
                <w:b/>
                <w:sz w:val="28"/>
                <w:szCs w:val="28"/>
              </w:rPr>
            </w:pPr>
          </w:p>
        </w:tc>
        <w:tc>
          <w:tcPr>
            <w:tcW w:w="1701" w:type="dxa"/>
          </w:tcPr>
          <w:p w:rsidR="007166C0" w:rsidRPr="007449B8" w:rsidRDefault="001D62DB" w:rsidP="007166C0">
            <w:pPr>
              <w:tabs>
                <w:tab w:val="left" w:pos="5103"/>
              </w:tabs>
              <w:spacing w:after="0" w:line="240" w:lineRule="auto"/>
              <w:jc w:val="both"/>
              <w:rPr>
                <w:rFonts w:ascii="Times New Roman" w:hAnsi="Times New Roman"/>
                <w:sz w:val="28"/>
              </w:rPr>
            </w:pPr>
            <w:r>
              <w:rPr>
                <w:rFonts w:ascii="Times New Roman" w:hAnsi="Times New Roman"/>
                <w:sz w:val="28"/>
              </w:rPr>
              <w:t>2013</w:t>
            </w:r>
            <w:r w:rsidR="007166C0" w:rsidRPr="007449B8">
              <w:rPr>
                <w:rFonts w:ascii="Times New Roman" w:hAnsi="Times New Roman"/>
                <w:sz w:val="28"/>
              </w:rPr>
              <w:t>-2015г.</w:t>
            </w:r>
          </w:p>
          <w:p w:rsidR="007166C0" w:rsidRPr="007449B8" w:rsidRDefault="007166C0" w:rsidP="007166C0">
            <w:pPr>
              <w:spacing w:after="0" w:line="240" w:lineRule="auto"/>
              <w:jc w:val="center"/>
              <w:rPr>
                <w:rFonts w:ascii="Times New Roman" w:hAnsi="Times New Roman"/>
                <w:b/>
                <w:sz w:val="28"/>
                <w:szCs w:val="28"/>
              </w:rPr>
            </w:pPr>
          </w:p>
        </w:tc>
        <w:tc>
          <w:tcPr>
            <w:tcW w:w="2092" w:type="dxa"/>
          </w:tcPr>
          <w:p w:rsidR="007166C0" w:rsidRPr="007449B8" w:rsidRDefault="007166C0" w:rsidP="007166C0">
            <w:pPr>
              <w:spacing w:after="0" w:line="240" w:lineRule="auto"/>
              <w:jc w:val="center"/>
              <w:rPr>
                <w:rFonts w:ascii="Times New Roman" w:hAnsi="Times New Roman"/>
                <w:b/>
                <w:sz w:val="28"/>
                <w:szCs w:val="28"/>
              </w:rPr>
            </w:pPr>
            <w:r w:rsidRPr="007449B8">
              <w:rPr>
                <w:rFonts w:ascii="Times New Roman" w:hAnsi="Times New Roman"/>
                <w:spacing w:val="1"/>
                <w:sz w:val="28"/>
                <w:szCs w:val="28"/>
              </w:rPr>
              <w:t>М.: Просвещение</w:t>
            </w:r>
          </w:p>
        </w:tc>
      </w:tr>
    </w:tbl>
    <w:p w:rsidR="009A5900" w:rsidRPr="009A5900" w:rsidRDefault="009A5900" w:rsidP="007166C0">
      <w:pPr>
        <w:spacing w:line="240" w:lineRule="auto"/>
        <w:rPr>
          <w:lang w:eastAsia="ru-RU"/>
        </w:rPr>
      </w:pP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r w:rsidRPr="00B708A8">
        <w:rPr>
          <w:rFonts w:ascii="Times New Roman" w:hAnsi="Times New Roman"/>
          <w:color w:val="000000" w:themeColor="text1"/>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13C8E" w:rsidRDefault="00403DD3" w:rsidP="00403DD3">
      <w:pPr>
        <w:pStyle w:val="2"/>
      </w:pPr>
      <w:bookmarkStart w:id="246" w:name="_Toc405513918"/>
      <w:bookmarkStart w:id="247" w:name="_Toc284662796"/>
      <w:bookmarkStart w:id="248" w:name="_Toc284663423"/>
      <w:r w:rsidRPr="00713C8E">
        <w:t>Элементы теории множеств и математической логики</w:t>
      </w:r>
      <w:bookmarkEnd w:id="246"/>
      <w:bookmarkEnd w:id="247"/>
      <w:bookmarkEnd w:id="248"/>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49" w:name="_Toc405513919"/>
      <w:bookmarkStart w:id="250" w:name="_Toc284662797"/>
      <w:bookmarkStart w:id="251" w:name="_Toc284663424"/>
      <w:r w:rsidRPr="00403DD3">
        <w:t>Содержание курса математики в 5–6 классах</w:t>
      </w:r>
      <w:bookmarkEnd w:id="249"/>
      <w:bookmarkEnd w:id="250"/>
      <w:bookmarkEnd w:id="251"/>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1D62DB" w:rsidRDefault="00403DD3" w:rsidP="00902E25">
      <w:pPr>
        <w:pStyle w:val="aff5"/>
        <w:spacing w:after="0" w:line="360" w:lineRule="auto"/>
        <w:ind w:firstLine="709"/>
        <w:jc w:val="both"/>
        <w:rPr>
          <w:rFonts w:ascii="Times New Roman" w:hAnsi="Times New Roman"/>
          <w:b/>
          <w:i w:val="0"/>
          <w:color w:val="000000" w:themeColor="text1"/>
          <w:sz w:val="28"/>
          <w:szCs w:val="28"/>
        </w:rPr>
      </w:pPr>
      <w:r w:rsidRPr="001D62DB">
        <w:rPr>
          <w:rFonts w:ascii="Times New Roman" w:hAnsi="Times New Roman"/>
          <w:b/>
          <w:i w:val="0"/>
          <w:color w:val="000000" w:themeColor="text1"/>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02E25">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61967">
        <w:rPr>
          <w:rFonts w:ascii="Times New Roman" w:hAnsi="Times New Roman"/>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D61967">
        <w:rPr>
          <w:rFonts w:ascii="Times New Roman" w:hAnsi="Times New Roman"/>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2pt;height:21.9pt" o:ole="">
            <v:imagedata r:id="rId34" o:title=""/>
          </v:shape>
          <o:OLEObject Type="Embed" ProgID="Equation.DSMT4" ShapeID="_x0000_i1036" DrawAspect="Content" ObjectID="_1513431326" r:id="rId35"/>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2" w:name="_Toc405513920"/>
      <w:bookmarkStart w:id="253" w:name="_Toc284662798"/>
      <w:bookmarkStart w:id="254" w:name="_Toc284663425"/>
      <w:r w:rsidRPr="00403DD3">
        <w:t>Содержание курса математики в 7–9 классах</w:t>
      </w:r>
      <w:bookmarkEnd w:id="252"/>
      <w:bookmarkEnd w:id="253"/>
      <w:bookmarkEnd w:id="254"/>
    </w:p>
    <w:p w:rsidR="00403DD3" w:rsidRPr="00403DD3" w:rsidRDefault="00403DD3" w:rsidP="00902E25">
      <w:pPr>
        <w:pStyle w:val="3"/>
        <w:spacing w:before="0" w:beforeAutospacing="0" w:after="0" w:afterAutospacing="0" w:line="360" w:lineRule="auto"/>
        <w:ind w:firstLine="709"/>
        <w:jc w:val="both"/>
        <w:rPr>
          <w:szCs w:val="28"/>
        </w:rPr>
      </w:pPr>
      <w:bookmarkStart w:id="255" w:name="_Toc405513921"/>
      <w:bookmarkStart w:id="256" w:name="_Toc284662799"/>
      <w:bookmarkStart w:id="257" w:name="_Toc284663426"/>
      <w:r w:rsidRPr="00403DD3">
        <w:rPr>
          <w:szCs w:val="28"/>
        </w:rPr>
        <w:t>Алгебра</w:t>
      </w:r>
      <w:bookmarkEnd w:id="255"/>
      <w:bookmarkEnd w:id="256"/>
      <w:bookmarkEnd w:id="257"/>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position w:val="-6"/>
          <w:sz w:val="28"/>
          <w:szCs w:val="28"/>
        </w:rPr>
        <w:object w:dxaOrig="380" w:dyaOrig="340">
          <v:shape id="_x0000_i1037" type="#_x0000_t75" style="width:18.15pt;height:18.15pt" o:ole="">
            <v:imagedata r:id="rId36" o:title=""/>
          </v:shape>
          <o:OLEObject Type="Embed" ProgID="Equation.DSMT4" ShapeID="_x0000_i1037" DrawAspect="Content" ObjectID="_1513431327" r:id="rId37"/>
        </w:object>
      </w:r>
      <w:r w:rsidRPr="00902E25">
        <w:rPr>
          <w:rFonts w:ascii="Times New Roman" w:hAnsi="Times New Roman"/>
          <w:i/>
          <w:sz w:val="28"/>
          <w:szCs w:val="28"/>
        </w:rPr>
        <w:t xml:space="preserve">. </w:t>
      </w:r>
      <w:r w:rsidRPr="00902E25">
        <w:rPr>
          <w:rFonts w:ascii="Times New Roman" w:hAnsi="Times New Roman"/>
          <w:sz w:val="28"/>
          <w:szCs w:val="28"/>
        </w:rPr>
        <w:t>Применение в геометрии</w:t>
      </w:r>
      <w:r w:rsidRPr="00902E25">
        <w:rPr>
          <w:rFonts w:ascii="Times New Roman" w:hAnsi="Times New Roman"/>
          <w:i/>
          <w:sz w:val="28"/>
          <w:szCs w:val="28"/>
        </w:rPr>
        <w:t>.Сравнение иррациональных чисел.</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6.95pt;height:21.3pt" o:ole="">
            <v:imagedata r:id="rId8" o:title=""/>
          </v:shape>
          <o:OLEObject Type="Embed" ProgID="Equation.DSMT4" ShapeID="_x0000_i1038" DrawAspect="Content" ObjectID="_1513431328" r:id="rId3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25pt;height:21.3pt" o:ole="">
            <v:imagedata r:id="rId10" o:title=""/>
          </v:shape>
          <o:OLEObject Type="Embed" ProgID="Equation.DSMT4" ShapeID="_x0000_i1039" DrawAspect="Content" ObjectID="_1513431329" r:id="rId39"/>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0" type="#_x0000_t75" style="width:36.3pt;height:18.15pt" o:ole="">
            <v:imagedata r:id="rId40" o:title=""/>
          </v:shape>
          <o:OLEObject Type="Embed" ProgID="Equation.DSMT4" ShapeID="_x0000_i1040" DrawAspect="Content" ObjectID="_1513431330" r:id="rId41"/>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7pt;height:30.7pt" o:ole="">
            <v:imagedata r:id="rId42" o:title=""/>
          </v:shape>
          <o:OLEObject Type="Embed" ProgID="Equation.DSMT4" ShapeID="_x0000_i1041" DrawAspect="Content" ObjectID="_1513431331" r:id="rId43"/>
        </w:object>
      </w:r>
      <w:r w:rsidR="00275614"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275614"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275614"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6.95pt;height:15.65pt" o:ole="">
            <v:imagedata r:id="rId45" o:title=""/>
          </v:shape>
          <o:OLEObject Type="Embed" ProgID="Equation.DSMT4" ShapeID="_x0000_i1042" DrawAspect="Content" ObjectID="_1513431332" r:id="rId46"/>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15pt;height:18.15pt" o:ole="">
            <v:imagedata r:id="rId23" o:title=""/>
          </v:shape>
          <o:OLEObject Type="Embed" ProgID="Equation.DSMT4" ShapeID="_x0000_i1043" DrawAspect="Content" ObjectID="_1513431333" r:id="rId47"/>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85pt;height:30.7pt" o:ole="">
            <v:imagedata r:id="rId14" o:title=""/>
          </v:shape>
          <o:OLEObject Type="Embed" ProgID="Equation.DSMT4" ShapeID="_x0000_i1044" DrawAspect="Content" ObjectID="_1513431334" r:id="rId48"/>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45pt;height:18.15pt" o:ole="">
            <v:imagedata r:id="rId16" o:title=""/>
          </v:shape>
          <o:OLEObject Type="Embed" ProgID="Equation.DSMT4" ShapeID="_x0000_i1045" DrawAspect="Content" ObjectID="_1513431335" r:id="rId49"/>
        </w:object>
      </w:r>
      <w:r w:rsidR="00275614"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275614"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position w:val="-10"/>
          <w:sz w:val="28"/>
          <w:szCs w:val="28"/>
        </w:rPr>
        <w:object w:dxaOrig="760" w:dyaOrig="380">
          <v:shape id="_x0000_i1046" type="#_x0000_t75" style="width:38.2pt;height:18.15pt" o:ole="">
            <v:imagedata r:id="rId18" o:title=""/>
          </v:shape>
          <o:OLEObject Type="Embed" ProgID="Equation.DSMT4" ShapeID="_x0000_i1046" DrawAspect="Content" ObjectID="_1513431336" r:id="rId50"/>
        </w:object>
      </w:r>
      <w:fldSimple w:inst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1.95pt;height:18.15pt" o:ole="">
            <v:imagedata r:id="rId21" o:title=""/>
          </v:shape>
          <o:OLEObject Type="Embed" ProgID="Equation.DSMT4" ShapeID="_x0000_i1047" DrawAspect="Content" ObjectID="_1513431337" r:id="rId51"/>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8" w:name="_Toc405513922"/>
      <w:bookmarkStart w:id="259" w:name="_Toc284662800"/>
      <w:bookmarkStart w:id="260" w:name="_Toc284663427"/>
      <w:r w:rsidRPr="00403DD3">
        <w:rPr>
          <w:szCs w:val="28"/>
        </w:rPr>
        <w:t>Статистика и теория вероятностей</w:t>
      </w:r>
      <w:bookmarkEnd w:id="258"/>
      <w:bookmarkEnd w:id="259"/>
      <w:bookmarkEnd w:id="260"/>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1" w:name="_Toc405513923"/>
      <w:bookmarkStart w:id="262" w:name="_Toc284662801"/>
      <w:bookmarkStart w:id="263" w:name="_Toc284663428"/>
      <w:r w:rsidRPr="00403DD3">
        <w:rPr>
          <w:szCs w:val="28"/>
        </w:rPr>
        <w:t>Геометрия</w:t>
      </w:r>
      <w:bookmarkEnd w:id="261"/>
      <w:bookmarkEnd w:id="262"/>
      <w:bookmarkEnd w:id="26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4" w:name="_Toc405513924"/>
      <w:bookmarkStart w:id="265" w:name="_Toc284662802"/>
      <w:bookmarkStart w:id="266" w:name="_Toc284663429"/>
      <w:r w:rsidRPr="00403DD3">
        <w:rPr>
          <w:szCs w:val="28"/>
        </w:rPr>
        <w:t>История математики</w:t>
      </w:r>
      <w:bookmarkEnd w:id="264"/>
      <w:bookmarkEnd w:id="265"/>
      <w:bookmarkEnd w:id="266"/>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7" w:name="_Toc405513925"/>
      <w:bookmarkStart w:id="268" w:name="_Toc284662803"/>
      <w:bookmarkStart w:id="269" w:name="_Toc284663430"/>
      <w:r w:rsidRPr="00403DD3">
        <w:t>Содержание курса математики в 7-9 классах (углублённый уровень)</w:t>
      </w:r>
      <w:bookmarkEnd w:id="267"/>
      <w:bookmarkEnd w:id="268"/>
      <w:bookmarkEnd w:id="269"/>
    </w:p>
    <w:p w:rsidR="00403DD3" w:rsidRPr="00EB3E31" w:rsidRDefault="00403DD3" w:rsidP="00902E25">
      <w:pPr>
        <w:pStyle w:val="3"/>
        <w:spacing w:before="0" w:beforeAutospacing="0" w:after="0" w:afterAutospacing="0" w:line="360" w:lineRule="auto"/>
        <w:ind w:firstLine="709"/>
        <w:jc w:val="both"/>
        <w:rPr>
          <w:szCs w:val="28"/>
        </w:rPr>
      </w:pPr>
      <w:bookmarkStart w:id="270" w:name="_Toc405513926"/>
      <w:bookmarkStart w:id="271" w:name="_Toc284662804"/>
      <w:bookmarkStart w:id="272" w:name="_Toc284663431"/>
      <w:r w:rsidRPr="00403DD3">
        <w:rPr>
          <w:szCs w:val="28"/>
        </w:rPr>
        <w:t>Алгебра</w:t>
      </w:r>
      <w:bookmarkEnd w:id="270"/>
      <w:bookmarkEnd w:id="271"/>
      <w:bookmarkEnd w:id="27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3"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3"/>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4" w:name="_Toc403076054"/>
      <w:r w:rsidRPr="00902E25">
        <w:rPr>
          <w:rFonts w:ascii="Times New Roman" w:hAnsi="Times New Roman"/>
          <w:b/>
          <w:i w:val="0"/>
          <w:color w:val="auto"/>
          <w:sz w:val="28"/>
          <w:szCs w:val="28"/>
        </w:rPr>
        <w:t xml:space="preserve">Уравнения </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35pt;height:25.05pt" o:ole="">
            <v:imagedata r:id="rId8" o:title=""/>
          </v:shape>
          <o:OLEObject Type="Embed" ProgID="Equation.DSMT4" ShapeID="_x0000_i1048" DrawAspect="Content" ObjectID="_1513431338" r:id="rId52"/>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25pt;height:25.05pt" o:ole="">
            <v:imagedata r:id="rId10" o:title=""/>
          </v:shape>
          <o:OLEObject Type="Embed" ProgID="Equation.DSMT4" ShapeID="_x0000_i1049" DrawAspect="Content" ObjectID="_1513431339" r:id="rId53"/>
        </w:object>
      </w:r>
      <w:r w:rsidR="00275614"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275614"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275614" w:rsidRPr="00902E25">
        <w:rPr>
          <w:rFonts w:ascii="Times New Roman" w:eastAsia="Times New Roman" w:hAnsi="Times New Roman"/>
          <w:sz w:val="28"/>
          <w:szCs w:val="28"/>
        </w:rPr>
        <w:fldChar w:fldCharType="end"/>
      </w:r>
      <w:r w:rsidR="00275614"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64820" cy="228600"/>
                    </a:xfrm>
                    <a:prstGeom prst="rect">
                      <a:avLst/>
                    </a:prstGeom>
                    <a:noFill/>
                    <a:ln>
                      <a:noFill/>
                    </a:ln>
                  </pic:spPr>
                </pic:pic>
              </a:graphicData>
            </a:graphic>
          </wp:inline>
        </w:drawing>
      </w:r>
      <w:r w:rsidR="00275614"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64820" cy="228600"/>
                    </a:xfrm>
                    <a:prstGeom prst="rect">
                      <a:avLst/>
                    </a:prstGeom>
                    <a:noFill/>
                    <a:ln>
                      <a:noFill/>
                    </a:ln>
                  </pic:spPr>
                </pic:pic>
              </a:graphicData>
            </a:graphic>
          </wp:inline>
        </w:drawing>
      </w:r>
      <w:r w:rsidR="00275614" w:rsidRPr="00902E25">
        <w:rPr>
          <w:rFonts w:ascii="Times New Roman" w:eastAsia="Times New Roman" w:hAnsi="Times New Roman"/>
          <w:sz w:val="28"/>
          <w:szCs w:val="28"/>
        </w:rPr>
        <w:fldChar w:fldCharType="end"/>
      </w:r>
      <w:r w:rsidR="00275614"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6885" cy="228600"/>
                    </a:xfrm>
                    <a:prstGeom prst="rect">
                      <a:avLst/>
                    </a:prstGeom>
                    <a:noFill/>
                    <a:ln>
                      <a:noFill/>
                    </a:ln>
                  </pic:spPr>
                </pic:pic>
              </a:graphicData>
            </a:graphic>
          </wp:inline>
        </w:drawing>
      </w:r>
      <w:r w:rsidR="00275614"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6885" cy="228600"/>
                    </a:xfrm>
                    <a:prstGeom prst="rect">
                      <a:avLst/>
                    </a:prstGeom>
                    <a:noFill/>
                    <a:ln>
                      <a:noFill/>
                    </a:ln>
                  </pic:spPr>
                </pic:pic>
              </a:graphicData>
            </a:graphic>
          </wp:inline>
        </w:drawing>
      </w:r>
      <w:r w:rsidR="00275614"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65pt;height:25.05pt" o:ole="">
            <v:imagedata r:id="rId57" o:title=""/>
          </v:shape>
          <o:OLEObject Type="Embed" ProgID="Equation.DSMT4" ShapeID="_x0000_i1050" DrawAspect="Content" ObjectID="_1513431340" r:id="rId58"/>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51" type="#_x0000_t75" style="width:56.35pt;height:25.05pt" o:ole="">
            <v:imagedata r:id="rId59" o:title=""/>
          </v:shape>
          <o:OLEObject Type="Embed" ProgID="Equation.DSMT4" ShapeID="_x0000_i1051" DrawAspect="Content" ObjectID="_1513431341" r:id="rId60"/>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35pt;height:25.05pt" o:ole="">
            <v:imagedata r:id="rId61" o:title=""/>
          </v:shape>
          <o:OLEObject Type="Embed" ProgID="Equation.DSMT4" ShapeID="_x0000_i1052" DrawAspect="Content" ObjectID="_1513431342" r:id="rId62"/>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25pt;height:25.05pt" o:ole="">
            <v:imagedata r:id="rId63" o:title=""/>
          </v:shape>
          <o:OLEObject Type="Embed" ProgID="Equation.DSMT4" ShapeID="_x0000_i1053" DrawAspect="Content" ObjectID="_1513431343" r:id="rId64"/>
        </w:object>
      </w:r>
      <w:r w:rsidR="00275614"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275614"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275614"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5"/>
      <w:r w:rsidRPr="00902E25">
        <w:rPr>
          <w:rFonts w:ascii="Times New Roman" w:hAnsi="Times New Roman"/>
          <w:b/>
          <w:i w:val="0"/>
          <w:color w:val="auto"/>
          <w:sz w:val="28"/>
          <w:szCs w:val="28"/>
        </w:rPr>
        <w:t>Функции</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7pt;height:30.7pt" o:ole="">
            <v:imagedata r:id="rId42" o:title=""/>
          </v:shape>
          <o:OLEObject Type="Embed" ProgID="Equation.DSMT4" ShapeID="_x0000_i1054" DrawAspect="Content" ObjectID="_1513431344" r:id="rId66"/>
        </w:object>
      </w:r>
      <w:r w:rsidR="00275614"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275614"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275614"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45pt;height:18.15pt" o:ole="">
            <v:imagedata r:id="rId67" o:title=""/>
          </v:shape>
          <o:OLEObject Type="Embed" ProgID="Equation.DSMT4" ShapeID="_x0000_i1055" DrawAspect="Content" ObjectID="_1513431345" r:id="rId68"/>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45pt;height:18.15pt" o:ole="">
            <v:imagedata r:id="rId69" o:title=""/>
          </v:shape>
          <o:OLEObject Type="Embed" ProgID="Equation.DSMT4" ShapeID="_x0000_i1056" DrawAspect="Content" ObjectID="_1513431346" r:id="rId70"/>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8pt;height:18.15pt" o:ole="">
            <v:imagedata r:id="rId71" o:title=""/>
          </v:shape>
          <o:OLEObject Type="Embed" ProgID="Equation.DSMT4" ShapeID="_x0000_i1057" DrawAspect="Content" ObjectID="_1513431347" r:id="rId72"/>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6"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7"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8" w:name="_Toc405513927"/>
      <w:bookmarkStart w:id="279" w:name="_Toc284662805"/>
      <w:bookmarkStart w:id="280" w:name="_Toc284663432"/>
      <w:r w:rsidRPr="00403DD3">
        <w:rPr>
          <w:i/>
          <w:szCs w:val="28"/>
        </w:rPr>
        <w:t>Статистика и теория вероятностей</w:t>
      </w:r>
      <w:bookmarkEnd w:id="277"/>
      <w:bookmarkEnd w:id="278"/>
      <w:bookmarkEnd w:id="279"/>
      <w:bookmarkEnd w:id="280"/>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E4834" w:rsidRDefault="004E4834" w:rsidP="00902E25">
      <w:pPr>
        <w:spacing w:after="0" w:line="360" w:lineRule="auto"/>
        <w:ind w:firstLine="709"/>
        <w:jc w:val="both"/>
        <w:rPr>
          <w:rFonts w:ascii="Times New Roman" w:hAnsi="Times New Roman"/>
          <w:sz w:val="28"/>
          <w:szCs w:val="28"/>
        </w:rPr>
      </w:pPr>
    </w:p>
    <w:p w:rsidR="004E4834" w:rsidRPr="00902E25" w:rsidRDefault="004E4834" w:rsidP="00902E25">
      <w:pPr>
        <w:spacing w:after="0" w:line="360" w:lineRule="auto"/>
        <w:ind w:firstLine="709"/>
        <w:jc w:val="both"/>
        <w:rPr>
          <w:rFonts w:ascii="Times New Roman" w:hAnsi="Times New Roman"/>
          <w:sz w:val="28"/>
          <w:szCs w:val="28"/>
        </w:rPr>
      </w:pPr>
    </w:p>
    <w:p w:rsidR="00B540EE" w:rsidRDefault="009360F3" w:rsidP="009360F3">
      <w:pPr>
        <w:pStyle w:val="3"/>
        <w:spacing w:before="0" w:beforeAutospacing="0" w:after="0" w:afterAutospacing="0" w:line="360" w:lineRule="auto"/>
        <w:ind w:firstLine="709"/>
        <w:rPr>
          <w:szCs w:val="28"/>
        </w:rPr>
      </w:pPr>
      <w:bookmarkStart w:id="281" w:name="_Toc409691709"/>
      <w:bookmarkStart w:id="282" w:name="_Toc410654034"/>
      <w:bookmarkStart w:id="283" w:name="_Toc414553245"/>
      <w:bookmarkEnd w:id="245"/>
      <w:r w:rsidRPr="00B708A8">
        <w:rPr>
          <w:szCs w:val="28"/>
        </w:rPr>
        <w:t xml:space="preserve">2.2.2.9. </w:t>
      </w:r>
      <w:r w:rsidR="00B540EE" w:rsidRPr="00B708A8">
        <w:rPr>
          <w:szCs w:val="28"/>
        </w:rPr>
        <w:t>Информатика</w:t>
      </w:r>
      <w:bookmarkEnd w:id="281"/>
      <w:bookmarkEnd w:id="282"/>
      <w:bookmarkEnd w:id="283"/>
    </w:p>
    <w:p w:rsidR="00BF2618" w:rsidRPr="00BF2618" w:rsidRDefault="00BF2618" w:rsidP="00BF2618">
      <w:pPr>
        <w:spacing w:after="0" w:line="360" w:lineRule="auto"/>
        <w:ind w:firstLine="708"/>
        <w:jc w:val="both"/>
        <w:rPr>
          <w:rFonts w:ascii="Times New Roman" w:hAnsi="Times New Roman"/>
          <w:sz w:val="28"/>
          <w:szCs w:val="28"/>
        </w:rPr>
      </w:pPr>
      <w:r w:rsidRPr="00BF2618">
        <w:rPr>
          <w:rFonts w:ascii="Times New Roman" w:hAnsi="Times New Roman"/>
          <w:sz w:val="28"/>
          <w:szCs w:val="28"/>
        </w:rPr>
        <w:t xml:space="preserve">В основу курса 5-7 классов положена программа базового курса «Информатика и ИКТ», рекомендованная Министерством образования РФ, автор Макарова Н.В.,  издательство «Питер», 2009 год и </w:t>
      </w:r>
      <w:r w:rsidRPr="00BF2618">
        <w:rPr>
          <w:rFonts w:ascii="Times New Roman" w:hAnsi="Times New Roman"/>
          <w:sz w:val="28"/>
          <w:szCs w:val="28"/>
          <w:lang w:eastAsia="ru-RU"/>
        </w:rPr>
        <w:t>рабочие программы по учебникам: 5-6 класс – «</w:t>
      </w:r>
      <w:r w:rsidRPr="00BF2618">
        <w:rPr>
          <w:rFonts w:ascii="Times New Roman" w:hAnsi="Times New Roman"/>
          <w:color w:val="000000"/>
          <w:sz w:val="28"/>
          <w:szCs w:val="28"/>
        </w:rPr>
        <w:t>Информатика и ИКТ. Учебник. Начальный уровень»</w:t>
      </w:r>
      <w:r w:rsidRPr="00BF2618">
        <w:rPr>
          <w:rFonts w:ascii="Times New Roman" w:hAnsi="Times New Roman"/>
          <w:color w:val="222222"/>
          <w:sz w:val="28"/>
          <w:szCs w:val="28"/>
        </w:rPr>
        <w:t>, п</w:t>
      </w:r>
      <w:r w:rsidRPr="00BF2618">
        <w:rPr>
          <w:rFonts w:ascii="Times New Roman" w:hAnsi="Times New Roman"/>
          <w:sz w:val="28"/>
          <w:szCs w:val="28"/>
        </w:rPr>
        <w:t>од ред. Н.В. Макаровой. СПб.: Питер, 2009; 7 класс – «Информатика. 7-9 класс: Теория», под ред. Н.В.Макаровой. СПб.: Питер, 2009.</w:t>
      </w:r>
    </w:p>
    <w:p w:rsidR="00BF2618" w:rsidRPr="00BF2618" w:rsidRDefault="00BF2618" w:rsidP="00BF2618">
      <w:pPr>
        <w:spacing w:after="0" w:line="360" w:lineRule="auto"/>
        <w:ind w:firstLine="708"/>
        <w:jc w:val="both"/>
        <w:rPr>
          <w:rFonts w:ascii="Times New Roman" w:hAnsi="Times New Roman"/>
          <w:sz w:val="28"/>
          <w:szCs w:val="28"/>
        </w:rPr>
      </w:pPr>
      <w:r w:rsidRPr="00BF2618">
        <w:rPr>
          <w:rFonts w:ascii="Times New Roman" w:hAnsi="Times New Roman"/>
          <w:sz w:val="28"/>
          <w:szCs w:val="28"/>
        </w:rPr>
        <w:t>В основу курса 8-9 классов положена программа базового курса «Информатика и ИКТ», рекомендованная Министерством образования РФ, автор Угринович Н.Д., изд. «</w:t>
      </w:r>
      <w:r w:rsidR="004E4834">
        <w:rPr>
          <w:rFonts w:ascii="Times New Roman" w:hAnsi="Times New Roman"/>
          <w:sz w:val="28"/>
          <w:szCs w:val="28"/>
        </w:rPr>
        <w:t>БИНОМ. Лаборатория знаний», 2010 - 2015</w:t>
      </w:r>
      <w:r w:rsidRPr="00BF2618">
        <w:rPr>
          <w:rFonts w:ascii="Times New Roman" w:hAnsi="Times New Roman"/>
          <w:sz w:val="28"/>
          <w:szCs w:val="28"/>
        </w:rPr>
        <w:t xml:space="preserve"> г. и рабочая программа по учебнику </w:t>
      </w:r>
      <w:r w:rsidRPr="00BF2618">
        <w:rPr>
          <w:rFonts w:ascii="Times New Roman" w:hAnsi="Times New Roman"/>
          <w:color w:val="000000"/>
          <w:sz w:val="28"/>
          <w:szCs w:val="28"/>
        </w:rPr>
        <w:t>«Информатика и ИКТ: учебник для 8, 9 класса</w:t>
      </w:r>
      <w:r w:rsidRPr="00BF2618">
        <w:rPr>
          <w:rFonts w:ascii="Times New Roman" w:hAnsi="Times New Roman"/>
          <w:color w:val="222222"/>
          <w:sz w:val="28"/>
          <w:szCs w:val="28"/>
        </w:rPr>
        <w:t>», автор</w:t>
      </w:r>
      <w:r w:rsidRPr="00BF2618">
        <w:rPr>
          <w:rFonts w:ascii="Times New Roman" w:hAnsi="Times New Roman"/>
          <w:sz w:val="28"/>
          <w:szCs w:val="28"/>
        </w:rPr>
        <w:t xml:space="preserve"> Н.Д. Угринович. 2-е изд., испр. М.: «БИНОМ. Ла</w:t>
      </w:r>
      <w:r w:rsidR="004E4834">
        <w:rPr>
          <w:rFonts w:ascii="Times New Roman" w:hAnsi="Times New Roman"/>
          <w:sz w:val="28"/>
          <w:szCs w:val="28"/>
        </w:rPr>
        <w:t>боратория знаний», 2010 – 2015 г.</w:t>
      </w:r>
      <w:r w:rsidRPr="00BF2618">
        <w:rPr>
          <w:rFonts w:ascii="Times New Roman" w:hAnsi="Times New Roman"/>
          <w:sz w:val="28"/>
          <w:szCs w:val="28"/>
        </w:rPr>
        <w:t xml:space="preserve"> г.</w:t>
      </w:r>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540EE" w:rsidRPr="00B708A8" w:rsidRDefault="00A800F3" w:rsidP="004E483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F2618">
        <w:rPr>
          <w:rFonts w:ascii="Times New Roman" w:hAnsi="Times New Roman"/>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F2618">
        <w:rPr>
          <w:rFonts w:ascii="Times New Roman" w:hAnsi="Times New Roman"/>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F2618">
        <w:rPr>
          <w:rFonts w:ascii="Times New Roman" w:hAnsi="Times New Roman"/>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F2618">
        <w:rPr>
          <w:rFonts w:ascii="Times New Roman" w:hAnsi="Times New Roman"/>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F261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F261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z w:val="28"/>
          <w:szCs w:val="28"/>
          <w:lang w:eastAsia="ru-RU"/>
        </w:rPr>
        <w:t>и</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z w:val="28"/>
          <w:szCs w:val="28"/>
          <w:lang w:eastAsia="ru-RU"/>
        </w:rPr>
        <w:t>в</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z w:val="28"/>
          <w:szCs w:val="28"/>
          <w:lang w:eastAsia="ru-RU"/>
        </w:rPr>
        <w:t>-</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00BF261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F2618">
        <w:rPr>
          <w:rFonts w:ascii="Times New Roman" w:eastAsia="Times New Roman" w:hAnsi="Times New Roman"/>
          <w:sz w:val="28"/>
          <w:szCs w:val="28"/>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z w:val="28"/>
          <w:szCs w:val="28"/>
          <w:lang w:eastAsia="ru-RU"/>
        </w:rPr>
        <w:t>-</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z w:val="28"/>
          <w:szCs w:val="28"/>
          <w:lang w:eastAsia="ru-RU"/>
        </w:rPr>
        <w:t xml:space="preserve"> развивается</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для 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z w:val="28"/>
          <w:szCs w:val="28"/>
          <w:lang w:eastAsia="ru-RU"/>
        </w:rPr>
        <w:t>в</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F2618">
        <w:rPr>
          <w:rFonts w:ascii="Times New Roman" w:eastAsia="Times New Roman" w:hAnsi="Times New Roman"/>
          <w:spacing w:val="1"/>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F2618">
        <w:rPr>
          <w:rFonts w:ascii="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z w:val="28"/>
          <w:szCs w:val="28"/>
          <w:lang w:eastAsia="ru-RU"/>
        </w:rPr>
        <w:t>с</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F261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и</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z w:val="28"/>
          <w:szCs w:val="28"/>
          <w:lang w:eastAsia="ru-RU"/>
        </w:rPr>
        <w:t>и</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z w:val="28"/>
          <w:szCs w:val="28"/>
          <w:lang w:eastAsia="ru-RU"/>
        </w:rPr>
        <w:t>в</w:t>
      </w:r>
      <w:r w:rsidR="00BF2618">
        <w:rPr>
          <w:rFonts w:ascii="Times New Roman" w:eastAsia="Times New Roman" w:hAnsi="Times New Roman"/>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z w:val="28"/>
          <w:szCs w:val="28"/>
          <w:lang w:eastAsia="ru-RU"/>
        </w:rPr>
        <w:t>и</w:t>
      </w:r>
      <w:r w:rsidR="00BF261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004E4834">
        <w:rPr>
          <w:rFonts w:ascii="Times New Roman" w:eastAsia="Times New Roman" w:hAnsi="Times New Roman"/>
          <w:b/>
          <w:bCs/>
          <w:sz w:val="28"/>
          <w:szCs w:val="28"/>
        </w:rPr>
        <w:t xml:space="preserve"> </w:t>
      </w:r>
      <w:r w:rsidRPr="00B708A8">
        <w:rPr>
          <w:rFonts w:ascii="Times New Roman" w:eastAsia="Times New Roman" w:hAnsi="Times New Roman"/>
          <w:b/>
          <w:bCs/>
          <w:sz w:val="28"/>
          <w:szCs w:val="28"/>
        </w:rPr>
        <w:t>и</w:t>
      </w:r>
      <w:r w:rsidR="004E4834">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е</w:t>
      </w:r>
      <w:r w:rsidR="004E4834">
        <w:rPr>
          <w:rFonts w:ascii="Times New Roman" w:hAnsi="Times New Roman"/>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004E4834">
        <w:rPr>
          <w:rFonts w:ascii="Times New Roman" w:hAnsi="Times New Roman"/>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004E4834">
        <w:rPr>
          <w:rFonts w:ascii="Times New Roman" w:hAnsi="Times New Roman"/>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004E4834">
        <w:rPr>
          <w:rFonts w:ascii="Times New Roman" w:hAnsi="Times New Roman"/>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004E4834">
        <w:rPr>
          <w:rFonts w:ascii="Times New Roman" w:hAnsi="Times New Roman"/>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004E4834">
        <w:rPr>
          <w:rFonts w:ascii="Times New Roman" w:hAnsi="Times New Roman"/>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004E4834">
        <w:rPr>
          <w:rFonts w:ascii="Times New Roman" w:hAnsi="Times New Roman"/>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004E4834">
        <w:rPr>
          <w:rFonts w:ascii="Times New Roman" w:hAnsi="Times New Roman"/>
          <w:sz w:val="28"/>
          <w:szCs w:val="28"/>
        </w:rPr>
        <w:t xml:space="preserve"> </w:t>
      </w:r>
      <w:r w:rsidRPr="00B708A8">
        <w:rPr>
          <w:rFonts w:ascii="Times New Roman" w:hAnsi="Times New Roman"/>
          <w:spacing w:val="1"/>
          <w:sz w:val="28"/>
          <w:szCs w:val="28"/>
        </w:rPr>
        <w:t>системой</w:t>
      </w:r>
      <w:r w:rsidR="004E4834">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004E4834">
        <w:rPr>
          <w:rFonts w:ascii="Times New Roman" w:hAnsi="Times New Roman"/>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004E4834">
        <w:rPr>
          <w:rFonts w:ascii="Times New Roman" w:hAnsi="Times New Roman"/>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004E4834">
        <w:rPr>
          <w:rFonts w:ascii="Times New Roman" w:hAnsi="Times New Roman"/>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004E4834">
        <w:rPr>
          <w:rFonts w:ascii="Times New Roman" w:hAnsi="Times New Roman"/>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004E4834">
        <w:rPr>
          <w:rFonts w:ascii="Times New Roman" w:hAnsi="Times New Roman"/>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004E4834">
        <w:rPr>
          <w:rFonts w:ascii="Times New Roman" w:hAnsi="Times New Roman"/>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004E4834">
        <w:rPr>
          <w:rFonts w:ascii="Times New Roman" w:hAnsi="Times New Roman"/>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004E4834">
        <w:rPr>
          <w:rFonts w:ascii="Times New Roman" w:hAnsi="Times New Roman"/>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004E4834">
        <w:rPr>
          <w:rFonts w:ascii="Times New Roman" w:hAnsi="Times New Roman"/>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004E4834">
        <w:rPr>
          <w:rFonts w:ascii="Times New Roman" w:hAnsi="Times New Roman"/>
          <w:sz w:val="28"/>
          <w:szCs w:val="28"/>
        </w:rPr>
        <w:t xml:space="preserve"> </w:t>
      </w:r>
      <w:r w:rsidRPr="00B708A8">
        <w:rPr>
          <w:rFonts w:ascii="Times New Roman" w:hAnsi="Times New Roman"/>
          <w:spacing w:val="1"/>
          <w:sz w:val="28"/>
          <w:szCs w:val="28"/>
        </w:rPr>
        <w:t>данных.Возможност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004E4834">
        <w:rPr>
          <w:rFonts w:ascii="Times New Roman" w:hAnsi="Times New Roman"/>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004E4834">
        <w:rPr>
          <w:rFonts w:ascii="Times New Roman" w:hAnsi="Times New Roman"/>
          <w:sz w:val="28"/>
          <w:szCs w:val="28"/>
        </w:rPr>
        <w:t xml:space="preserve"> </w:t>
      </w:r>
      <w:r w:rsidRPr="00B708A8">
        <w:rPr>
          <w:rFonts w:ascii="Times New Roman" w:hAnsi="Times New Roman"/>
          <w:sz w:val="28"/>
          <w:szCs w:val="28"/>
        </w:rPr>
        <w:t>и</w:t>
      </w:r>
      <w:r w:rsidR="004E4834">
        <w:rPr>
          <w:rFonts w:ascii="Times New Roman" w:hAnsi="Times New Roman"/>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004E4834">
        <w:rPr>
          <w:rFonts w:ascii="Times New Roman" w:hAnsi="Times New Roman"/>
          <w:sz w:val="28"/>
          <w:szCs w:val="28"/>
        </w:rPr>
        <w:t xml:space="preserve"> </w:t>
      </w:r>
      <w:r w:rsidRPr="00B708A8">
        <w:rPr>
          <w:rFonts w:ascii="Times New Roman" w:hAnsi="Times New Roman"/>
          <w:sz w:val="28"/>
          <w:szCs w:val="28"/>
        </w:rPr>
        <w:t>с</w:t>
      </w:r>
      <w:r w:rsidR="004E4834">
        <w:rPr>
          <w:rFonts w:ascii="Times New Roman" w:hAnsi="Times New Roman"/>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004E4834">
        <w:rPr>
          <w:rFonts w:ascii="Times New Roman" w:hAnsi="Times New Roman"/>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
          <w:sz w:val="28"/>
          <w:szCs w:val="28"/>
        </w:rPr>
        <w:t>процессы</w:t>
      </w:r>
      <w:r w:rsidRPr="00B708A8">
        <w:rPr>
          <w:rFonts w:ascii="Times New Roman" w:hAnsi="Times New Roman"/>
          <w:sz w:val="28"/>
          <w:szCs w:val="28"/>
        </w:rPr>
        <w:t>,</w:t>
      </w:r>
      <w:r w:rsidR="004E4834">
        <w:rPr>
          <w:rFonts w:ascii="Times New Roman" w:hAnsi="Times New Roman"/>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004E4834">
        <w:rPr>
          <w:rFonts w:ascii="Times New Roman" w:hAnsi="Times New Roman"/>
          <w:sz w:val="28"/>
          <w:szCs w:val="28"/>
        </w:rPr>
        <w:t xml:space="preserve"> </w:t>
      </w:r>
      <w:r w:rsidRPr="00B708A8">
        <w:rPr>
          <w:rFonts w:ascii="Times New Roman" w:hAnsi="Times New Roman"/>
          <w:sz w:val="28"/>
          <w:szCs w:val="28"/>
        </w:rPr>
        <w:t>с</w:t>
      </w:r>
      <w:r w:rsidR="004E4834">
        <w:rPr>
          <w:rFonts w:ascii="Times New Roman" w:hAnsi="Times New Roman"/>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00A070F8">
        <w:rPr>
          <w:rFonts w:ascii="Times New Roman" w:hAnsi="Times New Roman"/>
          <w:sz w:val="28"/>
          <w:szCs w:val="28"/>
        </w:rPr>
        <w:t xml:space="preserve"> </w:t>
      </w:r>
      <w:r w:rsidRPr="00B708A8">
        <w:rPr>
          <w:rFonts w:ascii="Times New Roman" w:hAnsi="Times New Roman"/>
          <w:sz w:val="28"/>
          <w:szCs w:val="28"/>
        </w:rPr>
        <w:t>и</w:t>
      </w:r>
      <w:r w:rsidR="00A070F8">
        <w:rPr>
          <w:rFonts w:ascii="Times New Roman" w:hAnsi="Times New Roman"/>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00A070F8">
        <w:rPr>
          <w:rFonts w:ascii="Times New Roman" w:hAnsi="Times New Roman"/>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00A070F8">
        <w:rPr>
          <w:rFonts w:ascii="Times New Roman" w:eastAsia="Times New Roman" w:hAnsi="Times New Roman"/>
          <w:b/>
          <w:bCs/>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00A070F8">
        <w:rPr>
          <w:rFonts w:ascii="Times New Roman" w:eastAsia="Times New Roman" w:hAnsi="Times New Roman"/>
          <w:b/>
          <w:bCs/>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00A070F8">
        <w:rPr>
          <w:rFonts w:ascii="Times New Roman" w:eastAsia="Times New Roman" w:hAnsi="Times New Roman"/>
          <w:b/>
          <w:bCs/>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00A070F8">
        <w:rPr>
          <w:rFonts w:ascii="Times New Roman" w:hAnsi="Times New Roman"/>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00A070F8">
        <w:rPr>
          <w:rFonts w:ascii="Times New Roman" w:hAnsi="Times New Roman"/>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1"/>
          <w:sz w:val="28"/>
          <w:szCs w:val="28"/>
        </w:rPr>
        <w:t>развития</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00A070F8">
        <w:rPr>
          <w:rFonts w:ascii="Times New Roman" w:hAnsi="Times New Roman"/>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00A070F8">
        <w:rPr>
          <w:rFonts w:ascii="Times New Roman" w:hAnsi="Times New Roman"/>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00A070F8">
        <w:rPr>
          <w:rFonts w:ascii="Times New Roman" w:hAnsi="Times New Roman"/>
          <w:sz w:val="28"/>
          <w:szCs w:val="28"/>
        </w:rPr>
        <w:t xml:space="preserve"> </w:t>
      </w:r>
      <w:r w:rsidRPr="00B708A8">
        <w:rPr>
          <w:rFonts w:ascii="Times New Roman" w:hAnsi="Times New Roman"/>
          <w:sz w:val="28"/>
          <w:szCs w:val="28"/>
        </w:rPr>
        <w:t>и</w:t>
      </w:r>
      <w:r w:rsidR="00A070F8">
        <w:rPr>
          <w:rFonts w:ascii="Times New Roman" w:hAnsi="Times New Roman"/>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характерны</w:t>
      </w:r>
      <w:r w:rsidRPr="00B708A8">
        <w:rPr>
          <w:rFonts w:ascii="Times New Roman" w:hAnsi="Times New Roman"/>
          <w:sz w:val="28"/>
          <w:szCs w:val="28"/>
        </w:rPr>
        <w:t>х</w:t>
      </w:r>
      <w:r w:rsidR="00A070F8">
        <w:rPr>
          <w:rFonts w:ascii="Times New Roman" w:hAnsi="Times New Roman"/>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00A070F8">
        <w:rPr>
          <w:rFonts w:ascii="Times New Roman" w:hAnsi="Times New Roman"/>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00A070F8">
        <w:rPr>
          <w:rFonts w:ascii="Times New Roman" w:hAnsi="Times New Roman"/>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00A070F8">
        <w:rPr>
          <w:rFonts w:ascii="Times New Roman" w:hAnsi="Times New Roman"/>
          <w:sz w:val="28"/>
          <w:szCs w:val="28"/>
        </w:rPr>
        <w:t xml:space="preserve"> </w:t>
      </w:r>
      <w:r w:rsidRPr="00B708A8">
        <w:rPr>
          <w:rFonts w:ascii="Times New Roman" w:hAnsi="Times New Roman"/>
          <w:sz w:val="28"/>
          <w:szCs w:val="28"/>
        </w:rPr>
        <w:t>и</w:t>
      </w:r>
      <w:r w:rsidR="00A070F8">
        <w:rPr>
          <w:rFonts w:ascii="Times New Roman" w:hAnsi="Times New Roman"/>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00A070F8">
        <w:rPr>
          <w:rFonts w:ascii="Times New Roman" w:hAnsi="Times New Roman"/>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00A070F8">
        <w:rPr>
          <w:rFonts w:ascii="Times New Roman" w:hAnsi="Times New Roman"/>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00A070F8">
        <w:rPr>
          <w:rFonts w:ascii="Times New Roman" w:hAnsi="Times New Roman"/>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ыи</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00A070F8">
        <w:rPr>
          <w:rFonts w:ascii="Times New Roman" w:hAnsi="Times New Roman"/>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00A070F8">
        <w:rPr>
          <w:rFonts w:ascii="Times New Roman" w:hAnsi="Times New Roman"/>
          <w:sz w:val="28"/>
          <w:szCs w:val="28"/>
        </w:rPr>
        <w:t xml:space="preserve"> </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00A070F8">
        <w:rPr>
          <w:rFonts w:ascii="Times New Roman" w:hAnsi="Times New Roman"/>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00A070F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00A070F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00A070F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070F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00A070F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00A070F8">
        <w:rPr>
          <w:rFonts w:ascii="Times New Roman" w:hAnsi="Times New Roman"/>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00A070F8">
        <w:rPr>
          <w:rFonts w:ascii="Times New Roman" w:hAnsi="Times New Roman"/>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00A070F8">
        <w:rPr>
          <w:rFonts w:ascii="Times New Roman" w:hAnsi="Times New Roman"/>
          <w:sz w:val="28"/>
          <w:szCs w:val="28"/>
        </w:rPr>
        <w:t xml:space="preserve"> </w:t>
      </w:r>
      <w:r w:rsidRPr="00B708A8">
        <w:rPr>
          <w:rFonts w:ascii="Times New Roman" w:hAnsi="Times New Roman"/>
          <w:sz w:val="28"/>
          <w:szCs w:val="28"/>
        </w:rPr>
        <w:t>с</w:t>
      </w:r>
      <w:r w:rsidR="00A070F8">
        <w:rPr>
          <w:rFonts w:ascii="Times New Roman" w:hAnsi="Times New Roman"/>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00A070F8">
        <w:rPr>
          <w:rFonts w:ascii="Times New Roman" w:hAnsi="Times New Roman"/>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00A070F8">
        <w:rPr>
          <w:rFonts w:ascii="Times New Roman" w:hAnsi="Times New Roman"/>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00A070F8">
        <w:rPr>
          <w:rFonts w:ascii="Times New Roman" w:hAnsi="Times New Roman"/>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00A070F8">
        <w:rPr>
          <w:rFonts w:ascii="Times New Roman" w:hAnsi="Times New Roman"/>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00A070F8">
        <w:rPr>
          <w:rFonts w:ascii="Times New Roman" w:hAnsi="Times New Roman"/>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00A070F8">
        <w:rPr>
          <w:rFonts w:ascii="Times New Roman" w:hAnsi="Times New Roman"/>
          <w:sz w:val="28"/>
          <w:szCs w:val="28"/>
        </w:rPr>
        <w:t xml:space="preserve"> </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00A070F8">
        <w:rPr>
          <w:rFonts w:ascii="Times New Roman" w:hAnsi="Times New Roman"/>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00A070F8">
        <w:rPr>
          <w:rFonts w:ascii="Times New Roman" w:hAnsi="Times New Roman"/>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00A070F8">
        <w:rPr>
          <w:rFonts w:ascii="Times New Roman" w:hAnsi="Times New Roman"/>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00A070F8">
        <w:rPr>
          <w:rFonts w:ascii="Times New Roman" w:hAnsi="Times New Roman"/>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00A070F8">
        <w:rPr>
          <w:rFonts w:ascii="Times New Roman" w:hAnsi="Times New Roman"/>
          <w:sz w:val="28"/>
          <w:szCs w:val="28"/>
        </w:rPr>
        <w:t xml:space="preserve"> </w:t>
      </w:r>
      <w:r w:rsidRPr="00B708A8">
        <w:rPr>
          <w:rFonts w:ascii="Times New Roman" w:hAnsi="Times New Roman"/>
          <w:sz w:val="28"/>
          <w:szCs w:val="28"/>
        </w:rPr>
        <w:t>с</w:t>
      </w:r>
      <w:r w:rsidR="00A070F8">
        <w:rPr>
          <w:rFonts w:ascii="Times New Roman" w:hAnsi="Times New Roman"/>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00A070F8">
        <w:rPr>
          <w:rFonts w:ascii="Times New Roman" w:hAnsi="Times New Roman"/>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00A070F8">
        <w:rPr>
          <w:rFonts w:ascii="Times New Roman" w:hAnsi="Times New Roman"/>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00A070F8">
        <w:rPr>
          <w:rFonts w:ascii="Times New Roman" w:hAnsi="Times New Roman"/>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1"/>
          <w:sz w:val="28"/>
          <w:szCs w:val="28"/>
        </w:rPr>
        <w:t>длин</w:t>
      </w:r>
      <w:r w:rsidRPr="00B708A8">
        <w:rPr>
          <w:rFonts w:ascii="Times New Roman" w:hAnsi="Times New Roman"/>
          <w:sz w:val="28"/>
          <w:szCs w:val="28"/>
        </w:rPr>
        <w:t>а</w:t>
      </w:r>
      <w:r w:rsidR="00A070F8">
        <w:rPr>
          <w:rFonts w:ascii="Times New Roman" w:hAnsi="Times New Roman"/>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00A070F8">
        <w:rPr>
          <w:rFonts w:ascii="Times New Roman" w:hAnsi="Times New Roman"/>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00A070F8">
        <w:rPr>
          <w:rFonts w:ascii="Times New Roman" w:hAnsi="Times New Roman"/>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00A070F8">
        <w:rPr>
          <w:rFonts w:ascii="Times New Roman" w:hAnsi="Times New Roman"/>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z w:val="28"/>
          <w:szCs w:val="28"/>
        </w:rPr>
        <w:t>с</w:t>
      </w:r>
      <w:r w:rsidR="00A070F8">
        <w:rPr>
          <w:rFonts w:ascii="Times New Roman" w:hAnsi="Times New Roman"/>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00A070F8">
        <w:rPr>
          <w:rFonts w:ascii="Times New Roman" w:hAnsi="Times New Roman"/>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00A070F8">
        <w:rPr>
          <w:rFonts w:ascii="Times New Roman" w:hAnsi="Times New Roman"/>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00A070F8">
        <w:rPr>
          <w:rFonts w:ascii="Times New Roman" w:hAnsi="Times New Roman"/>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z w:val="28"/>
          <w:szCs w:val="28"/>
        </w:rPr>
        <w:t>Килобайт и т. д.</w:t>
      </w:r>
      <w:r w:rsidR="00A070F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00A070F8">
        <w:rPr>
          <w:rFonts w:ascii="Times New Roman" w:hAnsi="Times New Roman"/>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 xml:space="preserve">яв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 xml:space="preserve">ак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00A070F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00A070F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00A070F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00A070F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00A070F8">
        <w:rPr>
          <w:rFonts w:ascii="Times New Roman" w:hAnsi="Times New Roman"/>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00A070F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00A070F8">
        <w:rPr>
          <w:rFonts w:ascii="Times New Roman" w:hAnsi="Times New Roman"/>
          <w:i/>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00A070F8">
        <w:rPr>
          <w:rFonts w:ascii="Times New Roman" w:hAnsi="Times New Roman"/>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00A070F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00A070F8">
        <w:rPr>
          <w:rFonts w:ascii="Times New Roman" w:hAnsi="Times New Roman"/>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00A070F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00A070F8">
        <w:rPr>
          <w:rFonts w:ascii="Times New Roman" w:hAnsi="Times New Roman"/>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00A070F8">
        <w:rPr>
          <w:rFonts w:ascii="Times New Roman" w:hAnsi="Times New Roman"/>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00A070F8">
        <w:rPr>
          <w:rFonts w:ascii="Times New Roman" w:hAnsi="Times New Roman"/>
          <w:i/>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00A070F8">
        <w:rPr>
          <w:rFonts w:ascii="Times New Roman" w:hAnsi="Times New Roman"/>
          <w:i/>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00A070F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00A070F8">
        <w:rPr>
          <w:rFonts w:ascii="Times New Roman" w:hAnsi="Times New Roman"/>
          <w:i/>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00A070F8">
        <w:rPr>
          <w:rFonts w:ascii="Times New Roman" w:hAnsi="Times New Roman"/>
          <w:i/>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00A070F8">
        <w:rPr>
          <w:rFonts w:ascii="Times New Roman" w:hAnsi="Times New Roman"/>
          <w:i/>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00A070F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00A070F8">
        <w:rPr>
          <w:rFonts w:ascii="Times New Roman" w:hAnsi="Times New Roman"/>
          <w:i/>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00A070F8">
        <w:rPr>
          <w:rFonts w:ascii="Times New Roman" w:hAnsi="Times New Roman"/>
          <w:i/>
          <w:sz w:val="28"/>
          <w:szCs w:val="28"/>
        </w:rPr>
        <w:t xml:space="preserve"> </w:t>
      </w:r>
      <w:r w:rsidRPr="00B708A8">
        <w:rPr>
          <w:rFonts w:ascii="Times New Roman" w:hAnsi="Times New Roman"/>
          <w:i/>
          <w:sz w:val="28"/>
          <w:szCs w:val="28"/>
        </w:rPr>
        <w:t>с</w:t>
      </w:r>
      <w:r w:rsidR="00A070F8">
        <w:rPr>
          <w:rFonts w:ascii="Times New Roman" w:hAnsi="Times New Roman"/>
          <w:i/>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00A070F8">
        <w:rPr>
          <w:rFonts w:ascii="Times New Roman" w:hAnsi="Times New Roman"/>
          <w:i/>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00A070F8">
        <w:rPr>
          <w:rFonts w:ascii="Times New Roman" w:hAnsi="Times New Roman"/>
          <w:i/>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еи</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
          <w:sz w:val="28"/>
          <w:szCs w:val="28"/>
        </w:rPr>
        <w:t>представлени</w:t>
      </w:r>
      <w:r w:rsidRPr="00B708A8">
        <w:rPr>
          <w:rFonts w:ascii="Times New Roman" w:hAnsi="Times New Roman"/>
          <w:sz w:val="28"/>
          <w:szCs w:val="28"/>
        </w:rPr>
        <w:t>ео</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 xml:space="preserve">хи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00A070F8">
        <w:rPr>
          <w:rFonts w:ascii="Times New Roman" w:hAnsi="Times New Roman"/>
          <w:b/>
          <w:bCs/>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00A070F8">
        <w:rPr>
          <w:rFonts w:ascii="Times New Roman" w:hAnsi="Times New Roman"/>
          <w:sz w:val="28"/>
          <w:szCs w:val="28"/>
        </w:rPr>
        <w:t xml:space="preserve"> </w:t>
      </w:r>
      <w:r w:rsidRPr="00B708A8">
        <w:rPr>
          <w:rFonts w:ascii="Times New Roman" w:hAnsi="Times New Roman"/>
          <w:spacing w:val="1"/>
          <w:sz w:val="28"/>
          <w:szCs w:val="28"/>
        </w:rPr>
        <w:t>RGB</w:t>
      </w:r>
      <w:r w:rsidR="00A070F8">
        <w:rPr>
          <w:rFonts w:ascii="Times New Roman" w:hAnsi="Times New Roman"/>
          <w:spacing w:val="1"/>
          <w:sz w:val="28"/>
          <w:szCs w:val="28"/>
        </w:rPr>
        <w:t xml:space="preserve"> </w:t>
      </w:r>
      <w:r w:rsidRPr="00B708A8">
        <w:rPr>
          <w:rFonts w:ascii="Times New Roman" w:hAnsi="Times New Roman"/>
          <w:bCs/>
          <w:sz w:val="28"/>
          <w:szCs w:val="28"/>
        </w:rPr>
        <w:t>и</w:t>
      </w:r>
      <w:r w:rsidR="00A070F8">
        <w:rPr>
          <w:rFonts w:ascii="Times New Roman" w:hAnsi="Times New Roman"/>
          <w:bCs/>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YK.</w:t>
      </w:r>
      <w:r w:rsidR="00A070F8">
        <w:rPr>
          <w:rFonts w:ascii="Times New Roman" w:hAnsi="Times New Roman"/>
          <w:sz w:val="28"/>
          <w:szCs w:val="28"/>
        </w:rPr>
        <w:t xml:space="preserve">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00A070F8">
        <w:rPr>
          <w:rFonts w:ascii="Times New Roman" w:hAnsi="Times New Roman"/>
          <w:i/>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00A070F8">
        <w:rPr>
          <w:rFonts w:ascii="Times New Roman" w:hAnsi="Times New Roman"/>
          <w:sz w:val="28"/>
          <w:szCs w:val="28"/>
        </w:rPr>
        <w:t xml:space="preserve"> </w:t>
      </w:r>
      <w:r w:rsidRPr="00B708A8">
        <w:rPr>
          <w:rFonts w:ascii="Times New Roman" w:hAnsi="Times New Roman"/>
          <w:sz w:val="28"/>
          <w:szCs w:val="28"/>
        </w:rPr>
        <w:t>с</w:t>
      </w:r>
      <w:r w:rsidR="00A070F8">
        <w:rPr>
          <w:rFonts w:ascii="Times New Roman" w:hAnsi="Times New Roman"/>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00A070F8">
        <w:rPr>
          <w:rFonts w:ascii="Times New Roman" w:hAnsi="Times New Roman"/>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00A070F8">
        <w:rPr>
          <w:rFonts w:ascii="Times New Roman" w:hAnsi="Times New Roman"/>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00A070F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00A070F8">
        <w:rPr>
          <w:rFonts w:ascii="Times New Roman" w:hAnsi="Times New Roman"/>
          <w:sz w:val="28"/>
          <w:szCs w:val="28"/>
        </w:rPr>
        <w:t xml:space="preserve"> </w:t>
      </w:r>
      <w:r w:rsidRPr="00B708A8">
        <w:rPr>
          <w:rFonts w:ascii="Times New Roman" w:hAnsi="Times New Roman"/>
          <w:sz w:val="28"/>
          <w:szCs w:val="28"/>
        </w:rPr>
        <w:t>с</w:t>
      </w:r>
      <w:r w:rsidR="00A070F8">
        <w:rPr>
          <w:rFonts w:ascii="Times New Roman" w:hAnsi="Times New Roman"/>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00A070F8">
        <w:rPr>
          <w:rFonts w:ascii="Times New Roman" w:hAnsi="Times New Roman"/>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00A070F8">
        <w:rPr>
          <w:rFonts w:ascii="Times New Roman" w:hAnsi="Times New Roman"/>
          <w:sz w:val="28"/>
          <w:szCs w:val="28"/>
        </w:rPr>
        <w:t xml:space="preserve"> </w:t>
      </w:r>
      <w:r w:rsidRPr="00B708A8">
        <w:rPr>
          <w:rFonts w:ascii="Times New Roman" w:hAnsi="Times New Roman"/>
          <w:sz w:val="28"/>
          <w:szCs w:val="28"/>
        </w:rPr>
        <w:t>и</w:t>
      </w:r>
      <w:r w:rsidR="00A070F8">
        <w:rPr>
          <w:rFonts w:ascii="Times New Roman" w:hAnsi="Times New Roman"/>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00A070F8">
        <w:rPr>
          <w:rFonts w:ascii="Times New Roman" w:hAnsi="Times New Roman"/>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
          <w:sz w:val="28"/>
          <w:szCs w:val="28"/>
        </w:rPr>
        <w:t>системасчислени</w:t>
      </w:r>
      <w:r w:rsidRPr="00B708A8">
        <w:rPr>
          <w:rFonts w:ascii="Times New Roman" w:hAnsi="Times New Roman"/>
          <w:sz w:val="28"/>
          <w:szCs w:val="28"/>
        </w:rPr>
        <w:t>я,</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
          <w:sz w:val="28"/>
          <w:szCs w:val="28"/>
        </w:rPr>
        <w:t>чисе</w:t>
      </w:r>
      <w:r w:rsidRPr="00B708A8">
        <w:rPr>
          <w:rFonts w:ascii="Times New Roman" w:hAnsi="Times New Roman"/>
          <w:sz w:val="28"/>
          <w:szCs w:val="28"/>
        </w:rPr>
        <w:t>лв</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
          <w:sz w:val="28"/>
          <w:szCs w:val="28"/>
        </w:rPr>
        <w:t>о</w:t>
      </w:r>
      <w:r w:rsidRPr="00B708A8">
        <w:rPr>
          <w:rFonts w:ascii="Times New Roman" w:hAnsi="Times New Roman"/>
          <w:sz w:val="28"/>
          <w:szCs w:val="28"/>
        </w:rPr>
        <w:t>т0</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00A070F8">
        <w:rPr>
          <w:rFonts w:ascii="Times New Roman" w:hAnsi="Times New Roman"/>
          <w:sz w:val="28"/>
          <w:szCs w:val="28"/>
        </w:rPr>
        <w:t xml:space="preserve"> </w:t>
      </w:r>
      <w:r w:rsidRPr="00B708A8">
        <w:rPr>
          <w:rFonts w:ascii="Times New Roman" w:hAnsi="Times New Roman"/>
          <w:sz w:val="28"/>
          <w:szCs w:val="28"/>
        </w:rPr>
        <w:t>и</w:t>
      </w:r>
      <w:r w:rsidR="00A070F8">
        <w:rPr>
          <w:rFonts w:ascii="Times New Roman" w:hAnsi="Times New Roman"/>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00A070F8">
        <w:rPr>
          <w:rFonts w:ascii="Times New Roman" w:hAnsi="Times New Roman"/>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t>Элементы</w:t>
      </w:r>
      <w:r w:rsidR="00A070F8">
        <w:rPr>
          <w:rFonts w:ascii="Times New Roman" w:eastAsia="Times New Roman" w:hAnsi="Times New Roman"/>
          <w:b/>
          <w:bCs/>
          <w:sz w:val="28"/>
          <w:szCs w:val="28"/>
        </w:rPr>
        <w:t xml:space="preserve"> </w:t>
      </w:r>
      <w:r w:rsidRPr="00B708A8">
        <w:rPr>
          <w:rFonts w:ascii="Times New Roman" w:eastAsia="Times New Roman" w:hAnsi="Times New Roman"/>
          <w:b/>
          <w:bCs/>
          <w:sz w:val="28"/>
          <w:szCs w:val="28"/>
        </w:rPr>
        <w:t>комбинаторики,</w:t>
      </w:r>
      <w:r w:rsidR="00A070F8">
        <w:rPr>
          <w:rFonts w:ascii="Times New Roman" w:eastAsia="Times New Roman" w:hAnsi="Times New Roman"/>
          <w:b/>
          <w:bCs/>
          <w:sz w:val="28"/>
          <w:szCs w:val="28"/>
        </w:rPr>
        <w:t xml:space="preserve"> </w:t>
      </w:r>
      <w:r w:rsidRPr="00B708A8">
        <w:rPr>
          <w:rFonts w:ascii="Times New Roman" w:eastAsia="Times New Roman" w:hAnsi="Times New Roman"/>
          <w:b/>
          <w:bCs/>
          <w:sz w:val="28"/>
          <w:szCs w:val="28"/>
        </w:rPr>
        <w:t>теории</w:t>
      </w:r>
      <w:r w:rsidR="00A070F8">
        <w:rPr>
          <w:rFonts w:ascii="Times New Roman" w:eastAsia="Times New Roman" w:hAnsi="Times New Roman"/>
          <w:b/>
          <w:bCs/>
          <w:sz w:val="28"/>
          <w:szCs w:val="28"/>
        </w:rPr>
        <w:t xml:space="preserve"> </w:t>
      </w:r>
      <w:r w:rsidRPr="00B708A8">
        <w:rPr>
          <w:rFonts w:ascii="Times New Roman" w:eastAsia="Times New Roman" w:hAnsi="Times New Roman"/>
          <w:b/>
          <w:bCs/>
          <w:sz w:val="28"/>
          <w:szCs w:val="28"/>
        </w:rPr>
        <w:t>множеств</w:t>
      </w:r>
      <w:r w:rsidR="00A070F8">
        <w:rPr>
          <w:rFonts w:ascii="Times New Roman" w:eastAsia="Times New Roman" w:hAnsi="Times New Roman"/>
          <w:b/>
          <w:bCs/>
          <w:sz w:val="28"/>
          <w:szCs w:val="28"/>
        </w:rPr>
        <w:t xml:space="preserve"> </w:t>
      </w:r>
      <w:r w:rsidRPr="00B708A8">
        <w:rPr>
          <w:rFonts w:ascii="Times New Roman" w:eastAsia="Times New Roman" w:hAnsi="Times New Roman"/>
          <w:b/>
          <w:bCs/>
          <w:sz w:val="28"/>
          <w:szCs w:val="28"/>
        </w:rPr>
        <w:t>и</w:t>
      </w:r>
      <w:r w:rsidR="00A070F8">
        <w:rPr>
          <w:rFonts w:ascii="Times New Roman" w:eastAsia="Times New Roman" w:hAnsi="Times New Roman"/>
          <w:b/>
          <w:bCs/>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00A070F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00A070F8">
        <w:rPr>
          <w:rFonts w:ascii="Times New Roman" w:hAnsi="Times New Roman"/>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00A070F8">
        <w:rPr>
          <w:rFonts w:ascii="Times New Roman" w:hAnsi="Times New Roman"/>
          <w:sz w:val="28"/>
          <w:szCs w:val="28"/>
        </w:rPr>
        <w:t xml:space="preserve"> </w:t>
      </w:r>
      <w:r w:rsidRPr="00B708A8">
        <w:rPr>
          <w:rFonts w:ascii="Times New Roman" w:hAnsi="Times New Roman"/>
          <w:sz w:val="28"/>
          <w:szCs w:val="28"/>
        </w:rPr>
        <w:t>и</w:t>
      </w:r>
      <w:r w:rsidR="00A070F8">
        <w:rPr>
          <w:rFonts w:ascii="Times New Roman" w:hAnsi="Times New Roman"/>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00A070F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00A070F8">
        <w:rPr>
          <w:rFonts w:ascii="Times New Roman" w:hAnsi="Times New Roman"/>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00A070F8">
        <w:rPr>
          <w:rFonts w:ascii="Times New Roman" w:hAnsi="Times New Roman"/>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00A070F8">
        <w:rPr>
          <w:rFonts w:ascii="Times New Roman" w:hAnsi="Times New Roman"/>
          <w:sz w:val="28"/>
          <w:szCs w:val="28"/>
        </w:rPr>
        <w:t xml:space="preserve"> </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00A070F8">
        <w:rPr>
          <w:rFonts w:ascii="Times New Roman" w:hAnsi="Times New Roman"/>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00A070F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00A070F8">
        <w:rPr>
          <w:rFonts w:ascii="Times New Roman" w:hAnsi="Times New Roman"/>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z w:val="28"/>
          <w:szCs w:val="28"/>
        </w:rPr>
        <w:t>во</w:t>
      </w:r>
      <w:r w:rsidR="00A070F8">
        <w:rPr>
          <w:rFonts w:ascii="Times New Roman" w:hAnsi="Times New Roman"/>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00A070F8">
        <w:rPr>
          <w:rFonts w:ascii="Times New Roman" w:hAnsi="Times New Roman"/>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00A070F8">
        <w:rPr>
          <w:rFonts w:ascii="Times New Roman" w:hAnsi="Times New Roman"/>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00A070F8">
        <w:rPr>
          <w:rFonts w:ascii="Times New Roman" w:hAnsi="Times New Roman"/>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00A070F8">
        <w:rPr>
          <w:rFonts w:ascii="Times New Roman" w:hAnsi="Times New Roman"/>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00A070F8">
        <w:rPr>
          <w:rFonts w:ascii="Times New Roman" w:hAnsi="Times New Roman"/>
          <w:sz w:val="28"/>
          <w:szCs w:val="28"/>
        </w:rPr>
        <w:t xml:space="preserve"> </w:t>
      </w:r>
      <w:r w:rsidRPr="00B708A8">
        <w:rPr>
          <w:rFonts w:ascii="Times New Roman" w:hAnsi="Times New Roman"/>
          <w:sz w:val="28"/>
          <w:szCs w:val="28"/>
        </w:rPr>
        <w:t>с</w:t>
      </w:r>
      <w:r w:rsidR="00A070F8">
        <w:rPr>
          <w:rFonts w:ascii="Times New Roman" w:hAnsi="Times New Roman"/>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00A070F8">
        <w:rPr>
          <w:rFonts w:ascii="Times New Roman" w:hAnsi="Times New Roman"/>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00A070F8">
        <w:rPr>
          <w:rFonts w:ascii="Times New Roman" w:hAnsi="Times New Roman"/>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00A070F8">
        <w:rPr>
          <w:rFonts w:ascii="Times New Roman" w:hAnsi="Times New Roman"/>
          <w:sz w:val="28"/>
          <w:szCs w:val="28"/>
        </w:rPr>
        <w:t xml:space="preserve"> </w:t>
      </w:r>
      <w:r w:rsidRPr="00B708A8">
        <w:rPr>
          <w:rFonts w:ascii="Times New Roman" w:hAnsi="Times New Roman"/>
          <w:sz w:val="28"/>
          <w:szCs w:val="28"/>
        </w:rPr>
        <w:t>и</w:t>
      </w:r>
      <w:r w:rsidR="00A070F8">
        <w:rPr>
          <w:rFonts w:ascii="Times New Roman" w:hAnsi="Times New Roman"/>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00A070F8">
        <w:rPr>
          <w:rFonts w:ascii="Times New Roman" w:eastAsia="Times New Roman" w:hAnsi="Times New Roman"/>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009D1CF5">
        <w:rPr>
          <w:rFonts w:ascii="Times New Roman" w:eastAsia="Times New Roman" w:hAnsi="Times New Roman"/>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009D1CF5">
        <w:rPr>
          <w:rFonts w:ascii="Times New Roman" w:eastAsia="Times New Roman" w:hAnsi="Times New Roman"/>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009D1CF5">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009D1CF5">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009D1CF5">
        <w:rPr>
          <w:rFonts w:ascii="Times New Roman" w:hAnsi="Times New Roman"/>
          <w:i/>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009D1CF5">
        <w:rPr>
          <w:rFonts w:ascii="Times New Roman" w:hAnsi="Times New Roman"/>
          <w:i/>
          <w:sz w:val="28"/>
          <w:szCs w:val="28"/>
        </w:rPr>
        <w:t xml:space="preserve"> </w:t>
      </w:r>
      <w:r w:rsidRPr="00B708A8">
        <w:rPr>
          <w:rFonts w:ascii="Times New Roman" w:hAnsi="Times New Roman"/>
          <w:i/>
          <w:sz w:val="28"/>
          <w:szCs w:val="28"/>
        </w:rPr>
        <w:t>и</w:t>
      </w:r>
      <w:r w:rsidR="009D1CF5">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009D1CF5">
        <w:rPr>
          <w:rFonts w:ascii="Times New Roman" w:hAnsi="Times New Roman"/>
          <w:i/>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009D1CF5">
        <w:rPr>
          <w:rFonts w:ascii="Times New Roman" w:hAnsi="Times New Roman"/>
          <w:i/>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009D1CF5">
        <w:rPr>
          <w:rFonts w:ascii="Times New Roman" w:hAnsi="Times New Roman"/>
          <w:i/>
          <w:spacing w:val="1"/>
          <w:sz w:val="28"/>
          <w:szCs w:val="28"/>
        </w:rPr>
        <w:t xml:space="preserve"> </w:t>
      </w:r>
      <w:r w:rsidRPr="00B708A8">
        <w:rPr>
          <w:rFonts w:ascii="Times New Roman" w:hAnsi="Times New Roman"/>
          <w:i/>
          <w:sz w:val="28"/>
          <w:szCs w:val="28"/>
        </w:rPr>
        <w:t>)</w:t>
      </w:r>
      <w:r w:rsidR="009D1CF5">
        <w:rPr>
          <w:rFonts w:ascii="Times New Roman" w:hAnsi="Times New Roman"/>
          <w:i/>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009D1CF5">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009D1CF5">
        <w:rPr>
          <w:rFonts w:ascii="Times New Roman" w:hAnsi="Times New Roman"/>
          <w:i/>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009D1CF5">
        <w:rPr>
          <w:rFonts w:ascii="Times New Roman" w:hAnsi="Times New Roman"/>
          <w:i/>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009D1CF5">
        <w:rPr>
          <w:rFonts w:ascii="Times New Roman" w:hAnsi="Times New Roman"/>
          <w:i/>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009D1CF5">
        <w:rPr>
          <w:rFonts w:ascii="Times New Roman" w:hAnsi="Times New Roman"/>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009D1CF5">
        <w:rPr>
          <w:rFonts w:ascii="Times New Roman" w:hAnsi="Times New Roman"/>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009D1CF5">
        <w:rPr>
          <w:rFonts w:ascii="Times New Roman" w:hAnsi="Times New Roman"/>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009D1CF5">
        <w:rPr>
          <w:rFonts w:ascii="Times New Roman" w:hAnsi="Times New Roman"/>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009D1CF5">
        <w:rPr>
          <w:rFonts w:ascii="Times New Roman" w:hAnsi="Times New Roman"/>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009D1CF5">
        <w:rPr>
          <w:rFonts w:ascii="Times New Roman" w:hAnsi="Times New Roman"/>
          <w:sz w:val="28"/>
          <w:szCs w:val="28"/>
        </w:rPr>
        <w:t xml:space="preserve"> </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009D1CF5">
        <w:rPr>
          <w:rFonts w:ascii="Times New Roman" w:hAnsi="Times New Roman"/>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009D1CF5">
        <w:rPr>
          <w:rFonts w:ascii="Times New Roman" w:hAnsi="Times New Roman"/>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009D1CF5">
        <w:rPr>
          <w:rFonts w:ascii="Times New Roman" w:hAnsi="Times New Roman"/>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009D1CF5">
        <w:rPr>
          <w:rFonts w:ascii="Times New Roman" w:hAnsi="Times New Roman"/>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009D1CF5">
        <w:rPr>
          <w:rFonts w:ascii="Times New Roman" w:hAnsi="Times New Roman"/>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009D1CF5">
        <w:rPr>
          <w:rFonts w:ascii="Times New Roman" w:hAnsi="Times New Roman"/>
          <w:i/>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009D1CF5">
        <w:rPr>
          <w:rFonts w:ascii="Times New Roman" w:hAnsi="Times New Roman"/>
          <w:i/>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ыи</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t>Исполнител</w:t>
      </w:r>
      <w:r w:rsidRPr="00B708A8">
        <w:rPr>
          <w:rFonts w:ascii="Times New Roman" w:eastAsia="Times New Roman" w:hAnsi="Times New Roman"/>
          <w:b/>
          <w:bCs/>
          <w:sz w:val="28"/>
          <w:szCs w:val="28"/>
        </w:rPr>
        <w:t>и</w:t>
      </w:r>
      <w:r w:rsidR="009D1CF5">
        <w:rPr>
          <w:rFonts w:ascii="Times New Roman" w:eastAsia="Times New Roman" w:hAnsi="Times New Roman"/>
          <w:b/>
          <w:bCs/>
          <w:sz w:val="28"/>
          <w:szCs w:val="28"/>
        </w:rPr>
        <w:t xml:space="preserve"> </w:t>
      </w:r>
      <w:r w:rsidRPr="00B708A8">
        <w:rPr>
          <w:rFonts w:ascii="Times New Roman" w:eastAsia="Times New Roman" w:hAnsi="Times New Roman"/>
          <w:b/>
          <w:bCs/>
          <w:sz w:val="28"/>
          <w:szCs w:val="28"/>
        </w:rPr>
        <w:t>и</w:t>
      </w:r>
      <w:r w:rsidR="009D1CF5">
        <w:rPr>
          <w:rFonts w:ascii="Times New Roman" w:eastAsia="Times New Roman" w:hAnsi="Times New Roman"/>
          <w:b/>
          <w:bCs/>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009D1CF5">
        <w:rPr>
          <w:rFonts w:ascii="Times New Roman" w:eastAsia="Times New Roman" w:hAnsi="Times New Roman"/>
          <w:b/>
          <w:bCs/>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009D1CF5">
        <w:rPr>
          <w:rFonts w:ascii="Times New Roman" w:eastAsia="Times New Roman" w:hAnsi="Times New Roman"/>
          <w:b/>
          <w:bCs/>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009D1CF5">
        <w:rPr>
          <w:rFonts w:ascii="Times New Roman" w:hAnsi="Times New Roman"/>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009D1CF5">
        <w:rPr>
          <w:rFonts w:ascii="Times New Roman" w:hAnsi="Times New Roman"/>
          <w:sz w:val="28"/>
          <w:szCs w:val="28"/>
        </w:rPr>
        <w:t xml:space="preserve"> </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009D1CF5">
        <w:rPr>
          <w:rFonts w:ascii="Times New Roman" w:hAnsi="Times New Roman"/>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009D1CF5">
        <w:rPr>
          <w:rFonts w:ascii="Times New Roman" w:hAnsi="Times New Roman"/>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009D1CF5">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009D1CF5">
        <w:rPr>
          <w:rFonts w:ascii="Times New Roman" w:hAnsi="Times New Roman"/>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009D1CF5">
        <w:rPr>
          <w:rFonts w:ascii="Times New Roman" w:hAnsi="Times New Roman"/>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009D1CF5">
        <w:rPr>
          <w:rFonts w:ascii="Times New Roman" w:hAnsi="Times New Roman"/>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009D1CF5">
        <w:rPr>
          <w:rFonts w:ascii="Times New Roman" w:hAnsi="Times New Roman"/>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009D1CF5">
        <w:rPr>
          <w:rFonts w:ascii="Times New Roman" w:hAnsi="Times New Roman"/>
          <w:sz w:val="28"/>
          <w:szCs w:val="28"/>
        </w:rPr>
        <w:t xml:space="preserve"> </w:t>
      </w:r>
      <w:r w:rsidRPr="00B708A8">
        <w:rPr>
          <w:rFonts w:ascii="Times New Roman" w:hAnsi="Times New Roman"/>
          <w:spacing w:val="1"/>
          <w:sz w:val="28"/>
          <w:szCs w:val="28"/>
        </w:rPr>
        <w:t>и</w:t>
      </w:r>
      <w:r w:rsidR="009D1CF5">
        <w:rPr>
          <w:rFonts w:ascii="Times New Roman" w:hAnsi="Times New Roman"/>
          <w:spacing w:val="1"/>
          <w:sz w:val="28"/>
          <w:szCs w:val="28"/>
        </w:rPr>
        <w:t xml:space="preserve"> </w:t>
      </w:r>
      <w:r w:rsidRPr="00B708A8">
        <w:rPr>
          <w:rFonts w:ascii="Times New Roman" w:hAnsi="Times New Roman"/>
          <w:spacing w:val="1"/>
          <w:sz w:val="28"/>
          <w:szCs w:val="28"/>
        </w:rPr>
        <w:t>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009D1CF5">
        <w:rPr>
          <w:rFonts w:ascii="Times New Roman" w:hAnsi="Times New Roman"/>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009D1CF5">
        <w:rPr>
          <w:rFonts w:ascii="Times New Roman" w:hAnsi="Times New Roman"/>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1"/>
          <w:sz w:val="28"/>
          <w:szCs w:val="28"/>
        </w:rPr>
        <w:t>формальны</w:t>
      </w:r>
      <w:r w:rsidRPr="00B708A8">
        <w:rPr>
          <w:rFonts w:ascii="Times New Roman" w:hAnsi="Times New Roman"/>
          <w:sz w:val="28"/>
          <w:szCs w:val="28"/>
        </w:rPr>
        <w:t>й</w:t>
      </w:r>
      <w:r w:rsidR="009D1CF5">
        <w:rPr>
          <w:rFonts w:ascii="Times New Roman" w:hAnsi="Times New Roman"/>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009D1CF5">
        <w:rPr>
          <w:rFonts w:ascii="Times New Roman" w:hAnsi="Times New Roman"/>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запис</w:t>
      </w:r>
      <w:r w:rsidRPr="00B708A8">
        <w:rPr>
          <w:rFonts w:ascii="Times New Roman" w:hAnsi="Times New Roman"/>
          <w:sz w:val="28"/>
          <w:szCs w:val="28"/>
        </w:rPr>
        <w:t>ь</w:t>
      </w:r>
      <w:r w:rsidR="009D1CF5">
        <w:rPr>
          <w:rFonts w:ascii="Times New Roman" w:hAnsi="Times New Roman"/>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009D1CF5">
        <w:rPr>
          <w:rFonts w:ascii="Times New Roman" w:hAnsi="Times New Roman"/>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009D1CF5">
        <w:rPr>
          <w:rFonts w:ascii="Times New Roman" w:hAnsi="Times New Roman"/>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009D1CF5">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009D1CF5">
        <w:rPr>
          <w:rFonts w:ascii="Times New Roman" w:hAnsi="Times New Roman"/>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009D1CF5">
        <w:rPr>
          <w:rFonts w:ascii="Times New Roman" w:hAnsi="Times New Roman"/>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009D1CF5">
        <w:rPr>
          <w:rFonts w:ascii="Times New Roman" w:hAnsi="Times New Roman"/>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009D1CF5">
        <w:rPr>
          <w:rFonts w:ascii="Times New Roman" w:hAnsi="Times New Roman"/>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009D1CF5">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описания</w:t>
      </w:r>
      <w:r w:rsidR="009D1CF5">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009D1CF5">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009D1CF5">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009D1CF5">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009D1CF5">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009D1CF5">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009D1CF5">
        <w:rPr>
          <w:rFonts w:ascii="Times New Roman" w:hAnsi="Times New Roman"/>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009D1CF5">
        <w:rPr>
          <w:rFonts w:ascii="Times New Roman" w:hAnsi="Times New Roman"/>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009D1CF5">
        <w:rPr>
          <w:rFonts w:ascii="Times New Roman" w:hAnsi="Times New Roman"/>
          <w:sz w:val="28"/>
          <w:szCs w:val="28"/>
        </w:rPr>
        <w:t xml:space="preserve"> </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009D1CF5">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009D1CF5">
        <w:rPr>
          <w:rFonts w:ascii="Times New Roman" w:hAnsi="Times New Roman"/>
          <w:i/>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009D1CF5">
        <w:rPr>
          <w:rFonts w:ascii="Times New Roman" w:hAnsi="Times New Roman"/>
          <w:i/>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009D1CF5">
        <w:rPr>
          <w:rFonts w:ascii="Times New Roman" w:hAnsi="Times New Roman"/>
          <w:i/>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009D1CF5">
        <w:rPr>
          <w:rFonts w:ascii="Times New Roman" w:hAnsi="Times New Roman"/>
          <w:i/>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 xml:space="preserve">ми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009D1CF5">
        <w:rPr>
          <w:rFonts w:ascii="Times New Roman" w:hAnsi="Times New Roman"/>
          <w:i/>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009D1CF5">
        <w:rPr>
          <w:rFonts w:ascii="Times New Roman" w:hAnsi="Times New Roman"/>
          <w:i/>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009D1CF5">
        <w:rPr>
          <w:rFonts w:ascii="Times New Roman" w:hAnsi="Times New Roman"/>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009D1CF5">
        <w:rPr>
          <w:rFonts w:ascii="Times New Roman" w:hAnsi="Times New Roman"/>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009D1CF5">
        <w:rPr>
          <w:rFonts w:ascii="Times New Roman" w:hAnsi="Times New Roman"/>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ход</w:t>
      </w:r>
      <w:r w:rsidRPr="00B708A8">
        <w:rPr>
          <w:rFonts w:ascii="Times New Roman" w:hAnsi="Times New Roman"/>
          <w:sz w:val="28"/>
          <w:szCs w:val="28"/>
        </w:rPr>
        <w:t>е</w:t>
      </w:r>
      <w:r w:rsidR="009D1CF5">
        <w:rPr>
          <w:rFonts w:ascii="Times New Roman" w:hAnsi="Times New Roman"/>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009D1CF5">
        <w:rPr>
          <w:rFonts w:ascii="Times New Roman" w:hAnsi="Times New Roman"/>
          <w:sz w:val="28"/>
          <w:szCs w:val="28"/>
        </w:rPr>
        <w:t xml:space="preserve"> </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009D1CF5">
        <w:rPr>
          <w:rFonts w:ascii="Times New Roman" w:hAnsi="Times New Roman"/>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009D1CF5">
        <w:rPr>
          <w:rFonts w:ascii="Times New Roman" w:hAnsi="Times New Roman"/>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009D1CF5">
        <w:rPr>
          <w:rFonts w:ascii="Times New Roman" w:hAnsi="Times New Roman"/>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009D1CF5">
        <w:rPr>
          <w:rFonts w:ascii="Times New Roman" w:hAnsi="Times New Roman"/>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009D1CF5">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009D1CF5">
        <w:rPr>
          <w:rFonts w:ascii="Times New Roman" w:hAnsi="Times New Roman"/>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009D1CF5">
        <w:rPr>
          <w:rFonts w:ascii="Times New Roman" w:hAnsi="Times New Roman"/>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009D1CF5">
        <w:rPr>
          <w:rFonts w:ascii="Times New Roman" w:hAnsi="Times New Roman"/>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009D1CF5">
        <w:rPr>
          <w:rFonts w:ascii="Times New Roman" w:hAnsi="Times New Roman"/>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009D1CF5">
        <w:rPr>
          <w:rFonts w:ascii="Times New Roman" w:hAnsi="Times New Roman"/>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аи</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009D1CF5">
        <w:rPr>
          <w:rFonts w:ascii="Times New Roman" w:hAnsi="Times New Roman"/>
          <w:i/>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009D1CF5">
        <w:rPr>
          <w:rFonts w:ascii="Times New Roman" w:hAnsi="Times New Roman"/>
          <w:i/>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009D1CF5">
        <w:rPr>
          <w:rFonts w:ascii="Times New Roman" w:hAnsi="Times New Roman"/>
          <w:i/>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009D1CF5">
        <w:rPr>
          <w:rFonts w:ascii="Times New Roman" w:hAnsi="Times New Roman"/>
          <w:i/>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009D1CF5">
        <w:rPr>
          <w:rFonts w:ascii="Times New Roman" w:hAnsi="Times New Roman"/>
          <w:i/>
          <w:spacing w:val="1"/>
          <w:sz w:val="28"/>
          <w:szCs w:val="28"/>
        </w:rPr>
        <w:t xml:space="preserve"> </w:t>
      </w:r>
      <w:r w:rsidRPr="00B708A8">
        <w:rPr>
          <w:rFonts w:ascii="Times New Roman" w:hAnsi="Times New Roman"/>
          <w:i/>
          <w:sz w:val="28"/>
          <w:szCs w:val="28"/>
        </w:rPr>
        <w:t>.</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009D1CF5">
        <w:rPr>
          <w:rFonts w:ascii="Times New Roman" w:hAnsi="Times New Roman"/>
          <w:i/>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009D1CF5">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009D1CF5">
        <w:rPr>
          <w:rFonts w:ascii="Times New Roman" w:hAnsi="Times New Roman"/>
          <w:sz w:val="28"/>
          <w:szCs w:val="28"/>
        </w:rPr>
        <w:t xml:space="preserve"> </w:t>
      </w:r>
      <w:r w:rsidRPr="00B708A8">
        <w:rPr>
          <w:rFonts w:ascii="Times New Roman" w:hAnsi="Times New Roman"/>
          <w:sz w:val="28"/>
          <w:szCs w:val="28"/>
        </w:rPr>
        <w:t>в</w:t>
      </w:r>
      <w:r w:rsidR="009D1CF5">
        <w:rPr>
          <w:rFonts w:ascii="Times New Roman" w:hAnsi="Times New Roman"/>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009D1CF5">
        <w:rPr>
          <w:rFonts w:ascii="Times New Roman" w:hAnsi="Times New Roman"/>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009D1CF5">
        <w:rPr>
          <w:rFonts w:ascii="Times New Roman" w:hAnsi="Times New Roman"/>
          <w:i/>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009D1CF5">
        <w:rPr>
          <w:rFonts w:ascii="Times New Roman" w:hAnsi="Times New Roman"/>
          <w:i/>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009D1CF5">
        <w:rPr>
          <w:rFonts w:ascii="Times New Roman" w:hAnsi="Times New Roman"/>
          <w:i/>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009D1CF5">
        <w:rPr>
          <w:rFonts w:ascii="Times New Roman" w:hAnsi="Times New Roman"/>
          <w:i/>
          <w:sz w:val="28"/>
          <w:szCs w:val="28"/>
        </w:rPr>
        <w:t xml:space="preserve"> </w:t>
      </w:r>
      <w:r w:rsidRPr="00B708A8">
        <w:rPr>
          <w:rFonts w:ascii="Times New Roman" w:hAnsi="Times New Roman"/>
          <w:i/>
          <w:sz w:val="28"/>
          <w:szCs w:val="28"/>
        </w:rPr>
        <w:t>и</w:t>
      </w:r>
      <w:r w:rsidR="009D1CF5">
        <w:rPr>
          <w:rFonts w:ascii="Times New Roman" w:hAnsi="Times New Roman"/>
          <w:i/>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009D1CF5">
        <w:rPr>
          <w:rFonts w:ascii="Times New Roman" w:hAnsi="Times New Roman"/>
          <w:i/>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009D1CF5">
        <w:rPr>
          <w:rFonts w:ascii="Times New Roman" w:hAnsi="Times New Roman"/>
          <w:i/>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009D1CF5">
        <w:rPr>
          <w:rFonts w:ascii="Times New Roman" w:hAnsi="Times New Roman"/>
          <w:i/>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009D1CF5">
        <w:rPr>
          <w:rFonts w:ascii="Times New Roman" w:hAnsi="Times New Roman"/>
          <w:i/>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ви</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 xml:space="preserve">ео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009D1CF5">
        <w:rPr>
          <w:rFonts w:ascii="Times New Roman" w:hAnsi="Times New Roman"/>
          <w:sz w:val="28"/>
          <w:szCs w:val="28"/>
        </w:rPr>
        <w:t xml:space="preserve"> </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009D1CF5">
        <w:rPr>
          <w:rFonts w:ascii="Times New Roman" w:hAnsi="Times New Roman"/>
          <w:i/>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009D1CF5">
        <w:rPr>
          <w:rFonts w:ascii="Times New Roman" w:hAnsi="Times New Roman"/>
          <w:i/>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009D1CF5">
        <w:rPr>
          <w:rFonts w:ascii="Times New Roman" w:hAnsi="Times New Roman"/>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009D1CF5">
        <w:rPr>
          <w:rFonts w:ascii="Times New Roman" w:hAnsi="Times New Roman"/>
          <w:sz w:val="28"/>
          <w:szCs w:val="28"/>
        </w:rPr>
        <w:t xml:space="preserve"> </w:t>
      </w:r>
      <w:r w:rsidRPr="00B708A8">
        <w:rPr>
          <w:rFonts w:ascii="Times New Roman" w:hAnsi="Times New Roman"/>
          <w:sz w:val="28"/>
          <w:szCs w:val="28"/>
        </w:rPr>
        <w:t xml:space="preserve">Одномерные массивы. </w:t>
      </w:r>
      <w:r w:rsidR="009D1CF5">
        <w:rPr>
          <w:rFonts w:ascii="Times New Roman" w:hAnsi="Times New Roman"/>
          <w:sz w:val="28"/>
          <w:szCs w:val="28"/>
        </w:rPr>
        <w:t xml:space="preserve"> </w:t>
      </w:r>
      <w:r w:rsidRPr="00B708A8">
        <w:rPr>
          <w:rFonts w:ascii="Times New Roman" w:hAnsi="Times New Roman"/>
          <w:i/>
          <w:sz w:val="28"/>
          <w:szCs w:val="28"/>
        </w:rPr>
        <w:t>Двумерные массивы.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009D1CF5">
        <w:rPr>
          <w:rFonts w:ascii="Times New Roman" w:hAnsi="Times New Roman"/>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009D1CF5">
        <w:rPr>
          <w:rFonts w:ascii="Times New Roman" w:hAnsi="Times New Roman"/>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009D1CF5">
        <w:rPr>
          <w:rFonts w:ascii="Times New Roman" w:hAnsi="Times New Roman"/>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046FB2">
      <w:pPr>
        <w:pStyle w:val="a8"/>
        <w:numPr>
          <w:ilvl w:val="0"/>
          <w:numId w:val="93"/>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046FB2">
      <w:pPr>
        <w:pStyle w:val="a8"/>
        <w:numPr>
          <w:ilvl w:val="0"/>
          <w:numId w:val="93"/>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046FB2">
      <w:pPr>
        <w:pStyle w:val="a8"/>
        <w:numPr>
          <w:ilvl w:val="0"/>
          <w:numId w:val="93"/>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00546F7A">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00546F7A">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00546F7A">
        <w:rPr>
          <w:rFonts w:ascii="Times New Roman" w:eastAsia="Times New Roman" w:hAnsi="Times New Roman"/>
          <w:sz w:val="28"/>
          <w:szCs w:val="28"/>
        </w:rPr>
        <w:t xml:space="preserve"> </w:t>
      </w:r>
      <w:r w:rsidRPr="00B708A8">
        <w:rPr>
          <w:rFonts w:ascii="Times New Roman" w:eastAsia="Times New Roman" w:hAnsi="Times New Roman"/>
          <w:sz w:val="28"/>
          <w:szCs w:val="28"/>
        </w:rPr>
        <w:t>в</w:t>
      </w:r>
      <w:r w:rsidR="00546F7A">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00546F7A">
        <w:rPr>
          <w:rFonts w:ascii="Times New Roman" w:eastAsia="Times New Roman" w:hAnsi="Times New Roman"/>
          <w:sz w:val="28"/>
          <w:szCs w:val="28"/>
        </w:rPr>
        <w:t xml:space="preserve"> </w:t>
      </w:r>
      <w:r w:rsidRPr="00B708A8">
        <w:rPr>
          <w:rFonts w:ascii="Times New Roman" w:eastAsia="Times New Roman" w:hAnsi="Times New Roman"/>
          <w:sz w:val="28"/>
          <w:szCs w:val="28"/>
        </w:rPr>
        <w:t>с</w:t>
      </w:r>
      <w:r w:rsidR="00546F7A">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00546F7A">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00546F7A">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00546F7A">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046FB2">
      <w:pPr>
        <w:pStyle w:val="a8"/>
        <w:numPr>
          <w:ilvl w:val="0"/>
          <w:numId w:val="93"/>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00546F7A">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00546F7A">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046FB2">
      <w:pPr>
        <w:pStyle w:val="a8"/>
        <w:numPr>
          <w:ilvl w:val="0"/>
          <w:numId w:val="93"/>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00546F7A">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00546F7A">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00546F7A">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00546F7A">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00546F7A">
        <w:rPr>
          <w:rFonts w:ascii="Times New Roman" w:hAnsi="Times New Roman"/>
          <w:sz w:val="28"/>
          <w:szCs w:val="28"/>
        </w:rPr>
        <w:t xml:space="preserve"> </w:t>
      </w:r>
      <w:r w:rsidRPr="00B708A8">
        <w:rPr>
          <w:rFonts w:ascii="Times New Roman" w:hAnsi="Times New Roman"/>
          <w:sz w:val="28"/>
          <w:szCs w:val="28"/>
        </w:rPr>
        <w:t>с</w:t>
      </w:r>
      <w:r w:rsidR="00546F7A">
        <w:rPr>
          <w:rFonts w:ascii="Times New Roman" w:hAnsi="Times New Roman"/>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00546F7A">
        <w:rPr>
          <w:rFonts w:ascii="Times New Roman" w:hAnsi="Times New Roman"/>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00546F7A">
        <w:rPr>
          <w:rFonts w:ascii="Times New Roman" w:hAnsi="Times New Roman"/>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
          <w:sz w:val="28"/>
          <w:szCs w:val="28"/>
        </w:rPr>
        <w:t>Реализаци</w:t>
      </w:r>
      <w:r w:rsidRPr="00B708A8">
        <w:rPr>
          <w:rFonts w:ascii="Times New Roman" w:hAnsi="Times New Roman"/>
          <w:sz w:val="28"/>
          <w:szCs w:val="28"/>
        </w:rPr>
        <w:t>и</w:t>
      </w:r>
      <w:r w:rsidR="00546F7A">
        <w:rPr>
          <w:rFonts w:ascii="Times New Roman" w:hAnsi="Times New Roman"/>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00546F7A">
        <w:rPr>
          <w:rFonts w:ascii="Times New Roman" w:hAnsi="Times New Roman"/>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00546F7A">
        <w:rPr>
          <w:rFonts w:ascii="Times New Roman" w:hAnsi="Times New Roman"/>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00546F7A">
        <w:rPr>
          <w:rFonts w:ascii="Times New Roman" w:hAnsi="Times New Roman"/>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00546F7A">
        <w:rPr>
          <w:rFonts w:ascii="Times New Roman" w:hAnsi="Times New Roman"/>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00546F7A">
        <w:rPr>
          <w:rFonts w:ascii="Times New Roman" w:hAnsi="Times New Roman"/>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00546F7A">
        <w:rPr>
          <w:rFonts w:ascii="Times New Roman" w:hAnsi="Times New Roman"/>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00546F7A">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00546F7A">
        <w:rPr>
          <w:rFonts w:ascii="Times New Roman" w:hAnsi="Times New Roman"/>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00546F7A">
        <w:rPr>
          <w:rFonts w:ascii="Times New Roman" w:hAnsi="Times New Roman"/>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 xml:space="preserve">ос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
          <w:sz w:val="28"/>
          <w:szCs w:val="28"/>
        </w:rPr>
        <w:t>данны</w:t>
      </w:r>
      <w:r w:rsidRPr="00B708A8">
        <w:rPr>
          <w:rFonts w:ascii="Times New Roman" w:hAnsi="Times New Roman"/>
          <w:i/>
          <w:sz w:val="28"/>
          <w:szCs w:val="28"/>
        </w:rPr>
        <w:t xml:space="preserve">хи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йс</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 xml:space="preserve">ив </w:t>
      </w:r>
      <w:r w:rsidRPr="00B708A8">
        <w:rPr>
          <w:rFonts w:ascii="Times New Roman" w:hAnsi="Times New Roman"/>
          <w:i/>
          <w:spacing w:val="1"/>
          <w:sz w:val="28"/>
          <w:szCs w:val="28"/>
        </w:rPr>
        <w:t>десятично</w:t>
      </w:r>
      <w:r w:rsidRPr="00B708A8">
        <w:rPr>
          <w:rFonts w:ascii="Times New Roman" w:hAnsi="Times New Roman"/>
          <w:i/>
          <w:sz w:val="28"/>
          <w:szCs w:val="28"/>
        </w:rPr>
        <w:t>йи</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00546F7A">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00546F7A">
        <w:rPr>
          <w:rFonts w:ascii="Times New Roman" w:hAnsi="Times New Roman"/>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00546F7A">
        <w:rPr>
          <w:rFonts w:ascii="Times New Roman" w:hAnsi="Times New Roman"/>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00546F7A">
        <w:rPr>
          <w:rFonts w:ascii="Times New Roman" w:hAnsi="Times New Roman"/>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00546F7A">
        <w:rPr>
          <w:rFonts w:ascii="Times New Roman" w:hAnsi="Times New Roman"/>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00546F7A">
        <w:rPr>
          <w:rFonts w:ascii="Times New Roman" w:hAnsi="Times New Roman"/>
          <w:sz w:val="28"/>
          <w:szCs w:val="28"/>
        </w:rPr>
        <w:t xml:space="preserve"> </w:t>
      </w:r>
      <w:r w:rsidRPr="00B708A8">
        <w:rPr>
          <w:rFonts w:ascii="Times New Roman" w:hAnsi="Times New Roman"/>
          <w:sz w:val="28"/>
          <w:szCs w:val="28"/>
        </w:rPr>
        <w:t>и</w:t>
      </w:r>
      <w:r w:rsidR="00546F7A">
        <w:rPr>
          <w:rFonts w:ascii="Times New Roman" w:hAnsi="Times New Roman"/>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00546F7A">
        <w:rPr>
          <w:rFonts w:ascii="Times New Roman" w:hAnsi="Times New Roman"/>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00546F7A">
        <w:rPr>
          <w:rFonts w:ascii="Times New Roman" w:hAnsi="Times New Roman"/>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00546F7A">
        <w:rPr>
          <w:rFonts w:ascii="Times New Roman" w:hAnsi="Times New Roman"/>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00546F7A">
        <w:rPr>
          <w:rFonts w:ascii="Times New Roman" w:hAnsi="Times New Roman"/>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00546F7A">
        <w:rPr>
          <w:rFonts w:ascii="Times New Roman" w:hAnsi="Times New Roman"/>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00546F7A">
        <w:rPr>
          <w:rFonts w:ascii="Times New Roman" w:hAnsi="Times New Roman"/>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00546F7A">
        <w:rPr>
          <w:rFonts w:ascii="Times New Roman" w:hAnsi="Times New Roman"/>
          <w:sz w:val="28"/>
          <w:szCs w:val="28"/>
        </w:rPr>
        <w:t xml:space="preserve"> </w:t>
      </w:r>
      <w:r w:rsidRPr="00B708A8">
        <w:rPr>
          <w:rFonts w:ascii="Times New Roman" w:hAnsi="Times New Roman"/>
          <w:sz w:val="28"/>
          <w:szCs w:val="28"/>
        </w:rPr>
        <w:t>с</w:t>
      </w:r>
      <w:r w:rsidR="00546F7A">
        <w:rPr>
          <w:rFonts w:ascii="Times New Roman" w:hAnsi="Times New Roman"/>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00546F7A">
        <w:rPr>
          <w:rFonts w:ascii="Times New Roman" w:hAnsi="Times New Roman"/>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00546F7A">
        <w:rPr>
          <w:rFonts w:ascii="Times New Roman" w:hAnsi="Times New Roman"/>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00546F7A">
        <w:rPr>
          <w:rFonts w:ascii="Times New Roman" w:hAnsi="Times New Roman"/>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00546F7A">
        <w:rPr>
          <w:rFonts w:ascii="Times New Roman" w:hAnsi="Times New Roman"/>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00546F7A">
        <w:rPr>
          <w:rFonts w:ascii="Times New Roman" w:hAnsi="Times New Roman"/>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00546F7A">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00546F7A">
        <w:rPr>
          <w:rFonts w:ascii="Times New Roman" w:hAnsi="Times New Roman"/>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00546F7A">
        <w:rPr>
          <w:rFonts w:ascii="Times New Roman" w:hAnsi="Times New Roman"/>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00546F7A">
        <w:rPr>
          <w:rFonts w:ascii="Times New Roman" w:hAnsi="Times New Roman"/>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00546F7A">
        <w:rPr>
          <w:rFonts w:ascii="Times New Roman" w:hAnsi="Times New Roman"/>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00546F7A">
        <w:rPr>
          <w:rFonts w:ascii="Times New Roman" w:hAnsi="Times New Roman"/>
          <w:sz w:val="28"/>
          <w:szCs w:val="28"/>
        </w:rPr>
        <w:t xml:space="preserve"> </w:t>
      </w:r>
      <w:r w:rsidRPr="00B708A8">
        <w:rPr>
          <w:rFonts w:ascii="Times New Roman" w:hAnsi="Times New Roman"/>
          <w:sz w:val="28"/>
          <w:szCs w:val="28"/>
        </w:rPr>
        <w:t>с</w:t>
      </w:r>
      <w:r w:rsidR="00546F7A">
        <w:rPr>
          <w:rFonts w:ascii="Times New Roman" w:hAnsi="Times New Roman"/>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00546F7A">
        <w:rPr>
          <w:rFonts w:ascii="Times New Roman" w:hAnsi="Times New Roman"/>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00546F7A">
        <w:rPr>
          <w:rFonts w:ascii="Times New Roman" w:hAnsi="Times New Roman"/>
          <w:i/>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00546F7A">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00546F7A">
        <w:rPr>
          <w:rFonts w:ascii="Times New Roman" w:hAnsi="Times New Roman"/>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00546F7A">
        <w:rPr>
          <w:rFonts w:ascii="Times New Roman" w:hAnsi="Times New Roman"/>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00546F7A">
        <w:rPr>
          <w:rFonts w:ascii="Times New Roman" w:hAnsi="Times New Roman"/>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00546F7A">
        <w:rPr>
          <w:rFonts w:ascii="Times New Roman" w:hAnsi="Times New Roman"/>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00546F7A">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00546F7A">
        <w:rPr>
          <w:rFonts w:ascii="Times New Roman" w:hAnsi="Times New Roman"/>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00546F7A">
        <w:rPr>
          <w:rFonts w:ascii="Times New Roman" w:hAnsi="Times New Roman"/>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00546F7A">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00546F7A">
        <w:rPr>
          <w:rFonts w:ascii="Times New Roman" w:hAnsi="Times New Roman"/>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00546F7A">
        <w:rPr>
          <w:rFonts w:ascii="Times New Roman" w:hAnsi="Times New Roman"/>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00BE0094">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00546F7A">
        <w:rPr>
          <w:rFonts w:ascii="Times New Roman" w:hAnsi="Times New Roman"/>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00546F7A">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00546F7A">
        <w:rPr>
          <w:rFonts w:ascii="Times New Roman" w:hAnsi="Times New Roman"/>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00546F7A">
        <w:rPr>
          <w:rFonts w:ascii="Times New Roman" w:hAnsi="Times New Roman"/>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00546F7A">
        <w:rPr>
          <w:rFonts w:ascii="Times New Roman" w:hAnsi="Times New Roman"/>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00546F7A">
        <w:rPr>
          <w:rFonts w:ascii="Times New Roman" w:hAnsi="Times New Roman"/>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00BE0094">
        <w:rPr>
          <w:rFonts w:ascii="Times New Roman" w:hAnsi="Times New Roman"/>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00BE0094">
        <w:rPr>
          <w:rFonts w:ascii="Times New Roman" w:hAnsi="Times New Roman"/>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00BE0094">
        <w:rPr>
          <w:rFonts w:ascii="Times New Roman" w:hAnsi="Times New Roman"/>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00BE0094">
        <w:rPr>
          <w:rFonts w:ascii="Times New Roman" w:hAnsi="Times New Roman"/>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00BE0094">
        <w:rPr>
          <w:rFonts w:ascii="Times New Roman" w:hAnsi="Times New Roman"/>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00BE0094">
        <w:rPr>
          <w:rFonts w:ascii="Times New Roman" w:hAnsi="Times New Roman"/>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00BE0094">
        <w:rPr>
          <w:rFonts w:ascii="Times New Roman" w:hAnsi="Times New Roman"/>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00BE0094">
        <w:rPr>
          <w:rFonts w:ascii="Times New Roman" w:hAnsi="Times New Roman"/>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00BE0094">
        <w:rPr>
          <w:rFonts w:ascii="Times New Roman" w:hAnsi="Times New Roman"/>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00BE0094">
        <w:rPr>
          <w:rFonts w:ascii="Times New Roman" w:hAnsi="Times New Roman"/>
          <w:sz w:val="28"/>
          <w:szCs w:val="28"/>
        </w:rPr>
        <w:t xml:space="preserve"> </w:t>
      </w:r>
      <w:r w:rsidRPr="00B708A8">
        <w:rPr>
          <w:rFonts w:ascii="Times New Roman" w:hAnsi="Times New Roman"/>
          <w:sz w:val="28"/>
          <w:szCs w:val="28"/>
        </w:rPr>
        <w:t>к</w:t>
      </w:r>
      <w:r w:rsidR="00BE0094">
        <w:rPr>
          <w:rFonts w:ascii="Times New Roman" w:hAnsi="Times New Roman"/>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00BE0094">
        <w:rPr>
          <w:rFonts w:ascii="Times New Roman" w:hAnsi="Times New Roman"/>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00BE0094">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00BE0094">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00BE0094">
        <w:rPr>
          <w:rFonts w:ascii="Times New Roman" w:hAnsi="Times New Roman"/>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00BE0094">
        <w:rPr>
          <w:rFonts w:ascii="Times New Roman" w:hAnsi="Times New Roman"/>
          <w:sz w:val="28"/>
          <w:szCs w:val="28"/>
        </w:rPr>
        <w:t xml:space="preserve"> </w:t>
      </w:r>
      <w:r w:rsidRPr="00B708A8">
        <w:rPr>
          <w:rFonts w:ascii="Times New Roman" w:hAnsi="Times New Roman"/>
          <w:sz w:val="28"/>
          <w:szCs w:val="28"/>
        </w:rPr>
        <w:t>и</w:t>
      </w:r>
      <w:r w:rsidR="00BE0094">
        <w:rPr>
          <w:rFonts w:ascii="Times New Roman" w:hAnsi="Times New Roman"/>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00BE0094">
        <w:rPr>
          <w:rFonts w:ascii="Times New Roman" w:hAnsi="Times New Roman"/>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00BE0094">
        <w:rPr>
          <w:rFonts w:ascii="Times New Roman" w:hAnsi="Times New Roman"/>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00BE0094">
        <w:rPr>
          <w:rFonts w:ascii="Times New Roman" w:hAnsi="Times New Roman"/>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00BE0094">
        <w:rPr>
          <w:rFonts w:ascii="Times New Roman" w:hAnsi="Times New Roman"/>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00BE0094">
        <w:rPr>
          <w:rFonts w:ascii="Times New Roman" w:hAnsi="Times New Roman"/>
          <w:sz w:val="28"/>
          <w:szCs w:val="28"/>
        </w:rPr>
        <w:t xml:space="preserve"> </w:t>
      </w:r>
      <w:r w:rsidRPr="00B708A8">
        <w:rPr>
          <w:rFonts w:ascii="Times New Roman" w:hAnsi="Times New Roman"/>
          <w:spacing w:val="1"/>
          <w:sz w:val="28"/>
          <w:szCs w:val="28"/>
        </w:rPr>
        <w:t>так</w:t>
      </w:r>
      <w:r w:rsidR="00BE0094">
        <w:rPr>
          <w:rFonts w:ascii="Times New Roman" w:hAnsi="Times New Roman"/>
          <w:spacing w:val="1"/>
          <w:sz w:val="28"/>
          <w:szCs w:val="28"/>
        </w:rPr>
        <w:t xml:space="preserve"> </w:t>
      </w:r>
      <w:r w:rsidRPr="00B708A8">
        <w:rPr>
          <w:rFonts w:ascii="Times New Roman" w:hAnsi="Times New Roman"/>
          <w:spacing w:val="1"/>
          <w:sz w:val="28"/>
          <w:szCs w:val="28"/>
        </w:rPr>
        <w:t>ж</w:t>
      </w:r>
      <w:r w:rsidRPr="00B708A8">
        <w:rPr>
          <w:rFonts w:ascii="Times New Roman" w:hAnsi="Times New Roman"/>
          <w:sz w:val="28"/>
          <w:szCs w:val="28"/>
        </w:rPr>
        <w:t>е</w:t>
      </w:r>
      <w:r w:rsidR="00BE0094">
        <w:rPr>
          <w:rFonts w:ascii="Times New Roman" w:hAnsi="Times New Roman"/>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00BE0094">
        <w:rPr>
          <w:rFonts w:ascii="Times New Roman" w:hAnsi="Times New Roman"/>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00BE0094">
        <w:rPr>
          <w:rFonts w:ascii="Times New Roman" w:hAnsi="Times New Roman"/>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00BE0094">
        <w:rPr>
          <w:rFonts w:ascii="Times New Roman" w:hAnsi="Times New Roman"/>
          <w:sz w:val="28"/>
          <w:szCs w:val="28"/>
        </w:rPr>
        <w:t xml:space="preserve"> </w:t>
      </w:r>
      <w:r w:rsidRPr="00B708A8">
        <w:rPr>
          <w:rFonts w:ascii="Times New Roman" w:hAnsi="Times New Roman"/>
          <w:spacing w:val="1"/>
          <w:sz w:val="28"/>
          <w:szCs w:val="28"/>
        </w:rPr>
        <w:t>выражаемым</w:t>
      </w:r>
      <w:r w:rsidR="00BE0094">
        <w:rPr>
          <w:rFonts w:ascii="Times New Roman" w:hAnsi="Times New Roman"/>
          <w:spacing w:val="1"/>
          <w:sz w:val="28"/>
          <w:szCs w:val="28"/>
        </w:rPr>
        <w:t xml:space="preserve"> </w:t>
      </w:r>
      <w:r w:rsidRPr="00B708A8">
        <w:rPr>
          <w:rFonts w:ascii="Times New Roman" w:hAnsi="Times New Roman"/>
          <w:sz w:val="28"/>
          <w:szCs w:val="28"/>
        </w:rPr>
        <w:t>и</w:t>
      </w:r>
      <w:r w:rsidR="00BE0094">
        <w:rPr>
          <w:rFonts w:ascii="Times New Roman" w:hAnsi="Times New Roman"/>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00BE0094">
        <w:rPr>
          <w:rFonts w:ascii="Times New Roman" w:hAnsi="Times New Roman"/>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00BE0094">
        <w:rPr>
          <w:rFonts w:ascii="Times New Roman" w:hAnsi="Times New Roman"/>
          <w:i/>
          <w:spacing w:val="1"/>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00BE0094">
        <w:rPr>
          <w:rFonts w:ascii="Times New Roman" w:hAnsi="Times New Roman"/>
          <w:i/>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00BE0094">
        <w:rPr>
          <w:rFonts w:ascii="Times New Roman" w:hAnsi="Times New Roman"/>
          <w:i/>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 xml:space="preserve">.Задачи, решаемые с помощью математического (компьютерного) моделирования.Отличие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1"/>
          <w:sz w:val="28"/>
          <w:szCs w:val="28"/>
        </w:rPr>
        <w:t>модел</w:t>
      </w:r>
      <w:r w:rsidRPr="00B708A8">
        <w:rPr>
          <w:rFonts w:ascii="Times New Roman" w:hAnsi="Times New Roman"/>
          <w:sz w:val="28"/>
          <w:szCs w:val="28"/>
        </w:rPr>
        <w:t>ии</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
          <w:sz w:val="28"/>
          <w:szCs w:val="28"/>
        </w:rPr>
        <w:t>Представлени</w:t>
      </w:r>
      <w:r w:rsidRPr="00B708A8">
        <w:rPr>
          <w:rFonts w:ascii="Times New Roman" w:hAnsi="Times New Roman"/>
          <w:sz w:val="28"/>
          <w:szCs w:val="28"/>
        </w:rPr>
        <w:t>ео</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
          <w:sz w:val="28"/>
          <w:szCs w:val="28"/>
        </w:rPr>
        <w:t>систе</w:t>
      </w:r>
      <w:r w:rsidRPr="00B708A8">
        <w:rPr>
          <w:rFonts w:ascii="Times New Roman" w:hAnsi="Times New Roman"/>
          <w:b/>
          <w:bCs/>
          <w:sz w:val="28"/>
          <w:szCs w:val="28"/>
        </w:rPr>
        <w:t>ми</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ес</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
          <w:sz w:val="28"/>
          <w:szCs w:val="28"/>
        </w:rPr>
        <w:t>процессо</w:t>
      </w:r>
      <w:r w:rsidRPr="00B708A8">
        <w:rPr>
          <w:rFonts w:ascii="Times New Roman" w:hAnsi="Times New Roman"/>
          <w:sz w:val="28"/>
          <w:szCs w:val="28"/>
        </w:rPr>
        <w:t xml:space="preserve">ви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 xml:space="preserve">еи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кв</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ви</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ыиих</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,и</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ев</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ссыло</w:t>
      </w:r>
      <w:r w:rsidRPr="00B708A8">
        <w:rPr>
          <w:rFonts w:ascii="Times New Roman" w:hAnsi="Times New Roman"/>
          <w:sz w:val="28"/>
          <w:szCs w:val="28"/>
        </w:rPr>
        <w:t>кид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Истори</w:t>
      </w:r>
      <w:r w:rsidRPr="00B708A8">
        <w:rPr>
          <w:rFonts w:ascii="Times New Roman" w:hAnsi="Times New Roman"/>
          <w:i/>
          <w:sz w:val="28"/>
          <w:szCs w:val="28"/>
        </w:rPr>
        <w:t>яи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Проверкаправописания,словари.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ас</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ео</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впо</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ти</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ев</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ос</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ии</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еи</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Вво</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йс</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
          <w:sz w:val="28"/>
          <w:szCs w:val="28"/>
        </w:rPr>
        <w:t>фотоаппарато</w:t>
      </w:r>
      <w:r w:rsidRPr="00B708A8">
        <w:rPr>
          <w:rFonts w:ascii="Times New Roman" w:hAnsi="Times New Roman"/>
          <w:sz w:val="28"/>
          <w:szCs w:val="28"/>
        </w:rPr>
        <w:t>ви</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
          <w:sz w:val="28"/>
          <w:szCs w:val="28"/>
        </w:rPr>
        <w:t>сканеро</w:t>
      </w:r>
      <w:r w:rsidRPr="00B708A8">
        <w:rPr>
          <w:rFonts w:ascii="Times New Roman" w:hAnsi="Times New Roman"/>
          <w:sz w:val="28"/>
          <w:szCs w:val="28"/>
        </w:rPr>
        <w:t>ви</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ии</w:t>
      </w:r>
      <w:r w:rsidRPr="00B708A8">
        <w:rPr>
          <w:rFonts w:ascii="Times New Roman" w:hAnsi="Times New Roman"/>
          <w:i/>
          <w:spacing w:val="1"/>
          <w:sz w:val="28"/>
          <w:szCs w:val="28"/>
        </w:rPr>
        <w:t>работ</w:t>
      </w:r>
      <w:r w:rsidRPr="00B708A8">
        <w:rPr>
          <w:rFonts w:ascii="Times New Roman" w:hAnsi="Times New Roman"/>
          <w:i/>
          <w:sz w:val="28"/>
          <w:szCs w:val="28"/>
        </w:rPr>
        <w:t xml:space="preserve">ас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1"/>
          <w:sz w:val="28"/>
          <w:szCs w:val="28"/>
        </w:rPr>
        <w:t>Формул</w:t>
      </w:r>
      <w:r w:rsidRPr="00B708A8">
        <w:rPr>
          <w:rFonts w:ascii="Times New Roman" w:hAnsi="Times New Roman"/>
          <w:sz w:val="28"/>
          <w:szCs w:val="28"/>
        </w:rPr>
        <w:t>ыс</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таблиц</w:t>
      </w:r>
      <w:r w:rsidRPr="00B708A8">
        <w:rPr>
          <w:rFonts w:ascii="Times New Roman" w:hAnsi="Times New Roman"/>
          <w:sz w:val="28"/>
          <w:szCs w:val="28"/>
        </w:rPr>
        <w:t>ыи</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
          <w:sz w:val="28"/>
          <w:szCs w:val="28"/>
        </w:rPr>
        <w:t>графико</w:t>
      </w:r>
      <w:r w:rsidRPr="00B708A8">
        <w:rPr>
          <w:rFonts w:ascii="Times New Roman" w:hAnsi="Times New Roman"/>
          <w:sz w:val="28"/>
          <w:szCs w:val="28"/>
        </w:rPr>
        <w:t>ви</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
          <w:sz w:val="28"/>
          <w:szCs w:val="28"/>
        </w:rPr>
        <w:t>данны</w:t>
      </w:r>
      <w:r w:rsidRPr="00B708A8">
        <w:rPr>
          <w:rFonts w:ascii="Times New Roman" w:hAnsi="Times New Roman"/>
          <w:sz w:val="28"/>
          <w:szCs w:val="28"/>
        </w:rPr>
        <w:t xml:space="preserve">хв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3"/>
          <w:sz w:val="28"/>
          <w:szCs w:val="28"/>
        </w:rPr>
        <w:t>информаци</w:t>
      </w:r>
      <w:r w:rsidRPr="00B708A8">
        <w:rPr>
          <w:rFonts w:ascii="Times New Roman" w:hAnsi="Times New Roman"/>
          <w:sz w:val="28"/>
          <w:szCs w:val="28"/>
        </w:rPr>
        <w:t>ив</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аи</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1"/>
          <w:sz w:val="28"/>
          <w:szCs w:val="28"/>
        </w:rPr>
        <w:t>карт</w:t>
      </w:r>
      <w:r w:rsidRPr="00B708A8">
        <w:rPr>
          <w:rFonts w:ascii="Times New Roman" w:hAnsi="Times New Roman"/>
          <w:sz w:val="28"/>
          <w:szCs w:val="28"/>
        </w:rPr>
        <w:t>ыи</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ев</w:t>
      </w:r>
      <w:r w:rsidRPr="00B708A8">
        <w:rPr>
          <w:rFonts w:ascii="Times New Roman" w:hAnsi="Times New Roman"/>
          <w:i/>
          <w:spacing w:val="1"/>
          <w:sz w:val="28"/>
          <w:szCs w:val="28"/>
        </w:rPr>
        <w:t>природ</w:t>
      </w:r>
      <w:r w:rsidRPr="00B708A8">
        <w:rPr>
          <w:rFonts w:ascii="Times New Roman" w:hAnsi="Times New Roman"/>
          <w:i/>
          <w:sz w:val="28"/>
          <w:szCs w:val="28"/>
        </w:rPr>
        <w:t xml:space="preserve">еи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,в</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1"/>
          <w:sz w:val="28"/>
          <w:szCs w:val="28"/>
        </w:rPr>
        <w:t>их обработк</w:t>
      </w:r>
      <w:r w:rsidRPr="00B708A8">
        <w:rPr>
          <w:rFonts w:ascii="Times New Roman" w:hAnsi="Times New Roman"/>
          <w:i/>
          <w:sz w:val="28"/>
          <w:szCs w:val="28"/>
        </w:rPr>
        <w:t>ии</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
          <w:sz w:val="28"/>
          <w:szCs w:val="28"/>
        </w:rPr>
        <w:t>деятельност</w:t>
      </w:r>
      <w:r w:rsidRPr="00B708A8">
        <w:rPr>
          <w:rFonts w:ascii="Times New Roman" w:hAnsi="Times New Roman"/>
          <w:sz w:val="28"/>
          <w:szCs w:val="28"/>
        </w:rPr>
        <w:t>ив</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
          <w:sz w:val="28"/>
          <w:szCs w:val="28"/>
        </w:rPr>
        <w:t>обеспечени</w:t>
      </w:r>
      <w:r w:rsidRPr="00B708A8">
        <w:rPr>
          <w:rFonts w:ascii="Times New Roman" w:hAnsi="Times New Roman"/>
          <w:sz w:val="28"/>
          <w:szCs w:val="28"/>
        </w:rPr>
        <w:t>яи</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Компьютерныевирусыидругиевредоносныепрограммы;</w:t>
      </w:r>
      <w:r w:rsidRPr="00B708A8">
        <w:rPr>
          <w:rFonts w:ascii="Times New Roman" w:hAnsi="Times New Roman"/>
          <w:spacing w:val="-1"/>
          <w:sz w:val="28"/>
          <w:szCs w:val="28"/>
        </w:rPr>
        <w:t>з</w:t>
      </w:r>
      <w:r w:rsidRPr="00B708A8">
        <w:rPr>
          <w:rFonts w:ascii="Times New Roman" w:hAnsi="Times New Roman"/>
          <w:sz w:val="28"/>
          <w:szCs w:val="28"/>
        </w:rPr>
        <w:t>ащитаотних.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Приемы,повышающие безопасностьработыв</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ыи</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
          <w:sz w:val="28"/>
          <w:szCs w:val="28"/>
        </w:rPr>
        <w:t>индивидуальног</w:t>
      </w:r>
      <w:r w:rsidRPr="00B708A8">
        <w:rPr>
          <w:rFonts w:ascii="Times New Roman" w:hAnsi="Times New Roman"/>
          <w:sz w:val="28"/>
          <w:szCs w:val="28"/>
        </w:rPr>
        <w:t xml:space="preserve">ои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
          <w:sz w:val="28"/>
          <w:szCs w:val="28"/>
        </w:rPr>
        <w:t>информаци</w:t>
      </w:r>
      <w:r w:rsidRPr="00B708A8">
        <w:rPr>
          <w:rFonts w:ascii="Times New Roman" w:hAnsi="Times New Roman"/>
          <w:sz w:val="28"/>
          <w:szCs w:val="28"/>
        </w:rPr>
        <w:t>ив</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 xml:space="preserve">ияи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еи</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информатикииИКТ.</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Default="00F17097" w:rsidP="0012121B">
      <w:pPr>
        <w:pStyle w:val="40"/>
      </w:pPr>
      <w:bookmarkStart w:id="284" w:name="_Toc409691710"/>
      <w:bookmarkStart w:id="285" w:name="_Toc410654035"/>
      <w:bookmarkStart w:id="286" w:name="_Toc414553246"/>
      <w:r w:rsidRPr="00B708A8">
        <w:t xml:space="preserve">2.2.2.10. </w:t>
      </w:r>
      <w:r w:rsidR="00B540EE" w:rsidRPr="00B708A8">
        <w:t>Физика</w:t>
      </w:r>
      <w:bookmarkEnd w:id="284"/>
      <w:bookmarkEnd w:id="285"/>
      <w:bookmarkEnd w:id="286"/>
    </w:p>
    <w:p w:rsidR="001B4D62" w:rsidRPr="001B4D62" w:rsidRDefault="001B4D62" w:rsidP="001B4D62">
      <w:pPr>
        <w:autoSpaceDE w:val="0"/>
        <w:autoSpaceDN w:val="0"/>
        <w:adjustRightInd w:val="0"/>
        <w:spacing w:after="0" w:line="360" w:lineRule="auto"/>
        <w:ind w:firstLine="708"/>
        <w:jc w:val="both"/>
        <w:rPr>
          <w:rFonts w:ascii="Times New Roman" w:hAnsi="Times New Roman"/>
          <w:sz w:val="28"/>
          <w:szCs w:val="28"/>
        </w:rPr>
      </w:pPr>
      <w:r w:rsidRPr="001B4D62">
        <w:rPr>
          <w:rFonts w:ascii="Times New Roman" w:hAnsi="Times New Roman"/>
          <w:sz w:val="28"/>
          <w:szCs w:val="28"/>
          <w:lang w:eastAsia="ru-RU"/>
        </w:rPr>
        <w:t>Курс «Физика 7» реализуется в соответствии с требованиями федерального компонента государственных образовательных стандартов основного общего образования на основе «</w:t>
      </w:r>
      <w:r w:rsidRPr="001B4D62">
        <w:rPr>
          <w:rFonts w:ascii="Times New Roman" w:hAnsi="Times New Roman"/>
          <w:bCs/>
          <w:sz w:val="28"/>
          <w:szCs w:val="28"/>
        </w:rPr>
        <w:t xml:space="preserve">Программы и примерного поурочного планирования для общеобразовательных учреждений. Физика. 7—11 классы», </w:t>
      </w:r>
      <w:r w:rsidRPr="001B4D62">
        <w:rPr>
          <w:rFonts w:ascii="Times New Roman" w:hAnsi="Times New Roman"/>
          <w:sz w:val="28"/>
          <w:szCs w:val="28"/>
        </w:rPr>
        <w:t xml:space="preserve">авт.-сост. Л.Э. Генденштейн, В. И. Зинковский, — М.: «Мнемозина», 2010. </w:t>
      </w:r>
    </w:p>
    <w:p w:rsidR="001B4D62" w:rsidRPr="001B4D62" w:rsidRDefault="001B4D62" w:rsidP="001B4D62">
      <w:pPr>
        <w:pStyle w:val="af1"/>
        <w:spacing w:line="360" w:lineRule="auto"/>
        <w:ind w:firstLine="708"/>
        <w:rPr>
          <w:kern w:val="36"/>
        </w:rPr>
      </w:pPr>
      <w:r w:rsidRPr="001B4D62">
        <w:rPr>
          <w:kern w:val="36"/>
        </w:rPr>
        <w:t xml:space="preserve">Физика в 8-9 классах преподается  на основе примерной программы основного общего образования по физике авторов А.В. Перышкина, </w:t>
      </w:r>
      <w:r w:rsidRPr="001B4D62">
        <w:t>Н.Д.Родина</w:t>
      </w:r>
      <w:r w:rsidRPr="001B4D62">
        <w:rPr>
          <w:kern w:val="36"/>
        </w:rPr>
        <w:t xml:space="preserve">  «Физика» 7-9 классы, М.: «Дрофа», 2012г. </w:t>
      </w:r>
    </w:p>
    <w:p w:rsidR="00BF2618" w:rsidRPr="00BF2618" w:rsidRDefault="00BF2618" w:rsidP="001B4D62">
      <w:pPr>
        <w:spacing w:after="0"/>
      </w:pP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i/>
          <w:color w:val="000000"/>
          <w:sz w:val="28"/>
          <w:szCs w:val="28"/>
        </w:rPr>
        <w:t>Броуновское 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электромагнитные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Pr="00B708A8">
        <w:rPr>
          <w:rFonts w:ascii="Times New Roman" w:hAnsi="Times New Roman"/>
          <w:i/>
          <w:color w:val="000000"/>
          <w:sz w:val="28"/>
          <w:szCs w:val="28"/>
        </w:rPr>
        <w:t>Дефект масс и энергия связи атомных 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046FB2">
      <w:pPr>
        <w:widowControl w:val="0"/>
        <w:numPr>
          <w:ilvl w:val="0"/>
          <w:numId w:val="101"/>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046FB2">
      <w:pPr>
        <w:widowControl w:val="0"/>
        <w:numPr>
          <w:ilvl w:val="0"/>
          <w:numId w:val="101"/>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046FB2">
      <w:pPr>
        <w:widowControl w:val="0"/>
        <w:numPr>
          <w:ilvl w:val="0"/>
          <w:numId w:val="101"/>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046FB2">
      <w:pPr>
        <w:widowControl w:val="0"/>
        <w:numPr>
          <w:ilvl w:val="0"/>
          <w:numId w:val="101"/>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046FB2">
      <w:pPr>
        <w:widowControl w:val="0"/>
        <w:numPr>
          <w:ilvl w:val="0"/>
          <w:numId w:val="101"/>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046FB2">
      <w:pPr>
        <w:widowControl w:val="0"/>
        <w:numPr>
          <w:ilvl w:val="0"/>
          <w:numId w:val="101"/>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объема тела.</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046FB2">
      <w:pPr>
        <w:widowControl w:val="0"/>
        <w:numPr>
          <w:ilvl w:val="0"/>
          <w:numId w:val="102"/>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046FB2">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нити от длины.</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046FB2">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Оценка своего зрения и подбор очков.</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046FB2">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Default="00F17097" w:rsidP="0012121B">
      <w:pPr>
        <w:pStyle w:val="40"/>
      </w:pPr>
      <w:bookmarkStart w:id="287" w:name="_Toc409691711"/>
      <w:bookmarkStart w:id="288" w:name="_Toc410654036"/>
      <w:bookmarkStart w:id="289" w:name="_Toc414553247"/>
      <w:r w:rsidRPr="00B708A8">
        <w:t xml:space="preserve">2.2.2.11. </w:t>
      </w:r>
      <w:r w:rsidR="00B540EE" w:rsidRPr="00B708A8">
        <w:t>Биология</w:t>
      </w:r>
      <w:bookmarkEnd w:id="287"/>
      <w:bookmarkEnd w:id="288"/>
      <w:bookmarkEnd w:id="289"/>
    </w:p>
    <w:p w:rsidR="001B4D62" w:rsidRPr="001B4D62" w:rsidRDefault="001B4D62" w:rsidP="001B4D62">
      <w:pPr>
        <w:spacing w:after="0" w:line="360" w:lineRule="auto"/>
        <w:ind w:firstLine="708"/>
        <w:jc w:val="both"/>
        <w:rPr>
          <w:rFonts w:ascii="Times New Roman" w:hAnsi="Times New Roman"/>
          <w:sz w:val="28"/>
          <w:szCs w:val="28"/>
        </w:rPr>
      </w:pPr>
      <w:r w:rsidRPr="001B4D62">
        <w:rPr>
          <w:rFonts w:ascii="Times New Roman" w:hAnsi="Times New Roman"/>
          <w:sz w:val="28"/>
          <w:szCs w:val="28"/>
          <w:lang w:eastAsia="ru-RU"/>
        </w:rPr>
        <w:t xml:space="preserve">Курс биологии построен в соответствии с Государственным стандартом </w:t>
      </w:r>
      <w:r>
        <w:rPr>
          <w:rFonts w:ascii="Times New Roman" w:hAnsi="Times New Roman"/>
          <w:sz w:val="28"/>
          <w:szCs w:val="28"/>
          <w:lang w:eastAsia="ru-RU"/>
        </w:rPr>
        <w:t xml:space="preserve">основного  </w:t>
      </w:r>
      <w:r w:rsidRPr="001B4D62">
        <w:rPr>
          <w:rFonts w:ascii="Times New Roman" w:hAnsi="Times New Roman"/>
          <w:sz w:val="28"/>
          <w:szCs w:val="28"/>
          <w:lang w:eastAsia="ru-RU"/>
        </w:rPr>
        <w:t xml:space="preserve">общего образования  и ведётся в соответствии с </w:t>
      </w:r>
      <w:r w:rsidRPr="001B4D62">
        <w:rPr>
          <w:rFonts w:ascii="Times New Roman" w:hAnsi="Times New Roman"/>
          <w:sz w:val="28"/>
          <w:szCs w:val="28"/>
        </w:rPr>
        <w:t xml:space="preserve">типовой программой для образовательных учреждений РФ,  рекомендованной  Российской академией наук Министерством образования РФ. Автор: Сухорукова Л.Н. Кучменко В.С., М.: «Просвещение», 2010г. по учебникам: </w:t>
      </w:r>
    </w:p>
    <w:p w:rsidR="001B4D62" w:rsidRPr="001B4D62" w:rsidRDefault="001B4D62" w:rsidP="001B4D62">
      <w:pPr>
        <w:spacing w:after="0" w:line="360" w:lineRule="auto"/>
        <w:ind w:firstLine="708"/>
        <w:jc w:val="both"/>
        <w:rPr>
          <w:rFonts w:ascii="Times New Roman" w:hAnsi="Times New Roman"/>
          <w:sz w:val="28"/>
          <w:szCs w:val="28"/>
        </w:rPr>
      </w:pPr>
      <w:r>
        <w:rPr>
          <w:rFonts w:ascii="Times New Roman" w:hAnsi="Times New Roman"/>
          <w:sz w:val="28"/>
          <w:szCs w:val="28"/>
        </w:rPr>
        <w:t>5-</w:t>
      </w:r>
      <w:r w:rsidRPr="001B4D62">
        <w:rPr>
          <w:rFonts w:ascii="Times New Roman" w:hAnsi="Times New Roman"/>
          <w:sz w:val="28"/>
          <w:szCs w:val="28"/>
        </w:rPr>
        <w:t>6 класс – «Биология. Живой организм». Авторы: Сухорукова Л.Н. Кучмен</w:t>
      </w:r>
      <w:r>
        <w:rPr>
          <w:rFonts w:ascii="Times New Roman" w:hAnsi="Times New Roman"/>
          <w:sz w:val="28"/>
          <w:szCs w:val="28"/>
        </w:rPr>
        <w:t>ко В.С., М.: «Просвещение», 2013</w:t>
      </w:r>
      <w:r w:rsidRPr="001B4D62">
        <w:rPr>
          <w:rFonts w:ascii="Times New Roman" w:hAnsi="Times New Roman"/>
          <w:sz w:val="28"/>
          <w:szCs w:val="28"/>
        </w:rPr>
        <w:t xml:space="preserve">г.; </w:t>
      </w:r>
    </w:p>
    <w:p w:rsidR="001B4D62" w:rsidRPr="001B4D62" w:rsidRDefault="001B4D62" w:rsidP="001B4D62">
      <w:pPr>
        <w:spacing w:after="0" w:line="360" w:lineRule="auto"/>
        <w:ind w:firstLine="708"/>
        <w:jc w:val="both"/>
        <w:rPr>
          <w:rFonts w:ascii="Times New Roman" w:hAnsi="Times New Roman"/>
          <w:sz w:val="28"/>
          <w:szCs w:val="28"/>
        </w:rPr>
      </w:pPr>
      <w:r w:rsidRPr="001B4D62">
        <w:rPr>
          <w:rFonts w:ascii="Times New Roman" w:hAnsi="Times New Roman"/>
          <w:sz w:val="28"/>
          <w:szCs w:val="28"/>
        </w:rPr>
        <w:t>7 класс – «Биология. Разнообразие живых организмов».</w:t>
      </w:r>
    </w:p>
    <w:p w:rsidR="001B4D62" w:rsidRPr="001B4D62" w:rsidRDefault="001B4D62" w:rsidP="001B4D62">
      <w:pPr>
        <w:spacing w:after="0" w:line="360" w:lineRule="auto"/>
        <w:jc w:val="both"/>
        <w:rPr>
          <w:rFonts w:ascii="Times New Roman" w:hAnsi="Times New Roman"/>
          <w:sz w:val="28"/>
          <w:szCs w:val="28"/>
        </w:rPr>
      </w:pPr>
      <w:r w:rsidRPr="001B4D62">
        <w:rPr>
          <w:rFonts w:ascii="Times New Roman" w:hAnsi="Times New Roman"/>
          <w:sz w:val="28"/>
          <w:szCs w:val="28"/>
        </w:rPr>
        <w:t>Авторы: Сухорукова Л.Н. Кучмен</w:t>
      </w:r>
      <w:r>
        <w:rPr>
          <w:rFonts w:ascii="Times New Roman" w:hAnsi="Times New Roman"/>
          <w:sz w:val="28"/>
          <w:szCs w:val="28"/>
        </w:rPr>
        <w:t>ко В.С., М.: «Просвещение», 2013 – 2015</w:t>
      </w:r>
      <w:r w:rsidRPr="001B4D62">
        <w:rPr>
          <w:rFonts w:ascii="Times New Roman" w:hAnsi="Times New Roman"/>
          <w:sz w:val="28"/>
          <w:szCs w:val="28"/>
        </w:rPr>
        <w:t xml:space="preserve"> г.; </w:t>
      </w:r>
    </w:p>
    <w:p w:rsidR="001B4D62" w:rsidRPr="001B4D62" w:rsidRDefault="001B4D62" w:rsidP="001B4D62">
      <w:pPr>
        <w:spacing w:after="0" w:line="360" w:lineRule="auto"/>
        <w:ind w:firstLine="708"/>
        <w:jc w:val="both"/>
        <w:rPr>
          <w:rFonts w:ascii="Times New Roman" w:hAnsi="Times New Roman"/>
          <w:sz w:val="28"/>
          <w:szCs w:val="28"/>
        </w:rPr>
      </w:pPr>
      <w:r w:rsidRPr="001B4D62">
        <w:rPr>
          <w:rFonts w:ascii="Times New Roman" w:hAnsi="Times New Roman"/>
          <w:sz w:val="28"/>
          <w:szCs w:val="28"/>
        </w:rPr>
        <w:t>8 класс – «Биология. Человек. Культура здоровья». Авторы: Сухорукова Л.Н., Кучмен</w:t>
      </w:r>
      <w:r>
        <w:rPr>
          <w:rFonts w:ascii="Times New Roman" w:hAnsi="Times New Roman"/>
          <w:sz w:val="28"/>
          <w:szCs w:val="28"/>
        </w:rPr>
        <w:t>ко В.С., М.: «Просвещение», 2013</w:t>
      </w:r>
      <w:r w:rsidRPr="001B4D62">
        <w:rPr>
          <w:rFonts w:ascii="Times New Roman" w:hAnsi="Times New Roman"/>
          <w:sz w:val="28"/>
          <w:szCs w:val="28"/>
        </w:rPr>
        <w:t xml:space="preserve">г.; </w:t>
      </w:r>
    </w:p>
    <w:p w:rsidR="001B4D62" w:rsidRPr="001B4D62" w:rsidRDefault="001B4D62" w:rsidP="001B4D62">
      <w:pPr>
        <w:spacing w:after="0" w:line="360" w:lineRule="auto"/>
        <w:ind w:firstLine="708"/>
        <w:jc w:val="both"/>
        <w:rPr>
          <w:rFonts w:ascii="Times New Roman" w:hAnsi="Times New Roman"/>
          <w:sz w:val="28"/>
          <w:szCs w:val="28"/>
        </w:rPr>
      </w:pPr>
      <w:r w:rsidRPr="001B4D62">
        <w:rPr>
          <w:rFonts w:ascii="Times New Roman" w:hAnsi="Times New Roman"/>
          <w:sz w:val="28"/>
          <w:szCs w:val="28"/>
        </w:rPr>
        <w:t>9класс – «Биология. Живые системы и экосистемы». Авторы: Сухорукова Л.Н.,  Кучмен</w:t>
      </w:r>
      <w:r>
        <w:rPr>
          <w:rFonts w:ascii="Times New Roman" w:hAnsi="Times New Roman"/>
          <w:sz w:val="28"/>
          <w:szCs w:val="28"/>
        </w:rPr>
        <w:t>ко В.С., М.: «Просвещение», 2013</w:t>
      </w:r>
      <w:r w:rsidRPr="001B4D62">
        <w:rPr>
          <w:rFonts w:ascii="Times New Roman" w:hAnsi="Times New Roman"/>
          <w:sz w:val="28"/>
          <w:szCs w:val="28"/>
        </w:rPr>
        <w:t>г.</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0" w:name="page3"/>
      <w:bookmarkEnd w:id="290"/>
      <w:r w:rsidRPr="00B708A8">
        <w:rPr>
          <w:rFonts w:ascii="Times New Roman" w:hAnsi="Times New Roman"/>
          <w:sz w:val="28"/>
          <w:szCs w:val="28"/>
        </w:rPr>
        <w:t xml:space="preserve"> и научно аргументировать полученные выводы.</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Клетка–основа строения ижизнедеятельности организмов. </w:t>
      </w:r>
      <w:r w:rsidRPr="00B708A8">
        <w:rPr>
          <w:rFonts w:ascii="Times New Roman" w:hAnsi="Times New Roman"/>
          <w:i/>
          <w:sz w:val="28"/>
          <w:szCs w:val="28"/>
        </w:rPr>
        <w:t>История изучения клетки.Методы изучения клетки.</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Общаяхарактеристика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Членистоногих.Среды жизни. Инстинкты.</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91" w:name="page11"/>
      <w:bookmarkEnd w:id="291"/>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hAnsi="Times New Roman"/>
          <w:i/>
          <w:sz w:val="28"/>
          <w:szCs w:val="28"/>
        </w:rPr>
        <w:t>Сезонные явления в жизни птиц.Экологические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Функции крови илимфы.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292" w:name="page15"/>
      <w:bookmarkEnd w:id="292"/>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система:состав,строение,функции.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93" w:name="page17"/>
      <w:bookmarkEnd w:id="293"/>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94" w:name="page19"/>
      <w:bookmarkEnd w:id="294"/>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Биосфера–глобальная экосистема. В.И. Вернадский – основоположник учения о биосфере. Структура</w:t>
      </w:r>
      <w:bookmarkStart w:id="295" w:name="page23"/>
      <w:bookmarkEnd w:id="295"/>
      <w:r w:rsidRPr="00B708A8">
        <w:rPr>
          <w:rFonts w:ascii="Times New Roman" w:hAnsi="Times New Roman"/>
          <w:sz w:val="28"/>
          <w:szCs w:val="28"/>
        </w:rPr>
        <w:t xml:space="preserve"> биосферы.Распространение и роль живого вещества в биосфере.</w:t>
      </w:r>
      <w:r w:rsidRPr="00B708A8">
        <w:rPr>
          <w:rFonts w:ascii="Times New Roman" w:hAnsi="Times New Roman"/>
          <w:i/>
          <w:sz w:val="28"/>
          <w:szCs w:val="28"/>
        </w:rPr>
        <w:t xml:space="preserve"> Ноосфера.Краткая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296" w:name="page25"/>
      <w:bookmarkEnd w:id="296"/>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типов развития насекомых;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046FB2">
      <w:pPr>
        <w:numPr>
          <w:ilvl w:val="0"/>
          <w:numId w:val="68"/>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046FB2">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046FB2">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046FB2">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046FB2">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001B4D62">
        <w:rPr>
          <w:rFonts w:ascii="Times New Roman" w:hAnsi="Times New Roman"/>
          <w:b/>
          <w:bCs/>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046FB2">
      <w:pPr>
        <w:numPr>
          <w:ilvl w:val="0"/>
          <w:numId w:val="66"/>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046FB2">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046FB2">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046FB2">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046FB2">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046FB2">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046FB2">
      <w:pPr>
        <w:numPr>
          <w:ilvl w:val="0"/>
          <w:numId w:val="66"/>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046FB2">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046FB2">
      <w:pPr>
        <w:numPr>
          <w:ilvl w:val="0"/>
          <w:numId w:val="70"/>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297" w:name="page27"/>
      <w:bookmarkEnd w:id="297"/>
      <w:r w:rsidRPr="00B708A8">
        <w:rPr>
          <w:rFonts w:ascii="Times New Roman" w:hAnsi="Times New Roman"/>
          <w:sz w:val="28"/>
          <w:szCs w:val="28"/>
        </w:rPr>
        <w:t>микропрепаратах;</w:t>
      </w:r>
    </w:p>
    <w:p w:rsidR="00B540EE" w:rsidRPr="00B708A8" w:rsidRDefault="00B540EE" w:rsidP="00046FB2">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046FB2">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046FB2">
      <w:pPr>
        <w:numPr>
          <w:ilvl w:val="0"/>
          <w:numId w:val="67"/>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046FB2">
      <w:pPr>
        <w:numPr>
          <w:ilvl w:val="0"/>
          <w:numId w:val="67"/>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1B4D62" w:rsidRDefault="00B540EE" w:rsidP="00046FB2">
      <w:pPr>
        <w:numPr>
          <w:ilvl w:val="0"/>
          <w:numId w:val="67"/>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Default="00F17097" w:rsidP="0012121B">
      <w:pPr>
        <w:pStyle w:val="40"/>
      </w:pPr>
      <w:bookmarkStart w:id="298" w:name="_Toc409691712"/>
      <w:bookmarkStart w:id="299" w:name="_Toc410654037"/>
      <w:bookmarkStart w:id="300" w:name="_Toc414553248"/>
      <w:r w:rsidRPr="00B708A8">
        <w:t xml:space="preserve">2.2.2.12. </w:t>
      </w:r>
      <w:r w:rsidR="00B540EE" w:rsidRPr="00B708A8">
        <w:t>Химия</w:t>
      </w:r>
      <w:bookmarkEnd w:id="298"/>
      <w:bookmarkEnd w:id="299"/>
      <w:bookmarkEnd w:id="300"/>
    </w:p>
    <w:p w:rsidR="001B4D62" w:rsidRPr="001B4D62" w:rsidRDefault="001B4D62" w:rsidP="001B4D62">
      <w:pPr>
        <w:pStyle w:val="affffffa"/>
        <w:spacing w:after="0" w:line="360" w:lineRule="auto"/>
        <w:ind w:firstLine="709"/>
        <w:jc w:val="both"/>
        <w:rPr>
          <w:rFonts w:ascii="Times New Roman" w:hAnsi="Times New Roman"/>
          <w:sz w:val="28"/>
          <w:szCs w:val="28"/>
        </w:rPr>
      </w:pPr>
      <w:r w:rsidRPr="001B4D62">
        <w:rPr>
          <w:rFonts w:ascii="Times New Roman" w:eastAsia="Times New Roman" w:hAnsi="Times New Roman"/>
          <w:sz w:val="28"/>
          <w:szCs w:val="28"/>
          <w:lang w:eastAsia="ru-RU"/>
        </w:rPr>
        <w:t xml:space="preserve">Программа по химии составлена на основе Федерального компонента государственного стандарта среднего общего образования, примерной программы основного общего образования по химии и авторской программы О.С.Габриеляна. </w:t>
      </w:r>
      <w:r w:rsidRPr="001B4D62">
        <w:rPr>
          <w:rFonts w:ascii="Times New Roman" w:hAnsi="Times New Roman"/>
          <w:sz w:val="28"/>
          <w:szCs w:val="28"/>
        </w:rPr>
        <w:t>Химия 8, 9. Базовый уровень. М.: Дрофа,  2010.</w:t>
      </w:r>
    </w:p>
    <w:p w:rsidR="001B4D62" w:rsidRPr="001B4D62" w:rsidRDefault="001B4D62" w:rsidP="001B4D62"/>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w:t>
      </w:r>
      <w:r w:rsidR="001B4D62">
        <w:rPr>
          <w:rFonts w:ascii="Times New Roman" w:eastAsia="Times New Roman" w:hAnsi="Times New Roman"/>
          <w:sz w:val="28"/>
          <w:szCs w:val="28"/>
          <w:lang w:eastAsia="ru-RU"/>
        </w:rPr>
        <w:t>-</w:t>
      </w:r>
      <w:r w:rsidRPr="00B708A8">
        <w:rPr>
          <w:rFonts w:ascii="Times New Roman" w:eastAsia="Times New Roman" w:hAnsi="Times New Roman"/>
          <w:sz w:val="28"/>
          <w:szCs w:val="28"/>
          <w:lang w:eastAsia="ru-RU"/>
        </w:rPr>
        <w:t>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708A8" w:rsidRDefault="00B540EE" w:rsidP="0012121B">
      <w:pPr>
        <w:pStyle w:val="a8"/>
        <w:spacing w:line="360" w:lineRule="auto"/>
        <w:ind w:left="0" w:firstLine="709"/>
        <w:jc w:val="both"/>
        <w:rPr>
          <w:rFonts w:ascii="Times New Roman" w:eastAsia="Times New Roman" w:hAnsi="Times New Roman"/>
          <w:sz w:val="28"/>
          <w:szCs w:val="28"/>
        </w:rPr>
      </w:pP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001B4D62">
        <w:rPr>
          <w:rFonts w:ascii="Times New Roman" w:hAnsi="Times New Roman"/>
          <w:b/>
          <w:bCs/>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00621A8A">
        <w:rPr>
          <w:rFonts w:ascii="Times New Roman" w:hAnsi="Times New Roman"/>
          <w:i/>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00621A8A">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00621A8A">
        <w:rPr>
          <w:rFonts w:ascii="Times New Roman" w:hAnsi="Times New Roman"/>
          <w:i/>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00621A8A">
        <w:rPr>
          <w:rFonts w:ascii="Times New Roman" w:hAnsi="Times New Roman"/>
          <w:i/>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00621A8A">
        <w:rPr>
          <w:rFonts w:ascii="Times New Roman" w:hAnsi="Times New Roman"/>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00621A8A">
        <w:rPr>
          <w:rFonts w:ascii="Times New Roman" w:hAnsi="Times New Roman"/>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00621A8A">
        <w:rPr>
          <w:rFonts w:ascii="Times New Roman" w:hAnsi="Times New Roman"/>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00621A8A">
        <w:rPr>
          <w:rFonts w:ascii="Times New Roman" w:hAnsi="Times New Roman"/>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00621A8A">
        <w:rPr>
          <w:rFonts w:ascii="Times New Roman" w:hAnsi="Times New Roman"/>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00621A8A">
        <w:rPr>
          <w:rFonts w:ascii="Times New Roman" w:hAnsi="Times New Roman"/>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ямассывещест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 xml:space="preserve">д–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о</w:t>
      </w:r>
      <w:r w:rsidRPr="00B708A8">
        <w:rPr>
          <w:rFonts w:ascii="Times New Roman" w:hAnsi="Times New Roman"/>
          <w:i/>
          <w:sz w:val="28"/>
          <w:szCs w:val="28"/>
        </w:rPr>
        <w:t>бэк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-иэндот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ав</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 xml:space="preserve">ав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ав</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еи</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каясвязьмеж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йв</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ни</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,энергетический уровень.</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ыи</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еэнергетических уровнейа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и</w:t>
      </w:r>
      <w:r w:rsidRPr="00B708A8">
        <w:rPr>
          <w:rFonts w:ascii="Times New Roman" w:hAnsi="Times New Roman"/>
          <w:sz w:val="28"/>
          <w:szCs w:val="28"/>
        </w:rPr>
        <w:t>хс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яв</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 xml:space="preserve">аяи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йсвя</w:t>
      </w:r>
      <w:r w:rsidRPr="00B708A8">
        <w:rPr>
          <w:rFonts w:ascii="Times New Roman" w:hAnsi="Times New Roman"/>
          <w:i/>
          <w:spacing w:val="-3"/>
          <w:sz w:val="28"/>
          <w:szCs w:val="28"/>
        </w:rPr>
        <w:t>з</w:t>
      </w:r>
      <w:r w:rsidRPr="00B708A8">
        <w:rPr>
          <w:rFonts w:ascii="Times New Roman" w:hAnsi="Times New Roman"/>
          <w:i/>
          <w:sz w:val="28"/>
          <w:szCs w:val="28"/>
        </w:rPr>
        <w:t>ии</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слуи</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хи</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 xml:space="preserve">ыи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ыи</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йис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вв</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хлороводород, хлороводородная</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таи</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иее</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иее</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(II)и(I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ис</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z w:val="28"/>
          <w:szCs w:val="28"/>
        </w:rPr>
        <w:t xml:space="preserve">ыи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и</w:t>
      </w:r>
      <w:r w:rsidRPr="00B708A8">
        <w:rPr>
          <w:rFonts w:ascii="Times New Roman" w:hAnsi="Times New Roman"/>
          <w:sz w:val="28"/>
          <w:szCs w:val="28"/>
        </w:rPr>
        <w:t>хсв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 xml:space="preserve">ыи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ижелеза(II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001D62DB">
        <w:rPr>
          <w:rFonts w:ascii="Times New Roman" w:hAnsi="Times New Roman"/>
          <w:b/>
          <w:bCs/>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001D62DB">
        <w:rPr>
          <w:rFonts w:ascii="Times New Roman" w:hAnsi="Times New Roman"/>
          <w:b/>
          <w:bCs/>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001D62DB">
        <w:rPr>
          <w:rFonts w:ascii="Times New Roman" w:hAnsi="Times New Roman"/>
          <w:b/>
          <w:bCs/>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яос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хве</w:t>
      </w:r>
      <w:r w:rsidRPr="00B708A8">
        <w:rPr>
          <w:rFonts w:ascii="Times New Roman" w:hAnsi="Times New Roman"/>
          <w:spacing w:val="-3"/>
          <w:sz w:val="28"/>
          <w:szCs w:val="28"/>
        </w:rPr>
        <w:t>щ</w:t>
      </w:r>
      <w:r w:rsidRPr="00B708A8">
        <w:rPr>
          <w:rFonts w:ascii="Times New Roman" w:hAnsi="Times New Roman"/>
          <w:sz w:val="28"/>
          <w:szCs w:val="28"/>
        </w:rPr>
        <w:t>еств.Угле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ы иего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1"/>
          <w:sz w:val="28"/>
          <w:szCs w:val="28"/>
        </w:rPr>
        <w:t>п</w:t>
      </w:r>
      <w:r w:rsidRPr="00B708A8">
        <w:rPr>
          <w:rFonts w:ascii="Times New Roman" w:hAnsi="Times New Roman"/>
          <w:sz w:val="28"/>
          <w:szCs w:val="28"/>
        </w:rPr>
        <w:t>ок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046FB2">
      <w:pPr>
        <w:numPr>
          <w:ilvl w:val="0"/>
          <w:numId w:val="11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046FB2">
      <w:pPr>
        <w:numPr>
          <w:ilvl w:val="0"/>
          <w:numId w:val="11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046FB2">
      <w:pPr>
        <w:numPr>
          <w:ilvl w:val="0"/>
          <w:numId w:val="11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046FB2">
      <w:pPr>
        <w:numPr>
          <w:ilvl w:val="0"/>
          <w:numId w:val="11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046FB2">
      <w:pPr>
        <w:numPr>
          <w:ilvl w:val="0"/>
          <w:numId w:val="11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046FB2">
      <w:pPr>
        <w:numPr>
          <w:ilvl w:val="0"/>
          <w:numId w:val="11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046FB2">
      <w:pPr>
        <w:numPr>
          <w:ilvl w:val="0"/>
          <w:numId w:val="11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046FB2">
      <w:pPr>
        <w:numPr>
          <w:ilvl w:val="0"/>
          <w:numId w:val="11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B540EE" w:rsidRPr="00B708A8" w:rsidRDefault="00B540EE" w:rsidP="00046FB2">
      <w:pPr>
        <w:numPr>
          <w:ilvl w:val="0"/>
          <w:numId w:val="115"/>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046FB2">
      <w:pPr>
        <w:numPr>
          <w:ilvl w:val="0"/>
          <w:numId w:val="115"/>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046FB2">
      <w:pPr>
        <w:numPr>
          <w:ilvl w:val="0"/>
          <w:numId w:val="115"/>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621A8A">
      <w:pPr>
        <w:spacing w:after="0" w:line="360" w:lineRule="auto"/>
        <w:ind w:left="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046FB2">
      <w:pPr>
        <w:numPr>
          <w:ilvl w:val="0"/>
          <w:numId w:val="11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Default="00F17097" w:rsidP="0012121B">
      <w:pPr>
        <w:pStyle w:val="40"/>
      </w:pPr>
      <w:bookmarkStart w:id="301" w:name="_Toc409691713"/>
      <w:bookmarkStart w:id="302" w:name="_Toc410654038"/>
      <w:bookmarkStart w:id="303" w:name="_Toc414553249"/>
      <w:r w:rsidRPr="00B708A8">
        <w:t xml:space="preserve">2.2.2.13. </w:t>
      </w:r>
      <w:r w:rsidR="00B540EE" w:rsidRPr="00B708A8">
        <w:t>Изобразительное искусство</w:t>
      </w:r>
      <w:bookmarkEnd w:id="301"/>
      <w:bookmarkEnd w:id="302"/>
      <w:bookmarkEnd w:id="303"/>
    </w:p>
    <w:p w:rsidR="00621A8A" w:rsidRPr="00621A8A" w:rsidRDefault="00621A8A" w:rsidP="00621A8A">
      <w:pPr>
        <w:tabs>
          <w:tab w:val="left" w:pos="708"/>
        </w:tabs>
        <w:spacing w:after="0" w:line="360" w:lineRule="auto"/>
        <w:jc w:val="both"/>
        <w:rPr>
          <w:rFonts w:ascii="Times New Roman" w:hAnsi="Times New Roman"/>
          <w:sz w:val="28"/>
          <w:szCs w:val="28"/>
        </w:rPr>
      </w:pPr>
      <w:r>
        <w:rPr>
          <w:rFonts w:ascii="Times New Roman" w:hAnsi="Times New Roman"/>
          <w:sz w:val="28"/>
          <w:szCs w:val="28"/>
          <w:lang w:eastAsia="ru-RU"/>
        </w:rPr>
        <w:tab/>
      </w:r>
      <w:r w:rsidRPr="00621A8A">
        <w:rPr>
          <w:rFonts w:ascii="Times New Roman" w:hAnsi="Times New Roman"/>
          <w:sz w:val="28"/>
          <w:szCs w:val="28"/>
          <w:lang w:eastAsia="ru-RU"/>
        </w:rPr>
        <w:t>Программа по изобразительному искусству составлена на основе Федерального компонента государственного стандарта среднего общего образования, примерной программы основного общего образования по изобразительному искусству</w:t>
      </w:r>
      <w:r w:rsidRPr="00621A8A">
        <w:rPr>
          <w:rFonts w:ascii="Times New Roman" w:hAnsi="Times New Roman"/>
          <w:sz w:val="28"/>
          <w:szCs w:val="28"/>
        </w:rPr>
        <w:t>, автор Б.М.</w:t>
      </w:r>
      <w:r>
        <w:rPr>
          <w:rFonts w:ascii="Times New Roman" w:hAnsi="Times New Roman"/>
          <w:sz w:val="28"/>
          <w:szCs w:val="28"/>
        </w:rPr>
        <w:t xml:space="preserve"> </w:t>
      </w:r>
      <w:r w:rsidRPr="00621A8A">
        <w:rPr>
          <w:rFonts w:ascii="Times New Roman" w:hAnsi="Times New Roman"/>
          <w:sz w:val="28"/>
          <w:szCs w:val="28"/>
        </w:rPr>
        <w:t>Неменский, «Просвещение», 2006г.</w:t>
      </w:r>
    </w:p>
    <w:p w:rsidR="00B30F8B" w:rsidRPr="00B708A8" w:rsidRDefault="00B30F8B" w:rsidP="00621A8A">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046FB2">
      <w:pPr>
        <w:pStyle w:val="a8"/>
        <w:numPr>
          <w:ilvl w:val="0"/>
          <w:numId w:val="175"/>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046FB2">
      <w:pPr>
        <w:pStyle w:val="a8"/>
        <w:numPr>
          <w:ilvl w:val="0"/>
          <w:numId w:val="175"/>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046FB2">
      <w:pPr>
        <w:pStyle w:val="a8"/>
        <w:numPr>
          <w:ilvl w:val="0"/>
          <w:numId w:val="175"/>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046FB2">
      <w:pPr>
        <w:pStyle w:val="a8"/>
        <w:numPr>
          <w:ilvl w:val="0"/>
          <w:numId w:val="175"/>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046FB2">
      <w:pPr>
        <w:pStyle w:val="a8"/>
        <w:numPr>
          <w:ilvl w:val="0"/>
          <w:numId w:val="175"/>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1D62DB" w:rsidRDefault="00B30F8B" w:rsidP="001D62D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621A8A">
        <w:rPr>
          <w:rFonts w:ascii="Times New Roman" w:eastAsia="Times New Roman" w:hAnsi="Times New Roman"/>
          <w:color w:val="000000" w:themeColor="text1"/>
          <w:sz w:val="28"/>
          <w:szCs w:val="28"/>
        </w:rPr>
        <w:t>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04" w:name="_Toc409691714"/>
    </w:p>
    <w:p w:rsidR="00B540EE" w:rsidRDefault="00F17097" w:rsidP="0012121B">
      <w:pPr>
        <w:pStyle w:val="40"/>
      </w:pPr>
      <w:bookmarkStart w:id="305" w:name="_Toc410654039"/>
      <w:bookmarkStart w:id="306" w:name="_Toc414553250"/>
      <w:r w:rsidRPr="00B708A8">
        <w:t xml:space="preserve">2.2.2.14. </w:t>
      </w:r>
      <w:r w:rsidR="00B540EE" w:rsidRPr="00B708A8">
        <w:t>Музыка</w:t>
      </w:r>
      <w:bookmarkEnd w:id="304"/>
      <w:bookmarkEnd w:id="305"/>
      <w:bookmarkEnd w:id="306"/>
    </w:p>
    <w:p w:rsidR="00621A8A" w:rsidRDefault="00621A8A" w:rsidP="00621A8A">
      <w:pPr>
        <w:tabs>
          <w:tab w:val="left" w:pos="70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Pr="00621A8A">
        <w:rPr>
          <w:rFonts w:ascii="Times New Roman" w:hAnsi="Times New Roman"/>
          <w:sz w:val="28"/>
          <w:szCs w:val="28"/>
          <w:lang w:eastAsia="ru-RU"/>
        </w:rPr>
        <w:t>Программа составлена на основе программы «Музыка» под редакцией Сергеевой Г.П. и Критской Е.Д. для 5-7 классов общеобразовательных учреждений. На основе программы «Музыка» под редакцией Алеева В.В. Науменко Т.И. Кичак Т.Н</w:t>
      </w:r>
      <w:r>
        <w:rPr>
          <w:rFonts w:ascii="Times New Roman" w:hAnsi="Times New Roman"/>
          <w:sz w:val="28"/>
          <w:szCs w:val="28"/>
          <w:lang w:eastAsia="ru-RU"/>
        </w:rPr>
        <w:t>.</w:t>
      </w:r>
    </w:p>
    <w:p w:rsidR="00A91B3E" w:rsidRPr="00A91B3E" w:rsidRDefault="00A91B3E" w:rsidP="001D62DB">
      <w:pPr>
        <w:ind w:firstLine="708"/>
        <w:jc w:val="both"/>
        <w:rPr>
          <w:rFonts w:ascii="Times New Roman" w:hAnsi="Times New Roman"/>
          <w:sz w:val="28"/>
          <w:szCs w:val="28"/>
        </w:rPr>
      </w:pPr>
      <w:r w:rsidRPr="00A91B3E">
        <w:rPr>
          <w:rFonts w:ascii="Times New Roman" w:hAnsi="Times New Roman"/>
          <w:sz w:val="28"/>
          <w:szCs w:val="28"/>
        </w:rPr>
        <w:t>Музыка 5 кл.</w:t>
      </w:r>
      <w:r>
        <w:rPr>
          <w:rFonts w:ascii="Times New Roman" w:hAnsi="Times New Roman"/>
          <w:sz w:val="28"/>
          <w:szCs w:val="28"/>
        </w:rPr>
        <w:t xml:space="preserve">,2012, 2015г. </w:t>
      </w:r>
      <w:r w:rsidRPr="00A91B3E">
        <w:rPr>
          <w:rFonts w:ascii="Times New Roman" w:hAnsi="Times New Roman"/>
          <w:sz w:val="28"/>
          <w:szCs w:val="28"/>
        </w:rPr>
        <w:t>Музыка 6 кл. Е.Д.Критская, Г.П.Сергеева, Т.С.Шмагина.</w:t>
      </w:r>
      <w:r>
        <w:rPr>
          <w:rFonts w:ascii="Times New Roman" w:hAnsi="Times New Roman"/>
          <w:sz w:val="28"/>
          <w:szCs w:val="28"/>
        </w:rPr>
        <w:t>, 2013г.</w:t>
      </w:r>
      <w:r w:rsidRPr="00A91B3E">
        <w:rPr>
          <w:sz w:val="32"/>
          <w:szCs w:val="32"/>
        </w:rPr>
        <w:t xml:space="preserve"> </w:t>
      </w:r>
      <w:r w:rsidRPr="00A91B3E">
        <w:rPr>
          <w:rFonts w:ascii="Times New Roman" w:hAnsi="Times New Roman"/>
          <w:sz w:val="28"/>
          <w:szCs w:val="28"/>
        </w:rPr>
        <w:t>Издательство «Русское слово», 2013г.</w:t>
      </w:r>
    </w:p>
    <w:p w:rsidR="009C58E9" w:rsidRPr="00B708A8" w:rsidRDefault="009C58E9" w:rsidP="00621A8A">
      <w:pPr>
        <w:pStyle w:val="dash041e005f0431005f044b005f0447005f043d005f044b005f0439"/>
        <w:spacing w:line="360" w:lineRule="auto"/>
        <w:ind w:firstLine="708"/>
        <w:jc w:val="both"/>
        <w:rPr>
          <w:sz w:val="28"/>
          <w:szCs w:val="28"/>
        </w:rPr>
      </w:pPr>
      <w:r w:rsidRPr="00B708A8">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Гайдн, В. Моцарт, Л. Бетховен). Творчество композиторов-романтиков Ф. Шопен, Ф. Лист, Р. Шуман, ФШуберт,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00257FAF" w:rsidRPr="00B708A8">
        <w:rPr>
          <w:rFonts w:ascii="Times New Roman" w:hAnsi="Times New Roman"/>
          <w:sz w:val="28"/>
          <w:szCs w:val="28"/>
        </w:rPr>
        <w:t>Наследиев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Pr="00B708A8">
        <w:rPr>
          <w:rFonts w:ascii="Times New Roman" w:hAnsi="Times New Roman"/>
          <w:sz w:val="28"/>
          <w:szCs w:val="28"/>
        </w:rPr>
        <w:t>Э. Карузо, М. Каллас</w:t>
      </w:r>
      <w:r w:rsidR="005666EB" w:rsidRPr="00B708A8">
        <w:rPr>
          <w:rFonts w:ascii="Times New Roman" w:hAnsi="Times New Roman"/>
          <w:sz w:val="28"/>
          <w:szCs w:val="28"/>
        </w:rPr>
        <w:t>; .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Армстронг. «Блюз Западной окраины».</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Бах. Маленькая прелюдия для органа соль минор (</w:t>
      </w:r>
      <w:r w:rsidR="00007D82" w:rsidRPr="00B708A8">
        <w:rPr>
          <w:rFonts w:ascii="Times New Roman" w:hAnsi="Times New Roman"/>
          <w:sz w:val="28"/>
          <w:szCs w:val="28"/>
        </w:rPr>
        <w:t>обр. для ф-но. Д.Б. Кабалевского</w:t>
      </w:r>
      <w:r w:rsidRPr="00B708A8">
        <w:rPr>
          <w:rFonts w:ascii="Times New Roman" w:hAnsi="Times New Roman"/>
          <w:sz w:val="28"/>
          <w:szCs w:val="28"/>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20)). Оратория «Страсти по Матфею» (ария альта № 47). Сюита № 2 (7 часть «Шутка»). И. Бах-Ф. Бузони. Чакона из Партиты № 2 для скрипки соло.</w:t>
      </w:r>
    </w:p>
    <w:p w:rsidR="00007D82" w:rsidRPr="00B708A8" w:rsidRDefault="00007D82" w:rsidP="00046FB2">
      <w:pPr>
        <w:numPr>
          <w:ilvl w:val="0"/>
          <w:numId w:val="71"/>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Бернстайн.Мюзикл «Вестсайдская история» (песня Тони «Мария!», песня и танец девушек «Америка», дуэт Тони и Марии, сцена драки).</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Опера «Кармен» (фрагменты: Увертюра, Хабанера из I д., </w:t>
      </w:r>
      <w:r w:rsidR="00007D82" w:rsidRPr="00B708A8">
        <w:rPr>
          <w:rFonts w:ascii="Times New Roman" w:hAnsi="Times New Roman"/>
          <w:sz w:val="28"/>
          <w:szCs w:val="28"/>
        </w:rPr>
        <w:t>Сегедилья,Сцена гадания).</w:t>
      </w:r>
    </w:p>
    <w:p w:rsidR="00007D82" w:rsidRPr="00B708A8" w:rsidRDefault="00007D82"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ВилаЛобос. «Бразильская бахиана» № 5 (ария для сопрано и виолончелей).</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Глюк.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w:t>
      </w:r>
      <w:r w:rsidR="00007D82" w:rsidRPr="00B708A8">
        <w:rPr>
          <w:rFonts w:ascii="Times New Roman" w:hAnsi="Times New Roman"/>
          <w:sz w:val="28"/>
          <w:szCs w:val="28"/>
        </w:rPr>
        <w:t>(фрагменты по усмотрению учителя).</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AveMaria».</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Лист. Венгерская рапсодия № 2. Этюд Паганини (№6).</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оркестромре минор (II часть, Адажио).</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«Айболит»(фрагменты: Полечка, Морское плавание, Галоп)</w:t>
      </w:r>
      <w:r w:rsidR="00007D82" w:rsidRPr="00B708A8">
        <w:rPr>
          <w:rFonts w:ascii="Times New Roman" w:hAnsi="Times New Roman"/>
          <w:sz w:val="28"/>
          <w:szCs w:val="28"/>
        </w:rPr>
        <w:t>.</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B708A8">
        <w:rPr>
          <w:rFonts w:ascii="Times New Roman" w:hAnsi="Times New Roman"/>
          <w:sz w:val="28"/>
          <w:szCs w:val="28"/>
          <w:lang w:val="en-US"/>
        </w:rPr>
        <w:t>Diesire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Сценическая кантата для певцов, хора и оркестра «Кармина Бурана». (</w:t>
      </w:r>
      <w:r w:rsidR="0055194B"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Stabatmater</w:t>
      </w:r>
      <w:r w:rsidRPr="00B708A8">
        <w:rPr>
          <w:rFonts w:ascii="Times New Roman" w:hAnsi="Times New Roman"/>
          <w:sz w:val="28"/>
          <w:szCs w:val="28"/>
        </w:rPr>
        <w:t>» (№1, 13).</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(ΙΙ ч.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Ф.Ф. Шопен. Вальс № 6 (ре бемоль мажор). Вальс № 7 (до диез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(до минор). Полонез (ля мажор).</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AveMaria</w:t>
      </w:r>
      <w:r w:rsidRPr="00B708A8">
        <w:rPr>
          <w:rFonts w:ascii="Times New Roman" w:hAnsi="Times New Roman"/>
          <w:sz w:val="28"/>
          <w:szCs w:val="28"/>
        </w:rPr>
        <w:t>» (сл. В. Скотта).</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046FB2">
      <w:pPr>
        <w:numPr>
          <w:ilvl w:val="0"/>
          <w:numId w:val="71"/>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07" w:name="_Toc409691715"/>
    </w:p>
    <w:p w:rsidR="00B540EE" w:rsidRDefault="00F17097" w:rsidP="0012121B">
      <w:pPr>
        <w:pStyle w:val="40"/>
      </w:pPr>
      <w:bookmarkStart w:id="308" w:name="_Toc410654040"/>
      <w:bookmarkStart w:id="309" w:name="_Toc414553251"/>
      <w:r w:rsidRPr="00B708A8">
        <w:t xml:space="preserve">2.2.2.15. </w:t>
      </w:r>
      <w:r w:rsidR="00B540EE" w:rsidRPr="00B708A8">
        <w:t>Технология</w:t>
      </w:r>
      <w:bookmarkEnd w:id="307"/>
      <w:bookmarkEnd w:id="308"/>
      <w:bookmarkEnd w:id="309"/>
    </w:p>
    <w:p w:rsidR="00A91B3E" w:rsidRPr="00A91B3E" w:rsidRDefault="00A91B3E" w:rsidP="00A91B3E">
      <w:pPr>
        <w:spacing w:after="0" w:line="360" w:lineRule="auto"/>
        <w:ind w:firstLine="708"/>
        <w:jc w:val="both"/>
        <w:rPr>
          <w:rFonts w:ascii="Times New Roman" w:hAnsi="Times New Roman"/>
          <w:sz w:val="28"/>
          <w:szCs w:val="28"/>
        </w:rPr>
      </w:pPr>
      <w:r w:rsidRPr="00A91B3E">
        <w:rPr>
          <w:rFonts w:ascii="Times New Roman" w:hAnsi="Times New Roman"/>
          <w:sz w:val="28"/>
          <w:szCs w:val="28"/>
          <w:lang w:eastAsia="ru-RU"/>
        </w:rPr>
        <w:t xml:space="preserve">В 5-8 классах учебный </w:t>
      </w:r>
      <w:r w:rsidRPr="00A91B3E">
        <w:rPr>
          <w:rFonts w:ascii="Times New Roman" w:hAnsi="Times New Roman"/>
          <w:b/>
          <w:sz w:val="28"/>
          <w:szCs w:val="28"/>
          <w:lang w:eastAsia="ru-RU"/>
        </w:rPr>
        <w:t>предмет технология для девочек</w:t>
      </w:r>
      <w:r w:rsidRPr="00A91B3E">
        <w:rPr>
          <w:rFonts w:ascii="Times New Roman" w:hAnsi="Times New Roman"/>
          <w:sz w:val="28"/>
          <w:szCs w:val="28"/>
          <w:lang w:eastAsia="ru-RU"/>
        </w:rPr>
        <w:t xml:space="preserve"> реализуется по типовой  программе </w:t>
      </w:r>
      <w:r w:rsidRPr="00A91B3E">
        <w:rPr>
          <w:rFonts w:ascii="Times New Roman" w:hAnsi="Times New Roman"/>
          <w:sz w:val="28"/>
          <w:szCs w:val="28"/>
        </w:rPr>
        <w:t>«Технология 5-8», авторы: Ю.Л.Хотунцев, В.Д.Симоненко, М.: «Просвещение», 2010г. и учебникам «Технология» 5-8 кл., автор В.Д.Симоненко, М.: «Вентана-граф», 2000г.</w:t>
      </w:r>
    </w:p>
    <w:p w:rsidR="00A91B3E" w:rsidRPr="00A91B3E" w:rsidRDefault="00A91B3E" w:rsidP="00A91B3E">
      <w:pPr>
        <w:spacing w:after="0" w:line="360" w:lineRule="auto"/>
        <w:ind w:firstLine="708"/>
        <w:jc w:val="both"/>
        <w:rPr>
          <w:rFonts w:ascii="Times New Roman" w:hAnsi="Times New Roman"/>
          <w:sz w:val="28"/>
          <w:szCs w:val="28"/>
        </w:rPr>
      </w:pPr>
      <w:r w:rsidRPr="00A91B3E">
        <w:rPr>
          <w:rFonts w:ascii="Times New Roman" w:hAnsi="Times New Roman"/>
          <w:sz w:val="28"/>
          <w:szCs w:val="28"/>
          <w:lang w:eastAsia="ru-RU"/>
        </w:rPr>
        <w:t xml:space="preserve">В 5-8 классах учебный предмет </w:t>
      </w:r>
      <w:r w:rsidRPr="00A91B3E">
        <w:rPr>
          <w:rFonts w:ascii="Times New Roman" w:hAnsi="Times New Roman"/>
          <w:b/>
          <w:sz w:val="28"/>
          <w:szCs w:val="28"/>
          <w:lang w:eastAsia="ru-RU"/>
        </w:rPr>
        <w:t>технология для мальчиков</w:t>
      </w:r>
      <w:r w:rsidRPr="00A91B3E">
        <w:rPr>
          <w:rFonts w:ascii="Times New Roman" w:hAnsi="Times New Roman"/>
          <w:sz w:val="28"/>
          <w:szCs w:val="28"/>
          <w:lang w:eastAsia="ru-RU"/>
        </w:rPr>
        <w:t xml:space="preserve"> реализуется по типовой программе </w:t>
      </w:r>
      <w:r w:rsidRPr="00A91B3E">
        <w:rPr>
          <w:rFonts w:ascii="Times New Roman" w:hAnsi="Times New Roman"/>
          <w:sz w:val="28"/>
          <w:szCs w:val="28"/>
        </w:rPr>
        <w:t>«Технология», трудовое обучение, 5-9кл. Авторы: В.Д.Симоненко, Ю.П.Хотунцев, М.: «Просвещение», 2006г. и учебникам «Технология» 5-8 кл., автор В.Д.Симоненко, М.: «Вентана-граф», 2000г.</w:t>
      </w:r>
    </w:p>
    <w:p w:rsidR="00A91B3E" w:rsidRPr="00A91B3E" w:rsidRDefault="00A91B3E" w:rsidP="00A91B3E">
      <w:pPr>
        <w:spacing w:after="0"/>
      </w:pPr>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r w:rsidR="00A91B3E">
        <w:rPr>
          <w:rFonts w:ascii="Times New Roman" w:hAnsi="Times New Roman"/>
          <w:b/>
          <w:sz w:val="28"/>
          <w:szCs w:val="28"/>
        </w:rPr>
        <w:t>:</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046FB2">
      <w:pPr>
        <w:pStyle w:val="a8"/>
        <w:numPr>
          <w:ilvl w:val="0"/>
          <w:numId w:val="171"/>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708A8" w:rsidRDefault="00B540EE" w:rsidP="00046FB2">
      <w:pPr>
        <w:pStyle w:val="a8"/>
        <w:numPr>
          <w:ilvl w:val="0"/>
          <w:numId w:val="171"/>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B708A8" w:rsidRDefault="00B540EE" w:rsidP="00046FB2">
      <w:pPr>
        <w:pStyle w:val="a8"/>
        <w:numPr>
          <w:ilvl w:val="0"/>
          <w:numId w:val="171"/>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B708A8" w:rsidRDefault="00B540EE" w:rsidP="00046FB2">
      <w:pPr>
        <w:pStyle w:val="a8"/>
        <w:numPr>
          <w:ilvl w:val="0"/>
          <w:numId w:val="172"/>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046FB2">
      <w:pPr>
        <w:pStyle w:val="a8"/>
        <w:numPr>
          <w:ilvl w:val="0"/>
          <w:numId w:val="172"/>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708A8" w:rsidRDefault="00B540EE" w:rsidP="00046FB2">
      <w:pPr>
        <w:pStyle w:val="a8"/>
        <w:numPr>
          <w:ilvl w:val="0"/>
          <w:numId w:val="172"/>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046FB2">
      <w:pPr>
        <w:pStyle w:val="a8"/>
        <w:numPr>
          <w:ilvl w:val="0"/>
          <w:numId w:val="172"/>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4"/>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r w:rsidRPr="00B708A8">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Default="00F17097" w:rsidP="0012121B">
      <w:pPr>
        <w:pStyle w:val="40"/>
      </w:pPr>
      <w:bookmarkStart w:id="310" w:name="_Toc409691716"/>
      <w:bookmarkStart w:id="311" w:name="_Toc410654041"/>
      <w:bookmarkStart w:id="312" w:name="_Toc414553252"/>
      <w:r w:rsidRPr="00B708A8">
        <w:t xml:space="preserve">2.2.2.16. </w:t>
      </w:r>
      <w:r w:rsidR="00B540EE" w:rsidRPr="00B708A8">
        <w:t>Физическая культура</w:t>
      </w:r>
      <w:bookmarkEnd w:id="310"/>
      <w:bookmarkEnd w:id="311"/>
      <w:bookmarkEnd w:id="312"/>
    </w:p>
    <w:p w:rsidR="00A91B3E" w:rsidRDefault="00A91B3E" w:rsidP="00A91B3E">
      <w:pPr>
        <w:spacing w:after="0" w:line="360" w:lineRule="auto"/>
        <w:ind w:firstLine="708"/>
        <w:jc w:val="both"/>
        <w:rPr>
          <w:rFonts w:ascii="Times New Roman" w:hAnsi="Times New Roman"/>
          <w:sz w:val="28"/>
          <w:szCs w:val="28"/>
          <w:lang w:eastAsia="ru-RU"/>
        </w:rPr>
      </w:pPr>
      <w:r w:rsidRPr="00A91B3E">
        <w:rPr>
          <w:rFonts w:ascii="Times New Roman" w:hAnsi="Times New Roman"/>
          <w:sz w:val="28"/>
          <w:szCs w:val="28"/>
          <w:lang w:eastAsia="ru-RU"/>
        </w:rPr>
        <w:t>В 5-9 классах по комплексной программе физического воспитания учащихся 1 – 11 классы.</w:t>
      </w:r>
      <w:r w:rsidRPr="00A91B3E">
        <w:rPr>
          <w:rFonts w:ascii="Times New Roman" w:hAnsi="Times New Roman"/>
          <w:sz w:val="28"/>
          <w:szCs w:val="28"/>
        </w:rPr>
        <w:t xml:space="preserve"> Авторы: В.И. Лях и А.А. Зданевич.  М.: «Просвещения», 2011 г.</w:t>
      </w:r>
      <w:r w:rsidRPr="00A91B3E">
        <w:rPr>
          <w:rFonts w:ascii="Times New Roman" w:hAnsi="Times New Roman"/>
          <w:sz w:val="28"/>
          <w:szCs w:val="28"/>
          <w:lang w:eastAsia="ru-RU"/>
        </w:rPr>
        <w:t xml:space="preserve"> Данные программы разработаны на основе Государственного стандарта основного общего образования по физической культуре.</w:t>
      </w:r>
    </w:p>
    <w:p w:rsidR="00A91B3E" w:rsidRPr="00A91B3E" w:rsidRDefault="00A91B3E" w:rsidP="00A91B3E">
      <w:pPr>
        <w:shd w:val="clear" w:color="auto" w:fill="FFFFFF"/>
        <w:tabs>
          <w:tab w:val="left" w:pos="576"/>
        </w:tabs>
        <w:spacing w:before="125" w:line="257" w:lineRule="exact"/>
        <w:rPr>
          <w:rFonts w:ascii="Times New Roman" w:hAnsi="Times New Roman"/>
          <w:spacing w:val="-21"/>
          <w:sz w:val="28"/>
          <w:szCs w:val="28"/>
        </w:rPr>
      </w:pPr>
      <w:r w:rsidRPr="00A91B3E">
        <w:rPr>
          <w:rFonts w:ascii="Times New Roman" w:hAnsi="Times New Roman"/>
          <w:i/>
          <w:iCs/>
          <w:sz w:val="28"/>
          <w:szCs w:val="28"/>
        </w:rPr>
        <w:t>Каинов, А. Н.</w:t>
      </w:r>
      <w:r w:rsidRPr="00A91B3E">
        <w:rPr>
          <w:rFonts w:ascii="Times New Roman" w:hAnsi="Times New Roman"/>
          <w:sz w:val="28"/>
          <w:szCs w:val="28"/>
        </w:rPr>
        <w:t xml:space="preserve"> Методические рекомендации при планировании прохождения материала по физической культуре в общеобразовательных учреждениях на основе баскетбола (программа А. П. Матвеева) / А. Н. Каи</w:t>
      </w:r>
      <w:r w:rsidRPr="00A91B3E">
        <w:rPr>
          <w:rFonts w:ascii="Times New Roman" w:hAnsi="Times New Roman"/>
          <w:sz w:val="28"/>
          <w:szCs w:val="28"/>
        </w:rPr>
        <w:softHyphen/>
        <w:t>нов. - Волгоград : ВГАФК, 2003. - 68 с.</w:t>
      </w:r>
    </w:p>
    <w:p w:rsidR="00A91B3E" w:rsidRPr="00A91B3E" w:rsidRDefault="00A91B3E" w:rsidP="00A91B3E">
      <w:pPr>
        <w:shd w:val="clear" w:color="auto" w:fill="FFFFFF"/>
        <w:tabs>
          <w:tab w:val="left" w:pos="576"/>
        </w:tabs>
        <w:spacing w:line="257" w:lineRule="exact"/>
        <w:ind w:right="7"/>
        <w:rPr>
          <w:rFonts w:ascii="Times New Roman" w:hAnsi="Times New Roman"/>
          <w:spacing w:val="-11"/>
          <w:sz w:val="28"/>
          <w:szCs w:val="28"/>
        </w:rPr>
      </w:pPr>
      <w:r w:rsidRPr="00A91B3E">
        <w:rPr>
          <w:rFonts w:ascii="Times New Roman" w:hAnsi="Times New Roman"/>
          <w:i/>
          <w:iCs/>
          <w:spacing w:val="-3"/>
          <w:sz w:val="28"/>
          <w:szCs w:val="28"/>
        </w:rPr>
        <w:t xml:space="preserve">Каинов, А. Н. </w:t>
      </w:r>
      <w:r w:rsidRPr="00A91B3E">
        <w:rPr>
          <w:rFonts w:ascii="Times New Roman" w:hAnsi="Times New Roman"/>
          <w:spacing w:val="-3"/>
          <w:sz w:val="28"/>
          <w:szCs w:val="28"/>
        </w:rPr>
        <w:t xml:space="preserve">Методические рекомендации планирования прохождения материала по предмету «Физическая </w:t>
      </w:r>
      <w:r w:rsidRPr="00A91B3E">
        <w:rPr>
          <w:rFonts w:ascii="Times New Roman" w:hAnsi="Times New Roman"/>
          <w:sz w:val="28"/>
          <w:szCs w:val="28"/>
        </w:rPr>
        <w:t>культура» в основной школе на основе баскетбола : программа В. И. Ляха, А. А. Зданевича / А. Н. Каинов, Н. В. Колышкина. - Волгоград : ВГАФК, 2005. - 52 с.</w:t>
      </w:r>
    </w:p>
    <w:p w:rsidR="00A91B3E" w:rsidRPr="00A91B3E" w:rsidRDefault="00A91B3E" w:rsidP="00A91B3E">
      <w:pPr>
        <w:shd w:val="clear" w:color="auto" w:fill="FFFFFF"/>
        <w:tabs>
          <w:tab w:val="left" w:pos="576"/>
        </w:tabs>
        <w:spacing w:line="257" w:lineRule="exact"/>
        <w:ind w:right="14"/>
        <w:rPr>
          <w:rFonts w:ascii="Times New Roman" w:hAnsi="Times New Roman"/>
          <w:spacing w:val="-9"/>
          <w:sz w:val="28"/>
          <w:szCs w:val="28"/>
        </w:rPr>
      </w:pPr>
      <w:r w:rsidRPr="00A91B3E">
        <w:rPr>
          <w:rFonts w:ascii="Times New Roman" w:hAnsi="Times New Roman"/>
          <w:i/>
          <w:iCs/>
          <w:sz w:val="28"/>
          <w:szCs w:val="28"/>
        </w:rPr>
        <w:t xml:space="preserve">Лях, В. И. </w:t>
      </w:r>
      <w:r w:rsidRPr="00A91B3E">
        <w:rPr>
          <w:rFonts w:ascii="Times New Roman" w:hAnsi="Times New Roman"/>
          <w:sz w:val="28"/>
          <w:szCs w:val="28"/>
        </w:rPr>
        <w:t>Комплексная программа физического воспитания учащихся : 1-11 классы / В. И. Лях, А. А. Зданевич // Физкультура в школе. - 2011. - № 1-8.</w:t>
      </w:r>
    </w:p>
    <w:p w:rsidR="00A91B3E" w:rsidRPr="00A91B3E" w:rsidRDefault="00A91B3E" w:rsidP="00A91B3E">
      <w:pPr>
        <w:shd w:val="clear" w:color="auto" w:fill="FFFFFF"/>
        <w:tabs>
          <w:tab w:val="left" w:pos="576"/>
        </w:tabs>
        <w:spacing w:line="257" w:lineRule="exact"/>
        <w:ind w:right="7"/>
        <w:rPr>
          <w:rFonts w:ascii="Times New Roman" w:hAnsi="Times New Roman"/>
          <w:spacing w:val="-11"/>
          <w:sz w:val="28"/>
          <w:szCs w:val="28"/>
        </w:rPr>
      </w:pPr>
      <w:r w:rsidRPr="00A91B3E">
        <w:rPr>
          <w:rFonts w:ascii="Times New Roman" w:hAnsi="Times New Roman"/>
          <w:i/>
          <w:iCs/>
          <w:spacing w:val="-2"/>
          <w:sz w:val="28"/>
          <w:szCs w:val="28"/>
        </w:rPr>
        <w:t xml:space="preserve">Лях, В. И. </w:t>
      </w:r>
      <w:r w:rsidRPr="00A91B3E">
        <w:rPr>
          <w:rFonts w:ascii="Times New Roman" w:hAnsi="Times New Roman"/>
          <w:spacing w:val="-2"/>
          <w:sz w:val="28"/>
          <w:szCs w:val="28"/>
        </w:rPr>
        <w:t>Комплексная программа физического воспитания1-4 классов / В. И. Лях, А. А. Здане</w:t>
      </w:r>
      <w:r w:rsidRPr="00A91B3E">
        <w:rPr>
          <w:rFonts w:ascii="Times New Roman" w:hAnsi="Times New Roman"/>
          <w:spacing w:val="-2"/>
          <w:sz w:val="28"/>
          <w:szCs w:val="28"/>
        </w:rPr>
        <w:softHyphen/>
      </w:r>
      <w:r w:rsidRPr="00A91B3E">
        <w:rPr>
          <w:rFonts w:ascii="Times New Roman" w:hAnsi="Times New Roman"/>
          <w:sz w:val="28"/>
          <w:szCs w:val="28"/>
        </w:rPr>
        <w:t>вич. - М. : Просвещение, 2010. - 127 с.</w:t>
      </w:r>
    </w:p>
    <w:p w:rsidR="00A91B3E" w:rsidRPr="00A91B3E" w:rsidRDefault="00A91B3E" w:rsidP="00A91B3E">
      <w:pPr>
        <w:shd w:val="clear" w:color="auto" w:fill="FFFFFF"/>
        <w:tabs>
          <w:tab w:val="left" w:pos="576"/>
        </w:tabs>
        <w:spacing w:line="257" w:lineRule="exact"/>
        <w:rPr>
          <w:rFonts w:ascii="Times New Roman" w:hAnsi="Times New Roman"/>
          <w:spacing w:val="-11"/>
          <w:sz w:val="28"/>
          <w:szCs w:val="28"/>
        </w:rPr>
      </w:pPr>
      <w:r w:rsidRPr="00A91B3E">
        <w:rPr>
          <w:rFonts w:ascii="Times New Roman" w:hAnsi="Times New Roman"/>
          <w:i/>
          <w:iCs/>
          <w:sz w:val="28"/>
          <w:szCs w:val="28"/>
        </w:rPr>
        <w:t xml:space="preserve">Настольная </w:t>
      </w:r>
      <w:r w:rsidRPr="00A91B3E">
        <w:rPr>
          <w:rFonts w:ascii="Times New Roman" w:hAnsi="Times New Roman"/>
          <w:sz w:val="28"/>
          <w:szCs w:val="28"/>
        </w:rPr>
        <w:t>книга учителя физической культуры / авт.-сост. Г. И. Погадаев ; под ред. Л. Б. Кофмана. М. :Физкультура и спорт, 1998. - 496 с.</w:t>
      </w:r>
    </w:p>
    <w:p w:rsidR="00A91B3E" w:rsidRPr="00A91B3E" w:rsidRDefault="00A91B3E" w:rsidP="00A91B3E">
      <w:pPr>
        <w:shd w:val="clear" w:color="auto" w:fill="FFFFFF"/>
        <w:tabs>
          <w:tab w:val="left" w:pos="576"/>
        </w:tabs>
        <w:spacing w:line="257" w:lineRule="exact"/>
        <w:ind w:right="19"/>
        <w:rPr>
          <w:rFonts w:ascii="Times New Roman" w:hAnsi="Times New Roman"/>
          <w:spacing w:val="-13"/>
          <w:sz w:val="28"/>
          <w:szCs w:val="28"/>
        </w:rPr>
      </w:pPr>
      <w:r w:rsidRPr="00A91B3E">
        <w:rPr>
          <w:rFonts w:ascii="Times New Roman" w:hAnsi="Times New Roman"/>
          <w:i/>
          <w:iCs/>
          <w:sz w:val="28"/>
          <w:szCs w:val="28"/>
        </w:rPr>
        <w:t xml:space="preserve">Настольная </w:t>
      </w:r>
      <w:r w:rsidRPr="00A91B3E">
        <w:rPr>
          <w:rFonts w:ascii="Times New Roman" w:hAnsi="Times New Roman"/>
          <w:sz w:val="28"/>
          <w:szCs w:val="28"/>
        </w:rPr>
        <w:t xml:space="preserve">книга учителя физической культуры : справ.-метод, пособие / сост. Б. И. Мишин. М. : ООО «Изд-во </w:t>
      </w:r>
      <w:r w:rsidRPr="00A91B3E">
        <w:rPr>
          <w:rFonts w:ascii="Times New Roman" w:hAnsi="Times New Roman"/>
          <w:sz w:val="28"/>
          <w:szCs w:val="28"/>
          <w:lang w:val="en-US"/>
        </w:rPr>
        <w:t>ACT</w:t>
      </w:r>
      <w:r w:rsidRPr="00A91B3E">
        <w:rPr>
          <w:rFonts w:ascii="Times New Roman" w:hAnsi="Times New Roman"/>
          <w:sz w:val="28"/>
          <w:szCs w:val="28"/>
        </w:rPr>
        <w:t>» ; ООО «Изд-во Астрель», 2003. - 526 с.</w:t>
      </w:r>
    </w:p>
    <w:p w:rsidR="00A91B3E" w:rsidRPr="00A91B3E" w:rsidRDefault="00A91B3E" w:rsidP="00A91B3E">
      <w:pPr>
        <w:shd w:val="clear" w:color="auto" w:fill="FFFFFF"/>
        <w:tabs>
          <w:tab w:val="left" w:pos="576"/>
        </w:tabs>
        <w:spacing w:line="257" w:lineRule="exact"/>
        <w:ind w:right="14"/>
        <w:rPr>
          <w:rFonts w:ascii="Times New Roman" w:hAnsi="Times New Roman"/>
          <w:spacing w:val="-13"/>
          <w:sz w:val="28"/>
          <w:szCs w:val="28"/>
        </w:rPr>
      </w:pPr>
      <w:r w:rsidRPr="00A91B3E">
        <w:rPr>
          <w:rFonts w:ascii="Times New Roman" w:hAnsi="Times New Roman"/>
          <w:i/>
          <w:iCs/>
          <w:sz w:val="28"/>
          <w:szCs w:val="28"/>
        </w:rPr>
        <w:t xml:space="preserve">Оценка </w:t>
      </w:r>
      <w:r w:rsidRPr="00A91B3E">
        <w:rPr>
          <w:rFonts w:ascii="Times New Roman" w:hAnsi="Times New Roman"/>
          <w:sz w:val="28"/>
          <w:szCs w:val="28"/>
        </w:rPr>
        <w:t>качества подготовки выпускников средней (полной) школы по физической культуре / авт.-сост. А. П. Матвеев, Т. В. Петрова. - М. : Дрофа, 2001. - 128 с.</w:t>
      </w:r>
    </w:p>
    <w:p w:rsidR="00A91B3E" w:rsidRPr="00A91B3E" w:rsidRDefault="00A91B3E" w:rsidP="00A91B3E">
      <w:pPr>
        <w:shd w:val="clear" w:color="auto" w:fill="FFFFFF"/>
        <w:tabs>
          <w:tab w:val="left" w:pos="576"/>
        </w:tabs>
        <w:spacing w:before="2" w:line="257" w:lineRule="exact"/>
        <w:ind w:right="7"/>
        <w:rPr>
          <w:rFonts w:ascii="Times New Roman" w:hAnsi="Times New Roman"/>
          <w:spacing w:val="-14"/>
          <w:sz w:val="28"/>
          <w:szCs w:val="28"/>
        </w:rPr>
      </w:pPr>
      <w:r w:rsidRPr="00A91B3E">
        <w:rPr>
          <w:rFonts w:ascii="Times New Roman" w:hAnsi="Times New Roman"/>
          <w:i/>
          <w:iCs/>
          <w:sz w:val="28"/>
          <w:szCs w:val="28"/>
        </w:rPr>
        <w:t xml:space="preserve">Пояснительная </w:t>
      </w:r>
      <w:r w:rsidRPr="00A91B3E">
        <w:rPr>
          <w:rFonts w:ascii="Times New Roman" w:hAnsi="Times New Roman"/>
          <w:sz w:val="28"/>
          <w:szCs w:val="28"/>
        </w:rPr>
        <w:t>записка к федеральному базисному учебному плану и примерный учебный план для об</w:t>
      </w:r>
      <w:r w:rsidRPr="00A91B3E">
        <w:rPr>
          <w:rFonts w:ascii="Times New Roman" w:hAnsi="Times New Roman"/>
          <w:sz w:val="28"/>
          <w:szCs w:val="28"/>
        </w:rPr>
        <w:softHyphen/>
        <w:t>щеобразовательных учреждений РФ // Физкультура в школе. - 2006. - № 6.</w:t>
      </w:r>
    </w:p>
    <w:p w:rsidR="00A91B3E" w:rsidRPr="00A91B3E" w:rsidRDefault="00A91B3E" w:rsidP="00A91B3E">
      <w:pPr>
        <w:shd w:val="clear" w:color="auto" w:fill="FFFFFF"/>
        <w:tabs>
          <w:tab w:val="left" w:pos="576"/>
        </w:tabs>
        <w:spacing w:line="257" w:lineRule="exact"/>
        <w:ind w:right="14"/>
        <w:rPr>
          <w:rFonts w:ascii="Times New Roman" w:hAnsi="Times New Roman"/>
          <w:spacing w:val="-14"/>
          <w:sz w:val="28"/>
          <w:szCs w:val="28"/>
        </w:rPr>
      </w:pPr>
      <w:r w:rsidRPr="00A91B3E">
        <w:rPr>
          <w:rFonts w:ascii="Times New Roman" w:hAnsi="Times New Roman"/>
          <w:i/>
          <w:iCs/>
          <w:sz w:val="28"/>
          <w:szCs w:val="28"/>
        </w:rPr>
        <w:t xml:space="preserve">Физическое </w:t>
      </w:r>
      <w:r w:rsidRPr="00A91B3E">
        <w:rPr>
          <w:rFonts w:ascii="Times New Roman" w:hAnsi="Times New Roman"/>
          <w:sz w:val="28"/>
          <w:szCs w:val="28"/>
        </w:rPr>
        <w:t>воспитание учащихся 10-11 классов : пособие для учителя / под ред. В. И. Ляха, Г. Б. Мейксона. - М. : Просвещение, 1998. - 112 с.</w:t>
      </w:r>
    </w:p>
    <w:p w:rsidR="00A91B3E" w:rsidRPr="00A91B3E" w:rsidRDefault="00A91B3E" w:rsidP="00A91B3E">
      <w:pPr>
        <w:shd w:val="clear" w:color="auto" w:fill="FFFFFF"/>
        <w:tabs>
          <w:tab w:val="left" w:pos="490"/>
        </w:tabs>
        <w:spacing w:line="302" w:lineRule="exact"/>
        <w:rPr>
          <w:rFonts w:ascii="Times New Roman" w:hAnsi="Times New Roman"/>
          <w:sz w:val="28"/>
          <w:szCs w:val="28"/>
        </w:rPr>
      </w:pPr>
      <w:r w:rsidRPr="00A91B3E">
        <w:rPr>
          <w:rFonts w:ascii="Times New Roman" w:hAnsi="Times New Roman"/>
          <w:sz w:val="28"/>
          <w:szCs w:val="28"/>
        </w:rPr>
        <w:t>10.Примерные программы по учебным предметам. Начальная школа:в 2 ч.-М.:Просвещение,2011.-213с.-(Стандарты второго поколения).</w:t>
      </w:r>
    </w:p>
    <w:p w:rsidR="00B30F8B" w:rsidRPr="00B708A8" w:rsidRDefault="00B30F8B" w:rsidP="00A91B3E">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046FB2">
      <w:pPr>
        <w:pStyle w:val="a8"/>
        <w:numPr>
          <w:ilvl w:val="0"/>
          <w:numId w:val="116"/>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5"/>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6"/>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Default="00436EB5" w:rsidP="0012121B">
      <w:pPr>
        <w:pStyle w:val="40"/>
      </w:pPr>
      <w:bookmarkStart w:id="313" w:name="_Toc409691717"/>
      <w:bookmarkStart w:id="314" w:name="_Toc410654042"/>
      <w:bookmarkStart w:id="315" w:name="_Toc414553253"/>
      <w:r w:rsidRPr="00B708A8">
        <w:t xml:space="preserve">2.2.2.17. </w:t>
      </w:r>
      <w:r w:rsidR="00B540EE" w:rsidRPr="00B708A8">
        <w:t>Основы безопасности жизнедеятельности</w:t>
      </w:r>
      <w:bookmarkEnd w:id="313"/>
      <w:bookmarkEnd w:id="314"/>
      <w:bookmarkEnd w:id="315"/>
    </w:p>
    <w:p w:rsidR="00A91B3E" w:rsidRPr="00A91B3E" w:rsidRDefault="00A91B3E" w:rsidP="00A91B3E">
      <w:pPr>
        <w:ind w:firstLine="708"/>
        <w:jc w:val="both"/>
        <w:rPr>
          <w:rFonts w:ascii="Times New Roman" w:hAnsi="Times New Roman"/>
          <w:sz w:val="28"/>
          <w:szCs w:val="28"/>
          <w:lang w:eastAsia="ru-RU"/>
        </w:rPr>
      </w:pPr>
      <w:r w:rsidRPr="00A91B3E">
        <w:rPr>
          <w:rFonts w:ascii="Times New Roman" w:hAnsi="Times New Roman"/>
          <w:sz w:val="28"/>
          <w:szCs w:val="28"/>
          <w:lang w:eastAsia="ru-RU"/>
        </w:rPr>
        <w:t>Обучение ведётся по учебникам «Основы безопасности жизнедеятельности» - для общеобразовательных  учреждений /</w:t>
      </w:r>
      <w:r w:rsidRPr="00A91B3E">
        <w:rPr>
          <w:rFonts w:ascii="Times New Roman" w:hAnsi="Times New Roman"/>
          <w:sz w:val="28"/>
          <w:szCs w:val="28"/>
        </w:rPr>
        <w:t xml:space="preserve"> А.Т. Смирнов, Б.О. Хренников, М.: «Просвещение», 2012.</w:t>
      </w:r>
      <w:r w:rsidRPr="00A91B3E">
        <w:rPr>
          <w:rFonts w:ascii="Times New Roman" w:hAnsi="Times New Roman"/>
          <w:sz w:val="28"/>
          <w:szCs w:val="28"/>
          <w:lang w:eastAsia="ru-RU"/>
        </w:rPr>
        <w:t xml:space="preserve"> Программа разработана на основе авторской программы  «Основы безопасности жизнедеятельности», разработанной </w:t>
      </w:r>
      <w:r w:rsidRPr="00A91B3E">
        <w:rPr>
          <w:rFonts w:ascii="Times New Roman" w:hAnsi="Times New Roman"/>
          <w:sz w:val="28"/>
          <w:szCs w:val="28"/>
        </w:rPr>
        <w:t xml:space="preserve">А.Т. Смирнов, Б.О. Хренников, </w:t>
      </w:r>
      <w:r w:rsidRPr="00A91B3E">
        <w:rPr>
          <w:rFonts w:ascii="Times New Roman" w:hAnsi="Times New Roman"/>
          <w:sz w:val="28"/>
          <w:szCs w:val="28"/>
          <w:lang w:eastAsia="ru-RU"/>
        </w:rPr>
        <w:t xml:space="preserve">в соответствии  с федеральным компонентом  Государственного стандарта среднего общего образования.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B30F8B" w:rsidRPr="00B708A8" w:rsidRDefault="00B30F8B" w:rsidP="00046FB2">
      <w:pPr>
        <w:pStyle w:val="a8"/>
        <w:numPr>
          <w:ilvl w:val="0"/>
          <w:numId w:val="11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B30F8B" w:rsidRPr="00B708A8" w:rsidRDefault="00B30F8B" w:rsidP="00046FB2">
      <w:pPr>
        <w:pStyle w:val="a8"/>
        <w:numPr>
          <w:ilvl w:val="0"/>
          <w:numId w:val="118"/>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046FB2">
      <w:pPr>
        <w:pStyle w:val="a8"/>
        <w:numPr>
          <w:ilvl w:val="0"/>
          <w:numId w:val="11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cstheme="minorBidi"/>
          <w:sz w:val="28"/>
          <w:szCs w:val="28"/>
        </w:rPr>
        <w:t xml:space="preserve">формирование </w:t>
      </w:r>
      <w:r w:rsidRPr="00B708A8">
        <w:rPr>
          <w:rFonts w:ascii="Times New Roman" w:hAnsi="Times New Roman"/>
          <w:sz w:val="28"/>
          <w:szCs w:val="28"/>
        </w:rPr>
        <w:t>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16" w:name="_Toc406059050"/>
      <w:bookmarkStart w:id="317" w:name="_Toc409691718"/>
      <w:r w:rsidRPr="00B708A8">
        <w:rPr>
          <w:rFonts w:ascii="Times New Roman" w:hAnsi="Times New Roman"/>
          <w:sz w:val="28"/>
          <w:szCs w:val="28"/>
        </w:rPr>
        <w:br w:type="page"/>
      </w:r>
    </w:p>
    <w:p w:rsidR="00B540EE" w:rsidRPr="00B708A8" w:rsidRDefault="001341D0" w:rsidP="00436EB5">
      <w:pPr>
        <w:pStyle w:val="2"/>
        <w:jc w:val="center"/>
      </w:pPr>
      <w:bookmarkStart w:id="318" w:name="_Toc410654043"/>
      <w:bookmarkStart w:id="319" w:name="_Toc414553254"/>
      <w:r w:rsidRPr="00B708A8">
        <w:t xml:space="preserve">2.3. </w:t>
      </w:r>
      <w:r w:rsidR="00B540EE" w:rsidRPr="00B708A8">
        <w:t>Программа воспитания и социализации обучающихся</w:t>
      </w:r>
      <w:bookmarkEnd w:id="316"/>
      <w:bookmarkEnd w:id="317"/>
      <w:bookmarkEnd w:id="318"/>
      <w:bookmarkEnd w:id="319"/>
    </w:p>
    <w:p w:rsidR="00B83D62" w:rsidRDefault="00B83D62" w:rsidP="008743A7">
      <w:pPr>
        <w:spacing w:after="0" w:line="360" w:lineRule="auto"/>
        <w:ind w:firstLine="709"/>
        <w:jc w:val="both"/>
        <w:rPr>
          <w:rFonts w:ascii="Times New Roman" w:hAnsi="Times New Roman"/>
          <w:sz w:val="28"/>
          <w:szCs w:val="28"/>
        </w:rPr>
      </w:pPr>
      <w:r>
        <w:rPr>
          <w:rFonts w:ascii="Times New Roman" w:hAnsi="Times New Roman"/>
          <w:sz w:val="28"/>
          <w:szCs w:val="28"/>
        </w:rPr>
        <w:t>Воспитание и социализация учащихся в МБОУ «МПЛ №8» осуществляется через разработанную и апробированную «Педагогическую систему гражданско-правового образования», а также через комплексную целевую программу «Я- гражданин».</w:t>
      </w:r>
    </w:p>
    <w:p w:rsidR="008743A7"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социализации обучающихся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B540EE" w:rsidRPr="008743A7" w:rsidRDefault="008743A7" w:rsidP="00436EB5">
      <w:pPr>
        <w:spacing w:after="0" w:line="360" w:lineRule="auto"/>
        <w:ind w:firstLine="709"/>
        <w:jc w:val="both"/>
        <w:rPr>
          <w:rFonts w:ascii="Times New Roman" w:hAnsi="Times New Roman"/>
          <w:b/>
          <w:sz w:val="28"/>
          <w:szCs w:val="28"/>
        </w:rPr>
      </w:pPr>
      <w:r w:rsidRPr="008743A7">
        <w:rPr>
          <w:rFonts w:ascii="Times New Roman" w:hAnsi="Times New Roman"/>
          <w:b/>
          <w:sz w:val="28"/>
          <w:szCs w:val="28"/>
        </w:rPr>
        <w:t>2.3.1. Система гражданско-правового образования лицея</w:t>
      </w:r>
      <w:r w:rsidR="00B540EE" w:rsidRPr="008743A7">
        <w:rPr>
          <w:rFonts w:ascii="Times New Roman" w:hAnsi="Times New Roman"/>
          <w:b/>
          <w:sz w:val="28"/>
          <w:szCs w:val="28"/>
        </w:rPr>
        <w:t xml:space="preserve"> </w:t>
      </w:r>
    </w:p>
    <w:p w:rsidR="008743A7" w:rsidRPr="008743A7" w:rsidRDefault="008743A7" w:rsidP="008743A7">
      <w:pPr>
        <w:jc w:val="center"/>
        <w:rPr>
          <w:rFonts w:ascii="Times New Roman" w:hAnsi="Times New Roman"/>
          <w:b/>
          <w:sz w:val="28"/>
          <w:szCs w:val="28"/>
        </w:rPr>
      </w:pPr>
      <w:r>
        <w:rPr>
          <w:rFonts w:ascii="Times New Roman" w:hAnsi="Times New Roman"/>
          <w:sz w:val="28"/>
        </w:rPr>
        <w:t xml:space="preserve">1) </w:t>
      </w:r>
      <w:r w:rsidRPr="008743A7">
        <w:rPr>
          <w:rFonts w:ascii="Times New Roman" w:hAnsi="Times New Roman"/>
          <w:b/>
          <w:sz w:val="28"/>
          <w:szCs w:val="28"/>
        </w:rPr>
        <w:t>Понятие гражданско-правового образования, его основные задачи</w:t>
      </w:r>
    </w:p>
    <w:p w:rsidR="008743A7" w:rsidRPr="008743A7" w:rsidRDefault="008743A7" w:rsidP="008743A7">
      <w:pPr>
        <w:ind w:firstLine="708"/>
        <w:jc w:val="both"/>
        <w:rPr>
          <w:rFonts w:ascii="Times New Roman" w:hAnsi="Times New Roman"/>
          <w:sz w:val="28"/>
          <w:szCs w:val="28"/>
        </w:rPr>
      </w:pPr>
      <w:r w:rsidRPr="008743A7">
        <w:rPr>
          <w:rFonts w:ascii="Times New Roman" w:hAnsi="Times New Roman"/>
          <w:b/>
          <w:sz w:val="28"/>
          <w:szCs w:val="28"/>
        </w:rPr>
        <w:t>Под гражданско-правовым образованием мы понимаем</w:t>
      </w:r>
      <w:r w:rsidRPr="008743A7">
        <w:rPr>
          <w:rFonts w:ascii="Times New Roman" w:hAnsi="Times New Roman"/>
          <w:sz w:val="28"/>
          <w:szCs w:val="28"/>
        </w:rPr>
        <w:t xml:space="preserve"> </w:t>
      </w:r>
      <w:r w:rsidRPr="008743A7">
        <w:rPr>
          <w:rFonts w:ascii="Times New Roman" w:hAnsi="Times New Roman"/>
          <w:b/>
          <w:sz w:val="28"/>
          <w:szCs w:val="28"/>
        </w:rPr>
        <w:t xml:space="preserve">процесс передачи учащимся специальных знаний, формирования у них умений и навыков, служащих цели усвоения ими позитивного социального опыта, и развития базовых социальных компетентностей. </w:t>
      </w:r>
    </w:p>
    <w:p w:rsidR="008743A7" w:rsidRPr="008743A7" w:rsidRDefault="008743A7" w:rsidP="008743A7">
      <w:pPr>
        <w:ind w:firstLine="708"/>
        <w:jc w:val="both"/>
        <w:rPr>
          <w:rFonts w:ascii="Times New Roman" w:hAnsi="Times New Roman"/>
          <w:sz w:val="28"/>
          <w:szCs w:val="28"/>
        </w:rPr>
      </w:pPr>
      <w:r w:rsidRPr="008743A7">
        <w:rPr>
          <w:rFonts w:ascii="Times New Roman" w:hAnsi="Times New Roman"/>
          <w:sz w:val="28"/>
          <w:szCs w:val="28"/>
        </w:rPr>
        <w:t xml:space="preserve">Это есть </w:t>
      </w:r>
      <w:r w:rsidRPr="008743A7">
        <w:rPr>
          <w:rFonts w:ascii="Times New Roman" w:hAnsi="Times New Roman"/>
          <w:b/>
          <w:sz w:val="28"/>
          <w:szCs w:val="28"/>
        </w:rPr>
        <w:t>комплексная система организации различных видов</w:t>
      </w:r>
      <w:r w:rsidRPr="008743A7">
        <w:rPr>
          <w:rFonts w:ascii="Times New Roman" w:hAnsi="Times New Roman"/>
          <w:sz w:val="28"/>
          <w:szCs w:val="28"/>
        </w:rPr>
        <w:t xml:space="preserve"> </w:t>
      </w:r>
      <w:r w:rsidRPr="008743A7">
        <w:rPr>
          <w:rFonts w:ascii="Times New Roman" w:hAnsi="Times New Roman"/>
          <w:b/>
          <w:sz w:val="28"/>
          <w:szCs w:val="28"/>
        </w:rPr>
        <w:t>педагогической деятельности</w:t>
      </w:r>
      <w:r w:rsidRPr="008743A7">
        <w:rPr>
          <w:rFonts w:ascii="Times New Roman" w:hAnsi="Times New Roman"/>
          <w:sz w:val="28"/>
          <w:szCs w:val="28"/>
        </w:rPr>
        <w:t>, стержнем которой является правовое, политическое и нравственное образование и воспитание, реализуемые как через учебно-воспитательный процесс, так и посредством демократической, правовой организации школьной среды.</w:t>
      </w:r>
    </w:p>
    <w:p w:rsidR="008743A7" w:rsidRPr="008743A7" w:rsidRDefault="008743A7" w:rsidP="008743A7">
      <w:pPr>
        <w:spacing w:after="0"/>
        <w:ind w:firstLine="708"/>
        <w:jc w:val="both"/>
        <w:rPr>
          <w:rFonts w:ascii="Times New Roman" w:hAnsi="Times New Roman"/>
          <w:sz w:val="28"/>
          <w:szCs w:val="28"/>
        </w:rPr>
      </w:pPr>
      <w:r w:rsidRPr="008743A7">
        <w:rPr>
          <w:rFonts w:ascii="Times New Roman" w:hAnsi="Times New Roman"/>
          <w:b/>
          <w:sz w:val="28"/>
          <w:szCs w:val="28"/>
        </w:rPr>
        <w:t>Главная цель гражданско-правового образования - воспитание гражданина, живущего в демократическом обществе.</w:t>
      </w:r>
      <w:r w:rsidRPr="008743A7">
        <w:rPr>
          <w:rFonts w:ascii="Times New Roman" w:hAnsi="Times New Roman"/>
          <w:sz w:val="28"/>
          <w:szCs w:val="28"/>
        </w:rPr>
        <w:t xml:space="preserve"> Такой</w:t>
      </w:r>
      <w:r w:rsidRPr="008743A7">
        <w:rPr>
          <w:rFonts w:ascii="Times New Roman" w:hAnsi="Times New Roman"/>
          <w:b/>
          <w:sz w:val="28"/>
          <w:szCs w:val="28"/>
        </w:rPr>
        <w:t xml:space="preserve"> гражданин должен обладать </w:t>
      </w:r>
      <w:r w:rsidRPr="008743A7">
        <w:rPr>
          <w:rFonts w:ascii="Times New Roman" w:hAnsi="Times New Roman"/>
          <w:sz w:val="28"/>
          <w:szCs w:val="28"/>
        </w:rPr>
        <w:t xml:space="preserve">определенными </w:t>
      </w:r>
      <w:r w:rsidRPr="008743A7">
        <w:rPr>
          <w:rFonts w:ascii="Times New Roman" w:hAnsi="Times New Roman"/>
          <w:b/>
          <w:sz w:val="28"/>
          <w:szCs w:val="28"/>
        </w:rPr>
        <w:t>знаниями</w:t>
      </w:r>
      <w:r w:rsidRPr="008743A7">
        <w:rPr>
          <w:rFonts w:ascii="Times New Roman" w:hAnsi="Times New Roman"/>
          <w:sz w:val="28"/>
          <w:szCs w:val="28"/>
        </w:rPr>
        <w:t xml:space="preserve"> (правовыми, политологическими, экономическими и т.п.); </w:t>
      </w:r>
      <w:r w:rsidRPr="008743A7">
        <w:rPr>
          <w:rFonts w:ascii="Times New Roman" w:hAnsi="Times New Roman"/>
          <w:b/>
          <w:sz w:val="28"/>
          <w:szCs w:val="28"/>
        </w:rPr>
        <w:t>умениями</w:t>
      </w:r>
      <w:r w:rsidRPr="008743A7">
        <w:rPr>
          <w:rFonts w:ascii="Times New Roman" w:hAnsi="Times New Roman"/>
          <w:sz w:val="28"/>
          <w:szCs w:val="28"/>
        </w:rPr>
        <w:t xml:space="preserve"> (критически мыслить, анализировать, сотрудничать), </w:t>
      </w:r>
      <w:r w:rsidRPr="008743A7">
        <w:rPr>
          <w:rFonts w:ascii="Times New Roman" w:hAnsi="Times New Roman"/>
          <w:b/>
          <w:sz w:val="28"/>
          <w:szCs w:val="28"/>
        </w:rPr>
        <w:t>ценностями</w:t>
      </w:r>
      <w:r w:rsidRPr="008743A7">
        <w:rPr>
          <w:rFonts w:ascii="Times New Roman" w:hAnsi="Times New Roman"/>
          <w:sz w:val="28"/>
          <w:szCs w:val="28"/>
        </w:rPr>
        <w:t xml:space="preserve"> (уважать права человека, толерантность, компромиссность, достоинство, гражданское самосознание др.), а также </w:t>
      </w:r>
      <w:r w:rsidRPr="008743A7">
        <w:rPr>
          <w:rFonts w:ascii="Times New Roman" w:hAnsi="Times New Roman"/>
          <w:b/>
          <w:sz w:val="28"/>
          <w:szCs w:val="28"/>
        </w:rPr>
        <w:t>желанием участвовать в общественно-политической жизни</w:t>
      </w:r>
      <w:r w:rsidRPr="00E906D6">
        <w:rPr>
          <w:sz w:val="28"/>
          <w:szCs w:val="28"/>
        </w:rPr>
        <w:t xml:space="preserve"> </w:t>
      </w:r>
      <w:r w:rsidRPr="008743A7">
        <w:rPr>
          <w:rFonts w:ascii="Times New Roman" w:hAnsi="Times New Roman"/>
          <w:sz w:val="28"/>
          <w:szCs w:val="28"/>
        </w:rPr>
        <w:t xml:space="preserve">(Гражданское образование под ред. Н. Воскресенской, И. Фрумина. Совет Европы. М.„ АПК и ПРО </w:t>
      </w:r>
      <w:smartTag w:uri="urn:schemas-microsoft-com:office:smarttags" w:element="metricconverter">
        <w:smartTagPr>
          <w:attr w:name="ProductID" w:val="2000 г"/>
        </w:smartTagPr>
        <w:r w:rsidRPr="008743A7">
          <w:rPr>
            <w:rFonts w:ascii="Times New Roman" w:hAnsi="Times New Roman"/>
            <w:sz w:val="28"/>
            <w:szCs w:val="28"/>
          </w:rPr>
          <w:t>2000 г</w:t>
        </w:r>
      </w:smartTag>
      <w:r w:rsidRPr="008743A7">
        <w:rPr>
          <w:rFonts w:ascii="Times New Roman" w:hAnsi="Times New Roman"/>
          <w:sz w:val="28"/>
          <w:szCs w:val="28"/>
        </w:rPr>
        <w:t>. с.2.)</w:t>
      </w:r>
    </w:p>
    <w:p w:rsidR="008743A7" w:rsidRPr="008743A7" w:rsidRDefault="008743A7" w:rsidP="008743A7">
      <w:pPr>
        <w:spacing w:after="0"/>
        <w:ind w:firstLine="708"/>
        <w:jc w:val="both"/>
        <w:rPr>
          <w:rFonts w:ascii="Times New Roman" w:hAnsi="Times New Roman"/>
          <w:sz w:val="28"/>
          <w:szCs w:val="28"/>
        </w:rPr>
      </w:pPr>
      <w:r w:rsidRPr="008743A7">
        <w:rPr>
          <w:rFonts w:ascii="Times New Roman" w:hAnsi="Times New Roman"/>
          <w:sz w:val="28"/>
          <w:szCs w:val="28"/>
        </w:rPr>
        <w:t xml:space="preserve">Важная </w:t>
      </w:r>
      <w:r w:rsidRPr="008743A7">
        <w:rPr>
          <w:rFonts w:ascii="Times New Roman" w:hAnsi="Times New Roman"/>
          <w:b/>
          <w:sz w:val="28"/>
          <w:szCs w:val="28"/>
        </w:rPr>
        <w:t>цель</w:t>
      </w:r>
      <w:r w:rsidRPr="008743A7">
        <w:rPr>
          <w:rFonts w:ascii="Times New Roman" w:hAnsi="Times New Roman"/>
          <w:sz w:val="28"/>
          <w:szCs w:val="28"/>
        </w:rPr>
        <w:t xml:space="preserve"> гражданско-правового образования - </w:t>
      </w:r>
      <w:r w:rsidRPr="008743A7">
        <w:rPr>
          <w:rFonts w:ascii="Times New Roman" w:hAnsi="Times New Roman"/>
          <w:b/>
          <w:sz w:val="28"/>
          <w:szCs w:val="28"/>
        </w:rPr>
        <w:t>социализация школьников.</w:t>
      </w:r>
      <w:r w:rsidRPr="008743A7">
        <w:rPr>
          <w:rFonts w:ascii="Times New Roman" w:hAnsi="Times New Roman"/>
          <w:sz w:val="28"/>
          <w:szCs w:val="28"/>
        </w:rPr>
        <w:t xml:space="preserve"> Приобретенные ими гражданские знания и умения должны быть адекватны характеру и стилю поведения, их взаимоотношениям с окружающими. Подростки должны уметь давать нравственную оценку всех компонентов жизни, общества, истории, культуры и т.д. Гражданско-правовое образование направлено на воспитание внутренней свободы человека.</w:t>
      </w:r>
    </w:p>
    <w:p w:rsidR="008743A7" w:rsidRPr="008743A7" w:rsidRDefault="008743A7" w:rsidP="008743A7">
      <w:pPr>
        <w:spacing w:after="0"/>
        <w:ind w:firstLine="708"/>
        <w:jc w:val="both"/>
        <w:rPr>
          <w:rFonts w:ascii="Times New Roman" w:hAnsi="Times New Roman"/>
          <w:sz w:val="28"/>
          <w:szCs w:val="28"/>
        </w:rPr>
      </w:pPr>
      <w:r w:rsidRPr="008743A7">
        <w:rPr>
          <w:rFonts w:ascii="Times New Roman" w:hAnsi="Times New Roman"/>
          <w:sz w:val="28"/>
          <w:szCs w:val="28"/>
        </w:rPr>
        <w:t xml:space="preserve">В основу гражданско-правового образования положена </w:t>
      </w:r>
      <w:r w:rsidRPr="008743A7">
        <w:rPr>
          <w:rFonts w:ascii="Times New Roman" w:hAnsi="Times New Roman"/>
          <w:b/>
          <w:sz w:val="28"/>
          <w:szCs w:val="28"/>
        </w:rPr>
        <w:t xml:space="preserve">идея полноценного участия </w:t>
      </w:r>
      <w:r w:rsidRPr="008743A7">
        <w:rPr>
          <w:rFonts w:ascii="Times New Roman" w:hAnsi="Times New Roman"/>
          <w:sz w:val="28"/>
          <w:szCs w:val="28"/>
        </w:rPr>
        <w:t xml:space="preserve">личности </w:t>
      </w:r>
      <w:r w:rsidRPr="008743A7">
        <w:rPr>
          <w:rFonts w:ascii="Times New Roman" w:hAnsi="Times New Roman"/>
          <w:b/>
          <w:sz w:val="28"/>
          <w:szCs w:val="28"/>
        </w:rPr>
        <w:t>в решении общественно значимых задач</w:t>
      </w:r>
      <w:r w:rsidRPr="008743A7">
        <w:rPr>
          <w:rFonts w:ascii="Times New Roman" w:hAnsi="Times New Roman"/>
          <w:sz w:val="28"/>
          <w:szCs w:val="28"/>
        </w:rPr>
        <w:t xml:space="preserve"> на современном этапе развития Российской Федерации. Оно сочетает формирование навыков социальной практики с глубоким усвоением основ социальных наук. Именно в этом контексте возможно развитие и самоопределение личности, ее духовный рост. </w:t>
      </w:r>
      <w:r w:rsidRPr="008743A7">
        <w:rPr>
          <w:rFonts w:ascii="Times New Roman" w:hAnsi="Times New Roman"/>
          <w:b/>
          <w:sz w:val="28"/>
          <w:szCs w:val="28"/>
        </w:rPr>
        <w:t>Поэтому одна из основных задач гражданско-правового образования состоит в том, чтобы помочь ученику обрести себя как личность, стать  полноценным участником экономической, социальной, политической и духовной жизни общества</w:t>
      </w:r>
      <w:r w:rsidRPr="008743A7">
        <w:rPr>
          <w:rFonts w:ascii="Times New Roman" w:hAnsi="Times New Roman"/>
          <w:sz w:val="28"/>
          <w:szCs w:val="28"/>
        </w:rPr>
        <w:t>. В процессе гражданско-правового образования у учащихся должен сформироваться определенный гражданский идеал, служащий показателем отношения личности к обществу.</w:t>
      </w:r>
    </w:p>
    <w:p w:rsidR="008743A7" w:rsidRPr="008743A7" w:rsidRDefault="008743A7" w:rsidP="008743A7">
      <w:pPr>
        <w:spacing w:after="0"/>
        <w:ind w:firstLine="708"/>
        <w:jc w:val="both"/>
        <w:rPr>
          <w:rFonts w:ascii="Times New Roman" w:hAnsi="Times New Roman"/>
          <w:sz w:val="28"/>
          <w:szCs w:val="28"/>
        </w:rPr>
      </w:pPr>
      <w:r w:rsidRPr="008743A7">
        <w:rPr>
          <w:rFonts w:ascii="Times New Roman" w:hAnsi="Times New Roman"/>
          <w:sz w:val="28"/>
          <w:szCs w:val="28"/>
        </w:rPr>
        <w:t xml:space="preserve">В гражданско-правовом образовании приоритетным </w:t>
      </w:r>
      <w:r w:rsidRPr="008743A7">
        <w:rPr>
          <w:rFonts w:ascii="Times New Roman" w:hAnsi="Times New Roman"/>
          <w:b/>
          <w:sz w:val="28"/>
          <w:szCs w:val="28"/>
        </w:rPr>
        <w:t>является аспект</w:t>
      </w:r>
      <w:r w:rsidRPr="008743A7">
        <w:rPr>
          <w:rFonts w:ascii="Times New Roman" w:hAnsi="Times New Roman"/>
          <w:sz w:val="28"/>
          <w:szCs w:val="28"/>
        </w:rPr>
        <w:t xml:space="preserve"> </w:t>
      </w:r>
      <w:r w:rsidRPr="008743A7">
        <w:rPr>
          <w:rFonts w:ascii="Times New Roman" w:hAnsi="Times New Roman"/>
          <w:b/>
          <w:sz w:val="28"/>
          <w:szCs w:val="28"/>
        </w:rPr>
        <w:t>нравственного развития личности</w:t>
      </w:r>
      <w:r w:rsidRPr="008743A7">
        <w:rPr>
          <w:rFonts w:ascii="Times New Roman" w:hAnsi="Times New Roman"/>
          <w:sz w:val="28"/>
          <w:szCs w:val="28"/>
        </w:rPr>
        <w:t xml:space="preserve">, его реализация (с учетом возрастных особенностей ребенка) играет значимую роль на всех стадиях образовательного процесса - от начального до среднего (полного) общего образования. </w:t>
      </w:r>
    </w:p>
    <w:p w:rsidR="008743A7" w:rsidRPr="008743A7" w:rsidRDefault="008743A7" w:rsidP="008743A7">
      <w:pPr>
        <w:spacing w:after="0"/>
        <w:ind w:firstLine="708"/>
        <w:jc w:val="both"/>
        <w:rPr>
          <w:rFonts w:ascii="Times New Roman" w:hAnsi="Times New Roman"/>
          <w:sz w:val="28"/>
          <w:szCs w:val="28"/>
        </w:rPr>
      </w:pPr>
      <w:r w:rsidRPr="008743A7">
        <w:rPr>
          <w:rFonts w:ascii="Times New Roman" w:hAnsi="Times New Roman"/>
          <w:b/>
          <w:sz w:val="28"/>
          <w:szCs w:val="28"/>
        </w:rPr>
        <w:t xml:space="preserve">Одной из </w:t>
      </w:r>
      <w:r w:rsidRPr="008743A7">
        <w:rPr>
          <w:rFonts w:ascii="Times New Roman" w:hAnsi="Times New Roman"/>
          <w:sz w:val="28"/>
          <w:szCs w:val="28"/>
        </w:rPr>
        <w:t>наиболее</w:t>
      </w:r>
      <w:r w:rsidRPr="008743A7">
        <w:rPr>
          <w:rFonts w:ascii="Times New Roman" w:hAnsi="Times New Roman"/>
          <w:b/>
          <w:sz w:val="28"/>
          <w:szCs w:val="28"/>
        </w:rPr>
        <w:t xml:space="preserve"> важных задач </w:t>
      </w:r>
      <w:r w:rsidRPr="008743A7">
        <w:rPr>
          <w:rFonts w:ascii="Times New Roman" w:hAnsi="Times New Roman"/>
          <w:sz w:val="28"/>
          <w:szCs w:val="28"/>
        </w:rPr>
        <w:t>гражданско-правового</w:t>
      </w:r>
      <w:r w:rsidRPr="008743A7">
        <w:rPr>
          <w:rFonts w:ascii="Times New Roman" w:hAnsi="Times New Roman"/>
          <w:b/>
          <w:sz w:val="28"/>
          <w:szCs w:val="28"/>
        </w:rPr>
        <w:t xml:space="preserve"> </w:t>
      </w:r>
      <w:r w:rsidRPr="008743A7">
        <w:rPr>
          <w:rFonts w:ascii="Times New Roman" w:hAnsi="Times New Roman"/>
          <w:sz w:val="28"/>
          <w:szCs w:val="28"/>
        </w:rPr>
        <w:t>образования</w:t>
      </w:r>
      <w:r w:rsidRPr="008743A7">
        <w:rPr>
          <w:rFonts w:ascii="Times New Roman" w:hAnsi="Times New Roman"/>
          <w:b/>
          <w:sz w:val="28"/>
          <w:szCs w:val="28"/>
        </w:rPr>
        <w:t xml:space="preserve"> является формирование у учащихся позитивного правосознания.</w:t>
      </w:r>
      <w:r w:rsidRPr="008743A7">
        <w:rPr>
          <w:rFonts w:ascii="Times New Roman" w:hAnsi="Times New Roman"/>
          <w:sz w:val="28"/>
          <w:szCs w:val="28"/>
        </w:rPr>
        <w:t xml:space="preserve"> Учитывая, что преподавание гражданско-правовых дисциплин должно быть ориентировано, прежде всего, на позитивные аспекты, необходимо сформировать у учащихся отношение к праву как к важному условию и механизму осуществления социальной справедливости, средству защиты индивидуальных и общественных прав и свобод. </w:t>
      </w:r>
    </w:p>
    <w:p w:rsidR="008743A7" w:rsidRPr="008743A7" w:rsidRDefault="008743A7" w:rsidP="008743A7">
      <w:pPr>
        <w:spacing w:after="0"/>
        <w:ind w:firstLine="708"/>
        <w:jc w:val="both"/>
        <w:rPr>
          <w:rFonts w:ascii="Times New Roman" w:hAnsi="Times New Roman"/>
          <w:sz w:val="28"/>
          <w:szCs w:val="28"/>
        </w:rPr>
      </w:pPr>
      <w:r w:rsidRPr="008743A7">
        <w:rPr>
          <w:rFonts w:ascii="Times New Roman" w:hAnsi="Times New Roman"/>
          <w:sz w:val="28"/>
          <w:szCs w:val="28"/>
        </w:rPr>
        <w:t>Поэтому немаловажной задачей является формирование у учащихся рационального и эмоционального восприятия гражданско-правовых ситуаций. Гражданско-правовое образование позволяет ребенку действовать в сложноорганизованных ситуациях, где сталкиваются разные позиции и мнения.</w:t>
      </w:r>
      <w:r w:rsidRPr="008743A7">
        <w:rPr>
          <w:rFonts w:ascii="Times New Roman" w:hAnsi="Times New Roman"/>
          <w:sz w:val="28"/>
          <w:szCs w:val="28"/>
        </w:rPr>
        <w:tab/>
      </w:r>
    </w:p>
    <w:p w:rsidR="008743A7" w:rsidRPr="008743A7" w:rsidRDefault="008743A7" w:rsidP="008743A7">
      <w:pPr>
        <w:spacing w:after="0"/>
        <w:ind w:firstLine="708"/>
        <w:jc w:val="both"/>
        <w:rPr>
          <w:rFonts w:ascii="Times New Roman" w:hAnsi="Times New Roman"/>
          <w:sz w:val="28"/>
          <w:szCs w:val="28"/>
        </w:rPr>
      </w:pPr>
      <w:r w:rsidRPr="008743A7">
        <w:rPr>
          <w:rFonts w:ascii="Times New Roman" w:hAnsi="Times New Roman"/>
          <w:sz w:val="28"/>
          <w:szCs w:val="28"/>
        </w:rPr>
        <w:t>Это обеспечивает формирование способности анализировать свои и чужие действия, искать формы их координации, быть терпимым к чужому мнению и отстаивать собственную позицию. Таким образом, происходит интенсивное формирование самосознания через принятие ответственной позиции, формируется критическое мышление, развивается устная речь. Последние компоненты, в свою очередь, составляют основу коммуникативных навыков.</w:t>
      </w:r>
    </w:p>
    <w:p w:rsidR="008743A7" w:rsidRPr="008743A7" w:rsidRDefault="008743A7" w:rsidP="008743A7">
      <w:pPr>
        <w:spacing w:after="0"/>
        <w:ind w:firstLine="708"/>
        <w:jc w:val="both"/>
        <w:rPr>
          <w:rFonts w:ascii="Times New Roman" w:hAnsi="Times New Roman"/>
          <w:sz w:val="28"/>
          <w:szCs w:val="28"/>
        </w:rPr>
      </w:pPr>
      <w:r w:rsidRPr="008743A7">
        <w:rPr>
          <w:rFonts w:ascii="Times New Roman" w:hAnsi="Times New Roman"/>
          <w:sz w:val="28"/>
          <w:szCs w:val="28"/>
        </w:rPr>
        <w:t xml:space="preserve">В процессе гражданско-правового образования учащиеся получают </w:t>
      </w:r>
      <w:r w:rsidRPr="008743A7">
        <w:rPr>
          <w:rFonts w:ascii="Times New Roman" w:hAnsi="Times New Roman"/>
          <w:b/>
          <w:sz w:val="28"/>
          <w:szCs w:val="28"/>
        </w:rPr>
        <w:t>представление о следующих гражданских ценностях:</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самоопределение личности,</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уважение прав и свобод человека,</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уважение человеческого достоинства,</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уважение к институтам гражданского общества,</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уважение к нормам и правилам современной демократии,</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справедливость,</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равенство людей перед законом,</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общественное благо,</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уважение к национальным традициям и культуре, общечеловеческим ценностям,</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ценность политического многообразия,</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патриотизм,</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готовность к разумному компромиссу,</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толерантность,</w:t>
      </w:r>
    </w:p>
    <w:p w:rsidR="008743A7" w:rsidRPr="008743A7" w:rsidRDefault="008743A7" w:rsidP="008743A7">
      <w:pPr>
        <w:spacing w:after="0"/>
        <w:jc w:val="both"/>
        <w:rPr>
          <w:rFonts w:ascii="Times New Roman" w:hAnsi="Times New Roman"/>
          <w:sz w:val="28"/>
          <w:szCs w:val="28"/>
        </w:rPr>
      </w:pPr>
      <w:r w:rsidRPr="008743A7">
        <w:rPr>
          <w:rFonts w:ascii="Times New Roman" w:hAnsi="Times New Roman"/>
          <w:sz w:val="28"/>
          <w:szCs w:val="28"/>
        </w:rPr>
        <w:t>•</w:t>
      </w:r>
      <w:r w:rsidRPr="008743A7">
        <w:rPr>
          <w:rFonts w:ascii="Times New Roman" w:hAnsi="Times New Roman"/>
          <w:sz w:val="28"/>
          <w:szCs w:val="28"/>
        </w:rPr>
        <w:tab/>
        <w:t>правдивость и др.</w:t>
      </w:r>
    </w:p>
    <w:p w:rsidR="008743A7" w:rsidRPr="008743A7" w:rsidRDefault="008743A7" w:rsidP="008743A7">
      <w:pPr>
        <w:spacing w:after="0"/>
        <w:ind w:firstLine="708"/>
        <w:jc w:val="both"/>
        <w:rPr>
          <w:rFonts w:ascii="Times New Roman" w:hAnsi="Times New Roman"/>
          <w:sz w:val="28"/>
          <w:szCs w:val="28"/>
        </w:rPr>
      </w:pPr>
      <w:r w:rsidRPr="008743A7">
        <w:rPr>
          <w:rFonts w:ascii="Times New Roman" w:hAnsi="Times New Roman"/>
          <w:sz w:val="28"/>
          <w:szCs w:val="28"/>
        </w:rPr>
        <w:t>Особенно важным в процессе формирования гражданско-правовых ценностей является воспитание ребенка на основе социокультурных и исторических достижений многонационального народа Российской Федерации и народов других стран и континентов. Формы и методы патриотического воспитания должны способствовать реализации гражданского образования. При этом важно находить оптимальное соотношение между национальными и интернациональными общественными ценностями, учитывать значимость их взаимодействия и взаимовлияния.</w:t>
      </w:r>
    </w:p>
    <w:p w:rsidR="008743A7" w:rsidRPr="008743A7" w:rsidRDefault="008743A7" w:rsidP="008743A7">
      <w:pPr>
        <w:ind w:firstLine="708"/>
        <w:jc w:val="both"/>
        <w:rPr>
          <w:rFonts w:ascii="Times New Roman" w:hAnsi="Times New Roman"/>
          <w:sz w:val="28"/>
          <w:szCs w:val="28"/>
        </w:rPr>
      </w:pPr>
      <w:r w:rsidRPr="008743A7">
        <w:rPr>
          <w:rFonts w:ascii="Times New Roman" w:hAnsi="Times New Roman"/>
          <w:sz w:val="28"/>
          <w:szCs w:val="28"/>
        </w:rPr>
        <w:t>Воспитание гражданских чувств учащихся должно основываться на культурных и исторических традициях родного края, примерах жизни и деятельности выдающихся земляков, событиях истории родного края.</w:t>
      </w:r>
    </w:p>
    <w:p w:rsidR="008743A7" w:rsidRPr="008743A7" w:rsidRDefault="008743A7" w:rsidP="008743A7">
      <w:pPr>
        <w:ind w:firstLine="708"/>
        <w:jc w:val="both"/>
        <w:rPr>
          <w:rFonts w:ascii="Times New Roman" w:hAnsi="Times New Roman"/>
          <w:sz w:val="28"/>
          <w:szCs w:val="28"/>
        </w:rPr>
      </w:pPr>
      <w:r w:rsidRPr="008743A7">
        <w:rPr>
          <w:rFonts w:ascii="Times New Roman" w:hAnsi="Times New Roman"/>
          <w:b/>
          <w:sz w:val="28"/>
          <w:szCs w:val="28"/>
        </w:rPr>
        <w:t xml:space="preserve">Важнейшим условием </w:t>
      </w:r>
      <w:r w:rsidRPr="008743A7">
        <w:rPr>
          <w:rFonts w:ascii="Times New Roman" w:hAnsi="Times New Roman"/>
          <w:sz w:val="28"/>
          <w:szCs w:val="28"/>
        </w:rPr>
        <w:t xml:space="preserve">гражданско-правового образования в направлении </w:t>
      </w:r>
      <w:r w:rsidRPr="008743A7">
        <w:rPr>
          <w:rFonts w:ascii="Times New Roman" w:hAnsi="Times New Roman"/>
          <w:b/>
          <w:sz w:val="28"/>
          <w:szCs w:val="28"/>
        </w:rPr>
        <w:t>повышения его качества</w:t>
      </w:r>
      <w:r w:rsidRPr="008743A7">
        <w:rPr>
          <w:rFonts w:ascii="Times New Roman" w:hAnsi="Times New Roman"/>
          <w:sz w:val="28"/>
          <w:szCs w:val="28"/>
        </w:rPr>
        <w:t xml:space="preserve"> </w:t>
      </w:r>
      <w:r w:rsidRPr="008743A7">
        <w:rPr>
          <w:rFonts w:ascii="Times New Roman" w:hAnsi="Times New Roman"/>
          <w:b/>
          <w:sz w:val="28"/>
          <w:szCs w:val="28"/>
        </w:rPr>
        <w:t>является складывание или перестройка уклада жизни школы как действующей модели гражданского общества.</w:t>
      </w:r>
    </w:p>
    <w:p w:rsidR="008743A7" w:rsidRPr="008743A7" w:rsidRDefault="008743A7" w:rsidP="008743A7">
      <w:pPr>
        <w:ind w:firstLine="708"/>
        <w:jc w:val="both"/>
        <w:rPr>
          <w:rFonts w:ascii="Times New Roman" w:hAnsi="Times New Roman"/>
          <w:sz w:val="28"/>
          <w:szCs w:val="28"/>
        </w:rPr>
      </w:pPr>
      <w:r w:rsidRPr="008743A7">
        <w:rPr>
          <w:rFonts w:ascii="Times New Roman" w:hAnsi="Times New Roman"/>
          <w:sz w:val="28"/>
          <w:szCs w:val="28"/>
        </w:rPr>
        <w:t>Это особенно важно в условиях России, когда элементы демократического, толерантного, гражданского общества еще только вырастают, а потому не могут быть представлены в жизненном опыте не только ребенка, но и семьи и учителя.</w:t>
      </w:r>
    </w:p>
    <w:p w:rsidR="008743A7" w:rsidRPr="008743A7" w:rsidRDefault="008743A7" w:rsidP="008743A7">
      <w:pPr>
        <w:ind w:firstLine="708"/>
        <w:jc w:val="both"/>
        <w:rPr>
          <w:rFonts w:ascii="Times New Roman" w:hAnsi="Times New Roman"/>
          <w:b/>
          <w:sz w:val="28"/>
          <w:szCs w:val="28"/>
        </w:rPr>
      </w:pPr>
      <w:r w:rsidRPr="008743A7">
        <w:rPr>
          <w:rFonts w:ascii="Times New Roman" w:hAnsi="Times New Roman"/>
          <w:b/>
          <w:sz w:val="28"/>
          <w:szCs w:val="28"/>
        </w:rPr>
        <w:t>Чертами такого уклада являются</w:t>
      </w:r>
    </w:p>
    <w:p w:rsidR="008743A7" w:rsidRPr="008743A7" w:rsidRDefault="008743A7" w:rsidP="00046FB2">
      <w:pPr>
        <w:numPr>
          <w:ilvl w:val="0"/>
          <w:numId w:val="207"/>
        </w:numPr>
        <w:spacing w:after="0" w:line="240" w:lineRule="auto"/>
        <w:rPr>
          <w:rFonts w:ascii="Times New Roman" w:hAnsi="Times New Roman"/>
          <w:sz w:val="28"/>
          <w:szCs w:val="28"/>
        </w:rPr>
      </w:pPr>
      <w:r w:rsidRPr="008743A7">
        <w:rPr>
          <w:rFonts w:ascii="Times New Roman" w:hAnsi="Times New Roman"/>
          <w:sz w:val="28"/>
          <w:szCs w:val="28"/>
        </w:rPr>
        <w:t>стремление педагогического коллектива лицея создать условия  для выбора детьми содержания своего образования (переход на профильное обучение, обучение по индивидуальной образовательной траектории), формы освоения, темпов, вариантов деятельности;</w:t>
      </w:r>
    </w:p>
    <w:p w:rsidR="008743A7" w:rsidRPr="008743A7" w:rsidRDefault="008743A7" w:rsidP="00046FB2">
      <w:pPr>
        <w:numPr>
          <w:ilvl w:val="0"/>
          <w:numId w:val="207"/>
        </w:numPr>
        <w:spacing w:after="0" w:line="240" w:lineRule="auto"/>
        <w:jc w:val="both"/>
        <w:rPr>
          <w:rFonts w:ascii="Times New Roman" w:hAnsi="Times New Roman"/>
          <w:sz w:val="28"/>
          <w:szCs w:val="28"/>
        </w:rPr>
      </w:pPr>
      <w:r w:rsidRPr="008743A7">
        <w:rPr>
          <w:rFonts w:ascii="Times New Roman" w:hAnsi="Times New Roman"/>
          <w:sz w:val="28"/>
          <w:szCs w:val="28"/>
        </w:rPr>
        <w:t>тенденции руководства лицея  делегировать полномочия с высшего уровня управления на общественный (учительские объединения, органы самоуправления),</w:t>
      </w:r>
    </w:p>
    <w:p w:rsidR="008743A7" w:rsidRPr="008743A7" w:rsidRDefault="008743A7" w:rsidP="00046FB2">
      <w:pPr>
        <w:numPr>
          <w:ilvl w:val="0"/>
          <w:numId w:val="207"/>
        </w:numPr>
        <w:spacing w:after="0" w:line="240" w:lineRule="auto"/>
        <w:jc w:val="both"/>
        <w:rPr>
          <w:rFonts w:ascii="Times New Roman" w:hAnsi="Times New Roman"/>
          <w:sz w:val="28"/>
          <w:szCs w:val="28"/>
        </w:rPr>
      </w:pPr>
      <w:r w:rsidRPr="008743A7">
        <w:rPr>
          <w:rFonts w:ascii="Times New Roman" w:hAnsi="Times New Roman"/>
          <w:sz w:val="28"/>
          <w:szCs w:val="28"/>
        </w:rPr>
        <w:t>тенденции к созданию общественных органов управления различными сферами  жизни лицея:  Совет лицея, Большой и Малый советы лицеистов, комиссии, комитеты ученического самоуправления, др.</w:t>
      </w:r>
    </w:p>
    <w:p w:rsidR="008743A7" w:rsidRPr="008743A7" w:rsidRDefault="008743A7" w:rsidP="00046FB2">
      <w:pPr>
        <w:numPr>
          <w:ilvl w:val="0"/>
          <w:numId w:val="207"/>
        </w:numPr>
        <w:spacing w:after="0" w:line="240" w:lineRule="auto"/>
        <w:jc w:val="both"/>
        <w:rPr>
          <w:rFonts w:ascii="Times New Roman" w:hAnsi="Times New Roman"/>
          <w:sz w:val="28"/>
          <w:szCs w:val="28"/>
        </w:rPr>
      </w:pPr>
      <w:r w:rsidRPr="008743A7">
        <w:rPr>
          <w:rFonts w:ascii="Times New Roman" w:hAnsi="Times New Roman"/>
          <w:sz w:val="28"/>
          <w:szCs w:val="28"/>
        </w:rPr>
        <w:t>привлечение всех членов школьного сообщества к созданию норм и правил  школьной жизни (Конституция лицея, правила для учащихся, Правила трудового распорядка, разработка  Устава лицея, локальных актов)</w:t>
      </w:r>
    </w:p>
    <w:p w:rsidR="008743A7" w:rsidRPr="008743A7" w:rsidRDefault="008743A7" w:rsidP="00046FB2">
      <w:pPr>
        <w:numPr>
          <w:ilvl w:val="0"/>
          <w:numId w:val="207"/>
        </w:numPr>
        <w:spacing w:after="0" w:line="240" w:lineRule="auto"/>
        <w:jc w:val="both"/>
        <w:rPr>
          <w:rFonts w:ascii="Times New Roman" w:hAnsi="Times New Roman"/>
          <w:sz w:val="28"/>
          <w:szCs w:val="28"/>
        </w:rPr>
      </w:pPr>
      <w:r w:rsidRPr="008743A7">
        <w:rPr>
          <w:rFonts w:ascii="Times New Roman" w:hAnsi="Times New Roman"/>
          <w:sz w:val="28"/>
          <w:szCs w:val="28"/>
        </w:rPr>
        <w:t>тенденции к созданию в лицее институтов защиты прав человека, прав ребенка (совет профилактики правонарушений и охраны прав детства, совет чести, профсоюзный комитет)</w:t>
      </w:r>
    </w:p>
    <w:p w:rsidR="008743A7" w:rsidRPr="008743A7" w:rsidRDefault="008743A7" w:rsidP="008743A7">
      <w:pPr>
        <w:ind w:firstLine="360"/>
        <w:jc w:val="both"/>
        <w:rPr>
          <w:rFonts w:ascii="Times New Roman" w:hAnsi="Times New Roman"/>
          <w:sz w:val="28"/>
          <w:szCs w:val="28"/>
        </w:rPr>
      </w:pPr>
      <w:r w:rsidRPr="008743A7">
        <w:rPr>
          <w:rFonts w:ascii="Times New Roman" w:hAnsi="Times New Roman"/>
          <w:sz w:val="28"/>
          <w:szCs w:val="28"/>
        </w:rPr>
        <w:t>Именно такой уклад лицея позволяет участникам образовательного процесса приобретать опыт и способы гражданского поведения, а учебные предметы обществоведческого цикла: «Основы права», «Правоведение», «Обществознание», «История Псковского края», «Государственная символика», «История России»  и др.,-  помогают  осмыслению этого опыта, доведению его до культурных образцов и понятий.</w:t>
      </w:r>
    </w:p>
    <w:p w:rsidR="008743A7" w:rsidRDefault="008743A7" w:rsidP="004E207B">
      <w:pPr>
        <w:jc w:val="both"/>
        <w:rPr>
          <w:sz w:val="28"/>
          <w:szCs w:val="28"/>
        </w:rPr>
      </w:pPr>
    </w:p>
    <w:p w:rsidR="008743A7" w:rsidRPr="004E207B" w:rsidRDefault="004E207B" w:rsidP="008743A7">
      <w:pPr>
        <w:jc w:val="center"/>
        <w:rPr>
          <w:rFonts w:ascii="Times New Roman" w:hAnsi="Times New Roman"/>
          <w:b/>
          <w:sz w:val="28"/>
          <w:szCs w:val="28"/>
        </w:rPr>
      </w:pPr>
      <w:r>
        <w:rPr>
          <w:rFonts w:ascii="Times New Roman" w:hAnsi="Times New Roman"/>
          <w:sz w:val="28"/>
          <w:szCs w:val="28"/>
        </w:rPr>
        <w:t xml:space="preserve">2) </w:t>
      </w:r>
      <w:r w:rsidR="008743A7" w:rsidRPr="004E207B">
        <w:rPr>
          <w:rFonts w:ascii="Times New Roman" w:hAnsi="Times New Roman"/>
          <w:b/>
          <w:sz w:val="28"/>
          <w:szCs w:val="28"/>
        </w:rPr>
        <w:t>Содержание гражданско-правового образования в лицее, основные формы его реализации.</w:t>
      </w:r>
    </w:p>
    <w:p w:rsidR="008743A7" w:rsidRPr="004E207B" w:rsidRDefault="008743A7" w:rsidP="004E207B">
      <w:pPr>
        <w:spacing w:after="0"/>
        <w:ind w:firstLine="708"/>
        <w:jc w:val="both"/>
        <w:rPr>
          <w:rFonts w:ascii="Times New Roman" w:hAnsi="Times New Roman"/>
          <w:sz w:val="28"/>
          <w:szCs w:val="28"/>
        </w:rPr>
      </w:pPr>
      <w:r w:rsidRPr="004E207B">
        <w:rPr>
          <w:rFonts w:ascii="Times New Roman" w:hAnsi="Times New Roman"/>
          <w:sz w:val="28"/>
          <w:szCs w:val="28"/>
        </w:rPr>
        <w:t xml:space="preserve">Настоящая </w:t>
      </w:r>
      <w:r w:rsidR="004E207B">
        <w:rPr>
          <w:rFonts w:ascii="Times New Roman" w:hAnsi="Times New Roman"/>
          <w:b/>
          <w:sz w:val="28"/>
          <w:szCs w:val="28"/>
        </w:rPr>
        <w:t>программа</w:t>
      </w:r>
      <w:r w:rsidRPr="004E207B">
        <w:rPr>
          <w:rFonts w:ascii="Times New Roman" w:hAnsi="Times New Roman"/>
          <w:sz w:val="28"/>
          <w:szCs w:val="28"/>
        </w:rPr>
        <w:t xml:space="preserve"> отстаивает всесторонний подход к реализации идеи гражданско-правового образования в лицее. Оно не может быть реализовано исключительно в рамках отдельного учебного курса. Более эффективным является включение компонентов гражданско-правового</w:t>
      </w:r>
      <w:r w:rsidRPr="00E906D6">
        <w:rPr>
          <w:sz w:val="28"/>
          <w:szCs w:val="28"/>
        </w:rPr>
        <w:t xml:space="preserve"> </w:t>
      </w:r>
      <w:r w:rsidRPr="004E207B">
        <w:rPr>
          <w:rFonts w:ascii="Times New Roman" w:hAnsi="Times New Roman"/>
          <w:sz w:val="28"/>
          <w:szCs w:val="28"/>
        </w:rPr>
        <w:t>образования в тематику различных школьных предметов и внешкольных мероприятий, кроме этого в образовательном учреждении необходима  организация демократического уклада школьной жизни. Процесс обучения и воспитания призван сформировать у учащихся представление о гражданском обществе, его нормах и ценностях.</w:t>
      </w:r>
      <w:r w:rsidRPr="004E207B">
        <w:rPr>
          <w:rFonts w:ascii="Times New Roman" w:hAnsi="Times New Roman"/>
          <w:sz w:val="28"/>
          <w:szCs w:val="28"/>
        </w:rPr>
        <w:tab/>
      </w:r>
    </w:p>
    <w:p w:rsidR="008743A7" w:rsidRPr="004E207B" w:rsidRDefault="008743A7" w:rsidP="004E207B">
      <w:pPr>
        <w:spacing w:after="0"/>
        <w:ind w:firstLine="708"/>
        <w:jc w:val="both"/>
        <w:rPr>
          <w:rFonts w:ascii="Times New Roman" w:hAnsi="Times New Roman"/>
          <w:sz w:val="28"/>
          <w:szCs w:val="28"/>
        </w:rPr>
      </w:pPr>
      <w:r w:rsidRPr="004E207B">
        <w:rPr>
          <w:rFonts w:ascii="Times New Roman" w:hAnsi="Times New Roman"/>
          <w:sz w:val="28"/>
          <w:szCs w:val="28"/>
        </w:rPr>
        <w:t xml:space="preserve">Специфика содержания гражданского правового образования позволяет реализовывать его </w:t>
      </w:r>
      <w:r w:rsidRPr="004E207B">
        <w:rPr>
          <w:rFonts w:ascii="Times New Roman" w:hAnsi="Times New Roman"/>
          <w:b/>
          <w:sz w:val="28"/>
          <w:szCs w:val="28"/>
        </w:rPr>
        <w:t>в следующих формах:</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r>
      <w:r w:rsidRPr="004E207B">
        <w:rPr>
          <w:rFonts w:ascii="Times New Roman" w:hAnsi="Times New Roman"/>
          <w:b/>
          <w:sz w:val="28"/>
          <w:szCs w:val="28"/>
        </w:rPr>
        <w:t>предметная,</w:t>
      </w:r>
      <w:r w:rsidRPr="004E207B">
        <w:rPr>
          <w:rFonts w:ascii="Times New Roman" w:hAnsi="Times New Roman"/>
          <w:sz w:val="28"/>
          <w:szCs w:val="28"/>
        </w:rPr>
        <w:t xml:space="preserve"> где основу с</w:t>
      </w:r>
      <w:r w:rsidR="004E207B">
        <w:rPr>
          <w:rFonts w:ascii="Times New Roman" w:hAnsi="Times New Roman"/>
          <w:sz w:val="28"/>
          <w:szCs w:val="28"/>
        </w:rPr>
        <w:t>оставляют курсы "Окружающий мир</w:t>
      </w:r>
      <w:r w:rsidRPr="004E207B">
        <w:rPr>
          <w:rFonts w:ascii="Times New Roman" w:hAnsi="Times New Roman"/>
          <w:sz w:val="28"/>
          <w:szCs w:val="28"/>
        </w:rPr>
        <w:t>", «Правоведение», («Общество и я», «Основы правовых знаний») для основной школы, а старших классах лицея курсы "Обществознание", спецкурс «Государственная символика», элективные курсы «Практическое право», и др;</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r>
      <w:r w:rsidRPr="004E207B">
        <w:rPr>
          <w:rFonts w:ascii="Times New Roman" w:hAnsi="Times New Roman"/>
          <w:b/>
          <w:sz w:val="28"/>
          <w:szCs w:val="28"/>
        </w:rPr>
        <w:t>межпредметная,</w:t>
      </w:r>
      <w:r w:rsidRPr="004E207B">
        <w:rPr>
          <w:rFonts w:ascii="Times New Roman" w:hAnsi="Times New Roman"/>
          <w:sz w:val="28"/>
          <w:szCs w:val="28"/>
        </w:rPr>
        <w:t xml:space="preserve"> где основное содержание гражданско-правового образования включается в ряд предметов общего образования: история, литература, иностранные языки, предметы естестественно-математического цикла, предметы художественно-эстетического цикла, основы безопасности  жизнедеятельности, физическая культура;</w:t>
      </w:r>
    </w:p>
    <w:p w:rsidR="008743A7" w:rsidRPr="004E207B" w:rsidRDefault="008743A7" w:rsidP="004E207B">
      <w:pPr>
        <w:spacing w:after="0"/>
        <w:jc w:val="both"/>
        <w:rPr>
          <w:rFonts w:ascii="Times New Roman" w:hAnsi="Times New Roman"/>
          <w:b/>
          <w:sz w:val="28"/>
          <w:szCs w:val="28"/>
        </w:rPr>
      </w:pPr>
      <w:r w:rsidRPr="004E207B">
        <w:rPr>
          <w:rFonts w:ascii="Times New Roman" w:hAnsi="Times New Roman"/>
          <w:sz w:val="28"/>
          <w:szCs w:val="28"/>
        </w:rPr>
        <w:t>•</w:t>
      </w:r>
      <w:r w:rsidRPr="004E207B">
        <w:rPr>
          <w:rFonts w:ascii="Times New Roman" w:hAnsi="Times New Roman"/>
          <w:sz w:val="28"/>
          <w:szCs w:val="28"/>
        </w:rPr>
        <w:tab/>
      </w:r>
      <w:r w:rsidRPr="004E207B">
        <w:rPr>
          <w:rFonts w:ascii="Times New Roman" w:hAnsi="Times New Roman"/>
          <w:b/>
          <w:sz w:val="28"/>
          <w:szCs w:val="28"/>
        </w:rPr>
        <w:t>воспитательная;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r>
      <w:r w:rsidRPr="004E207B">
        <w:rPr>
          <w:rFonts w:ascii="Times New Roman" w:hAnsi="Times New Roman"/>
          <w:b/>
          <w:sz w:val="28"/>
          <w:szCs w:val="28"/>
        </w:rPr>
        <w:t>институциональная</w:t>
      </w:r>
      <w:r w:rsidRPr="004E207B">
        <w:rPr>
          <w:rFonts w:ascii="Times New Roman" w:hAnsi="Times New Roman"/>
          <w:sz w:val="28"/>
          <w:szCs w:val="28"/>
        </w:rPr>
        <w:t xml:space="preserve"> (т.е. организация школьного сообщества, в котором реализуется гражданско-правовое образование);</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r>
      <w:r w:rsidRPr="004E207B">
        <w:rPr>
          <w:rFonts w:ascii="Times New Roman" w:hAnsi="Times New Roman"/>
          <w:b/>
          <w:sz w:val="28"/>
          <w:szCs w:val="28"/>
        </w:rPr>
        <w:t>проектная</w:t>
      </w:r>
      <w:r w:rsidRPr="004E207B">
        <w:rPr>
          <w:rFonts w:ascii="Times New Roman" w:hAnsi="Times New Roman"/>
          <w:sz w:val="28"/>
          <w:szCs w:val="28"/>
        </w:rPr>
        <w:t xml:space="preserve"> и другие.</w:t>
      </w:r>
    </w:p>
    <w:p w:rsidR="008743A7" w:rsidRPr="004E207B" w:rsidRDefault="008743A7" w:rsidP="004E207B">
      <w:pPr>
        <w:spacing w:after="0"/>
        <w:ind w:firstLine="708"/>
        <w:jc w:val="both"/>
        <w:rPr>
          <w:rFonts w:ascii="Times New Roman" w:hAnsi="Times New Roman"/>
          <w:sz w:val="28"/>
          <w:szCs w:val="28"/>
        </w:rPr>
      </w:pPr>
      <w:r w:rsidRPr="004E207B">
        <w:rPr>
          <w:rFonts w:ascii="Times New Roman" w:hAnsi="Times New Roman"/>
          <w:b/>
          <w:sz w:val="28"/>
          <w:szCs w:val="28"/>
        </w:rPr>
        <w:t>НМС лицея, кафедра общественных наук,  считают, что наиболее целесообразен комплексный подход</w:t>
      </w:r>
      <w:r w:rsidRPr="004E207B">
        <w:rPr>
          <w:rFonts w:ascii="Times New Roman" w:hAnsi="Times New Roman"/>
          <w:sz w:val="28"/>
          <w:szCs w:val="28"/>
        </w:rPr>
        <w:t>, при котором сочетаются все вышеперечисленные формы. Именно он представляется наиболее перспективным в гражданском образовании учащихся, так как позволяет решать многие актуальные задачи модернизации современной школы: повысить роль воспитательной составляющей процесса обучения и развития школьников, сделать воспитание гражданственности и гражданского сознания единой линией педагогического воздействия, наконец, определиться с важнейшими компетентностями, формируемыми у учащихся в школе (а они носят междисциплинарный характер), избежать перегрузки учащихся в учебном процессе.</w:t>
      </w:r>
    </w:p>
    <w:p w:rsidR="008743A7" w:rsidRPr="004E207B" w:rsidRDefault="008743A7" w:rsidP="004E207B">
      <w:pPr>
        <w:spacing w:after="0"/>
        <w:ind w:firstLine="708"/>
        <w:jc w:val="both"/>
        <w:rPr>
          <w:rFonts w:ascii="Times New Roman" w:hAnsi="Times New Roman"/>
          <w:b/>
          <w:sz w:val="28"/>
          <w:szCs w:val="28"/>
        </w:rPr>
      </w:pPr>
      <w:r w:rsidRPr="004E207B">
        <w:rPr>
          <w:rFonts w:ascii="Times New Roman" w:hAnsi="Times New Roman"/>
          <w:sz w:val="28"/>
          <w:szCs w:val="28"/>
        </w:rPr>
        <w:t xml:space="preserve">Основными </w:t>
      </w:r>
      <w:r w:rsidRPr="004E207B">
        <w:rPr>
          <w:rFonts w:ascii="Times New Roman" w:hAnsi="Times New Roman"/>
          <w:b/>
          <w:sz w:val="28"/>
          <w:szCs w:val="28"/>
        </w:rPr>
        <w:t>содержательными компонентами</w:t>
      </w:r>
      <w:r w:rsidRPr="004E207B">
        <w:rPr>
          <w:rFonts w:ascii="Times New Roman" w:hAnsi="Times New Roman"/>
          <w:sz w:val="28"/>
          <w:szCs w:val="28"/>
        </w:rPr>
        <w:t xml:space="preserve"> гражданско-правового образования </w:t>
      </w:r>
      <w:r w:rsidRPr="004E207B">
        <w:rPr>
          <w:rFonts w:ascii="Times New Roman" w:hAnsi="Times New Roman"/>
          <w:b/>
          <w:sz w:val="28"/>
          <w:szCs w:val="28"/>
        </w:rPr>
        <w:t>являются: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политические знания,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правовые знания,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социальные знания,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экономические знания,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экологические знания,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основы социально-психологических знаний,</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знание культурных и исторических достижений народов России и мировой цивилизации.</w:t>
      </w:r>
    </w:p>
    <w:p w:rsidR="008743A7" w:rsidRPr="004E207B" w:rsidRDefault="008743A7" w:rsidP="004E207B">
      <w:pPr>
        <w:spacing w:after="0"/>
        <w:ind w:firstLine="360"/>
        <w:jc w:val="both"/>
        <w:rPr>
          <w:rFonts w:ascii="Times New Roman" w:hAnsi="Times New Roman"/>
          <w:b/>
          <w:sz w:val="28"/>
          <w:szCs w:val="28"/>
        </w:rPr>
      </w:pPr>
      <w:r w:rsidRPr="004E207B">
        <w:rPr>
          <w:rFonts w:ascii="Times New Roman" w:hAnsi="Times New Roman"/>
          <w:sz w:val="28"/>
          <w:szCs w:val="28"/>
        </w:rPr>
        <w:t xml:space="preserve">В процессе гражданско-правового образования </w:t>
      </w:r>
      <w:r w:rsidRPr="004E207B">
        <w:rPr>
          <w:rFonts w:ascii="Times New Roman" w:hAnsi="Times New Roman"/>
          <w:b/>
          <w:sz w:val="28"/>
          <w:szCs w:val="28"/>
        </w:rPr>
        <w:t xml:space="preserve">учащиеся должны овладеть следующими основными знаниями, умениями и навыками: </w:t>
      </w:r>
    </w:p>
    <w:p w:rsidR="008743A7" w:rsidRPr="004E207B" w:rsidRDefault="008743A7" w:rsidP="004E207B">
      <w:pPr>
        <w:spacing w:after="0"/>
        <w:ind w:left="360"/>
        <w:jc w:val="both"/>
        <w:rPr>
          <w:rFonts w:ascii="Times New Roman" w:hAnsi="Times New Roman"/>
          <w:b/>
          <w:sz w:val="28"/>
          <w:szCs w:val="28"/>
        </w:rPr>
      </w:pPr>
      <w:r w:rsidRPr="004E207B">
        <w:rPr>
          <w:rFonts w:ascii="Times New Roman" w:hAnsi="Times New Roman"/>
          <w:b/>
          <w:sz w:val="28"/>
          <w:szCs w:val="28"/>
        </w:rPr>
        <w:t>Знания: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демократия,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человек,</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право,</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права и свободы человека, механизмы их защиты,</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права ребенка и аспекты законодательства о несовершеннолетних,</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основные международно-правовые документы о правах человека,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общество, основные сферы жизни общества,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гражданское общество,</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государство, институты государственной власти и управления,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принципы организации местного самоуправления.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xml:space="preserve"> •</w:t>
      </w:r>
      <w:r w:rsidRPr="004E207B">
        <w:rPr>
          <w:rFonts w:ascii="Times New Roman" w:hAnsi="Times New Roman"/>
          <w:sz w:val="28"/>
          <w:szCs w:val="28"/>
        </w:rPr>
        <w:tab/>
        <w:t>политика,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политические институты общества,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политические свободы,</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политическая и правовая культура,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власть,</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принципы принятия решений,</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формы правления и государственного устройства,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правовое государство,</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разделение властей,</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формы политического участия,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выборы и референдумы,</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избирательные системы,</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основы избирательного права,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политические партии, общественные организации,</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внешняя политика,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гражданин, статус гражданина,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правонарушения и правовая ответственность,</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экономика, собственность,</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правовое регулирование имущественных отношений,</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предпринимательская деятельность, ее правовое регулирование,</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права потребителя, защита прав потребителя,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труд, правовое регулирование трудовых отношений, трудовая этика,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социальная структура общества, социальные группы, социальная стратификация,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социальные роли личности,</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межличностные конфликты, пути их разрешения,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основы социально - психологических знаний,</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выбор жизненного пути,</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семья, этика семейных отношений,</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правовое регулирование семейно - брачных отношений,</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этнос, нация, межнациональные отношения,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основы социальной экологии, влияние человека на окружающую среду,</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правовая защита природной среды,</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экологическая этика,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духовная жизнь общества, духовная культура,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образование, его роль в гражданском становлении личности,</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роль образования в формировании гражданского общества, демократии,</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средства массовой информации,</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религия,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гуманистическая этика,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патриотизм,</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Россия и мир,</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Россия и Европа,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глобальные проблемы современности.</w:t>
      </w:r>
    </w:p>
    <w:p w:rsidR="008743A7" w:rsidRPr="004E207B" w:rsidRDefault="008743A7" w:rsidP="004E207B">
      <w:pPr>
        <w:spacing w:after="0"/>
        <w:ind w:firstLine="708"/>
        <w:jc w:val="both"/>
        <w:rPr>
          <w:rFonts w:ascii="Times New Roman" w:hAnsi="Times New Roman"/>
          <w:b/>
          <w:sz w:val="28"/>
          <w:szCs w:val="28"/>
        </w:rPr>
      </w:pPr>
      <w:r w:rsidRPr="004E207B">
        <w:rPr>
          <w:rFonts w:ascii="Times New Roman" w:hAnsi="Times New Roman"/>
          <w:b/>
          <w:sz w:val="28"/>
          <w:szCs w:val="28"/>
        </w:rPr>
        <w:t>Результатами освоения знаний должны быть сформированные у учащихся на разных уровнях конкретные умения и навыки.</w:t>
      </w:r>
    </w:p>
    <w:p w:rsidR="008743A7" w:rsidRPr="004E207B" w:rsidRDefault="008743A7" w:rsidP="008743A7">
      <w:pPr>
        <w:ind w:firstLine="708"/>
        <w:jc w:val="both"/>
        <w:rPr>
          <w:rFonts w:ascii="Times New Roman" w:hAnsi="Times New Roman"/>
          <w:sz w:val="28"/>
          <w:szCs w:val="28"/>
        </w:rPr>
      </w:pPr>
      <w:r w:rsidRPr="004E207B">
        <w:rPr>
          <w:rFonts w:ascii="Times New Roman" w:hAnsi="Times New Roman"/>
          <w:sz w:val="28"/>
          <w:szCs w:val="28"/>
        </w:rPr>
        <w:t xml:space="preserve">К </w:t>
      </w:r>
      <w:r w:rsidR="004E207B">
        <w:rPr>
          <w:rFonts w:ascii="Times New Roman" w:hAnsi="Times New Roman"/>
          <w:sz w:val="28"/>
          <w:szCs w:val="28"/>
        </w:rPr>
        <w:t>ним  в разработанной программе</w:t>
      </w:r>
      <w:r w:rsidRPr="004E207B">
        <w:rPr>
          <w:rFonts w:ascii="Times New Roman" w:hAnsi="Times New Roman"/>
          <w:sz w:val="28"/>
          <w:szCs w:val="28"/>
        </w:rPr>
        <w:t xml:space="preserve"> отнесены:</w:t>
      </w:r>
    </w:p>
    <w:p w:rsidR="008743A7" w:rsidRPr="004E207B" w:rsidRDefault="008743A7" w:rsidP="00046FB2">
      <w:pPr>
        <w:numPr>
          <w:ilvl w:val="0"/>
          <w:numId w:val="208"/>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умения выделять основной смысл текста, события, явления, соотносить со своим опытом и ценностями, т.е. придавать им и формировать свой личностный смысл;</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умения создавать для себя нормы деятельности и поведения, пользоваться или критически относиться к нормам, созданным другими, обществом и государством;</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строить индивидуальную и коллективную деятельность в полном ее цикле: постановка целей, анализ ситуации, планирование и проектирование, практическая реализация, получение готового продукта, анализ результатов, рефлексия и самооценка;</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умения строить коммуникацию с другими людьми: вести диалог в паре, малой группе, учитывать сходство и разницу позиций, взаимодействовать с партнерами для получения общего продукта или результата;</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ориентироваться во времени, уметь соотносить факты и события прошлого и настоящего с эпохой, временем и другими событиями, высказывать предположения о тенденциях;</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понимать, создавать, сохранять, изменять уклад жизни малой группы, класса, школы, города;</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занимать в соответствии с собственной оценкой ситуации, ценностями, целями различные позиции и роли, понимать позиции и роли других людей;</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освоение способов критического мышления (выдвижение оснований для суждения, поиск и пути разрешения противоречий, выдвижение гипотез и т.п.);</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умение отбирать, перерабатывать и осмыслять информацию в сфере общественной жизни;</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умение делать выбор позиции, роли, темы, объекта для гражданского действия;</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проводить самооценку собственных знаний и умений, трудовых усилий, продвижений в своем развитии.</w:t>
      </w:r>
    </w:p>
    <w:p w:rsidR="008743A7" w:rsidRPr="004E207B" w:rsidRDefault="008743A7" w:rsidP="00046FB2">
      <w:pPr>
        <w:numPr>
          <w:ilvl w:val="0"/>
          <w:numId w:val="204"/>
        </w:numPr>
        <w:spacing w:after="0" w:line="240" w:lineRule="auto"/>
        <w:jc w:val="both"/>
        <w:rPr>
          <w:rFonts w:ascii="Times New Roman" w:hAnsi="Times New Roman"/>
          <w:sz w:val="28"/>
          <w:szCs w:val="28"/>
        </w:rPr>
      </w:pPr>
      <w:r w:rsidRPr="004E207B">
        <w:rPr>
          <w:rFonts w:ascii="Times New Roman" w:hAnsi="Times New Roman"/>
          <w:sz w:val="28"/>
          <w:szCs w:val="28"/>
        </w:rPr>
        <w:t>умение принимать решения, принимать ответственность на себя,</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умение реализовывать индивидуальные и общественные права и обязанности,</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умение использовать механизмы защиты прав человека на местном, региональном, государственном и международном уровнях,</w:t>
      </w:r>
    </w:p>
    <w:p w:rsidR="008743A7" w:rsidRPr="004E207B" w:rsidRDefault="008743A7" w:rsidP="00046FB2">
      <w:pPr>
        <w:numPr>
          <w:ilvl w:val="0"/>
          <w:numId w:val="204"/>
        </w:numPr>
        <w:spacing w:after="0" w:line="240" w:lineRule="auto"/>
        <w:jc w:val="both"/>
        <w:rPr>
          <w:rFonts w:ascii="Times New Roman" w:hAnsi="Times New Roman"/>
          <w:sz w:val="28"/>
          <w:szCs w:val="28"/>
        </w:rPr>
      </w:pPr>
      <w:r w:rsidRPr="004E207B">
        <w:rPr>
          <w:rFonts w:ascii="Times New Roman" w:hAnsi="Times New Roman"/>
          <w:sz w:val="28"/>
          <w:szCs w:val="28"/>
        </w:rPr>
        <w:t>устанавливать конструктивные отношения с людьми,</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умение работать в группах и участвовать в дискуссии, слушать другого человека,</w:t>
      </w:r>
    </w:p>
    <w:p w:rsidR="008743A7" w:rsidRPr="004E207B" w:rsidRDefault="008743A7" w:rsidP="00046FB2">
      <w:pPr>
        <w:numPr>
          <w:ilvl w:val="0"/>
          <w:numId w:val="204"/>
        </w:numPr>
        <w:spacing w:after="0" w:line="240" w:lineRule="auto"/>
        <w:jc w:val="both"/>
        <w:rPr>
          <w:rFonts w:ascii="Times New Roman" w:hAnsi="Times New Roman"/>
          <w:sz w:val="28"/>
          <w:szCs w:val="28"/>
        </w:rPr>
      </w:pPr>
      <w:r w:rsidRPr="004E207B">
        <w:rPr>
          <w:rFonts w:ascii="Times New Roman" w:hAnsi="Times New Roman"/>
          <w:sz w:val="28"/>
          <w:szCs w:val="28"/>
        </w:rPr>
        <w:t>умение определять предвзятое мнение, стереотипы, предрассудки,</w:t>
      </w:r>
    </w:p>
    <w:p w:rsidR="008743A7" w:rsidRPr="004E207B" w:rsidRDefault="008743A7" w:rsidP="00046FB2">
      <w:pPr>
        <w:numPr>
          <w:ilvl w:val="0"/>
          <w:numId w:val="204"/>
        </w:numPr>
        <w:spacing w:after="0" w:line="240" w:lineRule="auto"/>
        <w:ind w:left="0" w:firstLine="0"/>
        <w:jc w:val="both"/>
        <w:rPr>
          <w:rFonts w:ascii="Times New Roman" w:hAnsi="Times New Roman"/>
          <w:sz w:val="28"/>
          <w:szCs w:val="28"/>
        </w:rPr>
      </w:pPr>
      <w:r w:rsidRPr="004E207B">
        <w:rPr>
          <w:rFonts w:ascii="Times New Roman" w:hAnsi="Times New Roman"/>
          <w:sz w:val="28"/>
          <w:szCs w:val="28"/>
        </w:rPr>
        <w:t>возможность участвовать в дискуссии (толерантность, уважение к доводам собеседника вне зависимости от согласия или несогласия с ним).</w:t>
      </w:r>
    </w:p>
    <w:p w:rsidR="008743A7" w:rsidRPr="004E207B" w:rsidRDefault="008743A7" w:rsidP="004E207B">
      <w:pPr>
        <w:spacing w:after="0"/>
        <w:ind w:firstLine="360"/>
        <w:jc w:val="both"/>
        <w:rPr>
          <w:rFonts w:ascii="Times New Roman" w:hAnsi="Times New Roman"/>
          <w:b/>
          <w:sz w:val="28"/>
          <w:szCs w:val="28"/>
        </w:rPr>
      </w:pPr>
      <w:r w:rsidRPr="004E207B">
        <w:rPr>
          <w:rFonts w:ascii="Times New Roman" w:hAnsi="Times New Roman"/>
          <w:sz w:val="28"/>
          <w:szCs w:val="28"/>
        </w:rPr>
        <w:t xml:space="preserve">В связи с этим, перед коллективом лицея ставится задача </w:t>
      </w:r>
      <w:r w:rsidRPr="004E207B">
        <w:rPr>
          <w:rFonts w:ascii="Times New Roman" w:hAnsi="Times New Roman"/>
          <w:b/>
          <w:sz w:val="28"/>
          <w:szCs w:val="28"/>
        </w:rPr>
        <w:t>формировать у</w:t>
      </w:r>
      <w:r w:rsidRPr="004E207B">
        <w:rPr>
          <w:rFonts w:ascii="Times New Roman" w:hAnsi="Times New Roman"/>
          <w:sz w:val="28"/>
          <w:szCs w:val="28"/>
        </w:rPr>
        <w:t xml:space="preserve"> </w:t>
      </w:r>
      <w:r w:rsidRPr="004E207B">
        <w:rPr>
          <w:rFonts w:ascii="Times New Roman" w:hAnsi="Times New Roman"/>
          <w:b/>
          <w:sz w:val="28"/>
          <w:szCs w:val="28"/>
        </w:rPr>
        <w:t xml:space="preserve">учащихся </w:t>
      </w:r>
      <w:r w:rsidRPr="004E207B">
        <w:rPr>
          <w:rFonts w:ascii="Times New Roman" w:hAnsi="Times New Roman"/>
          <w:sz w:val="28"/>
          <w:szCs w:val="28"/>
        </w:rPr>
        <w:t xml:space="preserve">не просто знания, умения и навыки, а многофункциональные, надпредметные </w:t>
      </w:r>
      <w:r w:rsidRPr="004E207B">
        <w:rPr>
          <w:rFonts w:ascii="Times New Roman" w:hAnsi="Times New Roman"/>
          <w:b/>
          <w:sz w:val="28"/>
          <w:szCs w:val="28"/>
        </w:rPr>
        <w:t>базовые компетенции</w:t>
      </w:r>
      <w:r w:rsidRPr="004E207B">
        <w:rPr>
          <w:rFonts w:ascii="Times New Roman" w:hAnsi="Times New Roman"/>
          <w:sz w:val="28"/>
          <w:szCs w:val="28"/>
        </w:rPr>
        <w:t xml:space="preserve">. Данное </w:t>
      </w:r>
      <w:r w:rsidRPr="004E207B">
        <w:rPr>
          <w:rFonts w:ascii="Times New Roman" w:hAnsi="Times New Roman"/>
          <w:b/>
          <w:sz w:val="28"/>
          <w:szCs w:val="28"/>
        </w:rPr>
        <w:t>понятие</w:t>
      </w:r>
      <w:r w:rsidRPr="004E207B">
        <w:rPr>
          <w:rFonts w:ascii="Times New Roman" w:hAnsi="Times New Roman"/>
          <w:sz w:val="28"/>
          <w:szCs w:val="28"/>
        </w:rPr>
        <w:t xml:space="preserve"> </w:t>
      </w:r>
      <w:r w:rsidRPr="004E207B">
        <w:rPr>
          <w:rFonts w:ascii="Times New Roman" w:hAnsi="Times New Roman"/>
          <w:b/>
          <w:sz w:val="28"/>
          <w:szCs w:val="28"/>
        </w:rPr>
        <w:t>включает в себя  знания, умения и навыки, а также результаты обучения, систему ценностных ориентаций учащихся, особенности их социального поведения, привычки и т.д.</w:t>
      </w:r>
    </w:p>
    <w:p w:rsidR="008743A7" w:rsidRPr="004E207B" w:rsidRDefault="008743A7" w:rsidP="004E207B">
      <w:pPr>
        <w:spacing w:after="0"/>
        <w:ind w:firstLine="360"/>
        <w:jc w:val="both"/>
        <w:rPr>
          <w:rFonts w:ascii="Times New Roman" w:hAnsi="Times New Roman"/>
          <w:sz w:val="28"/>
          <w:szCs w:val="28"/>
        </w:rPr>
      </w:pPr>
      <w:r w:rsidRPr="004E207B">
        <w:rPr>
          <w:rFonts w:ascii="Times New Roman" w:hAnsi="Times New Roman"/>
          <w:sz w:val="28"/>
          <w:szCs w:val="28"/>
        </w:rPr>
        <w:t xml:space="preserve">Сам характер базовых компетенций, их востребованность в различных сферах политической, трудовой, учебной деятельности, в семье, общении и </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так далее, делают развитие межпредметного подхода приоритетным.</w:t>
      </w:r>
    </w:p>
    <w:p w:rsidR="008743A7" w:rsidRPr="004E207B" w:rsidRDefault="008743A7" w:rsidP="004E207B">
      <w:pPr>
        <w:spacing w:after="0"/>
        <w:ind w:firstLine="708"/>
        <w:jc w:val="both"/>
        <w:rPr>
          <w:rFonts w:ascii="Times New Roman" w:hAnsi="Times New Roman"/>
          <w:b/>
          <w:sz w:val="28"/>
          <w:szCs w:val="28"/>
        </w:rPr>
      </w:pPr>
      <w:r w:rsidRPr="004E207B">
        <w:rPr>
          <w:rFonts w:ascii="Times New Roman" w:hAnsi="Times New Roman"/>
          <w:sz w:val="28"/>
          <w:szCs w:val="28"/>
        </w:rPr>
        <w:t xml:space="preserve">Средствами гражданского образования можно формировать следующие </w:t>
      </w:r>
      <w:r w:rsidRPr="004E207B">
        <w:rPr>
          <w:rFonts w:ascii="Times New Roman" w:hAnsi="Times New Roman"/>
          <w:b/>
          <w:sz w:val="28"/>
          <w:szCs w:val="28"/>
        </w:rPr>
        <w:t>ключевые компетентности:</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компетентность в области общественно-политической деятельности (реализация прав и обязанностей гражданина, выполнение функций гражданина и т. д.);</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компетентность в социально-экономической сфере (анализ собственных профессиональных склонностей и возможностей, ориентирование в сфере рыночных отношений, трудовом законодательстве, приобретение навыков организации труда, знание норм трудовой и коллективной этики и т. д.);</w:t>
      </w:r>
    </w:p>
    <w:p w:rsidR="008743A7" w:rsidRPr="004E207B" w:rsidRDefault="008743A7" w:rsidP="008743A7">
      <w:pPr>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компетентность в учебно-познавательной деятельности (самостоятельный поиск и получение информации из различных источников, умение ее анализировать, критически мыслить и т. д.) и другие.</w:t>
      </w:r>
    </w:p>
    <w:p w:rsidR="008743A7" w:rsidRPr="004E207B" w:rsidRDefault="008743A7" w:rsidP="008743A7">
      <w:pPr>
        <w:jc w:val="both"/>
        <w:rPr>
          <w:rFonts w:ascii="Times New Roman" w:hAnsi="Times New Roman"/>
          <w:sz w:val="28"/>
          <w:szCs w:val="28"/>
        </w:rPr>
      </w:pPr>
    </w:p>
    <w:p w:rsidR="008743A7" w:rsidRPr="004E207B" w:rsidRDefault="008743A7" w:rsidP="00046FB2">
      <w:pPr>
        <w:pStyle w:val="a8"/>
        <w:numPr>
          <w:ilvl w:val="2"/>
          <w:numId w:val="8"/>
        </w:numPr>
        <w:ind w:left="1276"/>
        <w:rPr>
          <w:rFonts w:ascii="Times New Roman" w:hAnsi="Times New Roman"/>
          <w:b/>
          <w:sz w:val="28"/>
          <w:szCs w:val="28"/>
        </w:rPr>
      </w:pPr>
      <w:r w:rsidRPr="004E207B">
        <w:rPr>
          <w:rFonts w:ascii="Times New Roman" w:hAnsi="Times New Roman"/>
          <w:b/>
          <w:sz w:val="28"/>
          <w:szCs w:val="28"/>
        </w:rPr>
        <w:t>Этапы реализации Системы гражданско-правового образования учащихся лицея</w:t>
      </w:r>
    </w:p>
    <w:p w:rsidR="008743A7" w:rsidRPr="004E207B" w:rsidRDefault="008743A7" w:rsidP="008743A7">
      <w:pPr>
        <w:ind w:left="360"/>
        <w:jc w:val="center"/>
        <w:rPr>
          <w:rFonts w:ascii="Times New Roman" w:hAnsi="Times New Roman"/>
          <w:b/>
          <w:sz w:val="28"/>
          <w:szCs w:val="28"/>
        </w:rPr>
      </w:pPr>
    </w:p>
    <w:p w:rsidR="008743A7" w:rsidRPr="004E207B" w:rsidRDefault="008743A7" w:rsidP="008743A7">
      <w:pPr>
        <w:ind w:firstLine="708"/>
        <w:jc w:val="both"/>
        <w:rPr>
          <w:rFonts w:ascii="Times New Roman" w:hAnsi="Times New Roman"/>
          <w:sz w:val="28"/>
          <w:szCs w:val="28"/>
        </w:rPr>
      </w:pPr>
      <w:r w:rsidRPr="004E207B">
        <w:rPr>
          <w:rFonts w:ascii="Times New Roman" w:hAnsi="Times New Roman"/>
          <w:sz w:val="28"/>
          <w:szCs w:val="28"/>
        </w:rPr>
        <w:t>Реализация целей и задач гражданско-правового образования осуществляется через созданную в лицее целостную систему гражданско-правового образования, включающую четыре этапа, которые соответствуют периодам начальной  (IV) классы), основной (V-IX классы) и средней (полной) общей (X-XI классы) школы.</w:t>
      </w:r>
    </w:p>
    <w:p w:rsidR="008743A7" w:rsidRPr="004E207B" w:rsidRDefault="008743A7" w:rsidP="008743A7">
      <w:pPr>
        <w:ind w:firstLine="708"/>
        <w:jc w:val="both"/>
        <w:rPr>
          <w:rFonts w:ascii="Times New Roman" w:hAnsi="Times New Roman"/>
          <w:b/>
          <w:sz w:val="28"/>
          <w:szCs w:val="28"/>
        </w:rPr>
      </w:pPr>
      <w:r w:rsidRPr="004E207B">
        <w:rPr>
          <w:rFonts w:ascii="Times New Roman" w:hAnsi="Times New Roman"/>
          <w:b/>
          <w:sz w:val="28"/>
          <w:szCs w:val="28"/>
        </w:rPr>
        <w:t xml:space="preserve"> Целостность системы обеспечивается:</w:t>
      </w:r>
    </w:p>
    <w:p w:rsidR="008743A7" w:rsidRPr="004E207B" w:rsidRDefault="008743A7" w:rsidP="00046FB2">
      <w:pPr>
        <w:numPr>
          <w:ilvl w:val="0"/>
          <w:numId w:val="209"/>
        </w:numPr>
        <w:spacing w:after="0" w:line="240" w:lineRule="auto"/>
        <w:jc w:val="both"/>
        <w:rPr>
          <w:rFonts w:ascii="Times New Roman" w:hAnsi="Times New Roman"/>
          <w:sz w:val="28"/>
          <w:szCs w:val="28"/>
        </w:rPr>
      </w:pPr>
      <w:r w:rsidRPr="004E207B">
        <w:rPr>
          <w:rFonts w:ascii="Times New Roman" w:hAnsi="Times New Roman"/>
          <w:sz w:val="28"/>
          <w:szCs w:val="28"/>
        </w:rPr>
        <w:t xml:space="preserve">единством политических, правовых и нравственных идей; </w:t>
      </w:r>
    </w:p>
    <w:p w:rsidR="008743A7" w:rsidRPr="004E207B" w:rsidRDefault="008743A7" w:rsidP="00046FB2">
      <w:pPr>
        <w:numPr>
          <w:ilvl w:val="0"/>
          <w:numId w:val="209"/>
        </w:numPr>
        <w:spacing w:after="0" w:line="240" w:lineRule="auto"/>
        <w:ind w:left="0" w:firstLine="360"/>
        <w:jc w:val="both"/>
        <w:rPr>
          <w:rFonts w:ascii="Times New Roman" w:hAnsi="Times New Roman"/>
          <w:sz w:val="28"/>
          <w:szCs w:val="28"/>
        </w:rPr>
      </w:pPr>
      <w:r w:rsidRPr="004E207B">
        <w:rPr>
          <w:rFonts w:ascii="Times New Roman" w:hAnsi="Times New Roman"/>
          <w:sz w:val="28"/>
          <w:szCs w:val="28"/>
        </w:rPr>
        <w:t xml:space="preserve">преемственностью содержания гражданско-правового образования на каждом из этапов; </w:t>
      </w:r>
    </w:p>
    <w:p w:rsidR="008743A7" w:rsidRDefault="008743A7" w:rsidP="00046FB2">
      <w:pPr>
        <w:numPr>
          <w:ilvl w:val="0"/>
          <w:numId w:val="209"/>
        </w:numPr>
        <w:spacing w:after="0" w:line="240" w:lineRule="auto"/>
        <w:ind w:left="0" w:firstLine="360"/>
        <w:jc w:val="both"/>
        <w:rPr>
          <w:rFonts w:ascii="Times New Roman" w:hAnsi="Times New Roman"/>
          <w:sz w:val="28"/>
          <w:szCs w:val="28"/>
        </w:rPr>
      </w:pPr>
      <w:r w:rsidRPr="004E207B">
        <w:rPr>
          <w:rFonts w:ascii="Times New Roman" w:hAnsi="Times New Roman"/>
          <w:sz w:val="28"/>
          <w:szCs w:val="28"/>
        </w:rPr>
        <w:t xml:space="preserve">единством методических подходов. </w:t>
      </w:r>
    </w:p>
    <w:p w:rsidR="004E207B" w:rsidRPr="004E207B" w:rsidRDefault="004E207B" w:rsidP="004E207B">
      <w:pPr>
        <w:spacing w:after="0" w:line="240" w:lineRule="auto"/>
        <w:ind w:left="360"/>
        <w:jc w:val="both"/>
        <w:rPr>
          <w:rFonts w:ascii="Times New Roman" w:hAnsi="Times New Roman"/>
          <w:sz w:val="28"/>
          <w:szCs w:val="28"/>
        </w:rPr>
      </w:pPr>
    </w:p>
    <w:p w:rsidR="008743A7" w:rsidRPr="004E207B" w:rsidRDefault="008743A7" w:rsidP="008743A7">
      <w:pPr>
        <w:jc w:val="center"/>
        <w:rPr>
          <w:rFonts w:ascii="Times New Roman" w:hAnsi="Times New Roman"/>
          <w:b/>
          <w:sz w:val="28"/>
          <w:szCs w:val="28"/>
        </w:rPr>
      </w:pPr>
      <w:r w:rsidRPr="004E207B">
        <w:rPr>
          <w:rFonts w:ascii="Times New Roman" w:hAnsi="Times New Roman"/>
          <w:b/>
          <w:sz w:val="28"/>
          <w:szCs w:val="28"/>
        </w:rPr>
        <w:t>Этапы  гражданско-правового образования в МОУ «МПЛ№8»</w:t>
      </w:r>
    </w:p>
    <w:p w:rsidR="008743A7" w:rsidRPr="004E207B" w:rsidRDefault="008743A7" w:rsidP="008743A7">
      <w:pPr>
        <w:ind w:firstLine="720"/>
        <w:rPr>
          <w:rFonts w:ascii="Times New Roman" w:hAnsi="Times New Roman"/>
          <w:sz w:val="28"/>
          <w:szCs w:val="28"/>
        </w:rPr>
      </w:pPr>
      <w:r w:rsidRPr="004E207B">
        <w:rPr>
          <w:rFonts w:ascii="Times New Roman" w:hAnsi="Times New Roman"/>
          <w:sz w:val="28"/>
          <w:szCs w:val="28"/>
        </w:rPr>
        <w:t>В осуществлении гражданско-  правового образования учащихся выделяем следующее  этапы и их основные темы:</w:t>
      </w:r>
    </w:p>
    <w:p w:rsidR="008743A7" w:rsidRPr="004E207B" w:rsidRDefault="008743A7" w:rsidP="008743A7">
      <w:pPr>
        <w:rPr>
          <w:rFonts w:ascii="Times New Roman" w:hAnsi="Times New Roman"/>
          <w:sz w:val="28"/>
          <w:szCs w:val="28"/>
        </w:rPr>
      </w:pPr>
      <w:r w:rsidRPr="004E207B">
        <w:rPr>
          <w:rFonts w:ascii="Times New Roman" w:hAnsi="Times New Roman"/>
          <w:sz w:val="28"/>
          <w:szCs w:val="28"/>
        </w:rPr>
        <w:t xml:space="preserve">1 этап – 1-4 классы – </w:t>
      </w:r>
      <w:r w:rsidRPr="004E207B">
        <w:rPr>
          <w:rFonts w:ascii="Times New Roman" w:hAnsi="Times New Roman"/>
          <w:b/>
          <w:sz w:val="28"/>
          <w:szCs w:val="28"/>
        </w:rPr>
        <w:t>«Азбука нравственности и поведения»</w:t>
      </w:r>
      <w:r w:rsidRPr="004E207B">
        <w:rPr>
          <w:rFonts w:ascii="Times New Roman" w:hAnsi="Times New Roman"/>
          <w:sz w:val="28"/>
          <w:szCs w:val="28"/>
        </w:rPr>
        <w:t xml:space="preserve"> </w:t>
      </w:r>
    </w:p>
    <w:p w:rsidR="008743A7" w:rsidRPr="004E207B" w:rsidRDefault="008743A7" w:rsidP="008743A7">
      <w:pPr>
        <w:rPr>
          <w:rFonts w:ascii="Times New Roman" w:hAnsi="Times New Roman"/>
          <w:b/>
          <w:sz w:val="28"/>
          <w:szCs w:val="28"/>
        </w:rPr>
      </w:pPr>
      <w:r w:rsidRPr="004E207B">
        <w:rPr>
          <w:rFonts w:ascii="Times New Roman" w:hAnsi="Times New Roman"/>
          <w:sz w:val="28"/>
          <w:szCs w:val="28"/>
        </w:rPr>
        <w:t xml:space="preserve">2,3  этапы – 5-9 классы – </w:t>
      </w:r>
      <w:r w:rsidRPr="004E207B">
        <w:rPr>
          <w:rFonts w:ascii="Times New Roman" w:hAnsi="Times New Roman"/>
          <w:b/>
          <w:sz w:val="28"/>
          <w:szCs w:val="28"/>
        </w:rPr>
        <w:t>«Мы – граждане России»</w:t>
      </w:r>
    </w:p>
    <w:p w:rsidR="008743A7" w:rsidRPr="00E906D6" w:rsidRDefault="008743A7" w:rsidP="008743A7">
      <w:pPr>
        <w:rPr>
          <w:sz w:val="28"/>
          <w:szCs w:val="28"/>
        </w:rPr>
      </w:pPr>
      <w:r w:rsidRPr="004E207B">
        <w:rPr>
          <w:rFonts w:ascii="Times New Roman" w:hAnsi="Times New Roman"/>
          <w:sz w:val="28"/>
          <w:szCs w:val="28"/>
        </w:rPr>
        <w:t xml:space="preserve">3 этап- 10-11 классы – </w:t>
      </w:r>
      <w:r w:rsidRPr="004E207B">
        <w:rPr>
          <w:rFonts w:ascii="Times New Roman" w:hAnsi="Times New Roman"/>
          <w:b/>
          <w:sz w:val="28"/>
          <w:szCs w:val="28"/>
        </w:rPr>
        <w:t>«На пути к правовому государству»</w:t>
      </w:r>
      <w:r w:rsidRPr="00152DCD">
        <w:rPr>
          <w:b/>
          <w:sz w:val="28"/>
          <w:szCs w:val="28"/>
        </w:rPr>
        <w:t>.</w:t>
      </w:r>
    </w:p>
    <w:p w:rsidR="008743A7" w:rsidRPr="004E207B" w:rsidRDefault="008743A7" w:rsidP="008743A7">
      <w:pPr>
        <w:ind w:firstLine="720"/>
        <w:rPr>
          <w:rFonts w:ascii="Times New Roman" w:hAnsi="Times New Roman"/>
          <w:sz w:val="28"/>
          <w:szCs w:val="28"/>
        </w:rPr>
      </w:pPr>
      <w:r w:rsidRPr="004E207B">
        <w:rPr>
          <w:rFonts w:ascii="Times New Roman" w:hAnsi="Times New Roman"/>
          <w:sz w:val="28"/>
          <w:szCs w:val="28"/>
        </w:rPr>
        <w:t>Содержание правового образования на каждом из этапов определено с учетом возрастных и психологических особенностей учащихся данного возраста, социальных ролей, которые они выполняют, правового положения данной возрастной группы.</w:t>
      </w:r>
    </w:p>
    <w:p w:rsidR="008743A7" w:rsidRPr="004E207B" w:rsidRDefault="008743A7" w:rsidP="008743A7">
      <w:pPr>
        <w:ind w:firstLine="720"/>
        <w:rPr>
          <w:rFonts w:ascii="Times New Roman" w:hAnsi="Times New Roman"/>
          <w:sz w:val="28"/>
          <w:szCs w:val="28"/>
        </w:rPr>
      </w:pPr>
      <w:r w:rsidRPr="004E207B">
        <w:rPr>
          <w:rFonts w:ascii="Times New Roman" w:hAnsi="Times New Roman"/>
          <w:sz w:val="28"/>
          <w:szCs w:val="28"/>
        </w:rPr>
        <w:t>Отбор содержания правового образования применительно  к каждому этапу ориентирован на сочетание урочной и внеклассной деятельности.</w:t>
      </w:r>
    </w:p>
    <w:p w:rsidR="008743A7" w:rsidRPr="004E207B" w:rsidRDefault="008743A7" w:rsidP="008743A7">
      <w:pPr>
        <w:ind w:firstLine="720"/>
        <w:jc w:val="center"/>
        <w:rPr>
          <w:rFonts w:ascii="Times New Roman" w:hAnsi="Times New Roman"/>
          <w:b/>
          <w:sz w:val="28"/>
          <w:szCs w:val="28"/>
        </w:rPr>
      </w:pPr>
      <w:r w:rsidRPr="004E207B">
        <w:rPr>
          <w:rFonts w:ascii="Times New Roman" w:hAnsi="Times New Roman"/>
          <w:b/>
          <w:sz w:val="28"/>
          <w:szCs w:val="28"/>
          <w:lang w:val="en-US"/>
        </w:rPr>
        <w:t>I</w:t>
      </w:r>
      <w:r w:rsidRPr="004E207B">
        <w:rPr>
          <w:rFonts w:ascii="Times New Roman" w:hAnsi="Times New Roman"/>
          <w:b/>
          <w:sz w:val="28"/>
          <w:szCs w:val="28"/>
        </w:rPr>
        <w:t xml:space="preserve"> этап Пропедевтика) (1-4 кл.)</w:t>
      </w:r>
    </w:p>
    <w:p w:rsidR="008743A7" w:rsidRPr="004E207B" w:rsidRDefault="008743A7" w:rsidP="008743A7">
      <w:pPr>
        <w:ind w:firstLine="720"/>
        <w:jc w:val="center"/>
        <w:rPr>
          <w:rFonts w:ascii="Times New Roman" w:hAnsi="Times New Roman"/>
          <w:b/>
          <w:sz w:val="28"/>
          <w:szCs w:val="28"/>
        </w:rPr>
      </w:pPr>
      <w:r w:rsidRPr="004E207B">
        <w:rPr>
          <w:rFonts w:ascii="Times New Roman" w:hAnsi="Times New Roman"/>
          <w:b/>
          <w:sz w:val="28"/>
          <w:szCs w:val="28"/>
        </w:rPr>
        <w:t xml:space="preserve">Содержание  гражданско- правового образования в начальной школе  </w:t>
      </w:r>
    </w:p>
    <w:p w:rsidR="008743A7" w:rsidRPr="004E207B" w:rsidRDefault="008743A7" w:rsidP="008743A7">
      <w:pPr>
        <w:ind w:firstLine="720"/>
        <w:rPr>
          <w:rFonts w:ascii="Times New Roman" w:hAnsi="Times New Roman"/>
          <w:sz w:val="28"/>
          <w:szCs w:val="28"/>
        </w:rPr>
      </w:pPr>
      <w:r w:rsidRPr="004E207B">
        <w:rPr>
          <w:rFonts w:ascii="Times New Roman" w:hAnsi="Times New Roman"/>
          <w:sz w:val="28"/>
          <w:szCs w:val="28"/>
        </w:rPr>
        <w:t xml:space="preserve">При отборе содержания  гражданско- правового образования в 1-4 кл. учитывалось следующее: </w:t>
      </w:r>
    </w:p>
    <w:p w:rsidR="008743A7" w:rsidRPr="004E207B" w:rsidRDefault="008743A7" w:rsidP="00046FB2">
      <w:pPr>
        <w:numPr>
          <w:ilvl w:val="0"/>
          <w:numId w:val="205"/>
        </w:numPr>
        <w:tabs>
          <w:tab w:val="num" w:pos="0"/>
        </w:tabs>
        <w:spacing w:after="0" w:line="240" w:lineRule="auto"/>
        <w:ind w:left="0" w:firstLine="0"/>
        <w:rPr>
          <w:rFonts w:ascii="Times New Roman" w:hAnsi="Times New Roman"/>
          <w:sz w:val="28"/>
          <w:szCs w:val="28"/>
        </w:rPr>
      </w:pPr>
      <w:r w:rsidRPr="004E207B">
        <w:rPr>
          <w:rFonts w:ascii="Times New Roman" w:hAnsi="Times New Roman"/>
          <w:sz w:val="28"/>
          <w:szCs w:val="28"/>
        </w:rPr>
        <w:t>В познании мира учащиеся начальных классов в значительной степени  руководствуются  эмоциями и бессознательными стремлениями, так как рациональные компоненты в их  сознании  не играют еще ведущей роли,</w:t>
      </w:r>
    </w:p>
    <w:p w:rsidR="008743A7" w:rsidRPr="004E207B" w:rsidRDefault="008743A7" w:rsidP="00046FB2">
      <w:pPr>
        <w:numPr>
          <w:ilvl w:val="0"/>
          <w:numId w:val="210"/>
        </w:numPr>
        <w:spacing w:after="0" w:line="240" w:lineRule="auto"/>
        <w:ind w:left="0" w:firstLine="0"/>
        <w:rPr>
          <w:rFonts w:ascii="Times New Roman" w:hAnsi="Times New Roman"/>
          <w:sz w:val="28"/>
          <w:szCs w:val="28"/>
        </w:rPr>
      </w:pPr>
      <w:r w:rsidRPr="004E207B">
        <w:rPr>
          <w:rFonts w:ascii="Times New Roman" w:hAnsi="Times New Roman"/>
          <w:sz w:val="28"/>
          <w:szCs w:val="28"/>
        </w:rPr>
        <w:t>Приобретение новой социальной роли – «ученик школы» – имеет своим следствием расширение круга людей, с которыми ребенок общается: это  учителя, одноклассники, родители одноклассников, учащиеся других классов, обслуживающий персонал. Поэтому вопрос формирования у учащихся начальных классов культуры общения имеет особую актуальность. В то же время новая социальная роль предполагает овладение рядом конкретных правил для ее выполнения: усвоение требований, предъявляемых школой к ученику, и осознание своих прав как ученика школы, приобретение умения выполнять обязанности и осуществлять права;</w:t>
      </w:r>
    </w:p>
    <w:p w:rsidR="008743A7" w:rsidRPr="004E207B" w:rsidRDefault="008743A7" w:rsidP="00046FB2">
      <w:pPr>
        <w:numPr>
          <w:ilvl w:val="0"/>
          <w:numId w:val="210"/>
        </w:numPr>
        <w:spacing w:after="0" w:line="240" w:lineRule="auto"/>
        <w:ind w:left="0" w:firstLine="0"/>
        <w:rPr>
          <w:rFonts w:ascii="Times New Roman" w:hAnsi="Times New Roman"/>
          <w:sz w:val="28"/>
          <w:szCs w:val="28"/>
        </w:rPr>
      </w:pPr>
      <w:r w:rsidRPr="004E207B">
        <w:rPr>
          <w:rFonts w:ascii="Times New Roman" w:hAnsi="Times New Roman"/>
          <w:sz w:val="28"/>
          <w:szCs w:val="28"/>
        </w:rPr>
        <w:t>Изменение социальной роли ребенка как жителя города значительно расширяет круг мест, посещаемых им, в том числе и самостоятельно. Отсюда становится актуальным приобретение знаний о правилах поведения на улице, в спортивных, культурных, зрелищных учреждениях, в магазинах, на транспорте, при выезде за город. При этом важно и усвоение правил дорожного движения;</w:t>
      </w:r>
    </w:p>
    <w:p w:rsidR="008743A7" w:rsidRPr="004E207B" w:rsidRDefault="008743A7" w:rsidP="00046FB2">
      <w:pPr>
        <w:numPr>
          <w:ilvl w:val="0"/>
          <w:numId w:val="210"/>
        </w:numPr>
        <w:spacing w:after="0" w:line="240" w:lineRule="auto"/>
        <w:ind w:left="0" w:firstLine="0"/>
        <w:rPr>
          <w:rFonts w:ascii="Times New Roman" w:hAnsi="Times New Roman"/>
          <w:sz w:val="28"/>
          <w:szCs w:val="28"/>
        </w:rPr>
      </w:pPr>
      <w:r w:rsidRPr="004E207B">
        <w:rPr>
          <w:rFonts w:ascii="Times New Roman" w:hAnsi="Times New Roman"/>
          <w:sz w:val="28"/>
          <w:szCs w:val="28"/>
        </w:rPr>
        <w:t>За время обучения в начальной школе ученик приобретает определенный круг систематических знаний об окружающем мире, что создает условия для первичного сообщения некоторых сведений об Отечестве, Российской Федерации и ее законах. В этом возрасте очень важна роль оценок изучаемых событий, предлагаемых учителем, формирующим благоприятные условия для формирования нравственных ориентаций;</w:t>
      </w:r>
    </w:p>
    <w:p w:rsidR="008743A7" w:rsidRPr="004E207B" w:rsidRDefault="008743A7" w:rsidP="00046FB2">
      <w:pPr>
        <w:numPr>
          <w:ilvl w:val="0"/>
          <w:numId w:val="210"/>
        </w:numPr>
        <w:spacing w:after="0" w:line="240" w:lineRule="auto"/>
        <w:ind w:left="0" w:firstLine="0"/>
        <w:rPr>
          <w:rFonts w:ascii="Times New Roman" w:hAnsi="Times New Roman"/>
          <w:sz w:val="28"/>
          <w:szCs w:val="28"/>
        </w:rPr>
      </w:pPr>
      <w:r w:rsidRPr="004E207B">
        <w:rPr>
          <w:rFonts w:ascii="Times New Roman" w:hAnsi="Times New Roman"/>
          <w:sz w:val="28"/>
          <w:szCs w:val="28"/>
        </w:rPr>
        <w:t>Становясь более самостоятельным по сравнению с дошкольным возрастом, расширяя круг общения и в то же время обладая незначительным жизненным опытом, легко поддаваясь неосознанным стремлениям, эмоциям, младшие школьники  часто становятся жертвами преступных посягательств, а подчас и собственной неосторожности. Это определяет необходимость изучения ряда правил, связанных с личной безопасностью и предупреждением о грозящих детям опасностях. Важно также сообщить младшим школьникам сведения о том, к кому они могут обратиться для своей защиты;</w:t>
      </w:r>
    </w:p>
    <w:p w:rsidR="008743A7" w:rsidRPr="004E207B" w:rsidRDefault="008743A7" w:rsidP="00046FB2">
      <w:pPr>
        <w:numPr>
          <w:ilvl w:val="0"/>
          <w:numId w:val="210"/>
        </w:numPr>
        <w:spacing w:after="0" w:line="240" w:lineRule="auto"/>
        <w:ind w:left="0" w:firstLine="0"/>
        <w:rPr>
          <w:rFonts w:ascii="Times New Roman" w:hAnsi="Times New Roman"/>
          <w:sz w:val="28"/>
          <w:szCs w:val="28"/>
        </w:rPr>
      </w:pPr>
      <w:r w:rsidRPr="004E207B">
        <w:rPr>
          <w:rFonts w:ascii="Times New Roman" w:hAnsi="Times New Roman"/>
          <w:sz w:val="28"/>
          <w:szCs w:val="28"/>
        </w:rPr>
        <w:t>Анализ криминальной ситуации в России, Псковской области выявляет тревожную тенденцию омоложения правонарушителей. Все больше детей младшего школьного возраста совершают общественно опасные действия. В связи с этим проблема профилактики правонарушений актуальна  уже в начальной школе.</w:t>
      </w:r>
    </w:p>
    <w:p w:rsidR="008743A7" w:rsidRPr="004E207B" w:rsidRDefault="008743A7" w:rsidP="008743A7">
      <w:pPr>
        <w:rPr>
          <w:rFonts w:ascii="Times New Roman" w:hAnsi="Times New Roman"/>
          <w:sz w:val="28"/>
          <w:szCs w:val="28"/>
        </w:rPr>
      </w:pPr>
    </w:p>
    <w:p w:rsidR="008743A7" w:rsidRPr="004E207B" w:rsidRDefault="008743A7" w:rsidP="008743A7">
      <w:pPr>
        <w:ind w:firstLine="360"/>
        <w:jc w:val="both"/>
        <w:rPr>
          <w:rFonts w:ascii="Times New Roman" w:hAnsi="Times New Roman"/>
          <w:sz w:val="28"/>
          <w:szCs w:val="28"/>
        </w:rPr>
      </w:pPr>
      <w:r w:rsidRPr="004E207B">
        <w:rPr>
          <w:rFonts w:ascii="Times New Roman" w:hAnsi="Times New Roman"/>
          <w:b/>
          <w:sz w:val="28"/>
          <w:szCs w:val="28"/>
        </w:rPr>
        <w:t>Основные задачи гражданско-правового образования:</w:t>
      </w:r>
      <w:r w:rsidRPr="004E207B">
        <w:rPr>
          <w:rFonts w:ascii="Times New Roman" w:hAnsi="Times New Roman"/>
          <w:sz w:val="28"/>
          <w:szCs w:val="28"/>
        </w:rPr>
        <w:t xml:space="preserve"> </w:t>
      </w:r>
    </w:p>
    <w:p w:rsidR="008743A7" w:rsidRPr="004E207B" w:rsidRDefault="008743A7" w:rsidP="00046FB2">
      <w:pPr>
        <w:numPr>
          <w:ilvl w:val="0"/>
          <w:numId w:val="211"/>
        </w:numPr>
        <w:spacing w:after="0" w:line="240" w:lineRule="auto"/>
        <w:ind w:left="0" w:firstLine="360"/>
        <w:jc w:val="both"/>
        <w:rPr>
          <w:rFonts w:ascii="Times New Roman" w:hAnsi="Times New Roman"/>
          <w:sz w:val="28"/>
          <w:szCs w:val="28"/>
        </w:rPr>
      </w:pPr>
      <w:r w:rsidRPr="004E207B">
        <w:rPr>
          <w:rFonts w:ascii="Times New Roman" w:hAnsi="Times New Roman"/>
          <w:sz w:val="28"/>
          <w:szCs w:val="28"/>
        </w:rPr>
        <w:t xml:space="preserve">ознакомление учащихся с наиболее распространенными и доступными понятиями и формирование у них элементарных представлений об обществе в целом и их малом сообществе, в частности. </w:t>
      </w:r>
    </w:p>
    <w:p w:rsidR="008743A7" w:rsidRPr="004E207B" w:rsidRDefault="008743A7" w:rsidP="00046FB2">
      <w:pPr>
        <w:numPr>
          <w:ilvl w:val="0"/>
          <w:numId w:val="211"/>
        </w:numPr>
        <w:tabs>
          <w:tab w:val="num" w:pos="0"/>
        </w:tabs>
        <w:spacing w:after="0" w:line="240" w:lineRule="auto"/>
        <w:ind w:left="0" w:firstLine="360"/>
        <w:jc w:val="both"/>
        <w:rPr>
          <w:rFonts w:ascii="Times New Roman" w:hAnsi="Times New Roman"/>
          <w:sz w:val="28"/>
          <w:szCs w:val="28"/>
        </w:rPr>
      </w:pPr>
      <w:r w:rsidRPr="004E207B">
        <w:rPr>
          <w:rFonts w:ascii="Times New Roman" w:hAnsi="Times New Roman"/>
          <w:sz w:val="28"/>
          <w:szCs w:val="28"/>
        </w:rPr>
        <w:t xml:space="preserve"> формирование  представления о человеке как о главной ценности общества;</w:t>
      </w:r>
    </w:p>
    <w:p w:rsidR="008743A7" w:rsidRPr="004E207B" w:rsidRDefault="008743A7" w:rsidP="00046FB2">
      <w:pPr>
        <w:numPr>
          <w:ilvl w:val="0"/>
          <w:numId w:val="211"/>
        </w:numPr>
        <w:spacing w:after="0" w:line="240" w:lineRule="auto"/>
        <w:ind w:left="0" w:firstLine="360"/>
        <w:jc w:val="both"/>
        <w:rPr>
          <w:rFonts w:ascii="Times New Roman" w:hAnsi="Times New Roman"/>
          <w:sz w:val="28"/>
          <w:szCs w:val="28"/>
        </w:rPr>
      </w:pPr>
      <w:r w:rsidRPr="004E207B">
        <w:rPr>
          <w:rFonts w:ascii="Times New Roman" w:hAnsi="Times New Roman"/>
          <w:sz w:val="28"/>
          <w:szCs w:val="28"/>
        </w:rPr>
        <w:t>дать младшим школьникам начальные сведения о Конституции Российской Федерации, роли права в жизни людей, правах человека и ребенка;</w:t>
      </w:r>
    </w:p>
    <w:p w:rsidR="008743A7" w:rsidRPr="004E207B" w:rsidRDefault="008743A7" w:rsidP="00046FB2">
      <w:pPr>
        <w:numPr>
          <w:ilvl w:val="0"/>
          <w:numId w:val="211"/>
        </w:numPr>
        <w:spacing w:after="0" w:line="240" w:lineRule="auto"/>
        <w:ind w:left="0" w:firstLine="360"/>
        <w:jc w:val="both"/>
        <w:rPr>
          <w:rFonts w:ascii="Times New Roman" w:hAnsi="Times New Roman"/>
          <w:sz w:val="28"/>
          <w:szCs w:val="28"/>
        </w:rPr>
      </w:pPr>
      <w:r w:rsidRPr="004E207B">
        <w:rPr>
          <w:rFonts w:ascii="Times New Roman" w:hAnsi="Times New Roman"/>
          <w:sz w:val="28"/>
          <w:szCs w:val="28"/>
        </w:rPr>
        <w:t xml:space="preserve"> формирование понятий о своей малой Родине (родной город, поселок, село, улица, школа), семье, своей родословной;</w:t>
      </w:r>
    </w:p>
    <w:p w:rsidR="008743A7" w:rsidRPr="004E207B" w:rsidRDefault="008743A7" w:rsidP="00046FB2">
      <w:pPr>
        <w:numPr>
          <w:ilvl w:val="0"/>
          <w:numId w:val="211"/>
        </w:numPr>
        <w:spacing w:after="0" w:line="240" w:lineRule="auto"/>
        <w:ind w:left="0" w:firstLine="360"/>
        <w:jc w:val="both"/>
        <w:rPr>
          <w:rFonts w:ascii="Times New Roman" w:hAnsi="Times New Roman"/>
          <w:sz w:val="28"/>
          <w:szCs w:val="28"/>
        </w:rPr>
      </w:pPr>
      <w:r w:rsidRPr="004E207B">
        <w:rPr>
          <w:rFonts w:ascii="Times New Roman" w:hAnsi="Times New Roman"/>
          <w:sz w:val="28"/>
          <w:szCs w:val="28"/>
        </w:rPr>
        <w:t xml:space="preserve">обучение младших школьников первичным навыкам толерантного общежития (отношения с одноклассниками, взрослыми, культура общения и т. д.), принятию решений. </w:t>
      </w:r>
    </w:p>
    <w:p w:rsidR="004E207B" w:rsidRPr="004E207B" w:rsidRDefault="008743A7" w:rsidP="008743A7">
      <w:pPr>
        <w:jc w:val="both"/>
        <w:rPr>
          <w:rFonts w:ascii="Times New Roman" w:hAnsi="Times New Roman"/>
          <w:b/>
          <w:sz w:val="28"/>
          <w:szCs w:val="28"/>
        </w:rPr>
      </w:pPr>
      <w:r w:rsidRPr="004E207B">
        <w:rPr>
          <w:rFonts w:ascii="Times New Roman" w:hAnsi="Times New Roman"/>
          <w:b/>
          <w:sz w:val="28"/>
          <w:szCs w:val="28"/>
        </w:rPr>
        <w:t>Учащихся начальной школы необходимо научить:</w:t>
      </w:r>
    </w:p>
    <w:p w:rsidR="008743A7" w:rsidRPr="004E207B" w:rsidRDefault="004E207B" w:rsidP="004E207B">
      <w:pPr>
        <w:spacing w:after="0"/>
        <w:jc w:val="both"/>
        <w:rPr>
          <w:rFonts w:ascii="Times New Roman" w:hAnsi="Times New Roman"/>
          <w:sz w:val="28"/>
          <w:szCs w:val="28"/>
        </w:rPr>
      </w:pPr>
      <w:r>
        <w:rPr>
          <w:rFonts w:ascii="Times New Roman" w:hAnsi="Times New Roman"/>
          <w:sz w:val="28"/>
          <w:szCs w:val="28"/>
          <w:lang w:val="en-US"/>
        </w:rPr>
        <w:t>I</w:t>
      </w:r>
      <w:r w:rsidRPr="004E207B">
        <w:rPr>
          <w:rFonts w:ascii="Times New Roman" w:hAnsi="Times New Roman"/>
          <w:sz w:val="28"/>
          <w:szCs w:val="28"/>
        </w:rPr>
        <w:t xml:space="preserve">. </w:t>
      </w:r>
      <w:r w:rsidR="008743A7" w:rsidRPr="004E207B">
        <w:rPr>
          <w:rFonts w:ascii="Times New Roman" w:hAnsi="Times New Roman"/>
          <w:sz w:val="28"/>
          <w:szCs w:val="28"/>
        </w:rPr>
        <w:t>• избирательно относиться к людям, событиям и явлениям окружающего мира, различать</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справедливость и несправедливость, правильное и неправильное, хорошее и плохое;</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объяснять свои взгляды, выражать свое мнение о том, что для них является важным;</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управлять своими эмоциями, контролировать свое поведение;</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учиться на собственном опыте, оценивать свои поступки и прогнозировать их последствия;</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ставить перед собой несложные цели.</w:t>
      </w:r>
    </w:p>
    <w:p w:rsidR="008743A7" w:rsidRPr="004E207B" w:rsidRDefault="00690675" w:rsidP="004E207B">
      <w:pPr>
        <w:spacing w:after="0"/>
        <w:jc w:val="both"/>
        <w:rPr>
          <w:rFonts w:ascii="Times New Roman" w:hAnsi="Times New Roman"/>
          <w:sz w:val="28"/>
          <w:szCs w:val="28"/>
        </w:rPr>
      </w:pPr>
      <w:r>
        <w:rPr>
          <w:rFonts w:ascii="Times New Roman" w:hAnsi="Times New Roman"/>
          <w:sz w:val="28"/>
          <w:szCs w:val="28"/>
          <w:lang w:val="en-US"/>
        </w:rPr>
        <w:t>II</w:t>
      </w:r>
      <w:r w:rsidRPr="00690675">
        <w:rPr>
          <w:rFonts w:ascii="Times New Roman" w:hAnsi="Times New Roman"/>
          <w:sz w:val="28"/>
          <w:szCs w:val="28"/>
        </w:rPr>
        <w:t xml:space="preserve">. </w:t>
      </w:r>
      <w:r w:rsidR="008743A7" w:rsidRPr="004E207B">
        <w:rPr>
          <w:rFonts w:ascii="Times New Roman" w:hAnsi="Times New Roman"/>
          <w:sz w:val="28"/>
          <w:szCs w:val="28"/>
        </w:rPr>
        <w:t>• участвовать в несложных дискуссиях с одним человеком, группой, классом;</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обсуждать несложные актуальные темы;</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определять варианты возможного выбора, принимать решения и делать осознанный выбор;</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xml:space="preserve">• принимать правила своего класса или группы, следовать им и осознавать необходимость и важность их исполнения; </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осознавать наличие у людей потребностей и необходимость выполнения определенных обязанностей для их удовлетворения; осознавать свою принадлежность к различным группам и коллективам (семья, класс, школа)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понимать, что помогает и вредит окружающей среде и каким образом следует заботиться о ее сохранении;</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участвовать в жизни своего класса и школы;</w:t>
      </w:r>
    </w:p>
    <w:p w:rsidR="008743A7" w:rsidRPr="00690675" w:rsidRDefault="008743A7" w:rsidP="004E207B">
      <w:pPr>
        <w:spacing w:after="0"/>
        <w:jc w:val="both"/>
        <w:rPr>
          <w:rFonts w:ascii="Times New Roman" w:hAnsi="Times New Roman"/>
          <w:sz w:val="28"/>
          <w:szCs w:val="28"/>
        </w:rPr>
      </w:pPr>
      <w:r w:rsidRPr="004E207B">
        <w:rPr>
          <w:rFonts w:ascii="Times New Roman" w:hAnsi="Times New Roman"/>
          <w:sz w:val="28"/>
          <w:szCs w:val="28"/>
        </w:rPr>
        <w:t>• иметь представления о различных источниках благосостояния и понимать, что цели использования средств могут быть различными.</w:t>
      </w:r>
    </w:p>
    <w:p w:rsidR="008743A7" w:rsidRPr="004E207B" w:rsidRDefault="00690675" w:rsidP="004E207B">
      <w:pPr>
        <w:spacing w:after="0"/>
        <w:jc w:val="both"/>
        <w:rPr>
          <w:rFonts w:ascii="Times New Roman" w:hAnsi="Times New Roman"/>
          <w:sz w:val="28"/>
          <w:szCs w:val="28"/>
        </w:rPr>
      </w:pPr>
      <w:r>
        <w:rPr>
          <w:rFonts w:ascii="Times New Roman" w:hAnsi="Times New Roman"/>
          <w:sz w:val="28"/>
          <w:szCs w:val="28"/>
          <w:lang w:val="en-US"/>
        </w:rPr>
        <w:t>III</w:t>
      </w:r>
      <w:r w:rsidRPr="00690675">
        <w:rPr>
          <w:rFonts w:ascii="Times New Roman" w:hAnsi="Times New Roman"/>
          <w:sz w:val="28"/>
          <w:szCs w:val="28"/>
        </w:rPr>
        <w:t xml:space="preserve">. </w:t>
      </w:r>
      <w:r w:rsidR="008743A7" w:rsidRPr="004E207B">
        <w:rPr>
          <w:rFonts w:ascii="Times New Roman" w:hAnsi="Times New Roman"/>
          <w:sz w:val="28"/>
          <w:szCs w:val="28"/>
        </w:rPr>
        <w:t>• оценивать влияние своего поведения на других людей;</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слушать других, играть, учиться и трудиться сообща;</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определять сходства и различия между людьми и уважать их;</w:t>
      </w:r>
    </w:p>
    <w:p w:rsidR="008743A7" w:rsidRPr="00690675" w:rsidRDefault="008743A7" w:rsidP="004E207B">
      <w:pPr>
        <w:spacing w:after="0"/>
        <w:jc w:val="both"/>
        <w:rPr>
          <w:rFonts w:ascii="Times New Roman" w:hAnsi="Times New Roman"/>
          <w:sz w:val="28"/>
          <w:szCs w:val="28"/>
        </w:rPr>
      </w:pPr>
      <w:r w:rsidRPr="004E207B">
        <w:rPr>
          <w:rFonts w:ascii="Times New Roman" w:hAnsi="Times New Roman"/>
          <w:sz w:val="28"/>
          <w:szCs w:val="28"/>
        </w:rPr>
        <w:t>• понимать, что члены семьи и друзья должны проявлять заботу друг о друге.</w:t>
      </w:r>
    </w:p>
    <w:p w:rsidR="008743A7" w:rsidRPr="004E207B" w:rsidRDefault="00690675" w:rsidP="004E207B">
      <w:pPr>
        <w:spacing w:after="0"/>
        <w:jc w:val="both"/>
        <w:rPr>
          <w:rFonts w:ascii="Times New Roman" w:hAnsi="Times New Roman"/>
          <w:sz w:val="28"/>
          <w:szCs w:val="28"/>
        </w:rPr>
      </w:pPr>
      <w:r>
        <w:rPr>
          <w:rFonts w:ascii="Times New Roman" w:hAnsi="Times New Roman"/>
          <w:sz w:val="28"/>
          <w:szCs w:val="28"/>
        </w:rPr>
        <w:t>IY.</w:t>
      </w:r>
      <w:r w:rsidR="008743A7" w:rsidRPr="004E207B">
        <w:rPr>
          <w:rFonts w:ascii="Times New Roman" w:hAnsi="Times New Roman"/>
          <w:sz w:val="28"/>
          <w:szCs w:val="28"/>
        </w:rPr>
        <w:t>• брать ответственность на себя и разделять ее с другими (например, хорошо себя вести, способствовать поддержанию порядка в классе, заботиться о домашних животных и т.д.);</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правильно оценивать результаты своей деятельности, испытывать удовлетворение от успешности своей учебы или поведения (например, добиваться признания своих успехов и адекватно воспринимать мнение других о себе);</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встречаться и общаться с людьми;</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развивать конструктивные взаимоотношения в процессе учебы, игры (например, уметь работать в группе);</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размышлять и рассуждать о несложных социальных и моральных проблемах, с которыми они сталкиваются в обычной жизни (например, агрессивное поведение, справедливость и несправедливость, правда и ложь, использование денежных средств, охрана природы и т.д.);</w:t>
      </w:r>
    </w:p>
    <w:p w:rsidR="008743A7" w:rsidRPr="004E207B" w:rsidRDefault="008743A7" w:rsidP="004E207B">
      <w:pPr>
        <w:spacing w:after="0"/>
        <w:jc w:val="both"/>
        <w:rPr>
          <w:rFonts w:ascii="Times New Roman" w:hAnsi="Times New Roman"/>
          <w:sz w:val="28"/>
          <w:szCs w:val="28"/>
        </w:rPr>
      </w:pPr>
      <w:r w:rsidRPr="004E207B">
        <w:rPr>
          <w:rFonts w:ascii="Times New Roman" w:hAnsi="Times New Roman"/>
          <w:sz w:val="28"/>
          <w:szCs w:val="28"/>
        </w:rPr>
        <w:t>• обращаться за помощью (например, к членам семьи или друзьям, учителям, старшеклассникам, милиции и т.д.).</w:t>
      </w:r>
    </w:p>
    <w:p w:rsidR="008743A7" w:rsidRPr="004E207B" w:rsidRDefault="008743A7" w:rsidP="004E207B">
      <w:pPr>
        <w:spacing w:after="0"/>
        <w:ind w:firstLine="708"/>
        <w:jc w:val="both"/>
        <w:rPr>
          <w:rFonts w:ascii="Times New Roman" w:hAnsi="Times New Roman"/>
          <w:b/>
          <w:sz w:val="28"/>
          <w:szCs w:val="28"/>
        </w:rPr>
      </w:pPr>
      <w:r w:rsidRPr="004E207B">
        <w:rPr>
          <w:rFonts w:ascii="Times New Roman" w:hAnsi="Times New Roman"/>
          <w:b/>
          <w:sz w:val="28"/>
          <w:szCs w:val="28"/>
        </w:rPr>
        <w:t>Гражданско-правовое образование реализуется:</w:t>
      </w:r>
    </w:p>
    <w:p w:rsidR="008743A7" w:rsidRPr="004E207B" w:rsidRDefault="008743A7" w:rsidP="00690675">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через образовательные программы учебных предметов начальной школы, через предметы гражданско-правового цикла;</w:t>
      </w:r>
    </w:p>
    <w:p w:rsidR="008743A7" w:rsidRPr="004E207B" w:rsidRDefault="008743A7" w:rsidP="00690675">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использование возможностей межпредметного подхода;</w:t>
      </w:r>
    </w:p>
    <w:p w:rsidR="008743A7" w:rsidRPr="004E207B" w:rsidRDefault="008743A7" w:rsidP="00690675">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применение единого методического приема (групповая работа, дискуссия);</w:t>
      </w:r>
    </w:p>
    <w:p w:rsidR="008743A7" w:rsidRPr="004E207B" w:rsidRDefault="008743A7" w:rsidP="00690675">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 xml:space="preserve">систему спецкурсов, занятия кружков интеллектуального цикла;     </w:t>
      </w:r>
    </w:p>
    <w:p w:rsidR="008743A7" w:rsidRPr="004E207B" w:rsidRDefault="008743A7" w:rsidP="00690675">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различные формы внеурочной и внешкольной воспитательной работы (классные и библиотечные часы, творческие объединения, годовой круг мероприятий и т. д.);</w:t>
      </w:r>
      <w:r w:rsidRPr="004E207B">
        <w:rPr>
          <w:rFonts w:ascii="Times New Roman" w:hAnsi="Times New Roman"/>
          <w:sz w:val="28"/>
          <w:szCs w:val="28"/>
        </w:rPr>
        <w:tab/>
      </w:r>
    </w:p>
    <w:p w:rsidR="008743A7" w:rsidRPr="004E207B" w:rsidRDefault="008743A7" w:rsidP="00690675">
      <w:pPr>
        <w:spacing w:after="0"/>
        <w:jc w:val="both"/>
        <w:rPr>
          <w:rFonts w:ascii="Times New Roman" w:hAnsi="Times New Roman"/>
          <w:sz w:val="28"/>
          <w:szCs w:val="28"/>
        </w:rPr>
      </w:pPr>
      <w:r w:rsidRPr="004E207B">
        <w:rPr>
          <w:rFonts w:ascii="Times New Roman" w:hAnsi="Times New Roman"/>
          <w:sz w:val="28"/>
          <w:szCs w:val="28"/>
        </w:rPr>
        <w:t>•</w:t>
      </w:r>
      <w:r w:rsidRPr="004E207B">
        <w:rPr>
          <w:rFonts w:ascii="Times New Roman" w:hAnsi="Times New Roman"/>
          <w:sz w:val="28"/>
          <w:szCs w:val="28"/>
        </w:rPr>
        <w:tab/>
        <w:t>участие младших школьников в работе органов классного и школьного самоуправления.</w:t>
      </w:r>
    </w:p>
    <w:p w:rsidR="008743A7" w:rsidRPr="004E207B" w:rsidRDefault="008743A7" w:rsidP="00690675">
      <w:pPr>
        <w:spacing w:after="0"/>
        <w:rPr>
          <w:rFonts w:ascii="Times New Roman" w:hAnsi="Times New Roman"/>
          <w:sz w:val="28"/>
          <w:szCs w:val="28"/>
        </w:rPr>
      </w:pPr>
      <w:r w:rsidRPr="004E207B">
        <w:rPr>
          <w:rFonts w:ascii="Times New Roman" w:hAnsi="Times New Roman"/>
          <w:sz w:val="28"/>
          <w:szCs w:val="28"/>
        </w:rPr>
        <w:tab/>
        <w:t xml:space="preserve">Обучение учащихся начальной школы лицея осуществляется </w:t>
      </w:r>
      <w:r w:rsidRPr="004E207B">
        <w:rPr>
          <w:rFonts w:ascii="Times New Roman" w:hAnsi="Times New Roman"/>
          <w:b/>
          <w:sz w:val="28"/>
          <w:szCs w:val="28"/>
        </w:rPr>
        <w:t>по программам «Школа Рос</w:t>
      </w:r>
      <w:r w:rsidR="00690675">
        <w:rPr>
          <w:rFonts w:ascii="Times New Roman" w:hAnsi="Times New Roman"/>
          <w:b/>
          <w:sz w:val="28"/>
          <w:szCs w:val="28"/>
        </w:rPr>
        <w:t>сии», «Гармония», «Инновационная</w:t>
      </w:r>
      <w:r w:rsidRPr="004E207B">
        <w:rPr>
          <w:rFonts w:ascii="Times New Roman" w:hAnsi="Times New Roman"/>
          <w:b/>
          <w:sz w:val="28"/>
          <w:szCs w:val="28"/>
        </w:rPr>
        <w:t xml:space="preserve"> начальная школа». </w:t>
      </w:r>
    </w:p>
    <w:p w:rsidR="008743A7" w:rsidRPr="00690675" w:rsidRDefault="008743A7" w:rsidP="008743A7">
      <w:pPr>
        <w:ind w:firstLine="708"/>
        <w:rPr>
          <w:rFonts w:ascii="Times New Roman" w:hAnsi="Times New Roman"/>
          <w:sz w:val="28"/>
          <w:szCs w:val="28"/>
        </w:rPr>
      </w:pPr>
      <w:r w:rsidRPr="00690675">
        <w:rPr>
          <w:rFonts w:ascii="Times New Roman" w:hAnsi="Times New Roman"/>
          <w:sz w:val="28"/>
          <w:szCs w:val="28"/>
        </w:rPr>
        <w:t>Учителя начальных классов на всех уроках ориентируют учащихся на нравственные ценности, помогают им  накапливать  опыт культурного общения. Например, на уроках чтения  ученик знакомится с природой, трудом людей, со сверстниками, размышляет о дружбе, семье, благородстве.</w:t>
      </w:r>
    </w:p>
    <w:p w:rsidR="008743A7" w:rsidRPr="00690675" w:rsidRDefault="008743A7" w:rsidP="00690675">
      <w:pPr>
        <w:spacing w:after="0"/>
        <w:rPr>
          <w:rFonts w:ascii="Times New Roman" w:hAnsi="Times New Roman"/>
          <w:sz w:val="28"/>
          <w:szCs w:val="28"/>
        </w:rPr>
      </w:pPr>
      <w:r>
        <w:rPr>
          <w:sz w:val="28"/>
          <w:szCs w:val="28"/>
        </w:rPr>
        <w:t xml:space="preserve">           </w:t>
      </w:r>
      <w:r w:rsidRPr="00690675">
        <w:rPr>
          <w:rFonts w:ascii="Times New Roman" w:hAnsi="Times New Roman"/>
          <w:b/>
          <w:sz w:val="28"/>
          <w:szCs w:val="28"/>
        </w:rPr>
        <w:t>На уроках истории</w:t>
      </w:r>
      <w:r w:rsidRPr="00690675">
        <w:rPr>
          <w:rFonts w:ascii="Times New Roman" w:hAnsi="Times New Roman"/>
          <w:sz w:val="28"/>
          <w:szCs w:val="28"/>
        </w:rPr>
        <w:t xml:space="preserve"> большое внимание уделяется вопросам культуры России, традициям в духовной жизни и быту, нравственным аспектам исторических событий и деятельности исторических личностей. Уроки истории воспитывают у учащихся уважение к самим себе, своим современникам, к предкам, к плодам и результатам их деятельности. На уроках по курсу </w:t>
      </w:r>
      <w:r w:rsidR="00690675">
        <w:rPr>
          <w:rFonts w:ascii="Times New Roman" w:hAnsi="Times New Roman"/>
          <w:b/>
          <w:sz w:val="28"/>
          <w:szCs w:val="28"/>
        </w:rPr>
        <w:t>«Окружающий мир</w:t>
      </w:r>
      <w:r w:rsidRPr="00690675">
        <w:rPr>
          <w:rFonts w:ascii="Times New Roman" w:hAnsi="Times New Roman"/>
          <w:b/>
          <w:sz w:val="28"/>
          <w:szCs w:val="28"/>
        </w:rPr>
        <w:t>»</w:t>
      </w:r>
      <w:r w:rsidRPr="00690675">
        <w:rPr>
          <w:rFonts w:ascii="Times New Roman" w:hAnsi="Times New Roman"/>
          <w:sz w:val="28"/>
          <w:szCs w:val="28"/>
        </w:rPr>
        <w:t xml:space="preserve"> в 3-4 классах обсуждаются такие вопросы:  «Должны ли дети заботиться  о ком – либо, или только родители должны заботиться о них? Какого человека называют деликатным? Можем ли мы обращаться к друг другу без кличек?»</w:t>
      </w:r>
      <w:r w:rsidR="00690675">
        <w:rPr>
          <w:rFonts w:ascii="Times New Roman" w:hAnsi="Times New Roman"/>
          <w:sz w:val="28"/>
          <w:szCs w:val="28"/>
        </w:rPr>
        <w:t xml:space="preserve">, </w:t>
      </w:r>
      <w:r w:rsidRPr="00690675">
        <w:rPr>
          <w:rFonts w:ascii="Times New Roman" w:hAnsi="Times New Roman"/>
          <w:sz w:val="28"/>
          <w:szCs w:val="28"/>
        </w:rPr>
        <w:t>учащиеся учатся любить и охранять природу, знакомиться с правилами поведения в обществе и на природе. На уроках ОБЖ изучают правила дорожного движения, правила поведения в экстремальных ситуациях.</w:t>
      </w:r>
    </w:p>
    <w:p w:rsidR="008743A7" w:rsidRPr="00690675" w:rsidRDefault="008743A7" w:rsidP="00690675">
      <w:pPr>
        <w:spacing w:after="0"/>
        <w:rPr>
          <w:rFonts w:ascii="Times New Roman" w:hAnsi="Times New Roman"/>
          <w:sz w:val="28"/>
          <w:szCs w:val="28"/>
        </w:rPr>
      </w:pPr>
      <w:r w:rsidRPr="00690675">
        <w:rPr>
          <w:rFonts w:ascii="Times New Roman" w:hAnsi="Times New Roman"/>
          <w:sz w:val="28"/>
          <w:szCs w:val="28"/>
        </w:rPr>
        <w:tab/>
        <w:t xml:space="preserve">Знания,   о мире, о себе, полученные на уроках, умения ими пользоваться, закрепляются через различные формы воспитательной работы  </w:t>
      </w:r>
    </w:p>
    <w:p w:rsidR="008743A7" w:rsidRPr="00690675" w:rsidRDefault="008743A7" w:rsidP="00690675">
      <w:pPr>
        <w:spacing w:after="0"/>
        <w:ind w:firstLine="360"/>
        <w:jc w:val="both"/>
        <w:rPr>
          <w:rFonts w:ascii="Times New Roman" w:hAnsi="Times New Roman"/>
          <w:sz w:val="28"/>
          <w:szCs w:val="28"/>
        </w:rPr>
      </w:pPr>
      <w:r w:rsidRPr="00690675">
        <w:rPr>
          <w:rFonts w:ascii="Times New Roman" w:hAnsi="Times New Roman"/>
          <w:sz w:val="28"/>
          <w:szCs w:val="28"/>
        </w:rPr>
        <w:t>Основные формы, используемые в работе с учащимися классными руководителями начальной школы,  - это наблюдения, беседы, экскурсии, встречи с людьми различных профессий, в том числе с работниками правоохранительных органов,   обсуждение и обыгрывание проблемных ситуаций, ролевые игры, дискуссии, написание сочинений, подготовка небольших сообщений по проблеме, интервьюирование, викторины, формулировка собственных определений некоторых понятий, морально-правовые беседы с эмоциональным контекстом, с опорой на художественные образы.</w:t>
      </w:r>
    </w:p>
    <w:p w:rsidR="008743A7" w:rsidRPr="00690675" w:rsidRDefault="008743A7" w:rsidP="008743A7">
      <w:pPr>
        <w:ind w:firstLine="360"/>
        <w:jc w:val="both"/>
        <w:rPr>
          <w:rFonts w:ascii="Times New Roman" w:hAnsi="Times New Roman"/>
          <w:sz w:val="28"/>
          <w:szCs w:val="28"/>
        </w:rPr>
      </w:pPr>
      <w:r w:rsidRPr="00690675">
        <w:rPr>
          <w:rFonts w:ascii="Times New Roman" w:hAnsi="Times New Roman"/>
          <w:sz w:val="28"/>
          <w:szCs w:val="28"/>
        </w:rPr>
        <w:tab/>
        <w:t xml:space="preserve"> </w:t>
      </w:r>
      <w:r w:rsidRPr="00690675">
        <w:rPr>
          <w:rFonts w:ascii="Times New Roman" w:hAnsi="Times New Roman"/>
          <w:b/>
          <w:sz w:val="28"/>
          <w:szCs w:val="28"/>
        </w:rPr>
        <w:t xml:space="preserve">Работа творческих объединений начальных классов </w:t>
      </w:r>
      <w:r w:rsidRPr="00690675">
        <w:rPr>
          <w:rFonts w:ascii="Times New Roman" w:hAnsi="Times New Roman"/>
          <w:sz w:val="28"/>
          <w:szCs w:val="28"/>
        </w:rPr>
        <w:t>также способствует реализации задач гражданско- правового образования.</w:t>
      </w:r>
    </w:p>
    <w:p w:rsidR="008743A7" w:rsidRPr="00690675" w:rsidRDefault="008743A7" w:rsidP="008743A7">
      <w:pPr>
        <w:rPr>
          <w:rFonts w:ascii="Times New Roman" w:hAnsi="Times New Roman"/>
          <w:sz w:val="28"/>
          <w:szCs w:val="28"/>
        </w:rPr>
      </w:pPr>
      <w:r w:rsidRPr="00690675">
        <w:rPr>
          <w:rFonts w:ascii="Times New Roman" w:hAnsi="Times New Roman"/>
          <w:sz w:val="28"/>
          <w:szCs w:val="28"/>
        </w:rPr>
        <w:tab/>
        <w:t xml:space="preserve">Творческое объединение для учащихся первых классов </w:t>
      </w:r>
      <w:r w:rsidRPr="00690675">
        <w:rPr>
          <w:rFonts w:ascii="Times New Roman" w:hAnsi="Times New Roman"/>
          <w:b/>
          <w:sz w:val="28"/>
          <w:szCs w:val="28"/>
        </w:rPr>
        <w:t xml:space="preserve">«Школа вежливости» </w:t>
      </w:r>
      <w:r w:rsidRPr="00690675">
        <w:rPr>
          <w:rFonts w:ascii="Times New Roman" w:hAnsi="Times New Roman"/>
          <w:sz w:val="28"/>
          <w:szCs w:val="28"/>
        </w:rPr>
        <w:t>способствует формированию</w:t>
      </w:r>
      <w:r w:rsidRPr="00690675">
        <w:rPr>
          <w:rFonts w:ascii="Times New Roman" w:hAnsi="Times New Roman"/>
          <w:b/>
          <w:sz w:val="28"/>
          <w:szCs w:val="28"/>
        </w:rPr>
        <w:t xml:space="preserve"> </w:t>
      </w:r>
      <w:r w:rsidRPr="00690675">
        <w:rPr>
          <w:rFonts w:ascii="Times New Roman" w:hAnsi="Times New Roman"/>
          <w:sz w:val="28"/>
          <w:szCs w:val="28"/>
        </w:rPr>
        <w:t xml:space="preserve">навыков нравственного поведения младших школьников. При подготовке к занятиям ученики под руководством классного руководителя изучают права и обязанности школьника, правила для учащихся, тренируются в совершении нравственных поступков, с помощью учителей и отрядных вожатых определяют своё место в классном коллективе и др. </w:t>
      </w:r>
    </w:p>
    <w:p w:rsidR="008743A7" w:rsidRPr="00690675" w:rsidRDefault="008743A7" w:rsidP="008743A7">
      <w:pPr>
        <w:ind w:left="75" w:firstLine="633"/>
        <w:rPr>
          <w:rFonts w:ascii="Times New Roman" w:hAnsi="Times New Roman"/>
          <w:sz w:val="28"/>
          <w:szCs w:val="28"/>
        </w:rPr>
      </w:pPr>
      <w:r w:rsidRPr="00690675">
        <w:rPr>
          <w:rFonts w:ascii="Times New Roman" w:hAnsi="Times New Roman"/>
          <w:sz w:val="28"/>
          <w:szCs w:val="28"/>
        </w:rPr>
        <w:t xml:space="preserve">Задачей творческого объединения учащихся </w:t>
      </w:r>
      <w:r w:rsidRPr="00690675">
        <w:rPr>
          <w:rFonts w:ascii="Times New Roman" w:hAnsi="Times New Roman"/>
          <w:b/>
          <w:sz w:val="28"/>
          <w:szCs w:val="28"/>
        </w:rPr>
        <w:t>«Дюймовочка»</w:t>
      </w:r>
      <w:r w:rsidRPr="00690675">
        <w:rPr>
          <w:rFonts w:ascii="Times New Roman" w:hAnsi="Times New Roman"/>
          <w:sz w:val="28"/>
          <w:szCs w:val="28"/>
        </w:rPr>
        <w:t xml:space="preserve"> для учащихся вторых классов является формирование у них понимания важности  взаимосвязи человека и природы, осознания необходимости её беречь. </w:t>
      </w:r>
    </w:p>
    <w:p w:rsidR="008743A7" w:rsidRPr="00690675" w:rsidRDefault="008743A7" w:rsidP="00690675">
      <w:pPr>
        <w:spacing w:after="0"/>
        <w:ind w:left="75" w:firstLine="633"/>
        <w:rPr>
          <w:rFonts w:ascii="Times New Roman" w:hAnsi="Times New Roman"/>
          <w:sz w:val="28"/>
          <w:szCs w:val="28"/>
        </w:rPr>
      </w:pPr>
      <w:r w:rsidRPr="00690675">
        <w:rPr>
          <w:rFonts w:ascii="Times New Roman" w:hAnsi="Times New Roman"/>
          <w:sz w:val="28"/>
          <w:szCs w:val="28"/>
        </w:rPr>
        <w:t xml:space="preserve">Занятия творческого объединения для учащихся 3-4 классов </w:t>
      </w:r>
      <w:r w:rsidRPr="00690675">
        <w:rPr>
          <w:rFonts w:ascii="Times New Roman" w:hAnsi="Times New Roman"/>
          <w:b/>
          <w:sz w:val="28"/>
          <w:szCs w:val="28"/>
        </w:rPr>
        <w:t>«Малая академия наук»</w:t>
      </w:r>
      <w:r w:rsidRPr="00690675">
        <w:rPr>
          <w:rFonts w:ascii="Times New Roman" w:hAnsi="Times New Roman"/>
          <w:sz w:val="28"/>
          <w:szCs w:val="28"/>
        </w:rPr>
        <w:t xml:space="preserve"> направлены на формирование познавательных интересов, расширение кругозора учащихся, служат формированию мотивации обучения.</w:t>
      </w:r>
    </w:p>
    <w:p w:rsidR="008743A7" w:rsidRPr="00690675" w:rsidRDefault="008743A7" w:rsidP="00690675">
      <w:pPr>
        <w:spacing w:after="0"/>
        <w:ind w:firstLine="708"/>
        <w:rPr>
          <w:rFonts w:ascii="Times New Roman" w:hAnsi="Times New Roman"/>
          <w:sz w:val="28"/>
          <w:szCs w:val="28"/>
        </w:rPr>
      </w:pPr>
      <w:r w:rsidRPr="00690675">
        <w:rPr>
          <w:rFonts w:ascii="Times New Roman" w:hAnsi="Times New Roman"/>
          <w:sz w:val="28"/>
          <w:szCs w:val="28"/>
        </w:rPr>
        <w:t xml:space="preserve">Особое внимание в соответствии с профилем лицея уделяем работе </w:t>
      </w:r>
      <w:r w:rsidRPr="00690675">
        <w:rPr>
          <w:rFonts w:ascii="Times New Roman" w:hAnsi="Times New Roman"/>
          <w:b/>
          <w:sz w:val="28"/>
          <w:szCs w:val="28"/>
        </w:rPr>
        <w:t>отряда ЮИД</w:t>
      </w:r>
      <w:r w:rsidRPr="00690675">
        <w:rPr>
          <w:rFonts w:ascii="Times New Roman" w:hAnsi="Times New Roman"/>
          <w:sz w:val="28"/>
          <w:szCs w:val="28"/>
        </w:rPr>
        <w:t xml:space="preserve"> «Горячие сердца» и </w:t>
      </w:r>
      <w:r w:rsidRPr="00690675">
        <w:rPr>
          <w:rFonts w:ascii="Times New Roman" w:hAnsi="Times New Roman"/>
          <w:b/>
          <w:sz w:val="28"/>
          <w:szCs w:val="28"/>
        </w:rPr>
        <w:t>дружине юных пожарных</w:t>
      </w:r>
      <w:r w:rsidRPr="00690675">
        <w:rPr>
          <w:rFonts w:ascii="Times New Roman" w:hAnsi="Times New Roman"/>
          <w:sz w:val="28"/>
          <w:szCs w:val="28"/>
        </w:rPr>
        <w:t xml:space="preserve"> «Команда-01».Воспитанию законопослушных граждан, формированию навыков  выполнять правила поведения на транспорте служит реализация отрядом  ЮИД дополнительной образовательной программы «Дорога и дети».</w:t>
      </w:r>
    </w:p>
    <w:p w:rsidR="008743A7" w:rsidRPr="00690675" w:rsidRDefault="008743A7" w:rsidP="00690675">
      <w:pPr>
        <w:spacing w:after="0"/>
        <w:ind w:firstLine="708"/>
        <w:rPr>
          <w:rFonts w:ascii="Times New Roman" w:hAnsi="Times New Roman"/>
          <w:sz w:val="28"/>
          <w:szCs w:val="28"/>
        </w:rPr>
      </w:pPr>
      <w:r w:rsidRPr="00690675">
        <w:rPr>
          <w:rFonts w:ascii="Times New Roman" w:hAnsi="Times New Roman"/>
          <w:sz w:val="28"/>
          <w:szCs w:val="28"/>
        </w:rPr>
        <w:t xml:space="preserve">Работа дружины юных пожарных  1-4 классах школы, способствует воспитанию ответственности за сохранение своего здоровья и жизни, а также жизни других людей и материальных ценностей. </w:t>
      </w:r>
    </w:p>
    <w:p w:rsidR="008743A7" w:rsidRPr="00690675" w:rsidRDefault="008743A7" w:rsidP="00690675">
      <w:pPr>
        <w:spacing w:after="0"/>
        <w:ind w:firstLine="708"/>
        <w:rPr>
          <w:rFonts w:ascii="Times New Roman" w:hAnsi="Times New Roman"/>
          <w:sz w:val="28"/>
          <w:szCs w:val="28"/>
        </w:rPr>
      </w:pPr>
      <w:r w:rsidRPr="00690675">
        <w:rPr>
          <w:rFonts w:ascii="Times New Roman" w:hAnsi="Times New Roman"/>
          <w:sz w:val="28"/>
          <w:szCs w:val="28"/>
        </w:rPr>
        <w:t xml:space="preserve"> </w:t>
      </w:r>
      <w:r w:rsidRPr="00690675">
        <w:rPr>
          <w:rFonts w:ascii="Times New Roman" w:hAnsi="Times New Roman"/>
          <w:b/>
          <w:sz w:val="28"/>
          <w:szCs w:val="28"/>
        </w:rPr>
        <w:t>Заключительным мероприятием</w:t>
      </w:r>
      <w:r w:rsidRPr="00690675">
        <w:rPr>
          <w:rFonts w:ascii="Times New Roman" w:hAnsi="Times New Roman"/>
          <w:sz w:val="28"/>
          <w:szCs w:val="28"/>
        </w:rPr>
        <w:t xml:space="preserve">,  согласно системе гражданско-правового образования выпускников начальной школы,  </w:t>
      </w:r>
      <w:r w:rsidRPr="00690675">
        <w:rPr>
          <w:rFonts w:ascii="Times New Roman" w:hAnsi="Times New Roman"/>
          <w:b/>
          <w:sz w:val="28"/>
          <w:szCs w:val="28"/>
        </w:rPr>
        <w:t>является игра «Я -</w:t>
      </w:r>
      <w:r w:rsidRPr="00690675">
        <w:rPr>
          <w:rFonts w:ascii="Times New Roman" w:hAnsi="Times New Roman"/>
          <w:sz w:val="28"/>
          <w:szCs w:val="28"/>
        </w:rPr>
        <w:t xml:space="preserve"> </w:t>
      </w:r>
      <w:r w:rsidRPr="00690675">
        <w:rPr>
          <w:rFonts w:ascii="Times New Roman" w:hAnsi="Times New Roman"/>
          <w:b/>
          <w:sz w:val="28"/>
          <w:szCs w:val="28"/>
        </w:rPr>
        <w:t>ученик лицея</w:t>
      </w:r>
      <w:r w:rsidRPr="00690675">
        <w:rPr>
          <w:rFonts w:ascii="Times New Roman" w:hAnsi="Times New Roman"/>
          <w:sz w:val="28"/>
          <w:szCs w:val="28"/>
        </w:rPr>
        <w:t>.</w:t>
      </w:r>
      <w:r w:rsidRPr="00690675">
        <w:rPr>
          <w:rFonts w:ascii="Times New Roman" w:hAnsi="Times New Roman"/>
          <w:b/>
          <w:sz w:val="28"/>
          <w:szCs w:val="28"/>
        </w:rPr>
        <w:t>»</w:t>
      </w:r>
      <w:r w:rsidRPr="00690675">
        <w:rPr>
          <w:rFonts w:ascii="Times New Roman" w:hAnsi="Times New Roman"/>
          <w:sz w:val="28"/>
          <w:szCs w:val="28"/>
        </w:rPr>
        <w:t xml:space="preserve"> В процессе игры  школьники показывают, какими начальными знаниями и представлениями об обществе, о себе, о городе Пскове и праве они обладают,  чему они научились за четыре года обучения, как освоили правила для учащихся первой ступени, знают ли они свои права и обязанности как участники образовательного процесса, знакомы ли с традициями лицея, историей своего города Пскова и др. К данному мероприятию,  в соответствии с заданием совета командиров, четвероклассники готовятся в течение года. </w:t>
      </w:r>
    </w:p>
    <w:p w:rsidR="008743A7" w:rsidRPr="00690675" w:rsidRDefault="008743A7" w:rsidP="008E61FA">
      <w:pPr>
        <w:ind w:firstLine="708"/>
        <w:rPr>
          <w:rFonts w:ascii="Times New Roman" w:hAnsi="Times New Roman"/>
          <w:sz w:val="28"/>
          <w:szCs w:val="28"/>
        </w:rPr>
      </w:pPr>
      <w:r w:rsidRPr="00690675">
        <w:rPr>
          <w:rFonts w:ascii="Times New Roman" w:hAnsi="Times New Roman"/>
          <w:sz w:val="28"/>
          <w:szCs w:val="28"/>
        </w:rPr>
        <w:t xml:space="preserve">Результаты заключительной игры обсуждаются на заседании педагогического совета, на котором рассматривается вопрос о готовности учащихся  четвертых классов к обучению в средней школе. Таким образом, начальная школа обеспечивает первоначальное гражданско-правовое образование  младшего школьника, выявляет и развивает его способности, формирует умение и желание учиться, закладывает систему гуманистических ценностей. На данной ступени закладываются основы коммуникативной компетенции, позволяющей осуществлять общение и взаимодействие с учащимися и педагогами в дальнейшем. </w:t>
      </w:r>
    </w:p>
    <w:p w:rsidR="008743A7" w:rsidRPr="00690675" w:rsidRDefault="008743A7" w:rsidP="008E61FA">
      <w:pPr>
        <w:spacing w:after="0"/>
        <w:ind w:firstLine="708"/>
        <w:jc w:val="center"/>
        <w:rPr>
          <w:rFonts w:ascii="Times New Roman" w:hAnsi="Times New Roman"/>
          <w:b/>
          <w:sz w:val="28"/>
          <w:szCs w:val="28"/>
        </w:rPr>
      </w:pPr>
      <w:r w:rsidRPr="00690675">
        <w:rPr>
          <w:rFonts w:ascii="Times New Roman" w:hAnsi="Times New Roman"/>
          <w:b/>
          <w:sz w:val="28"/>
          <w:szCs w:val="28"/>
          <w:lang w:val="en-US"/>
        </w:rPr>
        <w:t>II</w:t>
      </w:r>
      <w:r w:rsidRPr="00690675">
        <w:rPr>
          <w:rFonts w:ascii="Times New Roman" w:hAnsi="Times New Roman"/>
          <w:b/>
          <w:sz w:val="28"/>
          <w:szCs w:val="28"/>
        </w:rPr>
        <w:t xml:space="preserve"> и </w:t>
      </w:r>
      <w:r w:rsidRPr="00690675">
        <w:rPr>
          <w:rFonts w:ascii="Times New Roman" w:hAnsi="Times New Roman"/>
          <w:b/>
          <w:sz w:val="28"/>
          <w:szCs w:val="28"/>
          <w:lang w:val="en-US"/>
        </w:rPr>
        <w:t>III</w:t>
      </w:r>
      <w:r w:rsidRPr="00690675">
        <w:rPr>
          <w:rFonts w:ascii="Times New Roman" w:hAnsi="Times New Roman"/>
          <w:b/>
          <w:sz w:val="28"/>
          <w:szCs w:val="28"/>
        </w:rPr>
        <w:t xml:space="preserve"> этапы реализации</w:t>
      </w:r>
      <w:r w:rsidR="008E61FA">
        <w:rPr>
          <w:rFonts w:ascii="Times New Roman" w:hAnsi="Times New Roman"/>
          <w:b/>
          <w:sz w:val="28"/>
          <w:szCs w:val="28"/>
        </w:rPr>
        <w:t xml:space="preserve"> основного общего образования</w:t>
      </w:r>
    </w:p>
    <w:p w:rsidR="008743A7" w:rsidRPr="00690675" w:rsidRDefault="008743A7" w:rsidP="008E61FA">
      <w:pPr>
        <w:spacing w:after="0"/>
        <w:ind w:firstLine="720"/>
        <w:jc w:val="center"/>
        <w:rPr>
          <w:rFonts w:ascii="Times New Roman" w:hAnsi="Times New Roman"/>
          <w:b/>
          <w:sz w:val="28"/>
          <w:szCs w:val="28"/>
        </w:rPr>
      </w:pPr>
      <w:r w:rsidRPr="00690675">
        <w:rPr>
          <w:rFonts w:ascii="Times New Roman" w:hAnsi="Times New Roman"/>
          <w:b/>
          <w:sz w:val="28"/>
          <w:szCs w:val="28"/>
        </w:rPr>
        <w:t>Содержание гражданско-правового образования в V- IX классах.</w:t>
      </w:r>
    </w:p>
    <w:p w:rsidR="008743A7" w:rsidRPr="00690675" w:rsidRDefault="008743A7" w:rsidP="008E61FA">
      <w:pPr>
        <w:spacing w:after="0"/>
        <w:jc w:val="center"/>
        <w:rPr>
          <w:rFonts w:ascii="Times New Roman" w:hAnsi="Times New Roman"/>
          <w:b/>
          <w:sz w:val="28"/>
          <w:szCs w:val="28"/>
        </w:rPr>
      </w:pPr>
    </w:p>
    <w:p w:rsidR="008743A7" w:rsidRPr="00690675" w:rsidRDefault="008743A7" w:rsidP="008743A7">
      <w:pPr>
        <w:ind w:firstLine="708"/>
        <w:jc w:val="both"/>
        <w:rPr>
          <w:rFonts w:ascii="Times New Roman" w:hAnsi="Times New Roman"/>
          <w:sz w:val="28"/>
          <w:szCs w:val="28"/>
        </w:rPr>
      </w:pPr>
      <w:r w:rsidRPr="00690675">
        <w:rPr>
          <w:rFonts w:ascii="Times New Roman" w:hAnsi="Times New Roman"/>
          <w:sz w:val="28"/>
          <w:szCs w:val="28"/>
        </w:rPr>
        <w:t xml:space="preserve">Основной школе принадлежит особая роль в системе гражданско-правового образования. На данном этапе у учащихся складываются базовые представления о "большом" и "малом" социумах, своем месте в них, формируются навыки социального поведения, участия в ситуациях и процессах, требующих реализации подростка как гражданина. </w:t>
      </w:r>
    </w:p>
    <w:p w:rsidR="008743A7" w:rsidRPr="008E61FA" w:rsidRDefault="008743A7" w:rsidP="008E61FA">
      <w:pPr>
        <w:spacing w:after="0"/>
        <w:rPr>
          <w:rFonts w:ascii="Times New Roman" w:hAnsi="Times New Roman"/>
          <w:sz w:val="28"/>
          <w:szCs w:val="28"/>
        </w:rPr>
      </w:pPr>
      <w:r w:rsidRPr="00690675">
        <w:rPr>
          <w:rFonts w:ascii="Times New Roman" w:hAnsi="Times New Roman"/>
          <w:sz w:val="28"/>
          <w:szCs w:val="28"/>
        </w:rPr>
        <w:tab/>
        <w:t xml:space="preserve">При отборе компонентов содержания правового образования на 2 –ом  и 3 этапе, реализации </w:t>
      </w:r>
      <w:r w:rsidRPr="008E61FA">
        <w:rPr>
          <w:rFonts w:ascii="Times New Roman" w:hAnsi="Times New Roman"/>
          <w:sz w:val="28"/>
          <w:szCs w:val="28"/>
        </w:rPr>
        <w:t>Системы соблюдается преемственность с начальной школой, в то же время учитываются возрастные особенности учащихся, новые черты в жизнедеятельности и правовом положении.</w:t>
      </w:r>
    </w:p>
    <w:p w:rsidR="008743A7" w:rsidRPr="008E61FA" w:rsidRDefault="008743A7" w:rsidP="008E61FA">
      <w:pPr>
        <w:spacing w:after="0"/>
        <w:ind w:firstLine="720"/>
        <w:rPr>
          <w:rFonts w:ascii="Times New Roman" w:hAnsi="Times New Roman"/>
          <w:b/>
          <w:sz w:val="28"/>
          <w:szCs w:val="28"/>
        </w:rPr>
      </w:pPr>
      <w:r w:rsidRPr="008E61FA">
        <w:rPr>
          <w:rFonts w:ascii="Times New Roman" w:hAnsi="Times New Roman"/>
          <w:b/>
          <w:sz w:val="28"/>
          <w:szCs w:val="28"/>
        </w:rPr>
        <w:t xml:space="preserve">Факторами, повлиявшими на отбор содержания </w:t>
      </w:r>
      <w:r w:rsidR="008E61FA">
        <w:rPr>
          <w:rFonts w:ascii="Times New Roman" w:hAnsi="Times New Roman"/>
          <w:b/>
          <w:sz w:val="28"/>
          <w:szCs w:val="28"/>
        </w:rPr>
        <w:t xml:space="preserve">нравственно- </w:t>
      </w:r>
      <w:r w:rsidRPr="008E61FA">
        <w:rPr>
          <w:rFonts w:ascii="Times New Roman" w:hAnsi="Times New Roman"/>
          <w:b/>
          <w:sz w:val="28"/>
          <w:szCs w:val="28"/>
        </w:rPr>
        <w:t>правового образования, являются следующие:</w:t>
      </w:r>
    </w:p>
    <w:p w:rsidR="008743A7" w:rsidRPr="008E61FA" w:rsidRDefault="008743A7" w:rsidP="00046FB2">
      <w:pPr>
        <w:numPr>
          <w:ilvl w:val="0"/>
          <w:numId w:val="206"/>
        </w:numPr>
        <w:spacing w:after="0" w:line="240" w:lineRule="auto"/>
        <w:rPr>
          <w:rFonts w:ascii="Times New Roman" w:hAnsi="Times New Roman"/>
          <w:sz w:val="28"/>
          <w:szCs w:val="28"/>
        </w:rPr>
      </w:pPr>
      <w:r w:rsidRPr="008E61FA">
        <w:rPr>
          <w:rFonts w:ascii="Times New Roman" w:hAnsi="Times New Roman"/>
          <w:sz w:val="28"/>
          <w:szCs w:val="28"/>
        </w:rPr>
        <w:t>Расширение самостоятельности учащихся этого возраста в различных сферах жизнедеятельности;</w:t>
      </w:r>
    </w:p>
    <w:p w:rsidR="008743A7" w:rsidRPr="008E61FA" w:rsidRDefault="008743A7" w:rsidP="00046FB2">
      <w:pPr>
        <w:numPr>
          <w:ilvl w:val="0"/>
          <w:numId w:val="206"/>
        </w:numPr>
        <w:spacing w:after="0" w:line="240" w:lineRule="auto"/>
        <w:rPr>
          <w:rFonts w:ascii="Times New Roman" w:hAnsi="Times New Roman"/>
          <w:sz w:val="28"/>
          <w:szCs w:val="28"/>
        </w:rPr>
      </w:pPr>
      <w:r w:rsidRPr="008E61FA">
        <w:rPr>
          <w:rFonts w:ascii="Times New Roman" w:hAnsi="Times New Roman"/>
          <w:sz w:val="28"/>
          <w:szCs w:val="28"/>
        </w:rPr>
        <w:t>Возникновение чувства взрослости (школьники этого возраста, как правило, переоценивают свои умения, свое знание жизни, свой опыт). Ощущение взрослости проявляется в отношении к самому себе как самоценной личности, в стремлении доказать свою значимость в отношении со взрослыми, сверстниками;</w:t>
      </w:r>
    </w:p>
    <w:p w:rsidR="008743A7" w:rsidRPr="008E61FA" w:rsidRDefault="008743A7" w:rsidP="00046FB2">
      <w:pPr>
        <w:numPr>
          <w:ilvl w:val="0"/>
          <w:numId w:val="206"/>
        </w:numPr>
        <w:spacing w:after="0" w:line="240" w:lineRule="auto"/>
        <w:rPr>
          <w:rFonts w:ascii="Times New Roman" w:hAnsi="Times New Roman"/>
          <w:sz w:val="28"/>
          <w:szCs w:val="28"/>
        </w:rPr>
      </w:pPr>
      <w:r w:rsidRPr="008E61FA">
        <w:rPr>
          <w:rFonts w:ascii="Times New Roman" w:hAnsi="Times New Roman"/>
          <w:sz w:val="28"/>
          <w:szCs w:val="28"/>
        </w:rPr>
        <w:t>Значительно расширяется в этом возрасте круг общения, начиная со школы, где в связи с предметным преподаванием увеличивается число учителей, работающих в одном классе, до значительно более широкого круга знакомых сверстников и ребят старшего возраста;</w:t>
      </w:r>
    </w:p>
    <w:p w:rsidR="008743A7" w:rsidRPr="008E61FA" w:rsidRDefault="008743A7" w:rsidP="00046FB2">
      <w:pPr>
        <w:numPr>
          <w:ilvl w:val="0"/>
          <w:numId w:val="206"/>
        </w:numPr>
        <w:spacing w:after="0" w:line="240" w:lineRule="auto"/>
        <w:rPr>
          <w:rFonts w:ascii="Times New Roman" w:hAnsi="Times New Roman"/>
          <w:sz w:val="28"/>
          <w:szCs w:val="28"/>
        </w:rPr>
      </w:pPr>
      <w:r w:rsidRPr="008E61FA">
        <w:rPr>
          <w:rFonts w:ascii="Times New Roman" w:hAnsi="Times New Roman"/>
          <w:sz w:val="28"/>
          <w:szCs w:val="28"/>
        </w:rPr>
        <w:t>Стремление учащихся утвердить себя, заявить о себе через активные действия;</w:t>
      </w:r>
    </w:p>
    <w:p w:rsidR="008743A7" w:rsidRPr="008E61FA" w:rsidRDefault="008743A7" w:rsidP="00046FB2">
      <w:pPr>
        <w:numPr>
          <w:ilvl w:val="0"/>
          <w:numId w:val="206"/>
        </w:numPr>
        <w:spacing w:after="0" w:line="240" w:lineRule="auto"/>
        <w:rPr>
          <w:rFonts w:ascii="Times New Roman" w:hAnsi="Times New Roman"/>
          <w:sz w:val="28"/>
          <w:szCs w:val="28"/>
        </w:rPr>
      </w:pPr>
      <w:r w:rsidRPr="008E61FA">
        <w:rPr>
          <w:rFonts w:ascii="Times New Roman" w:hAnsi="Times New Roman"/>
          <w:sz w:val="28"/>
          <w:szCs w:val="28"/>
        </w:rPr>
        <w:t>Возраст 11-13 лет – время быстрого физического развития, полового созревания;</w:t>
      </w:r>
    </w:p>
    <w:p w:rsidR="008743A7" w:rsidRPr="008E61FA" w:rsidRDefault="008743A7" w:rsidP="00046FB2">
      <w:pPr>
        <w:numPr>
          <w:ilvl w:val="0"/>
          <w:numId w:val="206"/>
        </w:numPr>
        <w:spacing w:after="0" w:line="240" w:lineRule="auto"/>
        <w:rPr>
          <w:rFonts w:ascii="Times New Roman" w:hAnsi="Times New Roman"/>
          <w:sz w:val="28"/>
          <w:szCs w:val="28"/>
        </w:rPr>
      </w:pPr>
      <w:r w:rsidRPr="008E61FA">
        <w:rPr>
          <w:rFonts w:ascii="Times New Roman" w:hAnsi="Times New Roman"/>
          <w:sz w:val="28"/>
          <w:szCs w:val="28"/>
        </w:rPr>
        <w:t>Происходит качественный скачок в интеллектуальном развитии школьников, у них проявляется интерес, способность к самостоятельному анализу явлений и их самостоятельной оценки;</w:t>
      </w:r>
    </w:p>
    <w:p w:rsidR="008743A7" w:rsidRPr="008E61FA" w:rsidRDefault="008743A7" w:rsidP="00046FB2">
      <w:pPr>
        <w:numPr>
          <w:ilvl w:val="0"/>
          <w:numId w:val="206"/>
        </w:numPr>
        <w:spacing w:after="0" w:line="240" w:lineRule="auto"/>
        <w:rPr>
          <w:rFonts w:ascii="Times New Roman" w:hAnsi="Times New Roman"/>
          <w:sz w:val="28"/>
          <w:szCs w:val="28"/>
        </w:rPr>
      </w:pPr>
      <w:r w:rsidRPr="008E61FA">
        <w:rPr>
          <w:rFonts w:ascii="Times New Roman" w:hAnsi="Times New Roman"/>
          <w:sz w:val="28"/>
          <w:szCs w:val="28"/>
        </w:rPr>
        <w:t xml:space="preserve">Возрастает опасность для жизни и здоровья школьников этого возраста, через вовлечение их к употреблению спиртных напитков, наркотиков, в преступную деятельность и т. п. </w:t>
      </w:r>
    </w:p>
    <w:p w:rsidR="008743A7" w:rsidRPr="008E61FA" w:rsidRDefault="008743A7" w:rsidP="00046FB2">
      <w:pPr>
        <w:numPr>
          <w:ilvl w:val="0"/>
          <w:numId w:val="206"/>
        </w:numPr>
        <w:spacing w:after="0" w:line="240" w:lineRule="auto"/>
        <w:rPr>
          <w:rFonts w:ascii="Times New Roman" w:hAnsi="Times New Roman"/>
          <w:b/>
          <w:sz w:val="28"/>
          <w:szCs w:val="28"/>
        </w:rPr>
      </w:pPr>
      <w:r w:rsidRPr="008E61FA">
        <w:rPr>
          <w:rFonts w:ascii="Times New Roman" w:hAnsi="Times New Roman"/>
          <w:sz w:val="28"/>
          <w:szCs w:val="28"/>
        </w:rPr>
        <w:t xml:space="preserve">Часть девятиклассников  по окончании 9-го класса покидают  стены лицея.  Поэтому </w:t>
      </w:r>
      <w:r w:rsidRPr="008E61FA">
        <w:rPr>
          <w:rFonts w:ascii="Times New Roman" w:hAnsi="Times New Roman"/>
          <w:b/>
          <w:sz w:val="28"/>
          <w:szCs w:val="28"/>
        </w:rPr>
        <w:t>приобретение учениками перед окончанием  базовой школы системы правовых знаний является необходимым условием обеспечения всеобщей правовой грамотности граждан России.</w:t>
      </w:r>
    </w:p>
    <w:p w:rsidR="008E61FA" w:rsidRDefault="008E61FA" w:rsidP="008E61FA">
      <w:pPr>
        <w:rPr>
          <w:rFonts w:ascii="Times New Roman" w:hAnsi="Times New Roman"/>
          <w:b/>
          <w:sz w:val="28"/>
          <w:szCs w:val="28"/>
        </w:rPr>
      </w:pPr>
    </w:p>
    <w:p w:rsidR="008743A7" w:rsidRPr="008E61FA" w:rsidRDefault="008743A7" w:rsidP="008E61FA">
      <w:pPr>
        <w:jc w:val="center"/>
        <w:rPr>
          <w:rFonts w:ascii="Times New Roman" w:hAnsi="Times New Roman"/>
          <w:b/>
          <w:sz w:val="28"/>
          <w:szCs w:val="28"/>
        </w:rPr>
      </w:pPr>
      <w:r w:rsidRPr="008E61FA">
        <w:rPr>
          <w:rFonts w:ascii="Times New Roman" w:hAnsi="Times New Roman"/>
          <w:b/>
          <w:sz w:val="28"/>
          <w:szCs w:val="28"/>
        </w:rPr>
        <w:t>Учащихся основной школы необходимо научить:</w:t>
      </w:r>
    </w:p>
    <w:p w:rsidR="008743A7" w:rsidRPr="008E61FA" w:rsidRDefault="008E61FA" w:rsidP="008E61FA">
      <w:pPr>
        <w:spacing w:after="0" w:line="240" w:lineRule="auto"/>
        <w:jc w:val="both"/>
        <w:rPr>
          <w:rFonts w:ascii="Times New Roman" w:hAnsi="Times New Roman"/>
          <w:sz w:val="28"/>
          <w:szCs w:val="28"/>
        </w:rPr>
      </w:pPr>
      <w:r>
        <w:rPr>
          <w:rFonts w:ascii="Times New Roman" w:hAnsi="Times New Roman"/>
          <w:sz w:val="28"/>
          <w:szCs w:val="28"/>
          <w:lang w:val="en-US"/>
        </w:rPr>
        <w:t>I</w:t>
      </w:r>
      <w:r w:rsidRPr="008E61FA">
        <w:rPr>
          <w:rFonts w:ascii="Times New Roman" w:hAnsi="Times New Roman"/>
          <w:sz w:val="28"/>
          <w:szCs w:val="28"/>
        </w:rPr>
        <w:t xml:space="preserve">. </w:t>
      </w:r>
      <w:r w:rsidR="008743A7" w:rsidRPr="008E61FA">
        <w:rPr>
          <w:rFonts w:ascii="Times New Roman" w:hAnsi="Times New Roman"/>
          <w:sz w:val="28"/>
          <w:szCs w:val="28"/>
        </w:rPr>
        <w:t>навыкам самостоятельной работы, включая организацию и контроль своей деятельности, оценку ее результатов;</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умению в письменной и устной форме излагать свое мнение, обосновывать свою позицию по проблемам и событиям, касающимся как их лично, так и общества в целом;</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осознавать самоценность своей личности, свои сильные и слабые стороны, замечать свои ошибки, исправлять их, заниматься самоусовершенствованием;</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анализировать собственный опыт, интересы и мотивы, ставить перед собой цели, разрабатывать способы их достижения и добиваться их выполнения;</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осознавать, как изменяются эмоции и поведение в подростковый период, контролировать их по отношению к самому себе, членам коллектива, другим людям;</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понимать возможности и пути развития собственных способностей, умений и навыков, с учетом интересов общества и государства;</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осознавать роль и важность политических, экономических, социальных и культурных знаний, умений и навыков в жизни человека;</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бережно расходовать средства и понимать важность экономного ведения хозяйства.</w:t>
      </w:r>
    </w:p>
    <w:p w:rsidR="008743A7" w:rsidRPr="008E61FA" w:rsidRDefault="008E61FA" w:rsidP="008E61FA">
      <w:pPr>
        <w:spacing w:after="0"/>
        <w:jc w:val="both"/>
        <w:rPr>
          <w:rFonts w:ascii="Times New Roman" w:hAnsi="Times New Roman"/>
          <w:sz w:val="28"/>
          <w:szCs w:val="28"/>
        </w:rPr>
      </w:pPr>
      <w:r>
        <w:rPr>
          <w:rFonts w:ascii="Times New Roman" w:hAnsi="Times New Roman"/>
          <w:sz w:val="28"/>
          <w:szCs w:val="28"/>
          <w:lang w:val="en-US"/>
        </w:rPr>
        <w:t>II</w:t>
      </w:r>
      <w:r w:rsidRPr="008E61FA">
        <w:rPr>
          <w:rFonts w:ascii="Times New Roman" w:hAnsi="Times New Roman"/>
          <w:sz w:val="28"/>
          <w:szCs w:val="28"/>
        </w:rPr>
        <w:t>.</w:t>
      </w:r>
      <w:r w:rsidR="008743A7" w:rsidRPr="008E61FA">
        <w:rPr>
          <w:rFonts w:ascii="Times New Roman" w:hAnsi="Times New Roman"/>
          <w:sz w:val="28"/>
          <w:szCs w:val="28"/>
        </w:rPr>
        <w:t>• исследовать и обсуждать сущность общественных проблем и событий, анализировать информацию, собирать ее, пользоваться различными источниками;</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понимать необходимость существования в обществе различных норм и законов, их функции и значения; почему различные ситуации регулируются различными нормами; как создаются и изменяются нормы и законы;</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понимать последствия антиобщественного девиантного и агрессивного поведения по отношению к отдельным людям и социуму (например, устрашение, расизм и т.д.); знать, как адекватно реагировать на подобное поведение, защищаться и искать помощи;</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осознавать существование различных видов гражданской и юридической ответственности,</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прав и обязанностей человека и гражданина, знать их сущность;</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понимать сущность и значение правосудия, знать основные элементы и принципы системы судопроизводства в Российской Федерации, основные положения законодательства о несовершеннолетних;</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понимать сущность духовных, моральных, культурных и социальных проблем современного российского общества и человечества в целом;</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осознавать мир как глобальное сообщество и место России в мире и Европе, понимать роль и значение ООН в современном мире;</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понимать важность справедливого разрешения конфликтов, устранять разногласия через рассмотрение альтернативных вариантов и объяснять варианты выбора;</w:t>
      </w:r>
      <w:r w:rsidRPr="008E61FA">
        <w:rPr>
          <w:rFonts w:ascii="Times New Roman" w:hAnsi="Times New Roman"/>
          <w:sz w:val="28"/>
          <w:szCs w:val="28"/>
        </w:rPr>
        <w:tab/>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знать характеристики основных</w:t>
      </w:r>
      <w:r>
        <w:rPr>
          <w:sz w:val="28"/>
          <w:szCs w:val="28"/>
        </w:rPr>
        <w:t xml:space="preserve"> </w:t>
      </w:r>
      <w:r w:rsidRPr="008E61FA">
        <w:rPr>
          <w:rFonts w:ascii="Times New Roman" w:hAnsi="Times New Roman"/>
          <w:sz w:val="28"/>
          <w:szCs w:val="28"/>
        </w:rPr>
        <w:t>форм правления, представлять сущность демократии и значение ее основных институтов на национальном и местном уровнях;</w:t>
      </w:r>
      <w:r w:rsidRPr="008E61FA">
        <w:rPr>
          <w:rFonts w:ascii="Times New Roman" w:hAnsi="Times New Roman"/>
          <w:sz w:val="28"/>
          <w:szCs w:val="28"/>
        </w:rPr>
        <w:tab/>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знать основные федеральные и региональные органы государственной власти, органы местного самоуправления, их функции и основные направления деятельности;</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понимать и оценивать наличие многообразия этнических, региональных, религиозных и других групп в нашей стране, знать существо различий между ними, осознавать необходимость взаимопонимания и уважения инакости;</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иметь представление о различных способах размещения и использования ресурсов и об их влиянии на состояние человека, общества и окружающей среды;</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понимать важность участия в голосовании и знать сущность избирательной системы России;</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понимать значение средств массовой информации в обществе, знать различные способы ее подачи, используемые различными СМИ.</w:t>
      </w:r>
    </w:p>
    <w:p w:rsidR="008743A7" w:rsidRPr="008E61FA" w:rsidRDefault="008E61FA" w:rsidP="008E61FA">
      <w:pPr>
        <w:spacing w:after="0"/>
        <w:jc w:val="both"/>
        <w:rPr>
          <w:rFonts w:ascii="Times New Roman" w:hAnsi="Times New Roman"/>
          <w:sz w:val="28"/>
          <w:szCs w:val="28"/>
        </w:rPr>
      </w:pPr>
      <w:r>
        <w:rPr>
          <w:rFonts w:ascii="Times New Roman" w:hAnsi="Times New Roman"/>
          <w:sz w:val="28"/>
          <w:szCs w:val="28"/>
          <w:lang w:val="en-US"/>
        </w:rPr>
        <w:t>III</w:t>
      </w:r>
      <w:r w:rsidRPr="008E61FA">
        <w:rPr>
          <w:rFonts w:ascii="Times New Roman" w:hAnsi="Times New Roman"/>
          <w:sz w:val="28"/>
          <w:szCs w:val="28"/>
        </w:rPr>
        <w:t xml:space="preserve">. </w:t>
      </w:r>
      <w:r w:rsidR="008743A7" w:rsidRPr="008E61FA">
        <w:rPr>
          <w:rFonts w:ascii="Times New Roman" w:hAnsi="Times New Roman"/>
          <w:sz w:val="28"/>
          <w:szCs w:val="28"/>
        </w:rPr>
        <w:t>• осознавать, что их действия и поступки затрагивают как их собственные права, так и интересы других людей, уважать интересы и чувства других, вставать в позицию другого;</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знать, что сходства и различия между людьми являются следствием множества факторов: половой принадлежности, этнических, расовых, религиозных и т.д.;</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определять стереотипы и преодолевать их;</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уважительно относиться к людям из других стран, эпох и народов, их ценностям, традициям и образу жизни;</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оценивать опыт и деятельность других людей, уметь объяснять взгляды и позицию другого человека;</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знать, куда можно обратиться за помощью и поддержкой в критической ситуации.</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IY. Приобретать знания, развивать умения, навыки, формировать собственные взгляды, предоставляя учащимся следующие возможности:</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брать ответственность на себя, делать осознанный выбор и принимать решения;</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осознанно участвовать в деятельности органов школьного ученического самоуправления, принятии коллективных решений в классе и школе, коллективных делах, жизни школы и местного сообщества;</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встречаться и общаться с людьми (государственными и общественными деятелями, депутатами, должностными лицами органов местного самоуправления, работниками правоохранительных органов, активистами общественных организаций и т.д.);</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критиковать и принимать конструктивную критику;</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договариваться и придерживаться принятых договоренностей;</w:t>
      </w:r>
    </w:p>
    <w:p w:rsidR="008743A7" w:rsidRPr="008E61FA" w:rsidRDefault="008743A7" w:rsidP="008743A7">
      <w:pPr>
        <w:jc w:val="both"/>
        <w:rPr>
          <w:rFonts w:ascii="Times New Roman" w:hAnsi="Times New Roman"/>
          <w:sz w:val="28"/>
          <w:szCs w:val="28"/>
        </w:rPr>
      </w:pPr>
      <w:r w:rsidRPr="008E61FA">
        <w:rPr>
          <w:rFonts w:ascii="Times New Roman" w:hAnsi="Times New Roman"/>
          <w:sz w:val="28"/>
          <w:szCs w:val="28"/>
        </w:rPr>
        <w:t>• оценивать собственное участие в различных видах деятельности.</w:t>
      </w:r>
    </w:p>
    <w:p w:rsidR="008743A7" w:rsidRPr="008E61FA" w:rsidRDefault="008743A7" w:rsidP="008743A7">
      <w:pPr>
        <w:jc w:val="center"/>
        <w:rPr>
          <w:rFonts w:ascii="Times New Roman" w:hAnsi="Times New Roman"/>
          <w:b/>
          <w:sz w:val="28"/>
          <w:szCs w:val="28"/>
        </w:rPr>
      </w:pPr>
      <w:r w:rsidRPr="008E61FA">
        <w:rPr>
          <w:rFonts w:ascii="Times New Roman" w:hAnsi="Times New Roman"/>
          <w:b/>
          <w:sz w:val="28"/>
          <w:szCs w:val="28"/>
        </w:rPr>
        <w:t>Гражданско-правовое образование</w:t>
      </w:r>
      <w:r w:rsidR="008E61FA" w:rsidRPr="008E61FA">
        <w:rPr>
          <w:rFonts w:ascii="Times New Roman" w:hAnsi="Times New Roman"/>
          <w:b/>
          <w:sz w:val="28"/>
          <w:szCs w:val="28"/>
        </w:rPr>
        <w:t xml:space="preserve"> </w:t>
      </w:r>
      <w:r w:rsidRPr="008E61FA">
        <w:rPr>
          <w:rFonts w:ascii="Times New Roman" w:hAnsi="Times New Roman"/>
          <w:b/>
          <w:sz w:val="28"/>
          <w:szCs w:val="28"/>
        </w:rPr>
        <w:t xml:space="preserve"> </w:t>
      </w:r>
      <w:r w:rsidR="008E61FA">
        <w:rPr>
          <w:rFonts w:ascii="Times New Roman" w:hAnsi="Times New Roman"/>
          <w:b/>
          <w:sz w:val="28"/>
          <w:szCs w:val="28"/>
        </w:rPr>
        <w:t xml:space="preserve">на ступени основного общего образования </w:t>
      </w:r>
      <w:r w:rsidRPr="008E61FA">
        <w:rPr>
          <w:rFonts w:ascii="Times New Roman" w:hAnsi="Times New Roman"/>
          <w:b/>
          <w:sz w:val="28"/>
          <w:szCs w:val="28"/>
        </w:rPr>
        <w:t>реализуется:</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через учебные предметы гражданско-правовой тематики ("Общество и я»,   "Основы правовых знаний",  «История»</w:t>
      </w:r>
      <w:r w:rsidR="008E61FA">
        <w:rPr>
          <w:rFonts w:ascii="Times New Roman" w:hAnsi="Times New Roman"/>
          <w:sz w:val="28"/>
          <w:szCs w:val="28"/>
        </w:rPr>
        <w:t>, «Право»</w:t>
      </w:r>
      <w:r w:rsidRPr="008E61FA">
        <w:rPr>
          <w:rFonts w:ascii="Times New Roman" w:hAnsi="Times New Roman"/>
          <w:sz w:val="28"/>
          <w:szCs w:val="28"/>
        </w:rPr>
        <w:t xml:space="preserve">  и т.д.);</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через изучение гуманитарных и естественно-научных дисциплин (русский язык и литература, история, география, биология и химия, иностранный язык, музыка, изобразительное искусство, мировая художественная культура и т.д.),</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через специальные курсы гражданско-правового содержания – «Государс</w:t>
      </w:r>
      <w:r w:rsidR="008E61FA">
        <w:rPr>
          <w:rFonts w:ascii="Times New Roman" w:hAnsi="Times New Roman"/>
          <w:sz w:val="28"/>
          <w:szCs w:val="28"/>
        </w:rPr>
        <w:t>твенная символика», «География Псковской области</w:t>
      </w:r>
      <w:r w:rsidRPr="008E61FA">
        <w:rPr>
          <w:rFonts w:ascii="Times New Roman" w:hAnsi="Times New Roman"/>
          <w:sz w:val="28"/>
          <w:szCs w:val="28"/>
        </w:rPr>
        <w:t xml:space="preserve">», </w:t>
      </w:r>
      <w:r w:rsidR="008E61FA">
        <w:rPr>
          <w:rFonts w:ascii="Times New Roman" w:hAnsi="Times New Roman"/>
          <w:sz w:val="28"/>
          <w:szCs w:val="28"/>
        </w:rPr>
        <w:t>«Растения Псковской области», «Псковское Пушкиноведение», «</w:t>
      </w:r>
      <w:r w:rsidRPr="008E61FA">
        <w:rPr>
          <w:rFonts w:ascii="Times New Roman" w:hAnsi="Times New Roman"/>
          <w:sz w:val="28"/>
          <w:szCs w:val="28"/>
        </w:rPr>
        <w:t>Введение в профессию», «Основы компьютерной грамотности», «</w:t>
      </w:r>
      <w:r w:rsidRPr="008E61FA">
        <w:rPr>
          <w:rFonts w:ascii="Times New Roman" w:hAnsi="Times New Roman"/>
          <w:sz w:val="28"/>
          <w:szCs w:val="28"/>
          <w:lang w:val="en-US"/>
        </w:rPr>
        <w:t>Intel</w:t>
      </w:r>
      <w:r w:rsidRPr="008E61FA">
        <w:rPr>
          <w:rFonts w:ascii="Times New Roman" w:hAnsi="Times New Roman"/>
          <w:sz w:val="28"/>
          <w:szCs w:val="28"/>
        </w:rPr>
        <w:t>»;</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через организацию внеклассной и внешкольной деятельности учащихся;</w:t>
      </w:r>
    </w:p>
    <w:p w:rsidR="008743A7" w:rsidRPr="008E61FA" w:rsidRDefault="008743A7" w:rsidP="008E61FA">
      <w:pPr>
        <w:spacing w:after="0"/>
        <w:jc w:val="both"/>
        <w:rPr>
          <w:rFonts w:ascii="Times New Roman" w:hAnsi="Times New Roman"/>
          <w:sz w:val="28"/>
          <w:szCs w:val="28"/>
        </w:rPr>
      </w:pPr>
      <w:r w:rsidRPr="008E61FA">
        <w:rPr>
          <w:rFonts w:ascii="Times New Roman" w:hAnsi="Times New Roman"/>
          <w:sz w:val="28"/>
          <w:szCs w:val="28"/>
        </w:rPr>
        <w:t>• посредством участия подростков в работе органов ученического самоуправления, организации активной деятельности школьников по управлению лицеем, созданию в лицее модели правового государства с разделением власти на законодательную, исполнительную, судебную.</w:t>
      </w:r>
    </w:p>
    <w:p w:rsidR="008743A7" w:rsidRPr="00A51B05" w:rsidRDefault="008743A7" w:rsidP="00A51B05">
      <w:pPr>
        <w:spacing w:after="0"/>
        <w:ind w:firstLine="708"/>
        <w:jc w:val="both"/>
        <w:rPr>
          <w:rFonts w:ascii="Times New Roman" w:hAnsi="Times New Roman"/>
          <w:sz w:val="28"/>
          <w:szCs w:val="28"/>
        </w:rPr>
      </w:pPr>
      <w:r w:rsidRPr="008E61FA">
        <w:rPr>
          <w:rFonts w:ascii="Times New Roman" w:hAnsi="Times New Roman"/>
          <w:b/>
          <w:sz w:val="28"/>
          <w:szCs w:val="28"/>
        </w:rPr>
        <w:t>2 ступени получения основного общего образования (5-9 кл)</w:t>
      </w:r>
      <w:r w:rsidRPr="008E61FA">
        <w:rPr>
          <w:rFonts w:ascii="Times New Roman" w:hAnsi="Times New Roman"/>
          <w:sz w:val="28"/>
          <w:szCs w:val="28"/>
        </w:rPr>
        <w:t xml:space="preserve"> в лицее </w:t>
      </w:r>
      <w:r w:rsidRPr="008E61FA">
        <w:rPr>
          <w:rFonts w:ascii="Times New Roman" w:hAnsi="Times New Roman"/>
          <w:b/>
          <w:sz w:val="28"/>
          <w:szCs w:val="28"/>
        </w:rPr>
        <w:t>соответствует второй и третий этапы реализации Системы</w:t>
      </w:r>
      <w:r w:rsidRPr="008E61FA">
        <w:rPr>
          <w:rFonts w:ascii="Times New Roman" w:hAnsi="Times New Roman"/>
          <w:sz w:val="28"/>
          <w:szCs w:val="28"/>
        </w:rPr>
        <w:t xml:space="preserve">, </w:t>
      </w:r>
      <w:r w:rsidRPr="00A51B05">
        <w:rPr>
          <w:rFonts w:ascii="Times New Roman" w:hAnsi="Times New Roman"/>
          <w:sz w:val="28"/>
          <w:szCs w:val="28"/>
        </w:rPr>
        <w:t xml:space="preserve">что определяется структурой учреждения. Переход на профильное обучение в лицее осуществляется, начиная с седьмого класса, в пятых, шестых классах идёт ранняя предпрофильная подготовка учащихся. </w:t>
      </w:r>
    </w:p>
    <w:p w:rsidR="008743A7" w:rsidRPr="00A51B05" w:rsidRDefault="008743A7" w:rsidP="00A51B05">
      <w:pPr>
        <w:spacing w:after="0"/>
        <w:ind w:firstLine="708"/>
        <w:jc w:val="both"/>
        <w:rPr>
          <w:rFonts w:ascii="Times New Roman" w:hAnsi="Times New Roman"/>
          <w:b/>
          <w:sz w:val="28"/>
          <w:szCs w:val="28"/>
        </w:rPr>
      </w:pPr>
      <w:r w:rsidRPr="00A51B05">
        <w:rPr>
          <w:rFonts w:ascii="Times New Roman" w:hAnsi="Times New Roman"/>
          <w:b/>
          <w:sz w:val="28"/>
          <w:szCs w:val="28"/>
        </w:rPr>
        <w:t>Главными задачами второго этапа (5-6 классы)</w:t>
      </w:r>
      <w:r w:rsidRPr="00A51B05">
        <w:rPr>
          <w:rFonts w:ascii="Times New Roman" w:hAnsi="Times New Roman"/>
          <w:sz w:val="28"/>
          <w:szCs w:val="28"/>
        </w:rPr>
        <w:t xml:space="preserve"> реализации Системы гражданско-правового образования </w:t>
      </w:r>
      <w:r w:rsidRPr="00A51B05">
        <w:rPr>
          <w:rFonts w:ascii="Times New Roman" w:hAnsi="Times New Roman"/>
          <w:b/>
          <w:sz w:val="28"/>
          <w:szCs w:val="28"/>
        </w:rPr>
        <w:t>являются следующие:</w:t>
      </w:r>
    </w:p>
    <w:p w:rsidR="008743A7" w:rsidRPr="00A51B05" w:rsidRDefault="008743A7" w:rsidP="00A51B05">
      <w:pPr>
        <w:spacing w:after="0"/>
        <w:ind w:firstLine="708"/>
        <w:jc w:val="both"/>
        <w:rPr>
          <w:rFonts w:ascii="Times New Roman" w:hAnsi="Times New Roman"/>
          <w:sz w:val="28"/>
          <w:szCs w:val="28"/>
        </w:rPr>
      </w:pPr>
      <w:r w:rsidRPr="00A51B05">
        <w:rPr>
          <w:rFonts w:ascii="Times New Roman" w:hAnsi="Times New Roman"/>
          <w:sz w:val="28"/>
          <w:szCs w:val="28"/>
        </w:rPr>
        <w:t>- адаптация учащихся к условиям обучения и воспитания в средней школе, формирование нравственных представлений и понятий, навыков нравственного поведения в обществе,</w:t>
      </w:r>
    </w:p>
    <w:p w:rsidR="008743A7" w:rsidRPr="00A51B05" w:rsidRDefault="008743A7" w:rsidP="00A51B05">
      <w:pPr>
        <w:spacing w:after="0"/>
        <w:ind w:firstLine="708"/>
        <w:jc w:val="both"/>
        <w:rPr>
          <w:rFonts w:ascii="Times New Roman" w:hAnsi="Times New Roman"/>
          <w:sz w:val="28"/>
          <w:szCs w:val="28"/>
        </w:rPr>
      </w:pPr>
      <w:r w:rsidRPr="00A51B05">
        <w:rPr>
          <w:rFonts w:ascii="Times New Roman" w:hAnsi="Times New Roman"/>
          <w:sz w:val="28"/>
          <w:szCs w:val="28"/>
        </w:rPr>
        <w:t>- воспитание любви к родному краю, уважение к его истории,</w:t>
      </w:r>
    </w:p>
    <w:p w:rsidR="008743A7" w:rsidRPr="00A51B05" w:rsidRDefault="008743A7" w:rsidP="00A51B05">
      <w:pPr>
        <w:spacing w:after="0"/>
        <w:jc w:val="both"/>
        <w:rPr>
          <w:rFonts w:ascii="Times New Roman" w:hAnsi="Times New Roman"/>
          <w:sz w:val="28"/>
          <w:szCs w:val="28"/>
        </w:rPr>
      </w:pPr>
      <w:r w:rsidRPr="00A51B05">
        <w:rPr>
          <w:rFonts w:ascii="Times New Roman" w:hAnsi="Times New Roman"/>
          <w:sz w:val="28"/>
          <w:szCs w:val="28"/>
        </w:rPr>
        <w:t xml:space="preserve">       Обучение учащихся общеобразовательных классов ведётся по общеобразовательным п</w:t>
      </w:r>
      <w:r w:rsidR="00A51B05">
        <w:rPr>
          <w:rFonts w:ascii="Times New Roman" w:hAnsi="Times New Roman"/>
          <w:sz w:val="28"/>
          <w:szCs w:val="28"/>
        </w:rPr>
        <w:t>рограммам, рассчитанным на 5-ти</w:t>
      </w:r>
      <w:r w:rsidRPr="00A51B05">
        <w:rPr>
          <w:rFonts w:ascii="Times New Roman" w:hAnsi="Times New Roman"/>
          <w:sz w:val="28"/>
          <w:szCs w:val="28"/>
        </w:rPr>
        <w:t xml:space="preserve">дневную учебную неделю,  и по программам с расширенным изучением ряда </w:t>
      </w:r>
      <w:r w:rsidR="00A51B05">
        <w:rPr>
          <w:rFonts w:ascii="Times New Roman" w:hAnsi="Times New Roman"/>
          <w:sz w:val="28"/>
          <w:szCs w:val="28"/>
        </w:rPr>
        <w:t>предметов, рассчитанным на 6-ти</w:t>
      </w:r>
      <w:r w:rsidRPr="00A51B05">
        <w:rPr>
          <w:rFonts w:ascii="Times New Roman" w:hAnsi="Times New Roman"/>
          <w:sz w:val="28"/>
          <w:szCs w:val="28"/>
        </w:rPr>
        <w:t>дневную рабочую неделю, на лицейском отделении. Учебный план пролицейских 5-ых,</w:t>
      </w:r>
      <w:r w:rsidR="00A51B05">
        <w:rPr>
          <w:rFonts w:ascii="Times New Roman" w:hAnsi="Times New Roman"/>
          <w:sz w:val="28"/>
          <w:szCs w:val="28"/>
        </w:rPr>
        <w:t xml:space="preserve"> </w:t>
      </w:r>
      <w:r w:rsidRPr="00A51B05">
        <w:rPr>
          <w:rFonts w:ascii="Times New Roman" w:hAnsi="Times New Roman"/>
          <w:sz w:val="28"/>
          <w:szCs w:val="28"/>
        </w:rPr>
        <w:t>6-ых классов  наиболее полно способствует решению задач гражданско-правового образования</w:t>
      </w:r>
      <w:r w:rsidR="00A51B05">
        <w:rPr>
          <w:rFonts w:ascii="Times New Roman" w:hAnsi="Times New Roman"/>
          <w:sz w:val="28"/>
          <w:szCs w:val="28"/>
        </w:rPr>
        <w:t xml:space="preserve"> нравственного воспитания</w:t>
      </w:r>
      <w:r w:rsidRPr="00A51B05">
        <w:rPr>
          <w:rFonts w:ascii="Times New Roman" w:hAnsi="Times New Roman"/>
          <w:sz w:val="28"/>
          <w:szCs w:val="28"/>
        </w:rPr>
        <w:t xml:space="preserve">, так как за счёт часов регионального и лицейского  образовательных компонентов в него включены следующие предметы: </w:t>
      </w:r>
      <w:r w:rsidRPr="00A51B05">
        <w:rPr>
          <w:rFonts w:ascii="Times New Roman" w:hAnsi="Times New Roman"/>
          <w:b/>
          <w:sz w:val="28"/>
          <w:szCs w:val="28"/>
        </w:rPr>
        <w:t>«Общест</w:t>
      </w:r>
      <w:r w:rsidR="00A51B05">
        <w:rPr>
          <w:rFonts w:ascii="Times New Roman" w:hAnsi="Times New Roman"/>
          <w:b/>
          <w:sz w:val="28"/>
          <w:szCs w:val="28"/>
        </w:rPr>
        <w:t>во и Я», «Право</w:t>
      </w:r>
      <w:r w:rsidRPr="00A51B05">
        <w:rPr>
          <w:rFonts w:ascii="Times New Roman" w:hAnsi="Times New Roman"/>
          <w:b/>
          <w:sz w:val="28"/>
          <w:szCs w:val="28"/>
        </w:rPr>
        <w:t>»</w:t>
      </w:r>
      <w:r w:rsidR="00A51B05">
        <w:rPr>
          <w:rFonts w:ascii="Times New Roman" w:hAnsi="Times New Roman"/>
          <w:b/>
          <w:sz w:val="28"/>
          <w:szCs w:val="28"/>
        </w:rPr>
        <w:t>, «Георафия Псковской области», «Растения Псковской области»</w:t>
      </w:r>
      <w:r w:rsidRPr="00A51B05">
        <w:rPr>
          <w:rFonts w:ascii="Times New Roman" w:hAnsi="Times New Roman"/>
          <w:b/>
          <w:sz w:val="28"/>
          <w:szCs w:val="28"/>
        </w:rPr>
        <w:t xml:space="preserve">, </w:t>
      </w:r>
      <w:r w:rsidRPr="00A51B05">
        <w:rPr>
          <w:rFonts w:ascii="Times New Roman" w:hAnsi="Times New Roman"/>
          <w:sz w:val="28"/>
          <w:szCs w:val="28"/>
        </w:rPr>
        <w:t xml:space="preserve">и др. </w:t>
      </w:r>
    </w:p>
    <w:p w:rsidR="008743A7" w:rsidRPr="00A51B05" w:rsidRDefault="008743A7" w:rsidP="00A51B05">
      <w:pPr>
        <w:spacing w:after="0"/>
        <w:ind w:firstLine="708"/>
        <w:jc w:val="both"/>
        <w:rPr>
          <w:rFonts w:ascii="Times New Roman" w:hAnsi="Times New Roman"/>
          <w:b/>
          <w:sz w:val="28"/>
          <w:szCs w:val="28"/>
        </w:rPr>
      </w:pPr>
      <w:r w:rsidRPr="00A51B05">
        <w:rPr>
          <w:rFonts w:ascii="Times New Roman" w:hAnsi="Times New Roman"/>
          <w:sz w:val="28"/>
          <w:szCs w:val="28"/>
        </w:rPr>
        <w:t xml:space="preserve">Как и в начальной школе, </w:t>
      </w:r>
      <w:r w:rsidRPr="00A51B05">
        <w:rPr>
          <w:rFonts w:ascii="Times New Roman" w:hAnsi="Times New Roman"/>
          <w:b/>
          <w:sz w:val="28"/>
          <w:szCs w:val="28"/>
        </w:rPr>
        <w:t>учителя,</w:t>
      </w:r>
      <w:r w:rsidRPr="00A51B05">
        <w:rPr>
          <w:rFonts w:ascii="Times New Roman" w:hAnsi="Times New Roman"/>
          <w:sz w:val="28"/>
          <w:szCs w:val="28"/>
        </w:rPr>
        <w:t xml:space="preserve"> работающие в 5-ых, 6-ых классах,  </w:t>
      </w:r>
      <w:r w:rsidRPr="00A51B05">
        <w:rPr>
          <w:rFonts w:ascii="Times New Roman" w:hAnsi="Times New Roman"/>
          <w:b/>
          <w:sz w:val="28"/>
          <w:szCs w:val="28"/>
        </w:rPr>
        <w:t>ориентируют учащихся</w:t>
      </w:r>
      <w:r w:rsidRPr="00A51B05">
        <w:rPr>
          <w:rFonts w:ascii="Times New Roman" w:hAnsi="Times New Roman"/>
          <w:sz w:val="28"/>
          <w:szCs w:val="28"/>
        </w:rPr>
        <w:t xml:space="preserve"> </w:t>
      </w:r>
      <w:r w:rsidRPr="00A51B05">
        <w:rPr>
          <w:rFonts w:ascii="Times New Roman" w:hAnsi="Times New Roman"/>
          <w:b/>
          <w:sz w:val="28"/>
          <w:szCs w:val="28"/>
        </w:rPr>
        <w:t xml:space="preserve">на гуманистические ценности, на здоровый образ жизни. </w:t>
      </w:r>
    </w:p>
    <w:p w:rsidR="008743A7" w:rsidRPr="00A51B05" w:rsidRDefault="008743A7" w:rsidP="00A51B05">
      <w:pPr>
        <w:spacing w:after="0"/>
        <w:ind w:firstLine="708"/>
        <w:jc w:val="both"/>
        <w:rPr>
          <w:rFonts w:ascii="Times New Roman" w:hAnsi="Times New Roman"/>
          <w:sz w:val="28"/>
          <w:szCs w:val="28"/>
        </w:rPr>
      </w:pPr>
      <w:r w:rsidRPr="00A51B05">
        <w:rPr>
          <w:rFonts w:ascii="Times New Roman" w:hAnsi="Times New Roman"/>
          <w:sz w:val="28"/>
          <w:szCs w:val="28"/>
        </w:rPr>
        <w:t xml:space="preserve">Так, </w:t>
      </w:r>
      <w:r w:rsidRPr="00A51B05">
        <w:rPr>
          <w:rFonts w:ascii="Times New Roman" w:hAnsi="Times New Roman"/>
          <w:b/>
          <w:sz w:val="28"/>
          <w:szCs w:val="28"/>
        </w:rPr>
        <w:t>уроки биологии и географии</w:t>
      </w:r>
      <w:r w:rsidRPr="00A51B05">
        <w:rPr>
          <w:rFonts w:ascii="Times New Roman" w:hAnsi="Times New Roman"/>
          <w:sz w:val="28"/>
          <w:szCs w:val="28"/>
        </w:rPr>
        <w:t xml:space="preserve"> позволяют раскрыть ценность и значимость  природы, сформировать бережное отношение к окружающей среде. Уроки </w:t>
      </w:r>
      <w:r w:rsidRPr="00A51B05">
        <w:rPr>
          <w:rFonts w:ascii="Times New Roman" w:hAnsi="Times New Roman"/>
          <w:b/>
          <w:sz w:val="28"/>
          <w:szCs w:val="28"/>
        </w:rPr>
        <w:t xml:space="preserve">литературы </w:t>
      </w:r>
      <w:r w:rsidRPr="00A51B05">
        <w:rPr>
          <w:rFonts w:ascii="Times New Roman" w:hAnsi="Times New Roman"/>
          <w:sz w:val="28"/>
          <w:szCs w:val="28"/>
        </w:rPr>
        <w:t>способствуют пониманию учениками сложности, неповторимости каждой личности.</w:t>
      </w:r>
    </w:p>
    <w:p w:rsidR="008743A7" w:rsidRPr="00A51B05" w:rsidRDefault="008743A7" w:rsidP="00A51B05">
      <w:pPr>
        <w:spacing w:after="0"/>
        <w:ind w:firstLine="708"/>
        <w:jc w:val="both"/>
        <w:rPr>
          <w:rFonts w:ascii="Times New Roman" w:hAnsi="Times New Roman"/>
          <w:sz w:val="28"/>
          <w:szCs w:val="28"/>
        </w:rPr>
      </w:pPr>
      <w:r w:rsidRPr="00A51B05">
        <w:rPr>
          <w:rFonts w:ascii="Times New Roman" w:hAnsi="Times New Roman"/>
          <w:b/>
          <w:sz w:val="28"/>
          <w:szCs w:val="28"/>
        </w:rPr>
        <w:t>Уроки краеведения</w:t>
      </w:r>
      <w:r w:rsidRPr="00A51B05">
        <w:rPr>
          <w:rFonts w:ascii="Times New Roman" w:hAnsi="Times New Roman"/>
          <w:sz w:val="28"/>
          <w:szCs w:val="28"/>
        </w:rPr>
        <w:t xml:space="preserve"> помогают формированию бережного отношения к историко- культурным памятникам родного края, а в процессе экскурсий – отработке умений культурного поведения в общественных местах.</w:t>
      </w:r>
    </w:p>
    <w:p w:rsidR="008743A7" w:rsidRPr="00A51B05" w:rsidRDefault="008743A7" w:rsidP="00A51B05">
      <w:pPr>
        <w:spacing w:after="0"/>
        <w:ind w:firstLine="708"/>
        <w:jc w:val="both"/>
        <w:rPr>
          <w:rFonts w:ascii="Times New Roman" w:hAnsi="Times New Roman"/>
          <w:sz w:val="28"/>
          <w:szCs w:val="28"/>
        </w:rPr>
      </w:pPr>
      <w:r w:rsidRPr="00A51B05">
        <w:rPr>
          <w:rFonts w:ascii="Times New Roman" w:hAnsi="Times New Roman"/>
          <w:sz w:val="28"/>
          <w:szCs w:val="28"/>
        </w:rPr>
        <w:t xml:space="preserve">Уроки </w:t>
      </w:r>
      <w:r w:rsidRPr="00A51B05">
        <w:rPr>
          <w:rFonts w:ascii="Times New Roman" w:hAnsi="Times New Roman"/>
          <w:b/>
          <w:sz w:val="28"/>
          <w:szCs w:val="28"/>
        </w:rPr>
        <w:t>эстетического цикла</w:t>
      </w:r>
      <w:r w:rsidRPr="00A51B05">
        <w:rPr>
          <w:rFonts w:ascii="Times New Roman" w:hAnsi="Times New Roman"/>
          <w:sz w:val="28"/>
          <w:szCs w:val="28"/>
        </w:rPr>
        <w:t xml:space="preserve"> позволяют пробуждать чувства прекрасного, учат видеть красоту окружающего мира.</w:t>
      </w:r>
    </w:p>
    <w:p w:rsidR="008743A7" w:rsidRPr="00A51B05" w:rsidRDefault="008743A7" w:rsidP="00A51B05">
      <w:pPr>
        <w:spacing w:after="0"/>
        <w:ind w:firstLine="708"/>
        <w:jc w:val="both"/>
        <w:rPr>
          <w:rFonts w:ascii="Times New Roman" w:hAnsi="Times New Roman"/>
          <w:sz w:val="28"/>
          <w:szCs w:val="28"/>
        </w:rPr>
      </w:pPr>
      <w:r w:rsidRPr="00A51B05">
        <w:rPr>
          <w:rFonts w:ascii="Times New Roman" w:hAnsi="Times New Roman"/>
          <w:sz w:val="28"/>
          <w:szCs w:val="28"/>
        </w:rPr>
        <w:t xml:space="preserve">Среди традиционных предметов центральное место в правовом образовании занимают </w:t>
      </w:r>
      <w:r w:rsidRPr="00A51B05">
        <w:rPr>
          <w:rFonts w:ascii="Times New Roman" w:hAnsi="Times New Roman"/>
          <w:b/>
          <w:sz w:val="28"/>
          <w:szCs w:val="28"/>
        </w:rPr>
        <w:t>уроки истории.</w:t>
      </w:r>
      <w:r w:rsidRPr="00A51B05">
        <w:rPr>
          <w:rFonts w:ascii="Times New Roman" w:hAnsi="Times New Roman"/>
          <w:sz w:val="28"/>
          <w:szCs w:val="28"/>
        </w:rPr>
        <w:t xml:space="preserve"> На них широко представлен спектр знаний по истории развития государственных институтов, что позволяет органически включить в исторические курсы элементы теории права: объяснить термины «закон», «государство», «Конституция»; познакомить учащихся с конкретными правовыми актами разных стран, эпох и т.д. </w:t>
      </w:r>
    </w:p>
    <w:p w:rsidR="00A51B05" w:rsidRDefault="008743A7" w:rsidP="00A51B05">
      <w:pPr>
        <w:spacing w:after="0"/>
        <w:ind w:firstLine="708"/>
        <w:jc w:val="both"/>
        <w:rPr>
          <w:rFonts w:ascii="Times New Roman" w:hAnsi="Times New Roman"/>
          <w:sz w:val="28"/>
          <w:szCs w:val="28"/>
        </w:rPr>
      </w:pPr>
      <w:r w:rsidRPr="00A51B05">
        <w:rPr>
          <w:rFonts w:ascii="Times New Roman" w:hAnsi="Times New Roman"/>
          <w:sz w:val="28"/>
          <w:szCs w:val="28"/>
        </w:rPr>
        <w:t xml:space="preserve">Помочь младшим подросткам адаптироваться к окружающей  их жизни не путём проб и ошибок, а путём своевременного приобретения знаний и опыта, помогает специальный курс </w:t>
      </w:r>
      <w:r w:rsidR="00A51B05">
        <w:rPr>
          <w:rFonts w:ascii="Times New Roman" w:hAnsi="Times New Roman"/>
          <w:b/>
          <w:sz w:val="28"/>
          <w:szCs w:val="28"/>
        </w:rPr>
        <w:t>«Право</w:t>
      </w:r>
      <w:r w:rsidRPr="00A51B05">
        <w:rPr>
          <w:rFonts w:ascii="Times New Roman" w:hAnsi="Times New Roman"/>
          <w:b/>
          <w:sz w:val="28"/>
          <w:szCs w:val="28"/>
        </w:rPr>
        <w:t>».</w:t>
      </w:r>
      <w:r w:rsidRPr="00A51B05">
        <w:rPr>
          <w:rFonts w:ascii="Times New Roman" w:hAnsi="Times New Roman"/>
          <w:sz w:val="28"/>
          <w:szCs w:val="28"/>
        </w:rPr>
        <w:t xml:space="preserve"> Задачей данного курса является не только сообщение школьникам знаний о правах и обязанностях  несовершеннолетних, правомерном способе действий в различных сферах жизни, а формирование умений ориентироваться на правовые нормы в выборе способа решения различных жизненных проблем. В содержание курса включены  вопросы, связанные с проблемами  безопасности личности, защиты чести и достоинс</w:t>
      </w:r>
      <w:r w:rsidR="00A51B05">
        <w:rPr>
          <w:rFonts w:ascii="Times New Roman" w:hAnsi="Times New Roman"/>
          <w:sz w:val="28"/>
          <w:szCs w:val="28"/>
        </w:rPr>
        <w:t>тва человека. Учебный предмет «Право</w:t>
      </w:r>
      <w:r w:rsidRPr="00A51B05">
        <w:rPr>
          <w:rFonts w:ascii="Times New Roman" w:hAnsi="Times New Roman"/>
          <w:sz w:val="28"/>
          <w:szCs w:val="28"/>
        </w:rPr>
        <w:t xml:space="preserve">» наряду с другими предметами способствует становлению личности школьника, обладающей чувствами собственного достоинства и гражданского самосознания. </w:t>
      </w:r>
    </w:p>
    <w:p w:rsidR="008743A7" w:rsidRPr="00A51B05" w:rsidRDefault="008743A7" w:rsidP="00A51B05">
      <w:pPr>
        <w:spacing w:after="0"/>
        <w:ind w:firstLine="708"/>
        <w:jc w:val="both"/>
        <w:rPr>
          <w:rFonts w:ascii="Times New Roman" w:hAnsi="Times New Roman"/>
          <w:sz w:val="28"/>
          <w:szCs w:val="28"/>
        </w:rPr>
      </w:pPr>
      <w:r w:rsidRPr="00A51B05">
        <w:rPr>
          <w:rFonts w:ascii="Times New Roman" w:hAnsi="Times New Roman"/>
          <w:sz w:val="28"/>
          <w:szCs w:val="28"/>
        </w:rPr>
        <w:t xml:space="preserve">Но основная задача </w:t>
      </w:r>
      <w:r w:rsidR="00A51B05">
        <w:rPr>
          <w:rFonts w:ascii="Times New Roman" w:hAnsi="Times New Roman"/>
          <w:sz w:val="28"/>
          <w:szCs w:val="28"/>
        </w:rPr>
        <w:t xml:space="preserve">данного предмета </w:t>
      </w:r>
      <w:r w:rsidRPr="00A51B05">
        <w:rPr>
          <w:rFonts w:ascii="Times New Roman" w:hAnsi="Times New Roman"/>
          <w:sz w:val="28"/>
          <w:szCs w:val="28"/>
        </w:rPr>
        <w:t xml:space="preserve">состоит в том, чтобы помочь учащимся ответить на вопрос, каким быть человеком; осознать, что есть добро и что есть зло; выбрать оптимальные приёмы и методы, формы и средства включения учащихся в изучение материалов по правам человека. </w:t>
      </w:r>
    </w:p>
    <w:p w:rsidR="00A51B05" w:rsidRDefault="008743A7" w:rsidP="008743A7">
      <w:pPr>
        <w:ind w:firstLine="708"/>
        <w:jc w:val="both"/>
        <w:rPr>
          <w:rFonts w:ascii="Times New Roman" w:hAnsi="Times New Roman"/>
          <w:sz w:val="28"/>
          <w:szCs w:val="28"/>
        </w:rPr>
      </w:pPr>
      <w:r w:rsidRPr="00A51B05">
        <w:rPr>
          <w:rFonts w:ascii="Times New Roman" w:hAnsi="Times New Roman"/>
          <w:sz w:val="28"/>
          <w:szCs w:val="28"/>
        </w:rPr>
        <w:t>Осуществление гражданско - правового образования  через уроки не исключает активной внеклассной и внеурочной работы с учащимися.</w:t>
      </w:r>
      <w:r>
        <w:rPr>
          <w:sz w:val="28"/>
          <w:szCs w:val="28"/>
        </w:rPr>
        <w:t xml:space="preserve">        </w:t>
      </w:r>
      <w:r w:rsidRPr="00A51B05">
        <w:rPr>
          <w:rFonts w:ascii="Times New Roman" w:hAnsi="Times New Roman"/>
          <w:b/>
          <w:sz w:val="28"/>
          <w:szCs w:val="28"/>
        </w:rPr>
        <w:t xml:space="preserve">Формирование у подростков младшего школьного возраста нравственных представлений и понятий, </w:t>
      </w:r>
      <w:r w:rsidRPr="00A51B05">
        <w:rPr>
          <w:rFonts w:ascii="Times New Roman" w:hAnsi="Times New Roman"/>
          <w:sz w:val="28"/>
          <w:szCs w:val="28"/>
        </w:rPr>
        <w:t xml:space="preserve">начатое ТО «Школа вежливости» </w:t>
      </w:r>
      <w:r w:rsidRPr="00A51B05">
        <w:rPr>
          <w:rFonts w:ascii="Times New Roman" w:hAnsi="Times New Roman"/>
          <w:b/>
          <w:sz w:val="28"/>
          <w:szCs w:val="28"/>
        </w:rPr>
        <w:t>продолжается через систему этических бесед,</w:t>
      </w:r>
      <w:r w:rsidRPr="00A51B05">
        <w:rPr>
          <w:rFonts w:ascii="Times New Roman" w:hAnsi="Times New Roman"/>
          <w:sz w:val="28"/>
          <w:szCs w:val="28"/>
        </w:rPr>
        <w:t xml:space="preserve"> проводимых классными</w:t>
      </w:r>
      <w:r>
        <w:rPr>
          <w:sz w:val="28"/>
          <w:szCs w:val="28"/>
        </w:rPr>
        <w:t xml:space="preserve"> </w:t>
      </w:r>
      <w:r w:rsidRPr="00A51B05">
        <w:rPr>
          <w:rFonts w:ascii="Times New Roman" w:hAnsi="Times New Roman"/>
          <w:sz w:val="28"/>
          <w:szCs w:val="28"/>
        </w:rPr>
        <w:t>руководителями</w:t>
      </w:r>
      <w:r w:rsidR="00A51B05">
        <w:rPr>
          <w:rFonts w:ascii="Times New Roman" w:hAnsi="Times New Roman"/>
          <w:sz w:val="28"/>
          <w:szCs w:val="28"/>
        </w:rPr>
        <w:t xml:space="preserve">. </w:t>
      </w:r>
    </w:p>
    <w:p w:rsidR="008743A7" w:rsidRPr="00A51B05" w:rsidRDefault="008743A7" w:rsidP="00A51B05">
      <w:pPr>
        <w:spacing w:after="0"/>
        <w:ind w:firstLine="708"/>
        <w:jc w:val="both"/>
        <w:rPr>
          <w:rFonts w:ascii="Times New Roman" w:hAnsi="Times New Roman"/>
          <w:sz w:val="28"/>
          <w:szCs w:val="28"/>
        </w:rPr>
      </w:pPr>
      <w:r w:rsidRPr="00A51B05">
        <w:rPr>
          <w:rFonts w:ascii="Times New Roman" w:hAnsi="Times New Roman"/>
          <w:b/>
          <w:sz w:val="28"/>
          <w:szCs w:val="28"/>
        </w:rPr>
        <w:t>ТО «Клён»</w:t>
      </w:r>
      <w:r w:rsidRPr="00A51B05">
        <w:rPr>
          <w:rFonts w:ascii="Times New Roman" w:hAnsi="Times New Roman"/>
          <w:sz w:val="28"/>
          <w:szCs w:val="28"/>
        </w:rPr>
        <w:t xml:space="preserve"> для учащихся 5-ых,6-ых кл</w:t>
      </w:r>
      <w:r w:rsidR="00A51B05">
        <w:rPr>
          <w:rFonts w:ascii="Times New Roman" w:hAnsi="Times New Roman"/>
          <w:sz w:val="28"/>
          <w:szCs w:val="28"/>
        </w:rPr>
        <w:t>ассов (руководитель Ковальчук С.В.</w:t>
      </w:r>
      <w:r w:rsidRPr="00A51B05">
        <w:rPr>
          <w:rFonts w:ascii="Times New Roman" w:hAnsi="Times New Roman"/>
          <w:sz w:val="28"/>
          <w:szCs w:val="28"/>
        </w:rPr>
        <w:t>)   продолжает работу, начатую  ТО «Дюймовочка</w:t>
      </w:r>
      <w:r w:rsidR="00A51B05">
        <w:rPr>
          <w:rFonts w:ascii="Times New Roman" w:hAnsi="Times New Roman"/>
          <w:sz w:val="28"/>
          <w:szCs w:val="28"/>
        </w:rPr>
        <w:t>»</w:t>
      </w:r>
      <w:r w:rsidRPr="00A51B05">
        <w:rPr>
          <w:rFonts w:ascii="Times New Roman" w:hAnsi="Times New Roman"/>
          <w:sz w:val="28"/>
          <w:szCs w:val="28"/>
        </w:rPr>
        <w:t>. Одной из главных задач объединения является формирование культуры поведения человека в окружающей среде и ответственного отношения к природе как к общественному достоянию, что соответствует моральным и правовым нормам.</w:t>
      </w:r>
    </w:p>
    <w:p w:rsidR="008743A7" w:rsidRPr="00A51B05" w:rsidRDefault="008743A7" w:rsidP="00A51B05">
      <w:pPr>
        <w:spacing w:after="0"/>
        <w:ind w:firstLine="708"/>
        <w:jc w:val="both"/>
        <w:rPr>
          <w:rFonts w:ascii="Times New Roman" w:hAnsi="Times New Roman"/>
          <w:sz w:val="28"/>
          <w:szCs w:val="28"/>
        </w:rPr>
      </w:pPr>
      <w:r w:rsidRPr="00A51B05">
        <w:rPr>
          <w:rFonts w:ascii="Times New Roman" w:hAnsi="Times New Roman"/>
          <w:sz w:val="28"/>
          <w:szCs w:val="28"/>
        </w:rPr>
        <w:t xml:space="preserve">Руководители </w:t>
      </w:r>
      <w:r w:rsidRPr="00A51B05">
        <w:rPr>
          <w:rFonts w:ascii="Times New Roman" w:hAnsi="Times New Roman"/>
          <w:b/>
          <w:sz w:val="28"/>
          <w:szCs w:val="28"/>
        </w:rPr>
        <w:t>ТО «Наследники великого города»</w:t>
      </w:r>
      <w:r w:rsidRPr="00A51B05">
        <w:rPr>
          <w:rFonts w:ascii="Times New Roman" w:hAnsi="Times New Roman"/>
          <w:sz w:val="28"/>
          <w:szCs w:val="28"/>
        </w:rPr>
        <w:t xml:space="preserve"> продолжают работу, начатую ТО «Малая академия наук» и спецкурсов «Мой город». Под руководством старейшего учителя лицея, известного экскурсовода Ивановой Валентины Ивановны ведётся  целенаправленная работа по воспитанию у учащихся любви к родному краю и городу Пскову,  по формированию уважения к его истории. Педагог ведёт систематическую теоретическую и практическую подготовку пятиклассников по краеведению. Ежегодно они совершают многочисленные экскурсии по Кремлю, улицам города, знакомятся с памятными местами города Пскова и Псковской области. </w:t>
      </w:r>
    </w:p>
    <w:p w:rsidR="008743A7" w:rsidRPr="00A51B05" w:rsidRDefault="008743A7" w:rsidP="00A51B05">
      <w:pPr>
        <w:spacing w:after="0"/>
        <w:ind w:firstLine="708"/>
        <w:jc w:val="both"/>
        <w:rPr>
          <w:rFonts w:ascii="Times New Roman" w:hAnsi="Times New Roman"/>
          <w:sz w:val="28"/>
          <w:szCs w:val="28"/>
        </w:rPr>
      </w:pPr>
      <w:r w:rsidRPr="00A51B05">
        <w:rPr>
          <w:rFonts w:ascii="Times New Roman" w:hAnsi="Times New Roman"/>
          <w:sz w:val="28"/>
          <w:szCs w:val="28"/>
        </w:rPr>
        <w:t>В 6-ых классах  работа творческих объединений  продолжается через проведение цикла краеведческих мероприятий (конкурсов, устных журналов, викторин, др.)</w:t>
      </w:r>
    </w:p>
    <w:p w:rsidR="008743A7" w:rsidRPr="00A51B05" w:rsidRDefault="008743A7" w:rsidP="00A51B05">
      <w:pPr>
        <w:spacing w:after="0"/>
        <w:ind w:firstLine="708"/>
        <w:jc w:val="both"/>
        <w:rPr>
          <w:rFonts w:ascii="Times New Roman" w:hAnsi="Times New Roman"/>
          <w:b/>
          <w:sz w:val="28"/>
          <w:szCs w:val="28"/>
        </w:rPr>
      </w:pPr>
      <w:r w:rsidRPr="00A51B05">
        <w:rPr>
          <w:rFonts w:ascii="Times New Roman" w:hAnsi="Times New Roman"/>
          <w:sz w:val="28"/>
          <w:szCs w:val="28"/>
        </w:rPr>
        <w:t xml:space="preserve">Итоги двухлетней работы подводятся на заключительном мероприятии </w:t>
      </w:r>
      <w:r w:rsidRPr="00A51B05">
        <w:rPr>
          <w:rFonts w:ascii="Times New Roman" w:hAnsi="Times New Roman"/>
          <w:b/>
          <w:sz w:val="28"/>
          <w:szCs w:val="28"/>
        </w:rPr>
        <w:t>«Я -  Пскович!»</w:t>
      </w:r>
    </w:p>
    <w:p w:rsidR="008743A7" w:rsidRPr="00A51B05" w:rsidRDefault="008743A7" w:rsidP="008743A7">
      <w:pPr>
        <w:ind w:left="1416" w:firstLine="708"/>
        <w:rPr>
          <w:rFonts w:ascii="Times New Roman" w:hAnsi="Times New Roman"/>
          <w:b/>
          <w:sz w:val="28"/>
          <w:szCs w:val="28"/>
        </w:rPr>
      </w:pPr>
      <w:r w:rsidRPr="00A51B05">
        <w:rPr>
          <w:rFonts w:ascii="Times New Roman" w:hAnsi="Times New Roman"/>
          <w:b/>
          <w:sz w:val="28"/>
          <w:szCs w:val="28"/>
        </w:rPr>
        <w:t>Ш этап (7-ой - 9ый класс)</w:t>
      </w:r>
    </w:p>
    <w:p w:rsidR="008743A7" w:rsidRPr="00A51B05" w:rsidRDefault="008743A7" w:rsidP="00A51B05">
      <w:pPr>
        <w:spacing w:after="0"/>
        <w:ind w:firstLine="708"/>
        <w:jc w:val="both"/>
        <w:rPr>
          <w:rFonts w:ascii="Times New Roman" w:hAnsi="Times New Roman"/>
          <w:sz w:val="28"/>
          <w:szCs w:val="28"/>
        </w:rPr>
      </w:pPr>
      <w:r w:rsidRPr="00A51B05">
        <w:rPr>
          <w:rFonts w:ascii="Times New Roman" w:hAnsi="Times New Roman"/>
          <w:sz w:val="28"/>
          <w:szCs w:val="28"/>
        </w:rPr>
        <w:t>Ежегодно в соответствии с образовательными потребностями  учащихся  7-ых классов формируются предпрофильные лицейские и общеобразовательные классы.</w:t>
      </w:r>
    </w:p>
    <w:p w:rsidR="008743A7" w:rsidRPr="00A51B05" w:rsidRDefault="008743A7" w:rsidP="00A51B05">
      <w:pPr>
        <w:spacing w:after="0"/>
        <w:ind w:firstLine="708"/>
        <w:jc w:val="both"/>
        <w:rPr>
          <w:rFonts w:ascii="Times New Roman" w:hAnsi="Times New Roman"/>
          <w:sz w:val="28"/>
          <w:szCs w:val="28"/>
        </w:rPr>
      </w:pPr>
      <w:r w:rsidRPr="00A51B05">
        <w:rPr>
          <w:rFonts w:ascii="Times New Roman" w:hAnsi="Times New Roman"/>
          <w:sz w:val="28"/>
          <w:szCs w:val="28"/>
        </w:rPr>
        <w:t xml:space="preserve">Учебные планы 7-ых-9-ых  профильных (предпрофильных) классов отличаются профильными предметами: </w:t>
      </w:r>
      <w:r w:rsidRPr="00A51B05">
        <w:rPr>
          <w:rFonts w:ascii="Times New Roman" w:hAnsi="Times New Roman"/>
          <w:b/>
          <w:sz w:val="28"/>
          <w:szCs w:val="28"/>
        </w:rPr>
        <w:t>в социально- гуманитарных классах</w:t>
      </w:r>
      <w:r w:rsidRPr="00A51B05">
        <w:rPr>
          <w:rFonts w:ascii="Times New Roman" w:hAnsi="Times New Roman"/>
          <w:sz w:val="28"/>
          <w:szCs w:val="28"/>
        </w:rPr>
        <w:t xml:space="preserve"> особое место отводится изучению истории, правоведения, обществознания, краеведения,  спецкурса «Государственная символика» и др. </w:t>
      </w:r>
    </w:p>
    <w:p w:rsidR="00A51B05" w:rsidRDefault="008743A7" w:rsidP="00A51B05">
      <w:pPr>
        <w:spacing w:after="0"/>
        <w:ind w:firstLine="708"/>
        <w:jc w:val="both"/>
        <w:rPr>
          <w:rFonts w:ascii="Times New Roman" w:hAnsi="Times New Roman"/>
          <w:sz w:val="28"/>
          <w:szCs w:val="28"/>
        </w:rPr>
      </w:pPr>
      <w:r w:rsidRPr="00A51B05">
        <w:rPr>
          <w:rFonts w:ascii="Times New Roman" w:hAnsi="Times New Roman"/>
          <w:sz w:val="28"/>
          <w:szCs w:val="28"/>
        </w:rPr>
        <w:t xml:space="preserve"> </w:t>
      </w:r>
      <w:r w:rsidRPr="00A51B05">
        <w:rPr>
          <w:rFonts w:ascii="Times New Roman" w:hAnsi="Times New Roman"/>
          <w:b/>
          <w:sz w:val="28"/>
          <w:szCs w:val="28"/>
        </w:rPr>
        <w:t xml:space="preserve">В социально-экономических классах </w:t>
      </w:r>
      <w:r w:rsidRPr="00A51B05">
        <w:rPr>
          <w:rFonts w:ascii="Times New Roman" w:hAnsi="Times New Roman"/>
          <w:sz w:val="28"/>
          <w:szCs w:val="28"/>
        </w:rPr>
        <w:t>профильными предметами являются математика, экономика, информатика</w:t>
      </w:r>
      <w:r w:rsidRPr="00A51B05">
        <w:rPr>
          <w:rFonts w:ascii="Times New Roman" w:hAnsi="Times New Roman"/>
          <w:b/>
          <w:sz w:val="28"/>
          <w:szCs w:val="28"/>
        </w:rPr>
        <w:t xml:space="preserve">, </w:t>
      </w:r>
      <w:r w:rsidRPr="00A51B05">
        <w:rPr>
          <w:rFonts w:ascii="Times New Roman" w:hAnsi="Times New Roman"/>
          <w:sz w:val="28"/>
          <w:szCs w:val="28"/>
        </w:rPr>
        <w:t xml:space="preserve">история, </w:t>
      </w:r>
      <w:r w:rsidR="00A51B05">
        <w:rPr>
          <w:rFonts w:ascii="Times New Roman" w:hAnsi="Times New Roman"/>
          <w:sz w:val="28"/>
          <w:szCs w:val="28"/>
        </w:rPr>
        <w:t>право.</w:t>
      </w:r>
    </w:p>
    <w:p w:rsidR="008743A7" w:rsidRPr="00A51B05" w:rsidRDefault="008743A7" w:rsidP="00A51B05">
      <w:pPr>
        <w:spacing w:after="0"/>
        <w:jc w:val="both"/>
        <w:rPr>
          <w:rFonts w:ascii="Times New Roman" w:hAnsi="Times New Roman"/>
          <w:sz w:val="28"/>
          <w:szCs w:val="28"/>
        </w:rPr>
      </w:pPr>
      <w:r w:rsidRPr="00A51B05">
        <w:rPr>
          <w:rFonts w:ascii="Times New Roman" w:hAnsi="Times New Roman"/>
          <w:sz w:val="28"/>
          <w:szCs w:val="28"/>
        </w:rPr>
        <w:tab/>
      </w:r>
      <w:r w:rsidRPr="00A51B05">
        <w:rPr>
          <w:rFonts w:ascii="Times New Roman" w:hAnsi="Times New Roman"/>
          <w:b/>
          <w:sz w:val="28"/>
          <w:szCs w:val="28"/>
        </w:rPr>
        <w:t xml:space="preserve">В естественно – научных классах </w:t>
      </w:r>
      <w:r w:rsidRPr="00A51B05">
        <w:rPr>
          <w:rFonts w:ascii="Times New Roman" w:hAnsi="Times New Roman"/>
          <w:sz w:val="28"/>
          <w:szCs w:val="28"/>
        </w:rPr>
        <w:t>особое внимание уделяются изучению математики, физики, биологии, экологии, географии.</w:t>
      </w:r>
    </w:p>
    <w:p w:rsidR="008743A7" w:rsidRPr="00A51B05" w:rsidRDefault="008743A7" w:rsidP="00A51B05">
      <w:pPr>
        <w:spacing w:after="0"/>
        <w:rPr>
          <w:rFonts w:ascii="Times New Roman" w:hAnsi="Times New Roman"/>
          <w:sz w:val="28"/>
          <w:szCs w:val="28"/>
        </w:rPr>
      </w:pPr>
      <w:r w:rsidRPr="00A51B05">
        <w:rPr>
          <w:rFonts w:ascii="Times New Roman" w:hAnsi="Times New Roman"/>
          <w:sz w:val="28"/>
          <w:szCs w:val="28"/>
        </w:rPr>
        <w:tab/>
        <w:t xml:space="preserve">Главным профильным предметом на всех отделениях  и профилях лицея является </w:t>
      </w:r>
      <w:r w:rsidR="00A51B05">
        <w:rPr>
          <w:rFonts w:ascii="Times New Roman" w:hAnsi="Times New Roman"/>
          <w:b/>
          <w:sz w:val="28"/>
          <w:szCs w:val="28"/>
        </w:rPr>
        <w:t>право</w:t>
      </w:r>
      <w:r w:rsidRPr="00A51B05">
        <w:rPr>
          <w:rFonts w:ascii="Times New Roman" w:hAnsi="Times New Roman"/>
          <w:b/>
          <w:sz w:val="28"/>
          <w:szCs w:val="28"/>
        </w:rPr>
        <w:t>.</w:t>
      </w:r>
      <w:r w:rsidRPr="00A51B05">
        <w:rPr>
          <w:rFonts w:ascii="Times New Roman" w:hAnsi="Times New Roman"/>
          <w:sz w:val="28"/>
          <w:szCs w:val="28"/>
        </w:rPr>
        <w:t xml:space="preserve"> </w:t>
      </w:r>
      <w:r w:rsidR="00F21429">
        <w:rPr>
          <w:rFonts w:ascii="Times New Roman" w:hAnsi="Times New Roman"/>
          <w:sz w:val="28"/>
          <w:szCs w:val="28"/>
        </w:rPr>
        <w:t xml:space="preserve">Основная задача данного предмета </w:t>
      </w:r>
      <w:r w:rsidRPr="00A51B05">
        <w:rPr>
          <w:rFonts w:ascii="Times New Roman" w:hAnsi="Times New Roman"/>
          <w:sz w:val="28"/>
          <w:szCs w:val="28"/>
        </w:rPr>
        <w:t>способствовать формированию у школьников навыков правовой культуры,</w:t>
      </w:r>
      <w:r w:rsidR="00F21429">
        <w:rPr>
          <w:rFonts w:ascii="Times New Roman" w:hAnsi="Times New Roman"/>
          <w:sz w:val="28"/>
          <w:szCs w:val="28"/>
        </w:rPr>
        <w:t xml:space="preserve"> нравственности, </w:t>
      </w:r>
      <w:r w:rsidRPr="00A51B05">
        <w:rPr>
          <w:rFonts w:ascii="Times New Roman" w:hAnsi="Times New Roman"/>
          <w:sz w:val="28"/>
          <w:szCs w:val="28"/>
        </w:rPr>
        <w:t xml:space="preserve"> мировоззрения гражданина демократического правового государства.</w:t>
      </w:r>
    </w:p>
    <w:p w:rsidR="008743A7" w:rsidRPr="00A51B05" w:rsidRDefault="00F21429" w:rsidP="00F21429">
      <w:pPr>
        <w:spacing w:after="0"/>
        <w:jc w:val="both"/>
        <w:rPr>
          <w:rFonts w:ascii="Times New Roman" w:hAnsi="Times New Roman"/>
          <w:sz w:val="28"/>
          <w:szCs w:val="28"/>
        </w:rPr>
      </w:pPr>
      <w:r>
        <w:rPr>
          <w:rFonts w:ascii="Times New Roman" w:hAnsi="Times New Roman"/>
          <w:sz w:val="28"/>
          <w:szCs w:val="28"/>
        </w:rPr>
        <w:tab/>
        <w:t>Назначение предмета</w:t>
      </w:r>
      <w:r w:rsidR="008743A7" w:rsidRPr="00A51B05">
        <w:rPr>
          <w:rFonts w:ascii="Times New Roman" w:hAnsi="Times New Roman"/>
          <w:sz w:val="28"/>
          <w:szCs w:val="28"/>
        </w:rPr>
        <w:t xml:space="preserve"> помочь школьникам узнать свои права и научиться ими пользоваться, защищать их в случае нарушений; увидеть взаимосвязь личной свободы и ответственности каждого человека; научиться разрешать споры и конфликты правовыми способами. Семиклассникам предлагается прежде всего узнать,  что такое право, как оно появилось, как появление права соотносится с появлением государства. Они знакомятся с основами государства и права Российской Федерации, с лицами и организациями, имеющими непосредственное отношение к правовой системе, при этом исключительно важно развивать у учащихся уважение к нашему государству, его Конституции, другим законам, правоохранительным органам. В этом важнейшее воспитательное значение курса.</w:t>
      </w:r>
    </w:p>
    <w:p w:rsidR="008743A7" w:rsidRPr="00A51B05" w:rsidRDefault="008743A7" w:rsidP="00F21429">
      <w:pPr>
        <w:spacing w:after="0"/>
        <w:ind w:firstLine="708"/>
        <w:jc w:val="both"/>
        <w:rPr>
          <w:rFonts w:ascii="Times New Roman" w:hAnsi="Times New Roman"/>
          <w:sz w:val="28"/>
          <w:szCs w:val="28"/>
        </w:rPr>
      </w:pPr>
      <w:r w:rsidRPr="00A51B05">
        <w:rPr>
          <w:rFonts w:ascii="Times New Roman" w:hAnsi="Times New Roman"/>
          <w:sz w:val="28"/>
          <w:szCs w:val="28"/>
        </w:rPr>
        <w:t xml:space="preserve"> Его </w:t>
      </w:r>
      <w:r w:rsidRPr="00A51B05">
        <w:rPr>
          <w:rFonts w:ascii="Times New Roman" w:hAnsi="Times New Roman"/>
          <w:b/>
          <w:sz w:val="28"/>
          <w:szCs w:val="28"/>
        </w:rPr>
        <w:t>изучение заканчивается игрой</w:t>
      </w:r>
      <w:r w:rsidRPr="00A51B05">
        <w:rPr>
          <w:rFonts w:ascii="Times New Roman" w:hAnsi="Times New Roman"/>
          <w:sz w:val="28"/>
          <w:szCs w:val="28"/>
        </w:rPr>
        <w:t xml:space="preserve"> по станциям </w:t>
      </w:r>
      <w:r w:rsidRPr="00A51B05">
        <w:rPr>
          <w:rFonts w:ascii="Times New Roman" w:hAnsi="Times New Roman"/>
          <w:b/>
          <w:sz w:val="28"/>
          <w:szCs w:val="28"/>
        </w:rPr>
        <w:t>«Я - гражданин».</w:t>
      </w:r>
      <w:r w:rsidRPr="00A51B05">
        <w:rPr>
          <w:rFonts w:ascii="Times New Roman" w:hAnsi="Times New Roman"/>
          <w:sz w:val="28"/>
          <w:szCs w:val="28"/>
        </w:rPr>
        <w:t xml:space="preserve"> Игра включает 5 станций: «Ваши права», «Символика нашего государства», «Основной закон страны», «Создаём Конституцию класса», «Экология и право».</w:t>
      </w:r>
    </w:p>
    <w:p w:rsidR="008743A7" w:rsidRPr="00A51B05" w:rsidRDefault="008743A7" w:rsidP="00F21429">
      <w:pPr>
        <w:spacing w:after="0"/>
        <w:jc w:val="both"/>
        <w:rPr>
          <w:rFonts w:ascii="Times New Roman" w:hAnsi="Times New Roman"/>
          <w:sz w:val="28"/>
          <w:szCs w:val="28"/>
        </w:rPr>
      </w:pPr>
      <w:r w:rsidRPr="00A51B05">
        <w:rPr>
          <w:rFonts w:ascii="Times New Roman" w:hAnsi="Times New Roman"/>
          <w:sz w:val="28"/>
          <w:szCs w:val="28"/>
        </w:rPr>
        <w:tab/>
        <w:t xml:space="preserve">Цель курса </w:t>
      </w:r>
      <w:r w:rsidR="00F21429">
        <w:rPr>
          <w:rFonts w:ascii="Times New Roman" w:hAnsi="Times New Roman"/>
          <w:b/>
          <w:sz w:val="28"/>
          <w:szCs w:val="28"/>
        </w:rPr>
        <w:t>«Право</w:t>
      </w:r>
      <w:r w:rsidRPr="00A51B05">
        <w:rPr>
          <w:rFonts w:ascii="Times New Roman" w:hAnsi="Times New Roman"/>
          <w:b/>
          <w:sz w:val="28"/>
          <w:szCs w:val="28"/>
        </w:rPr>
        <w:t>» для 8-ых-9ых классов</w:t>
      </w:r>
      <w:r w:rsidRPr="00A51B05">
        <w:rPr>
          <w:rFonts w:ascii="Times New Roman" w:hAnsi="Times New Roman"/>
          <w:sz w:val="28"/>
          <w:szCs w:val="28"/>
        </w:rPr>
        <w:t xml:space="preserve"> – помочь учащимся разобраться во всём многообразии гражданских, правовых, семейных, уголовных и других отношений, урегулированных правом, научиться уважать законы и бороться за свои права.</w:t>
      </w:r>
    </w:p>
    <w:p w:rsidR="008743A7" w:rsidRPr="00A51B05" w:rsidRDefault="008743A7" w:rsidP="00F21429">
      <w:pPr>
        <w:spacing w:after="0"/>
        <w:jc w:val="both"/>
        <w:rPr>
          <w:rFonts w:ascii="Times New Roman" w:hAnsi="Times New Roman"/>
          <w:sz w:val="28"/>
          <w:szCs w:val="28"/>
        </w:rPr>
      </w:pPr>
      <w:r w:rsidRPr="00A51B05">
        <w:rPr>
          <w:rFonts w:ascii="Times New Roman" w:hAnsi="Times New Roman"/>
          <w:sz w:val="28"/>
          <w:szCs w:val="28"/>
        </w:rPr>
        <w:tab/>
        <w:t>Данный курс дает выпускнику основной средней школы тот объём правовых знаний, который позволит ему в дальнейшем реализовать себя как полноправного и законопослушного гражданина правового государства.</w:t>
      </w:r>
    </w:p>
    <w:p w:rsidR="008743A7" w:rsidRPr="00F21429" w:rsidRDefault="008743A7" w:rsidP="00F21429">
      <w:pPr>
        <w:spacing w:after="0"/>
        <w:jc w:val="both"/>
        <w:rPr>
          <w:rFonts w:ascii="Times New Roman" w:hAnsi="Times New Roman"/>
          <w:sz w:val="28"/>
          <w:szCs w:val="28"/>
        </w:rPr>
      </w:pPr>
      <w:r w:rsidRPr="00A51B05">
        <w:rPr>
          <w:rFonts w:ascii="Times New Roman" w:hAnsi="Times New Roman"/>
          <w:sz w:val="28"/>
          <w:szCs w:val="28"/>
        </w:rPr>
        <w:tab/>
        <w:t>Это достаточно полный правовой курс, в нём содержится информация обо всех правовых отраслях права, он содержит актуальные сведения о законах, регулирующих отношения между покупателем и продавцом</w:t>
      </w:r>
      <w:r>
        <w:rPr>
          <w:sz w:val="28"/>
          <w:szCs w:val="28"/>
        </w:rPr>
        <w:t xml:space="preserve">, </w:t>
      </w:r>
      <w:r w:rsidRPr="00F21429">
        <w:rPr>
          <w:rFonts w:ascii="Times New Roman" w:hAnsi="Times New Roman"/>
          <w:sz w:val="28"/>
          <w:szCs w:val="28"/>
        </w:rPr>
        <w:t>заёмщиком и кредитором, арендатором и арендодателем, знакомит учащихся с правовыми способами разрешения споров и конфликтов.</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ab/>
        <w:t xml:space="preserve">Курс </w:t>
      </w:r>
      <w:r w:rsidRPr="00F21429">
        <w:rPr>
          <w:rFonts w:ascii="Times New Roman" w:hAnsi="Times New Roman"/>
          <w:b/>
          <w:sz w:val="28"/>
          <w:szCs w:val="28"/>
        </w:rPr>
        <w:t>«Обществознание»</w:t>
      </w:r>
      <w:r w:rsidRPr="00F21429">
        <w:rPr>
          <w:rFonts w:ascii="Times New Roman" w:hAnsi="Times New Roman"/>
          <w:sz w:val="28"/>
          <w:szCs w:val="28"/>
        </w:rPr>
        <w:t xml:space="preserve"> интегрирует современные социологические, политические, правовые, этические, социально-психологические</w:t>
      </w:r>
      <w:r w:rsidR="00F21429">
        <w:rPr>
          <w:rFonts w:ascii="Times New Roman" w:hAnsi="Times New Roman"/>
          <w:sz w:val="28"/>
          <w:szCs w:val="28"/>
        </w:rPr>
        <w:t xml:space="preserve">, нравственные </w:t>
      </w:r>
      <w:r w:rsidRPr="00F21429">
        <w:rPr>
          <w:rFonts w:ascii="Times New Roman" w:hAnsi="Times New Roman"/>
          <w:sz w:val="28"/>
          <w:szCs w:val="28"/>
        </w:rPr>
        <w:t xml:space="preserve"> знания в целостную систему, рассчитанную на учащихся старшего подросткового возраста. В нём содержатся знания о человеке и обществе, необходимые для понимания самого себя, других людей, процессов, происходящих в окружающем природном и социальном мире для реализации гражданских прав и обязанностей. </w:t>
      </w:r>
    </w:p>
    <w:p w:rsidR="008743A7" w:rsidRPr="00F21429" w:rsidRDefault="00F21429" w:rsidP="00F21429">
      <w:pPr>
        <w:spacing w:after="0"/>
        <w:jc w:val="both"/>
        <w:rPr>
          <w:rFonts w:ascii="Times New Roman" w:hAnsi="Times New Roman"/>
          <w:sz w:val="28"/>
          <w:szCs w:val="28"/>
        </w:rPr>
      </w:pPr>
      <w:r>
        <w:rPr>
          <w:rFonts w:ascii="Times New Roman" w:hAnsi="Times New Roman"/>
          <w:sz w:val="28"/>
          <w:szCs w:val="28"/>
        </w:rPr>
        <w:tab/>
        <w:t>Цель курса</w:t>
      </w:r>
      <w:r w:rsidR="008743A7" w:rsidRPr="00F21429">
        <w:rPr>
          <w:rFonts w:ascii="Times New Roman" w:hAnsi="Times New Roman"/>
          <w:sz w:val="28"/>
          <w:szCs w:val="28"/>
        </w:rPr>
        <w:t xml:space="preserve"> «Обществознание» –содействовать самоопределению личности , формированию гражданина, ориентированного на развитие гражданского общества и правового государства; выработка основ нравственной, правовой, экономической, политической, экологической культуры. </w:t>
      </w:r>
    </w:p>
    <w:p w:rsidR="008743A7" w:rsidRPr="00F21429" w:rsidRDefault="008743A7" w:rsidP="008743A7">
      <w:pPr>
        <w:jc w:val="both"/>
        <w:rPr>
          <w:rFonts w:ascii="Times New Roman" w:hAnsi="Times New Roman"/>
          <w:sz w:val="28"/>
          <w:szCs w:val="28"/>
        </w:rPr>
      </w:pPr>
      <w:r w:rsidRPr="00F21429">
        <w:rPr>
          <w:rFonts w:ascii="Times New Roman" w:hAnsi="Times New Roman"/>
          <w:sz w:val="28"/>
          <w:szCs w:val="28"/>
        </w:rPr>
        <w:t xml:space="preserve">          </w:t>
      </w:r>
      <w:r w:rsidRPr="00F21429">
        <w:rPr>
          <w:rFonts w:ascii="Times New Roman" w:hAnsi="Times New Roman"/>
          <w:b/>
          <w:sz w:val="28"/>
          <w:szCs w:val="28"/>
        </w:rPr>
        <w:t>Ориентации учащихся на гуманистические и демократические ценности служит внеурочная деятельность учащихся.</w:t>
      </w:r>
      <w:r w:rsidRPr="00F21429">
        <w:rPr>
          <w:rFonts w:ascii="Times New Roman" w:hAnsi="Times New Roman"/>
          <w:sz w:val="28"/>
          <w:szCs w:val="28"/>
        </w:rPr>
        <w:t xml:space="preserve"> </w:t>
      </w:r>
    </w:p>
    <w:p w:rsidR="008743A7" w:rsidRPr="00F21429" w:rsidRDefault="00F21429" w:rsidP="00F21429">
      <w:pPr>
        <w:spacing w:after="0"/>
        <w:ind w:firstLine="708"/>
        <w:jc w:val="both"/>
        <w:rPr>
          <w:rFonts w:ascii="Times New Roman" w:hAnsi="Times New Roman"/>
          <w:sz w:val="28"/>
          <w:szCs w:val="28"/>
        </w:rPr>
      </w:pPr>
      <w:r w:rsidRPr="00F21429">
        <w:rPr>
          <w:rFonts w:ascii="Times New Roman" w:hAnsi="Times New Roman"/>
          <w:b/>
          <w:sz w:val="28"/>
          <w:szCs w:val="28"/>
        </w:rPr>
        <w:t>В</w:t>
      </w:r>
      <w:r w:rsidR="008743A7" w:rsidRPr="00F21429">
        <w:rPr>
          <w:rFonts w:ascii="Times New Roman" w:hAnsi="Times New Roman"/>
          <w:b/>
          <w:sz w:val="28"/>
          <w:szCs w:val="28"/>
        </w:rPr>
        <w:t xml:space="preserve"> соответствии с годовым кругом коллективных творческим дел </w:t>
      </w:r>
      <w:r>
        <w:rPr>
          <w:rFonts w:ascii="Times New Roman" w:hAnsi="Times New Roman"/>
          <w:b/>
          <w:sz w:val="28"/>
          <w:szCs w:val="28"/>
        </w:rPr>
        <w:t xml:space="preserve">на параллели 7-ых классов </w:t>
      </w:r>
      <w:r w:rsidR="008743A7" w:rsidRPr="00F21429">
        <w:rPr>
          <w:rFonts w:ascii="Times New Roman" w:hAnsi="Times New Roman"/>
          <w:sz w:val="28"/>
          <w:szCs w:val="28"/>
        </w:rPr>
        <w:t xml:space="preserve">проводятся следующие мероприятия: 1 сентября - урок истории лицея для учащихся 7-ых классов, в октябре -  посвящение в лицеисты, День лицея; в декабре- уроки Конституции России; в феврале -  мероприятия, посвящённые Дню защитника Отечества; 1 марта - митинг, посвящённый памяти учащихся лицея, погибших при исполнении воинского долга; в мае -  мероприятия, посвящённые Дню Победы и др. </w:t>
      </w:r>
    </w:p>
    <w:p w:rsidR="008743A7" w:rsidRPr="00F21429" w:rsidRDefault="008743A7" w:rsidP="00F21429">
      <w:pPr>
        <w:spacing w:after="0"/>
        <w:ind w:firstLine="708"/>
        <w:rPr>
          <w:rFonts w:ascii="Times New Roman" w:hAnsi="Times New Roman"/>
          <w:sz w:val="28"/>
          <w:szCs w:val="28"/>
        </w:rPr>
      </w:pPr>
      <w:r w:rsidRPr="00F21429">
        <w:rPr>
          <w:rFonts w:ascii="Times New Roman" w:hAnsi="Times New Roman"/>
          <w:sz w:val="28"/>
          <w:szCs w:val="28"/>
        </w:rPr>
        <w:t xml:space="preserve">По традиции в конце учебного года в 7-ых классах проводится </w:t>
      </w:r>
      <w:r w:rsidRPr="00F21429">
        <w:rPr>
          <w:rFonts w:ascii="Times New Roman" w:hAnsi="Times New Roman"/>
          <w:b/>
          <w:sz w:val="28"/>
          <w:szCs w:val="28"/>
        </w:rPr>
        <w:t>совместный праздник</w:t>
      </w:r>
      <w:r w:rsidRPr="00F21429">
        <w:rPr>
          <w:rFonts w:ascii="Times New Roman" w:hAnsi="Times New Roman"/>
          <w:sz w:val="28"/>
          <w:szCs w:val="28"/>
        </w:rPr>
        <w:t xml:space="preserve"> педагогов, детей и их родителей под названием  </w:t>
      </w:r>
      <w:r w:rsidRPr="00F21429">
        <w:rPr>
          <w:rFonts w:ascii="Times New Roman" w:hAnsi="Times New Roman"/>
          <w:b/>
          <w:sz w:val="28"/>
          <w:szCs w:val="28"/>
        </w:rPr>
        <w:t>«Вот что вместе можем мы»,</w:t>
      </w:r>
      <w:r w:rsidRPr="00F21429">
        <w:rPr>
          <w:rFonts w:ascii="Times New Roman" w:hAnsi="Times New Roman"/>
          <w:sz w:val="28"/>
          <w:szCs w:val="28"/>
        </w:rPr>
        <w:t xml:space="preserve"> где многие семьи показывают семейные реликвии, рассказывают о семейных увлечениях и традициях.</w:t>
      </w:r>
    </w:p>
    <w:p w:rsidR="008743A7" w:rsidRPr="00F21429" w:rsidRDefault="008743A7" w:rsidP="00F21429">
      <w:pPr>
        <w:spacing w:after="0"/>
        <w:ind w:firstLine="708"/>
        <w:rPr>
          <w:rFonts w:ascii="Times New Roman" w:hAnsi="Times New Roman"/>
          <w:b/>
          <w:sz w:val="28"/>
          <w:szCs w:val="28"/>
        </w:rPr>
      </w:pPr>
      <w:r w:rsidRPr="00F21429">
        <w:rPr>
          <w:rFonts w:ascii="Times New Roman" w:hAnsi="Times New Roman"/>
          <w:sz w:val="28"/>
          <w:szCs w:val="28"/>
        </w:rPr>
        <w:t xml:space="preserve">Правовая и политическая информация воспринимается учащимися в процессе развития у них соответствующих нравственных установок. Учитывая психологические особенности возраста учащихся, их стремление к общению, широко </w:t>
      </w:r>
      <w:r w:rsidRPr="00F21429">
        <w:rPr>
          <w:rFonts w:ascii="Times New Roman" w:hAnsi="Times New Roman"/>
          <w:b/>
          <w:sz w:val="28"/>
          <w:szCs w:val="28"/>
        </w:rPr>
        <w:t>используются такие формы внеклассных занятий, как дискуссии, встречи, диспуты, практикумы, игры и т.д.</w:t>
      </w:r>
    </w:p>
    <w:p w:rsidR="008743A7" w:rsidRPr="00F21429" w:rsidRDefault="008743A7" w:rsidP="00F21429">
      <w:pPr>
        <w:spacing w:after="0"/>
        <w:ind w:firstLine="708"/>
        <w:rPr>
          <w:rFonts w:ascii="Times New Roman" w:hAnsi="Times New Roman"/>
          <w:sz w:val="28"/>
          <w:szCs w:val="28"/>
        </w:rPr>
      </w:pPr>
      <w:r w:rsidRPr="00F21429">
        <w:rPr>
          <w:rFonts w:ascii="Times New Roman" w:hAnsi="Times New Roman"/>
          <w:b/>
          <w:sz w:val="28"/>
          <w:szCs w:val="28"/>
        </w:rPr>
        <w:t>Дискуссионные формы</w:t>
      </w:r>
      <w:r w:rsidRPr="00F21429">
        <w:rPr>
          <w:rFonts w:ascii="Times New Roman" w:hAnsi="Times New Roman"/>
          <w:sz w:val="28"/>
          <w:szCs w:val="28"/>
        </w:rPr>
        <w:t xml:space="preserve"> работы имеют большое значение в гражданско-правовом воспитании школьников. В ходе дискуссии учащиеся приобретают не только правовые знания (в зависимости  от темы дискуссии), но и умения и навыки моделировать реальные жизненные ситуации, высказывать собственное мнение, аргументировать свою позицию, взаимодействовать с другими участниками дискуссии. В процессе дискуссии школьники приобретают такие личностные качества, как толерантность, способность к взаимопомощи, активную жизненную позицию. В МПЛ №8 разработана система дискуссионных игр.</w:t>
      </w:r>
    </w:p>
    <w:p w:rsidR="008743A7" w:rsidRPr="00F21429" w:rsidRDefault="008743A7" w:rsidP="00F21429">
      <w:pPr>
        <w:spacing w:after="0"/>
        <w:ind w:firstLine="708"/>
        <w:rPr>
          <w:rFonts w:ascii="Times New Roman" w:hAnsi="Times New Roman"/>
          <w:b/>
          <w:sz w:val="28"/>
          <w:szCs w:val="28"/>
        </w:rPr>
      </w:pPr>
      <w:r w:rsidRPr="00F21429">
        <w:rPr>
          <w:rFonts w:ascii="Times New Roman" w:hAnsi="Times New Roman"/>
          <w:b/>
          <w:sz w:val="28"/>
          <w:szCs w:val="28"/>
        </w:rPr>
        <w:t>Игры - диспуты «За» и «против»,</w:t>
      </w:r>
      <w:r w:rsidRPr="00F21429">
        <w:rPr>
          <w:rFonts w:ascii="Times New Roman" w:hAnsi="Times New Roman"/>
          <w:sz w:val="28"/>
          <w:szCs w:val="28"/>
        </w:rPr>
        <w:t xml:space="preserve"> проводимые  для учащихся 7-ых классов, способствуют формированию у подростков нравственных моделей поведения, мотиваций и жизненных установок, соответствующих общечеловеческим ценностям</w:t>
      </w:r>
      <w:r w:rsidRPr="00F21429">
        <w:rPr>
          <w:rFonts w:ascii="Times New Roman" w:hAnsi="Times New Roman"/>
          <w:b/>
          <w:sz w:val="28"/>
          <w:szCs w:val="28"/>
        </w:rPr>
        <w:t>.</w:t>
      </w:r>
    </w:p>
    <w:p w:rsidR="008743A7" w:rsidRPr="00F21429" w:rsidRDefault="008743A7" w:rsidP="00F21429">
      <w:pPr>
        <w:spacing w:after="0"/>
        <w:ind w:firstLine="708"/>
        <w:rPr>
          <w:rFonts w:ascii="Times New Roman" w:hAnsi="Times New Roman"/>
          <w:sz w:val="28"/>
          <w:szCs w:val="28"/>
        </w:rPr>
      </w:pPr>
      <w:r w:rsidRPr="00F21429">
        <w:rPr>
          <w:rFonts w:ascii="Times New Roman" w:hAnsi="Times New Roman"/>
          <w:b/>
          <w:sz w:val="28"/>
          <w:szCs w:val="28"/>
        </w:rPr>
        <w:t xml:space="preserve"> Правовые игры «Если»</w:t>
      </w:r>
      <w:r w:rsidRPr="00F21429">
        <w:rPr>
          <w:rFonts w:ascii="Times New Roman" w:hAnsi="Times New Roman"/>
          <w:sz w:val="28"/>
          <w:szCs w:val="28"/>
        </w:rPr>
        <w:t xml:space="preserve"> (для учащихся 8-ых классов) способствуют расширению представлений лицеистов о роли выбора той или иной модели поведения в обществе; служат воспитанию уважения к праву, гражданско-правовому просвещению учащихся, способствуют преодолению правового нигилизма подростков. </w:t>
      </w:r>
    </w:p>
    <w:p w:rsidR="008743A7" w:rsidRPr="00F21429" w:rsidRDefault="008743A7" w:rsidP="008743A7">
      <w:pPr>
        <w:ind w:firstLine="708"/>
        <w:rPr>
          <w:rFonts w:ascii="Times New Roman" w:hAnsi="Times New Roman"/>
          <w:sz w:val="28"/>
          <w:szCs w:val="28"/>
        </w:rPr>
      </w:pPr>
      <w:r w:rsidRPr="00F21429">
        <w:rPr>
          <w:rFonts w:ascii="Times New Roman" w:hAnsi="Times New Roman"/>
          <w:sz w:val="28"/>
          <w:szCs w:val="28"/>
        </w:rPr>
        <w:t xml:space="preserve">Воспитательной службой лицея широко используются возможности интеллектуальных игр </w:t>
      </w:r>
      <w:r w:rsidRPr="00F21429">
        <w:rPr>
          <w:rFonts w:ascii="Times New Roman" w:hAnsi="Times New Roman"/>
          <w:b/>
          <w:sz w:val="28"/>
          <w:szCs w:val="28"/>
        </w:rPr>
        <w:t>«Дебаты»,</w:t>
      </w:r>
      <w:r w:rsidRPr="00F21429">
        <w:rPr>
          <w:rFonts w:ascii="Times New Roman" w:hAnsi="Times New Roman"/>
          <w:sz w:val="28"/>
          <w:szCs w:val="28"/>
        </w:rPr>
        <w:t xml:space="preserve"> которые проводятся для учащихся 9-ых -11-х классов. «Дебаты» позволяют ненавязчиво решать обучающие, развивающие и воспитательные задачи. Вот некоторые из тем дебатов:</w:t>
      </w:r>
    </w:p>
    <w:p w:rsidR="008743A7" w:rsidRPr="00F21429" w:rsidRDefault="008743A7" w:rsidP="00F21429">
      <w:pPr>
        <w:spacing w:after="0"/>
        <w:rPr>
          <w:rFonts w:ascii="Times New Roman" w:hAnsi="Times New Roman"/>
          <w:sz w:val="28"/>
          <w:szCs w:val="28"/>
        </w:rPr>
      </w:pPr>
      <w:r w:rsidRPr="00F21429">
        <w:rPr>
          <w:rFonts w:ascii="Times New Roman" w:hAnsi="Times New Roman"/>
          <w:sz w:val="28"/>
          <w:szCs w:val="28"/>
        </w:rPr>
        <w:t>-«Самоуправление нужно отменить?!»</w:t>
      </w:r>
    </w:p>
    <w:p w:rsidR="008743A7" w:rsidRPr="00F21429" w:rsidRDefault="008743A7" w:rsidP="00F21429">
      <w:pPr>
        <w:spacing w:after="0"/>
        <w:rPr>
          <w:rFonts w:ascii="Times New Roman" w:hAnsi="Times New Roman"/>
          <w:sz w:val="28"/>
          <w:szCs w:val="28"/>
        </w:rPr>
      </w:pPr>
      <w:r w:rsidRPr="00F21429">
        <w:rPr>
          <w:rFonts w:ascii="Times New Roman" w:hAnsi="Times New Roman"/>
          <w:sz w:val="28"/>
          <w:szCs w:val="28"/>
        </w:rPr>
        <w:t>- «Несовершеннолетний  имеет право подать в суд на родителей»</w:t>
      </w:r>
    </w:p>
    <w:p w:rsidR="008743A7" w:rsidRPr="00F21429" w:rsidRDefault="008743A7" w:rsidP="00F21429">
      <w:pPr>
        <w:spacing w:after="0"/>
        <w:rPr>
          <w:rFonts w:ascii="Times New Roman" w:hAnsi="Times New Roman"/>
          <w:sz w:val="28"/>
          <w:szCs w:val="28"/>
        </w:rPr>
      </w:pPr>
      <w:r w:rsidRPr="00F21429">
        <w:rPr>
          <w:rFonts w:ascii="Times New Roman" w:hAnsi="Times New Roman"/>
          <w:sz w:val="28"/>
          <w:szCs w:val="28"/>
        </w:rPr>
        <w:t>-«Излишние ограничения порождают правонарушения.</w:t>
      </w:r>
    </w:p>
    <w:p w:rsidR="008743A7" w:rsidRPr="00F21429" w:rsidRDefault="008743A7" w:rsidP="00F21429">
      <w:pPr>
        <w:spacing w:after="0"/>
        <w:rPr>
          <w:rFonts w:ascii="Times New Roman" w:hAnsi="Times New Roman"/>
          <w:sz w:val="28"/>
          <w:szCs w:val="28"/>
        </w:rPr>
      </w:pPr>
      <w:r w:rsidRPr="00F21429">
        <w:rPr>
          <w:rFonts w:ascii="Times New Roman" w:hAnsi="Times New Roman"/>
          <w:sz w:val="28"/>
          <w:szCs w:val="28"/>
        </w:rPr>
        <w:t>-«Взаимодействие народов в современном мире. Толерантность возможна?!»</w:t>
      </w:r>
    </w:p>
    <w:p w:rsidR="008743A7" w:rsidRPr="00F21429" w:rsidRDefault="008743A7" w:rsidP="00F21429">
      <w:pPr>
        <w:spacing w:after="0"/>
        <w:rPr>
          <w:rFonts w:ascii="Times New Roman" w:hAnsi="Times New Roman"/>
          <w:sz w:val="28"/>
          <w:szCs w:val="28"/>
        </w:rPr>
      </w:pPr>
      <w:r w:rsidRPr="00F21429">
        <w:rPr>
          <w:rFonts w:ascii="Times New Roman" w:hAnsi="Times New Roman"/>
          <w:sz w:val="28"/>
          <w:szCs w:val="28"/>
        </w:rPr>
        <w:t xml:space="preserve">         Итоговым мероприятием  Ш этапа гражданско-правового образования  является игра по станциям </w:t>
      </w:r>
      <w:r w:rsidRPr="00F21429">
        <w:rPr>
          <w:rFonts w:ascii="Times New Roman" w:hAnsi="Times New Roman"/>
          <w:b/>
          <w:sz w:val="28"/>
          <w:szCs w:val="28"/>
        </w:rPr>
        <w:t>«Я - гражданин России».</w:t>
      </w:r>
      <w:r w:rsidRPr="00F21429">
        <w:rPr>
          <w:rFonts w:ascii="Times New Roman" w:hAnsi="Times New Roman"/>
          <w:sz w:val="28"/>
          <w:szCs w:val="28"/>
        </w:rPr>
        <w:t xml:space="preserve"> В ходе заключительной игры ведётся обсуждение  вопросов, связанных с применением     знаний о   Конституции РФ, государственных символах, об органах государственного управления; об ответственности несовершеннолетних  за совершённые правонарушения и преступления, о правах ребёнка, о защите прав потребителей. </w:t>
      </w:r>
    </w:p>
    <w:p w:rsidR="008743A7" w:rsidRPr="00F21429" w:rsidRDefault="008743A7" w:rsidP="008743A7">
      <w:pPr>
        <w:rPr>
          <w:rFonts w:ascii="Times New Roman" w:hAnsi="Times New Roman"/>
          <w:sz w:val="28"/>
          <w:szCs w:val="28"/>
        </w:rPr>
      </w:pPr>
      <w:r w:rsidRPr="00F21429">
        <w:rPr>
          <w:rFonts w:ascii="Times New Roman" w:hAnsi="Times New Roman"/>
          <w:sz w:val="28"/>
          <w:szCs w:val="28"/>
        </w:rPr>
        <w:tab/>
        <w:t>Эти и другие формы гражданско-правового образования  способствуют получению выпускниками 9-ых классов лицея базового гражданско- правового образования.</w:t>
      </w:r>
    </w:p>
    <w:p w:rsidR="008743A7" w:rsidRPr="00F21429" w:rsidRDefault="008743A7" w:rsidP="008743A7">
      <w:pPr>
        <w:rPr>
          <w:rFonts w:ascii="Times New Roman" w:hAnsi="Times New Roman"/>
          <w:sz w:val="28"/>
          <w:szCs w:val="28"/>
        </w:rPr>
      </w:pPr>
    </w:p>
    <w:p w:rsidR="008743A7" w:rsidRPr="00F21429" w:rsidRDefault="008743A7" w:rsidP="008743A7">
      <w:pPr>
        <w:jc w:val="center"/>
        <w:rPr>
          <w:rFonts w:ascii="Times New Roman" w:hAnsi="Times New Roman"/>
          <w:b/>
          <w:sz w:val="28"/>
          <w:szCs w:val="28"/>
        </w:rPr>
      </w:pPr>
      <w:r w:rsidRPr="00F21429">
        <w:rPr>
          <w:rFonts w:ascii="Times New Roman" w:hAnsi="Times New Roman"/>
          <w:b/>
          <w:sz w:val="28"/>
          <w:szCs w:val="28"/>
          <w:lang w:val="en-US"/>
        </w:rPr>
        <w:t>IY</w:t>
      </w:r>
      <w:r w:rsidRPr="00F21429">
        <w:rPr>
          <w:rFonts w:ascii="Times New Roman" w:hAnsi="Times New Roman"/>
          <w:b/>
          <w:sz w:val="28"/>
          <w:szCs w:val="28"/>
        </w:rPr>
        <w:t xml:space="preserve"> этап реализации</w:t>
      </w:r>
    </w:p>
    <w:p w:rsidR="008743A7" w:rsidRPr="00F21429" w:rsidRDefault="008743A7" w:rsidP="008743A7">
      <w:pPr>
        <w:ind w:firstLine="720"/>
        <w:jc w:val="center"/>
        <w:rPr>
          <w:rFonts w:ascii="Times New Roman" w:hAnsi="Times New Roman"/>
          <w:b/>
          <w:sz w:val="28"/>
        </w:rPr>
      </w:pPr>
      <w:r w:rsidRPr="00F21429">
        <w:rPr>
          <w:rFonts w:ascii="Times New Roman" w:hAnsi="Times New Roman"/>
          <w:b/>
          <w:sz w:val="28"/>
        </w:rPr>
        <w:t xml:space="preserve">Содержание гражданско- правового образования в </w:t>
      </w:r>
      <w:r w:rsidRPr="00F21429">
        <w:rPr>
          <w:rFonts w:ascii="Times New Roman" w:hAnsi="Times New Roman"/>
          <w:b/>
        </w:rPr>
        <w:t>X-XI</w:t>
      </w:r>
      <w:r w:rsidRPr="00F21429">
        <w:rPr>
          <w:rFonts w:ascii="Times New Roman" w:hAnsi="Times New Roman"/>
          <w:b/>
          <w:sz w:val="28"/>
        </w:rPr>
        <w:t xml:space="preserve">  классах.</w:t>
      </w:r>
    </w:p>
    <w:p w:rsidR="008743A7" w:rsidRPr="00F21429" w:rsidRDefault="008743A7" w:rsidP="00F21429">
      <w:pPr>
        <w:spacing w:after="0"/>
        <w:ind w:firstLine="720"/>
        <w:jc w:val="both"/>
        <w:rPr>
          <w:rFonts w:ascii="Times New Roman" w:hAnsi="Times New Roman"/>
          <w:sz w:val="28"/>
        </w:rPr>
      </w:pPr>
      <w:r w:rsidRPr="00F21429">
        <w:rPr>
          <w:rFonts w:ascii="Times New Roman" w:hAnsi="Times New Roman"/>
          <w:sz w:val="28"/>
        </w:rPr>
        <w:t>При определении содержания правового образования для 10-11  классов определяющими факторами являются:</w:t>
      </w:r>
    </w:p>
    <w:p w:rsidR="008743A7" w:rsidRPr="00F21429" w:rsidRDefault="008743A7" w:rsidP="00F21429">
      <w:pPr>
        <w:spacing w:after="0"/>
        <w:jc w:val="both"/>
        <w:rPr>
          <w:rFonts w:ascii="Times New Roman" w:hAnsi="Times New Roman"/>
          <w:sz w:val="28"/>
        </w:rPr>
      </w:pPr>
      <w:r w:rsidRPr="00F21429">
        <w:rPr>
          <w:rFonts w:ascii="Times New Roman" w:hAnsi="Times New Roman"/>
          <w:sz w:val="28"/>
        </w:rPr>
        <w:t>-Накопление учащимися к 14-15 годам жизненного опыта, жизненных впечатлений, что становится основой для самостоятельного определения жизненных планов, форм поведения, круга друзей;</w:t>
      </w:r>
    </w:p>
    <w:p w:rsidR="008743A7" w:rsidRPr="00F21429" w:rsidRDefault="008743A7" w:rsidP="00F21429">
      <w:pPr>
        <w:spacing w:after="0"/>
        <w:jc w:val="both"/>
        <w:rPr>
          <w:rFonts w:ascii="Times New Roman" w:hAnsi="Times New Roman"/>
          <w:sz w:val="28"/>
        </w:rPr>
      </w:pPr>
      <w:r w:rsidRPr="00F21429">
        <w:rPr>
          <w:rFonts w:ascii="Times New Roman" w:hAnsi="Times New Roman"/>
          <w:sz w:val="28"/>
        </w:rPr>
        <w:t>- С 14-15 лет расширяются возможности подростка непосредственно участвовать в правоотношениях – он может работать в  свободное от учебы время, с 14 лет он частично дееспособен, является субъектом различных имущественных отношений. В 14 лет подросток может быть привлечен к уголовной и имущественной ответственности.</w:t>
      </w:r>
    </w:p>
    <w:p w:rsidR="008743A7" w:rsidRPr="00F21429" w:rsidRDefault="008743A7" w:rsidP="00F21429">
      <w:pPr>
        <w:spacing w:after="0"/>
        <w:ind w:firstLine="720"/>
        <w:jc w:val="both"/>
        <w:rPr>
          <w:rFonts w:ascii="Times New Roman" w:hAnsi="Times New Roman"/>
          <w:sz w:val="28"/>
        </w:rPr>
      </w:pPr>
      <w:r w:rsidRPr="00F21429">
        <w:rPr>
          <w:rFonts w:ascii="Times New Roman" w:hAnsi="Times New Roman"/>
          <w:sz w:val="28"/>
        </w:rPr>
        <w:t>Все это делает особенно важным приобретение учащимися системных правовых знаний практической направленности,  которые помогут  подростку ориентироваться в правовых  отношениях, помогут действовать правомерно и предупредят о наказании в случае совершения общественно опасных действий.</w:t>
      </w:r>
    </w:p>
    <w:p w:rsidR="008743A7" w:rsidRPr="00F21429" w:rsidRDefault="008743A7" w:rsidP="00F21429">
      <w:pPr>
        <w:spacing w:after="0"/>
        <w:ind w:firstLine="708"/>
        <w:jc w:val="both"/>
        <w:rPr>
          <w:rFonts w:ascii="Times New Roman" w:hAnsi="Times New Roman"/>
          <w:sz w:val="28"/>
        </w:rPr>
      </w:pPr>
      <w:r w:rsidRPr="00F21429">
        <w:rPr>
          <w:rFonts w:ascii="Times New Roman" w:hAnsi="Times New Roman"/>
          <w:sz w:val="28"/>
        </w:rPr>
        <w:t>Подростки этого возраста все более широко вовлекаются во «взрослую жизнь» что значительно повышает необходимость знания  ими норм поведения и умения осознавать свои поступки и отвечать за них.</w:t>
      </w:r>
    </w:p>
    <w:p w:rsidR="008743A7" w:rsidRPr="00F21429" w:rsidRDefault="008743A7" w:rsidP="008743A7">
      <w:pPr>
        <w:ind w:firstLine="708"/>
        <w:jc w:val="both"/>
        <w:rPr>
          <w:rFonts w:ascii="Times New Roman" w:hAnsi="Times New Roman"/>
          <w:sz w:val="28"/>
          <w:szCs w:val="28"/>
        </w:rPr>
      </w:pPr>
      <w:r w:rsidRPr="00F21429">
        <w:rPr>
          <w:rFonts w:ascii="Times New Roman" w:hAnsi="Times New Roman"/>
          <w:b/>
          <w:sz w:val="28"/>
          <w:szCs w:val="28"/>
        </w:rPr>
        <w:t>Учащимся средней (полной) общей  школы необходимо дать знания и представления</w:t>
      </w:r>
      <w:r w:rsidRPr="00F21429">
        <w:rPr>
          <w:rFonts w:ascii="Times New Roman" w:hAnsi="Times New Roman"/>
          <w:sz w:val="28"/>
          <w:szCs w:val="28"/>
        </w:rPr>
        <w:t xml:space="preserve"> </w:t>
      </w:r>
      <w:r w:rsidRPr="00F21429">
        <w:rPr>
          <w:rFonts w:ascii="Times New Roman" w:hAnsi="Times New Roman"/>
          <w:b/>
          <w:sz w:val="28"/>
          <w:szCs w:val="28"/>
        </w:rPr>
        <w:t>о:</w:t>
      </w:r>
      <w:r w:rsidRPr="00F21429">
        <w:rPr>
          <w:rFonts w:ascii="Times New Roman" w:hAnsi="Times New Roman"/>
          <w:sz w:val="28"/>
          <w:szCs w:val="28"/>
        </w:rPr>
        <w:tab/>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основных нормах права, правах и обязанностях человека и гражданина в Российской Федерации, роли правосудия в жизни общества, основах судопроизводства в Российской Федерации;</w:t>
      </w:r>
      <w:r w:rsidRPr="00F21429">
        <w:rPr>
          <w:rFonts w:ascii="Times New Roman" w:hAnsi="Times New Roman"/>
          <w:sz w:val="28"/>
          <w:szCs w:val="28"/>
        </w:rPr>
        <w:tab/>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происхождении и сущности этнического, религиозного, регионального и культурного многообразия в России, необходимости взаимопонимания и уважения этих различий;</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деятельности органов власти и управления Российской Федерации;</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сущности и основных стадиях процесса законотворчества;</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необходимости активного участия граждан в демократических и избирательных процедурах;</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функционировании экономики;</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возможностях отдельных граждан и их объединений оказывать влияние на принятие решений на местном, региональном, федеральном и международном уровнях;</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rPr>
        <w:t xml:space="preserve">• </w:t>
      </w:r>
      <w:r w:rsidRPr="00F21429">
        <w:rPr>
          <w:rFonts w:ascii="Times New Roman" w:hAnsi="Times New Roman"/>
          <w:sz w:val="28"/>
          <w:szCs w:val="28"/>
        </w:rPr>
        <w:t>значении свободной прессы и роли средств массовой информации в обществе, в том числе ИНТЕРНЕТЕ, их влияние на формирование собственного мнения;</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правах потребителя и обязанностях производителя и предпринимателя;</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отношениях России с мировым сообществом, зарубежными странами, ее месте и роли в мире, деятельности и позиции России на мировой арене и ООН;</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единстве, целостности и взаимозависимости современного мира.</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Учащихся необходимо научить:</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•исследовать актуальные политические, экономические, социальные, моральные и культурные проблемы и события, анализируя информацию, поступающую из различных источников;</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выражать, обосновывать и отстаивать в устной и письменной форме собственное мнение о проблеме, событии или явлении;</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вносить вклад в групповую и исследовательскую работу в классе, принимать участие в дискуссиях и дебатах;</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оценивать опыт, идеи и взгляды других людей, объяснять свое отношение к ним;</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формулировать собственные нормы и ценности, оценивать собственный вклад в различные виды деятельности;</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договариваться, устанавливать конструктивные отношения с окружающими;</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принимать активное и осознанное участие в жизни класса, школы и местного сообщества;</w:t>
      </w:r>
    </w:p>
    <w:p w:rsidR="008743A7" w:rsidRPr="00F21429" w:rsidRDefault="008743A7" w:rsidP="00F21429">
      <w:pPr>
        <w:spacing w:after="0"/>
        <w:jc w:val="both"/>
        <w:rPr>
          <w:rFonts w:ascii="Times New Roman" w:hAnsi="Times New Roman"/>
          <w:sz w:val="28"/>
          <w:szCs w:val="28"/>
        </w:rPr>
      </w:pPr>
      <w:r w:rsidRPr="00F21429">
        <w:rPr>
          <w:rFonts w:ascii="Times New Roman" w:hAnsi="Times New Roman"/>
          <w:sz w:val="28"/>
          <w:szCs w:val="28"/>
        </w:rPr>
        <w:t>• использовать исследовательские навыки, навык рефлексии, а также социально-коммуникативные навыки в процессе принятия решений.</w:t>
      </w:r>
    </w:p>
    <w:p w:rsidR="008743A7" w:rsidRPr="00F21429" w:rsidRDefault="008743A7" w:rsidP="00F21429">
      <w:pPr>
        <w:spacing w:after="0"/>
        <w:jc w:val="both"/>
        <w:rPr>
          <w:rFonts w:ascii="Times New Roman" w:hAnsi="Times New Roman"/>
          <w:sz w:val="28"/>
          <w:szCs w:val="28"/>
        </w:rPr>
      </w:pPr>
    </w:p>
    <w:p w:rsidR="008743A7" w:rsidRPr="00F21429" w:rsidRDefault="008743A7" w:rsidP="00F21429">
      <w:pPr>
        <w:spacing w:after="0"/>
        <w:ind w:firstLine="708"/>
        <w:jc w:val="both"/>
        <w:rPr>
          <w:rFonts w:ascii="Times New Roman" w:hAnsi="Times New Roman"/>
          <w:b/>
          <w:sz w:val="28"/>
          <w:szCs w:val="28"/>
        </w:rPr>
      </w:pPr>
      <w:r w:rsidRPr="00F21429">
        <w:rPr>
          <w:rFonts w:ascii="Times New Roman" w:hAnsi="Times New Roman"/>
          <w:b/>
          <w:sz w:val="28"/>
          <w:szCs w:val="28"/>
        </w:rPr>
        <w:t>Н</w:t>
      </w:r>
      <w:r w:rsidR="00F21429">
        <w:rPr>
          <w:rFonts w:ascii="Times New Roman" w:hAnsi="Times New Roman"/>
          <w:b/>
          <w:sz w:val="28"/>
          <w:szCs w:val="28"/>
        </w:rPr>
        <w:t>а ступени средней (полной) общей</w:t>
      </w:r>
      <w:r w:rsidRPr="00F21429">
        <w:rPr>
          <w:rFonts w:ascii="Times New Roman" w:hAnsi="Times New Roman"/>
          <w:b/>
          <w:sz w:val="28"/>
          <w:szCs w:val="28"/>
        </w:rPr>
        <w:t xml:space="preserve"> школы гражданско-правовое образование также осуществляет</w:t>
      </w:r>
      <w:r w:rsidRPr="00F21429">
        <w:rPr>
          <w:rFonts w:ascii="Times New Roman" w:hAnsi="Times New Roman"/>
          <w:b/>
          <w:sz w:val="28"/>
          <w:szCs w:val="28"/>
          <w:lang w:val="en-US"/>
        </w:rPr>
        <w:t>c</w:t>
      </w:r>
      <w:r w:rsidRPr="00F21429">
        <w:rPr>
          <w:rFonts w:ascii="Times New Roman" w:hAnsi="Times New Roman"/>
          <w:b/>
          <w:sz w:val="28"/>
          <w:szCs w:val="28"/>
        </w:rPr>
        <w:t>я:</w:t>
      </w:r>
    </w:p>
    <w:p w:rsidR="008743A7" w:rsidRPr="00F21429" w:rsidRDefault="008743A7" w:rsidP="00933E3A">
      <w:pPr>
        <w:spacing w:after="0"/>
        <w:jc w:val="both"/>
        <w:rPr>
          <w:rFonts w:ascii="Times New Roman" w:hAnsi="Times New Roman"/>
          <w:sz w:val="28"/>
          <w:szCs w:val="28"/>
        </w:rPr>
      </w:pPr>
      <w:r w:rsidRPr="00F21429">
        <w:rPr>
          <w:rFonts w:ascii="Times New Roman" w:hAnsi="Times New Roman"/>
          <w:sz w:val="28"/>
          <w:szCs w:val="28"/>
        </w:rPr>
        <w:t>• через изучение специальных учебных предметов:</w:t>
      </w:r>
      <w:r w:rsidR="00F21429">
        <w:rPr>
          <w:rFonts w:ascii="Times New Roman" w:hAnsi="Times New Roman"/>
          <w:sz w:val="28"/>
          <w:szCs w:val="28"/>
        </w:rPr>
        <w:t xml:space="preserve"> "Обществознание", «Истори», "Право</w:t>
      </w:r>
      <w:r w:rsidRPr="00F21429">
        <w:rPr>
          <w:rFonts w:ascii="Times New Roman" w:hAnsi="Times New Roman"/>
          <w:sz w:val="28"/>
          <w:szCs w:val="28"/>
        </w:rPr>
        <w:t>", «Экономика".</w:t>
      </w:r>
    </w:p>
    <w:p w:rsidR="008743A7" w:rsidRPr="00F21429" w:rsidRDefault="008743A7" w:rsidP="00933E3A">
      <w:pPr>
        <w:spacing w:after="0"/>
        <w:jc w:val="both"/>
        <w:rPr>
          <w:rFonts w:ascii="Times New Roman" w:hAnsi="Times New Roman"/>
          <w:sz w:val="28"/>
          <w:szCs w:val="28"/>
        </w:rPr>
      </w:pPr>
      <w:r w:rsidRPr="00F21429">
        <w:rPr>
          <w:rFonts w:ascii="Times New Roman" w:hAnsi="Times New Roman"/>
          <w:sz w:val="28"/>
          <w:szCs w:val="28"/>
        </w:rPr>
        <w:t>• через факультативные, элективные курсы г</w:t>
      </w:r>
      <w:r w:rsidR="00F21429">
        <w:rPr>
          <w:rFonts w:ascii="Times New Roman" w:hAnsi="Times New Roman"/>
          <w:sz w:val="28"/>
          <w:szCs w:val="28"/>
        </w:rPr>
        <w:t>ражданско-правового содержания:</w:t>
      </w:r>
      <w:r w:rsidRPr="00F21429">
        <w:rPr>
          <w:rFonts w:ascii="Times New Roman" w:hAnsi="Times New Roman"/>
          <w:sz w:val="28"/>
          <w:szCs w:val="28"/>
        </w:rPr>
        <w:t xml:space="preserve"> «Практическое право», «Разум против предрассудков: преодоление нетерпимости», «Толерантность- жизнь в мире с собой и другими», «Общественно-политическая и духовная жизнь России»; «Моделирование в электронных таблицах», «Музыкальное искусство и творчество слушателя», «Английский язык для будущих экономистов и менеджеров», «Культура речи и риторика»;</w:t>
      </w:r>
    </w:p>
    <w:p w:rsidR="008743A7" w:rsidRPr="00F21429" w:rsidRDefault="008743A7" w:rsidP="00933E3A">
      <w:pPr>
        <w:spacing w:after="0"/>
        <w:jc w:val="both"/>
        <w:rPr>
          <w:rFonts w:ascii="Times New Roman" w:hAnsi="Times New Roman"/>
          <w:sz w:val="28"/>
          <w:szCs w:val="28"/>
        </w:rPr>
      </w:pPr>
      <w:r w:rsidRPr="00F21429">
        <w:rPr>
          <w:rFonts w:ascii="Times New Roman" w:hAnsi="Times New Roman"/>
          <w:sz w:val="28"/>
          <w:szCs w:val="28"/>
        </w:rPr>
        <w:t>• через общеобразовательные дисциплины полной средней школы: русский язык, естествознание, обществознание, информатику, математику, географию, историю России;</w:t>
      </w:r>
      <w:r w:rsidRPr="00F21429">
        <w:rPr>
          <w:rFonts w:ascii="Times New Roman" w:hAnsi="Times New Roman"/>
          <w:sz w:val="28"/>
          <w:szCs w:val="28"/>
        </w:rPr>
        <w:tab/>
      </w:r>
    </w:p>
    <w:p w:rsidR="008743A7" w:rsidRPr="00F21429" w:rsidRDefault="008743A7" w:rsidP="00933E3A">
      <w:pPr>
        <w:spacing w:after="0"/>
        <w:jc w:val="both"/>
        <w:rPr>
          <w:rFonts w:ascii="Times New Roman" w:hAnsi="Times New Roman"/>
          <w:sz w:val="28"/>
          <w:szCs w:val="28"/>
        </w:rPr>
      </w:pPr>
      <w:r w:rsidRPr="00F21429">
        <w:rPr>
          <w:rFonts w:ascii="Times New Roman" w:hAnsi="Times New Roman"/>
          <w:sz w:val="28"/>
          <w:szCs w:val="28"/>
        </w:rPr>
        <w:t>• через организацию учебно-исследовательской работы учащихся (школьное научное общество, кружки;  разработку, создание и реализацию проектов и</w:t>
      </w:r>
    </w:p>
    <w:p w:rsidR="008743A7" w:rsidRPr="00F21429" w:rsidRDefault="008743A7" w:rsidP="00933E3A">
      <w:pPr>
        <w:spacing w:after="0"/>
        <w:jc w:val="both"/>
        <w:rPr>
          <w:rFonts w:ascii="Times New Roman" w:hAnsi="Times New Roman"/>
          <w:sz w:val="28"/>
          <w:szCs w:val="28"/>
        </w:rPr>
      </w:pPr>
      <w:r w:rsidRPr="00F21429">
        <w:rPr>
          <w:rFonts w:ascii="Times New Roman" w:hAnsi="Times New Roman"/>
          <w:sz w:val="28"/>
          <w:szCs w:val="28"/>
        </w:rPr>
        <w:t xml:space="preserve"> т. д.).</w:t>
      </w:r>
    </w:p>
    <w:p w:rsidR="008743A7" w:rsidRPr="00F21429" w:rsidRDefault="008743A7" w:rsidP="00046FB2">
      <w:pPr>
        <w:numPr>
          <w:ilvl w:val="0"/>
          <w:numId w:val="212"/>
        </w:numPr>
        <w:spacing w:after="0" w:line="240" w:lineRule="auto"/>
        <w:jc w:val="both"/>
        <w:rPr>
          <w:rFonts w:ascii="Times New Roman" w:hAnsi="Times New Roman"/>
          <w:sz w:val="28"/>
          <w:szCs w:val="28"/>
        </w:rPr>
      </w:pPr>
      <w:r w:rsidRPr="00F21429">
        <w:rPr>
          <w:rFonts w:ascii="Times New Roman" w:hAnsi="Times New Roman"/>
          <w:sz w:val="28"/>
          <w:szCs w:val="28"/>
        </w:rPr>
        <w:t>через работу органов  ученического самоуправления лицея.</w:t>
      </w:r>
      <w:r w:rsidRPr="00F21429">
        <w:rPr>
          <w:rFonts w:ascii="Times New Roman" w:hAnsi="Times New Roman"/>
          <w:sz w:val="28"/>
          <w:szCs w:val="28"/>
        </w:rPr>
        <w:tab/>
      </w:r>
    </w:p>
    <w:p w:rsidR="00933E3A" w:rsidRDefault="008743A7" w:rsidP="00933E3A">
      <w:pPr>
        <w:spacing w:after="0"/>
        <w:ind w:firstLine="360"/>
        <w:jc w:val="both"/>
        <w:rPr>
          <w:rFonts w:ascii="Times New Roman" w:hAnsi="Times New Roman"/>
          <w:sz w:val="28"/>
          <w:szCs w:val="28"/>
        </w:rPr>
      </w:pPr>
      <w:r w:rsidRPr="00F21429">
        <w:rPr>
          <w:rFonts w:ascii="Times New Roman" w:hAnsi="Times New Roman"/>
          <w:sz w:val="28"/>
          <w:szCs w:val="28"/>
        </w:rPr>
        <w:t xml:space="preserve">Учащиеся 10-11 классов обучаются в лицее в соответствии с выбранными профилями обучения. </w:t>
      </w:r>
    </w:p>
    <w:p w:rsidR="008743A7" w:rsidRPr="00F21429" w:rsidRDefault="008743A7" w:rsidP="00933E3A">
      <w:pPr>
        <w:spacing w:after="0"/>
        <w:ind w:firstLine="360"/>
        <w:jc w:val="both"/>
        <w:rPr>
          <w:rFonts w:ascii="Times New Roman" w:hAnsi="Times New Roman"/>
          <w:sz w:val="28"/>
          <w:szCs w:val="28"/>
        </w:rPr>
      </w:pPr>
      <w:r w:rsidRPr="00F21429">
        <w:rPr>
          <w:rFonts w:ascii="Times New Roman" w:hAnsi="Times New Roman"/>
          <w:sz w:val="28"/>
          <w:szCs w:val="28"/>
        </w:rPr>
        <w:t xml:space="preserve">В учебном плане </w:t>
      </w:r>
      <w:r w:rsidRPr="00F21429">
        <w:rPr>
          <w:rFonts w:ascii="Times New Roman" w:hAnsi="Times New Roman"/>
          <w:b/>
          <w:sz w:val="28"/>
          <w:szCs w:val="28"/>
        </w:rPr>
        <w:t>социально – экономического класса</w:t>
      </w:r>
      <w:r w:rsidRPr="00F21429">
        <w:rPr>
          <w:rFonts w:ascii="Times New Roman" w:hAnsi="Times New Roman"/>
          <w:sz w:val="28"/>
          <w:szCs w:val="28"/>
        </w:rPr>
        <w:t xml:space="preserve"> особое место отведено изучению математики, физи</w:t>
      </w:r>
      <w:r w:rsidR="00933E3A">
        <w:rPr>
          <w:rFonts w:ascii="Times New Roman" w:hAnsi="Times New Roman"/>
          <w:sz w:val="28"/>
          <w:szCs w:val="28"/>
        </w:rPr>
        <w:t>ки, обществознания, права</w:t>
      </w:r>
      <w:r w:rsidRPr="00F21429">
        <w:rPr>
          <w:rFonts w:ascii="Times New Roman" w:hAnsi="Times New Roman"/>
          <w:sz w:val="28"/>
          <w:szCs w:val="28"/>
        </w:rPr>
        <w:t xml:space="preserve">, экономики; </w:t>
      </w:r>
      <w:r w:rsidRPr="00F21429">
        <w:rPr>
          <w:rFonts w:ascii="Times New Roman" w:hAnsi="Times New Roman"/>
          <w:b/>
          <w:sz w:val="28"/>
          <w:szCs w:val="28"/>
        </w:rPr>
        <w:t>в социально-гуманитарных классах</w:t>
      </w:r>
      <w:r w:rsidRPr="00F21429">
        <w:rPr>
          <w:rFonts w:ascii="Times New Roman" w:hAnsi="Times New Roman"/>
          <w:sz w:val="28"/>
          <w:szCs w:val="28"/>
        </w:rPr>
        <w:t xml:space="preserve"> - изучению истор</w:t>
      </w:r>
      <w:r w:rsidR="00933E3A">
        <w:rPr>
          <w:rFonts w:ascii="Times New Roman" w:hAnsi="Times New Roman"/>
          <w:sz w:val="28"/>
          <w:szCs w:val="28"/>
        </w:rPr>
        <w:t>ии, обществознания, права</w:t>
      </w:r>
      <w:r w:rsidRPr="00F21429">
        <w:rPr>
          <w:rFonts w:ascii="Times New Roman" w:hAnsi="Times New Roman"/>
          <w:sz w:val="28"/>
          <w:szCs w:val="28"/>
        </w:rPr>
        <w:t xml:space="preserve">, русскому языку, литературе; </w:t>
      </w:r>
      <w:r w:rsidRPr="00F21429">
        <w:rPr>
          <w:rFonts w:ascii="Times New Roman" w:hAnsi="Times New Roman"/>
          <w:b/>
          <w:sz w:val="28"/>
          <w:szCs w:val="28"/>
        </w:rPr>
        <w:t>н</w:t>
      </w:r>
      <w:r w:rsidR="00933E3A">
        <w:rPr>
          <w:rFonts w:ascii="Times New Roman" w:hAnsi="Times New Roman"/>
          <w:b/>
          <w:sz w:val="28"/>
          <w:szCs w:val="28"/>
        </w:rPr>
        <w:t xml:space="preserve">а естественно-научном </w:t>
      </w:r>
      <w:r w:rsidRPr="00F21429">
        <w:rPr>
          <w:rFonts w:ascii="Times New Roman" w:hAnsi="Times New Roman"/>
          <w:b/>
          <w:sz w:val="28"/>
          <w:szCs w:val="28"/>
        </w:rPr>
        <w:t xml:space="preserve"> профиле</w:t>
      </w:r>
      <w:r w:rsidR="00933E3A">
        <w:rPr>
          <w:rFonts w:ascii="Times New Roman" w:hAnsi="Times New Roman"/>
          <w:sz w:val="28"/>
          <w:szCs w:val="28"/>
        </w:rPr>
        <w:t xml:space="preserve"> – математики</w:t>
      </w:r>
      <w:r w:rsidRPr="00F21429">
        <w:rPr>
          <w:rFonts w:ascii="Times New Roman" w:hAnsi="Times New Roman"/>
          <w:sz w:val="28"/>
          <w:szCs w:val="28"/>
        </w:rPr>
        <w:t>,</w:t>
      </w:r>
      <w:r w:rsidR="00933E3A">
        <w:rPr>
          <w:rFonts w:ascii="Times New Roman" w:hAnsi="Times New Roman"/>
          <w:sz w:val="28"/>
          <w:szCs w:val="28"/>
        </w:rPr>
        <w:t xml:space="preserve"> химии, биологии.</w:t>
      </w:r>
    </w:p>
    <w:p w:rsidR="008743A7" w:rsidRPr="00F21429" w:rsidRDefault="008743A7" w:rsidP="00933E3A">
      <w:pPr>
        <w:spacing w:after="0"/>
        <w:ind w:firstLine="360"/>
        <w:jc w:val="both"/>
        <w:rPr>
          <w:rFonts w:ascii="Times New Roman" w:hAnsi="Times New Roman"/>
          <w:sz w:val="28"/>
          <w:szCs w:val="28"/>
        </w:rPr>
      </w:pPr>
      <w:r w:rsidRPr="00F21429">
        <w:rPr>
          <w:rFonts w:ascii="Times New Roman" w:hAnsi="Times New Roman"/>
          <w:sz w:val="28"/>
          <w:szCs w:val="28"/>
        </w:rPr>
        <w:t xml:space="preserve"> За счёт часов регионального компонента во всех старших классах изучается </w:t>
      </w:r>
      <w:r w:rsidRPr="00F21429">
        <w:rPr>
          <w:rFonts w:ascii="Times New Roman" w:hAnsi="Times New Roman"/>
          <w:b/>
          <w:sz w:val="28"/>
          <w:szCs w:val="28"/>
        </w:rPr>
        <w:t>ОБЖ</w:t>
      </w:r>
      <w:r w:rsidRPr="00F21429">
        <w:rPr>
          <w:rFonts w:ascii="Times New Roman" w:hAnsi="Times New Roman"/>
          <w:sz w:val="28"/>
          <w:szCs w:val="28"/>
        </w:rPr>
        <w:t xml:space="preserve">, за счёт часов лицейского компонента – </w:t>
      </w:r>
      <w:r w:rsidR="00933E3A">
        <w:rPr>
          <w:rFonts w:ascii="Times New Roman" w:hAnsi="Times New Roman"/>
          <w:b/>
          <w:sz w:val="28"/>
          <w:szCs w:val="28"/>
        </w:rPr>
        <w:t>русский язык.</w:t>
      </w:r>
      <w:r w:rsidRPr="00F21429">
        <w:rPr>
          <w:rFonts w:ascii="Times New Roman" w:hAnsi="Times New Roman"/>
          <w:b/>
          <w:sz w:val="28"/>
          <w:szCs w:val="28"/>
        </w:rPr>
        <w:t xml:space="preserve"> </w:t>
      </w:r>
    </w:p>
    <w:p w:rsidR="008743A7" w:rsidRPr="00F21429" w:rsidRDefault="008743A7" w:rsidP="00933E3A">
      <w:pPr>
        <w:spacing w:after="0"/>
        <w:ind w:firstLine="720"/>
        <w:jc w:val="both"/>
        <w:rPr>
          <w:rFonts w:ascii="Times New Roman" w:hAnsi="Times New Roman"/>
          <w:sz w:val="28"/>
        </w:rPr>
      </w:pPr>
      <w:r w:rsidRPr="00F21429">
        <w:rPr>
          <w:rFonts w:ascii="Times New Roman" w:hAnsi="Times New Roman"/>
          <w:sz w:val="28"/>
        </w:rPr>
        <w:t xml:space="preserve">Правовое образование учащихся  10-11 классов продолжается в процессе изучения различных курсов. </w:t>
      </w:r>
    </w:p>
    <w:p w:rsidR="008743A7" w:rsidRPr="00F21429" w:rsidRDefault="008743A7" w:rsidP="00933E3A">
      <w:pPr>
        <w:spacing w:after="0"/>
        <w:ind w:firstLine="720"/>
        <w:jc w:val="both"/>
        <w:rPr>
          <w:rFonts w:ascii="Times New Roman" w:hAnsi="Times New Roman"/>
          <w:sz w:val="28"/>
        </w:rPr>
      </w:pPr>
      <w:r w:rsidRPr="00F21429">
        <w:rPr>
          <w:rFonts w:ascii="Times New Roman" w:hAnsi="Times New Roman"/>
          <w:sz w:val="28"/>
        </w:rPr>
        <w:t xml:space="preserve">Интегративный курс </w:t>
      </w:r>
      <w:r w:rsidRPr="00F21429">
        <w:rPr>
          <w:rFonts w:ascii="Times New Roman" w:hAnsi="Times New Roman"/>
          <w:b/>
          <w:sz w:val="28"/>
        </w:rPr>
        <w:t>«Человек и общество»</w:t>
      </w:r>
      <w:r w:rsidRPr="00F21429">
        <w:rPr>
          <w:rFonts w:ascii="Times New Roman" w:hAnsi="Times New Roman"/>
          <w:sz w:val="28"/>
        </w:rPr>
        <w:t xml:space="preserve"> включает знания по философии, политологии, праву и др. Цель курса – содействовать воспитанию свободной и ответственной личности гражданина России, ее самореализации, саморазвитию и самопознанию. Курс включает три раздела: «Деятельность в жизни человека и общества», «На пути к современной цивилизации» и «Современное общество».</w:t>
      </w:r>
    </w:p>
    <w:p w:rsidR="008743A7" w:rsidRPr="00F21429" w:rsidRDefault="008743A7" w:rsidP="00933E3A">
      <w:pPr>
        <w:spacing w:after="0"/>
        <w:ind w:firstLine="720"/>
        <w:jc w:val="both"/>
        <w:rPr>
          <w:rFonts w:ascii="Times New Roman" w:hAnsi="Times New Roman"/>
          <w:sz w:val="28"/>
        </w:rPr>
      </w:pPr>
      <w:r w:rsidRPr="00F21429">
        <w:rPr>
          <w:rFonts w:ascii="Times New Roman" w:hAnsi="Times New Roman"/>
          <w:sz w:val="28"/>
        </w:rPr>
        <w:t>Центральное место в изучении курса  отводится раскрытию основных ценностей современной цивилизации, которые включают принципы правового  государства и гражданского общества, общечеловеческие моральные ценности, новые принципы международных отношений, культурно-духовные ценности народов и государств.</w:t>
      </w:r>
    </w:p>
    <w:p w:rsidR="008743A7" w:rsidRPr="00933E3A" w:rsidRDefault="00933E3A" w:rsidP="00933E3A">
      <w:pPr>
        <w:pStyle w:val="34"/>
        <w:spacing w:after="0"/>
        <w:ind w:left="0" w:hanging="283"/>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sidR="008743A7" w:rsidRPr="00933E3A">
        <w:rPr>
          <w:rFonts w:ascii="Times New Roman" w:hAnsi="Times New Roman"/>
          <w:sz w:val="28"/>
          <w:szCs w:val="28"/>
        </w:rPr>
        <w:t>Как показывает опыт, правовая подготовка учащихся осуществляется особенно эффективно, если в учебном процессе используются активные формы овладения основами правовой культуры: семинары, деловые игры, уроки-практикумы, олимпиады.</w:t>
      </w:r>
    </w:p>
    <w:p w:rsidR="008743A7" w:rsidRPr="00F21429" w:rsidRDefault="008743A7" w:rsidP="00933E3A">
      <w:pPr>
        <w:spacing w:after="0"/>
        <w:ind w:firstLine="720"/>
        <w:jc w:val="both"/>
        <w:rPr>
          <w:rFonts w:ascii="Times New Roman" w:hAnsi="Times New Roman"/>
          <w:sz w:val="28"/>
          <w:szCs w:val="28"/>
        </w:rPr>
      </w:pPr>
      <w:r w:rsidRPr="00F21429">
        <w:rPr>
          <w:rFonts w:ascii="Times New Roman" w:hAnsi="Times New Roman"/>
          <w:sz w:val="28"/>
          <w:szCs w:val="28"/>
        </w:rPr>
        <w:t xml:space="preserve">Цель курса  </w:t>
      </w:r>
      <w:r w:rsidR="00933E3A">
        <w:rPr>
          <w:rFonts w:ascii="Times New Roman" w:hAnsi="Times New Roman"/>
          <w:b/>
          <w:sz w:val="28"/>
          <w:szCs w:val="28"/>
        </w:rPr>
        <w:t>«Э</w:t>
      </w:r>
      <w:r w:rsidRPr="00F21429">
        <w:rPr>
          <w:rFonts w:ascii="Times New Roman" w:hAnsi="Times New Roman"/>
          <w:b/>
          <w:sz w:val="28"/>
          <w:szCs w:val="28"/>
        </w:rPr>
        <w:t>кономика»</w:t>
      </w:r>
      <w:r w:rsidRPr="00F21429">
        <w:rPr>
          <w:rFonts w:ascii="Times New Roman" w:hAnsi="Times New Roman"/>
          <w:sz w:val="28"/>
          <w:szCs w:val="28"/>
        </w:rPr>
        <w:t xml:space="preserve"> - познакомить старшеклассников с системой знаний о роли права в условиях рыночной экономики.</w:t>
      </w:r>
    </w:p>
    <w:p w:rsidR="008743A7" w:rsidRPr="00F21429" w:rsidRDefault="008743A7" w:rsidP="00933E3A">
      <w:pPr>
        <w:spacing w:after="0"/>
        <w:ind w:firstLine="720"/>
        <w:jc w:val="both"/>
        <w:rPr>
          <w:rFonts w:ascii="Times New Roman" w:hAnsi="Times New Roman"/>
          <w:sz w:val="28"/>
        </w:rPr>
      </w:pPr>
      <w:r w:rsidRPr="00F21429">
        <w:rPr>
          <w:rFonts w:ascii="Times New Roman" w:hAnsi="Times New Roman"/>
          <w:sz w:val="28"/>
        </w:rPr>
        <w:t xml:space="preserve">На занятия с учащимися по программе элективного курса </w:t>
      </w:r>
      <w:r w:rsidRPr="00F21429">
        <w:rPr>
          <w:rFonts w:ascii="Times New Roman" w:hAnsi="Times New Roman"/>
          <w:b/>
          <w:sz w:val="28"/>
        </w:rPr>
        <w:t>«Практическое право»</w:t>
      </w:r>
      <w:r w:rsidRPr="00F21429">
        <w:rPr>
          <w:rFonts w:ascii="Times New Roman" w:hAnsi="Times New Roman"/>
          <w:sz w:val="28"/>
        </w:rPr>
        <w:t xml:space="preserve"> для обсуждения выносятся проблемы:  реализация права на образование, права потребителей, законодательство и права потребителей, жилищные права граждан, военная и альтернативная служба, реализация права собственности на землю.</w:t>
      </w:r>
    </w:p>
    <w:p w:rsidR="008743A7" w:rsidRPr="00F21429" w:rsidRDefault="008743A7" w:rsidP="00933E3A">
      <w:pPr>
        <w:spacing w:after="0"/>
        <w:ind w:firstLine="708"/>
        <w:jc w:val="both"/>
        <w:rPr>
          <w:rFonts w:ascii="Times New Roman" w:hAnsi="Times New Roman"/>
          <w:sz w:val="28"/>
        </w:rPr>
      </w:pPr>
      <w:r w:rsidRPr="00F21429">
        <w:rPr>
          <w:rFonts w:ascii="Times New Roman" w:hAnsi="Times New Roman"/>
          <w:sz w:val="28"/>
        </w:rPr>
        <w:t>Элективный курс «</w:t>
      </w:r>
      <w:r w:rsidRPr="00F21429">
        <w:rPr>
          <w:rFonts w:ascii="Times New Roman" w:hAnsi="Times New Roman"/>
          <w:b/>
          <w:sz w:val="28"/>
        </w:rPr>
        <w:t>Разум против предрассудков:</w:t>
      </w:r>
      <w:r w:rsidRPr="00F21429">
        <w:rPr>
          <w:rFonts w:ascii="Times New Roman" w:hAnsi="Times New Roman"/>
          <w:sz w:val="28"/>
        </w:rPr>
        <w:t xml:space="preserve"> </w:t>
      </w:r>
      <w:r w:rsidRPr="00F21429">
        <w:rPr>
          <w:rFonts w:ascii="Times New Roman" w:hAnsi="Times New Roman"/>
          <w:b/>
          <w:sz w:val="28"/>
        </w:rPr>
        <w:t>преодоление нетерпимости»</w:t>
      </w:r>
      <w:r w:rsidRPr="00F21429">
        <w:rPr>
          <w:rFonts w:ascii="Times New Roman" w:hAnsi="Times New Roman"/>
          <w:sz w:val="28"/>
        </w:rPr>
        <w:t xml:space="preserve"> посвящён  профилактике социальной нетерпимости,  направлен против предрассудков в отношении представителей различных социальных групп: «кавказцев», цыган,  евреев, мусульман, «приезжих», алигархов и т.д. Курс нацелен  на закрепление  у учащихся понятий ценности толерантности, ненасилия, прав человека.</w:t>
      </w:r>
    </w:p>
    <w:p w:rsidR="008743A7" w:rsidRPr="00F21429" w:rsidRDefault="008743A7" w:rsidP="00933E3A">
      <w:pPr>
        <w:spacing w:after="0"/>
        <w:ind w:firstLine="720"/>
        <w:jc w:val="both"/>
        <w:rPr>
          <w:rFonts w:ascii="Times New Roman" w:hAnsi="Times New Roman"/>
          <w:sz w:val="28"/>
        </w:rPr>
      </w:pPr>
      <w:r w:rsidRPr="00F21429">
        <w:rPr>
          <w:rFonts w:ascii="Times New Roman" w:hAnsi="Times New Roman"/>
          <w:b/>
          <w:sz w:val="28"/>
        </w:rPr>
        <w:t xml:space="preserve"> Эта работа продолжается через внеурочную   деятельность</w:t>
      </w:r>
      <w:r w:rsidRPr="00F21429">
        <w:rPr>
          <w:rFonts w:ascii="Times New Roman" w:hAnsi="Times New Roman"/>
          <w:sz w:val="28"/>
        </w:rPr>
        <w:t xml:space="preserve">. Под руководством кафедры общественных наук лицея с 1995 года начато </w:t>
      </w:r>
      <w:r w:rsidRPr="00F21429">
        <w:rPr>
          <w:rFonts w:ascii="Times New Roman" w:hAnsi="Times New Roman"/>
          <w:b/>
          <w:sz w:val="28"/>
        </w:rPr>
        <w:t>сотрудничество с молодёжным центром Прав человека и правовой культуры.</w:t>
      </w:r>
      <w:r w:rsidRPr="00F21429">
        <w:rPr>
          <w:rFonts w:ascii="Times New Roman" w:hAnsi="Times New Roman"/>
          <w:sz w:val="28"/>
        </w:rPr>
        <w:t xml:space="preserve"> При содействии ПРО </w:t>
      </w:r>
      <w:r w:rsidRPr="00F21429">
        <w:rPr>
          <w:rFonts w:ascii="Times New Roman" w:hAnsi="Times New Roman"/>
          <w:b/>
          <w:sz w:val="28"/>
        </w:rPr>
        <w:t>«Псковская глубинка»</w:t>
      </w:r>
      <w:r w:rsidRPr="00F21429">
        <w:rPr>
          <w:rFonts w:ascii="Times New Roman" w:hAnsi="Times New Roman"/>
          <w:sz w:val="28"/>
        </w:rPr>
        <w:t xml:space="preserve"> и </w:t>
      </w:r>
      <w:r w:rsidRPr="00F21429">
        <w:rPr>
          <w:rFonts w:ascii="Times New Roman" w:hAnsi="Times New Roman"/>
          <w:b/>
          <w:sz w:val="28"/>
        </w:rPr>
        <w:t>Ресурсного центра  «Международная амнистия»</w:t>
      </w:r>
      <w:r w:rsidRPr="00F21429">
        <w:rPr>
          <w:rFonts w:ascii="Times New Roman" w:hAnsi="Times New Roman"/>
          <w:sz w:val="28"/>
        </w:rPr>
        <w:t xml:space="preserve"> на базе лицея проведены семинары  для педагогов, студентов и учащихся города по проблемам осуществления  прав человека. </w:t>
      </w:r>
    </w:p>
    <w:p w:rsidR="008743A7" w:rsidRPr="00F21429" w:rsidRDefault="008743A7" w:rsidP="008743A7">
      <w:pPr>
        <w:ind w:firstLine="720"/>
        <w:jc w:val="both"/>
        <w:rPr>
          <w:rFonts w:ascii="Times New Roman" w:hAnsi="Times New Roman"/>
          <w:sz w:val="28"/>
        </w:rPr>
      </w:pPr>
      <w:r w:rsidRPr="00F21429">
        <w:rPr>
          <w:rFonts w:ascii="Times New Roman" w:hAnsi="Times New Roman"/>
          <w:sz w:val="28"/>
        </w:rPr>
        <w:t xml:space="preserve">С 2006 года  лицеисты включились в реализацию  проектов </w:t>
      </w:r>
      <w:r w:rsidRPr="00F21429">
        <w:rPr>
          <w:rFonts w:ascii="Times New Roman" w:hAnsi="Times New Roman"/>
          <w:b/>
          <w:sz w:val="28"/>
        </w:rPr>
        <w:t>«Школа свободы»,</w:t>
      </w:r>
      <w:r w:rsidRPr="00F21429">
        <w:rPr>
          <w:rFonts w:ascii="Times New Roman" w:hAnsi="Times New Roman"/>
          <w:sz w:val="28"/>
        </w:rPr>
        <w:t xml:space="preserve"> </w:t>
      </w:r>
      <w:r w:rsidRPr="00F21429">
        <w:rPr>
          <w:rFonts w:ascii="Times New Roman" w:hAnsi="Times New Roman"/>
          <w:b/>
          <w:sz w:val="28"/>
        </w:rPr>
        <w:t>«Права человека через историю»</w:t>
      </w:r>
      <w:r w:rsidRPr="00F21429">
        <w:rPr>
          <w:rFonts w:ascii="Times New Roman" w:hAnsi="Times New Roman"/>
          <w:sz w:val="28"/>
        </w:rPr>
        <w:t xml:space="preserve">, целью которых является повышение уровня правовой культуры, развитие толерантного сознания, социального партнёрства старшеклассников. С целью привлечения внимания общественности и молодёжи к проявлению нетерпимости в обществе в 2006 году проведена </w:t>
      </w:r>
      <w:r w:rsidRPr="00F21429">
        <w:rPr>
          <w:rFonts w:ascii="Times New Roman" w:hAnsi="Times New Roman"/>
          <w:b/>
          <w:sz w:val="28"/>
        </w:rPr>
        <w:t>акция «Стоп, расизм!»</w:t>
      </w:r>
      <w:r w:rsidRPr="00F21429">
        <w:rPr>
          <w:rFonts w:ascii="Times New Roman" w:hAnsi="Times New Roman"/>
          <w:sz w:val="28"/>
        </w:rPr>
        <w:t xml:space="preserve"> </w:t>
      </w:r>
    </w:p>
    <w:p w:rsidR="008743A7" w:rsidRPr="00F21429" w:rsidRDefault="008743A7" w:rsidP="00933E3A">
      <w:pPr>
        <w:spacing w:after="0"/>
        <w:ind w:firstLine="720"/>
        <w:jc w:val="both"/>
        <w:rPr>
          <w:rFonts w:ascii="Times New Roman" w:hAnsi="Times New Roman"/>
          <w:b/>
          <w:sz w:val="28"/>
        </w:rPr>
      </w:pPr>
      <w:r w:rsidRPr="00F21429">
        <w:rPr>
          <w:rFonts w:ascii="Times New Roman" w:hAnsi="Times New Roman"/>
          <w:b/>
          <w:sz w:val="28"/>
        </w:rPr>
        <w:t>Системообразующими направлениями воспитательной работы</w:t>
      </w:r>
      <w:r w:rsidRPr="00F21429">
        <w:rPr>
          <w:rFonts w:ascii="Times New Roman" w:hAnsi="Times New Roman"/>
          <w:sz w:val="28"/>
        </w:rPr>
        <w:t xml:space="preserve"> по формированию творческой личности, владеющей основами правовой, этической, интеллектуальной, физической культуры </w:t>
      </w:r>
      <w:r w:rsidRPr="00F21429">
        <w:rPr>
          <w:rFonts w:ascii="Times New Roman" w:hAnsi="Times New Roman"/>
          <w:b/>
          <w:sz w:val="28"/>
        </w:rPr>
        <w:t>являются:</w:t>
      </w:r>
      <w:r w:rsidRPr="00F21429">
        <w:rPr>
          <w:rFonts w:ascii="Times New Roman" w:hAnsi="Times New Roman"/>
          <w:sz w:val="28"/>
        </w:rPr>
        <w:t xml:space="preserve"> годовой круг традиционных лицейских мероприятий, программы учебно-воспитательной работы по профилям лицея,  в том числе целевые программы «Экологическое образование», «Правовое образование»; комплексные целевые программы «Здоровье», «Профориентация»,</w:t>
      </w:r>
      <w:r w:rsidR="00933E3A">
        <w:rPr>
          <w:rFonts w:ascii="Times New Roman" w:hAnsi="Times New Roman"/>
          <w:sz w:val="28"/>
        </w:rPr>
        <w:t xml:space="preserve"> </w:t>
      </w:r>
      <w:r w:rsidRPr="00F21429">
        <w:rPr>
          <w:rFonts w:ascii="Times New Roman" w:hAnsi="Times New Roman"/>
          <w:sz w:val="28"/>
        </w:rPr>
        <w:t xml:space="preserve"> «Одарённые дети»; программа «Воспитательные системы классов»; «Система работы музея истории лицея»;  работа органов ученического самоуправления; организация внеурочной деятельности по интересам. </w:t>
      </w:r>
      <w:r w:rsidRPr="00F21429">
        <w:rPr>
          <w:rFonts w:ascii="Times New Roman" w:hAnsi="Times New Roman"/>
          <w:b/>
          <w:sz w:val="28"/>
        </w:rPr>
        <w:t>В основе работы</w:t>
      </w:r>
      <w:r w:rsidRPr="00F21429">
        <w:rPr>
          <w:rFonts w:ascii="Times New Roman" w:hAnsi="Times New Roman"/>
          <w:sz w:val="28"/>
        </w:rPr>
        <w:t xml:space="preserve"> </w:t>
      </w:r>
      <w:r w:rsidRPr="00F21429">
        <w:rPr>
          <w:rFonts w:ascii="Times New Roman" w:hAnsi="Times New Roman"/>
          <w:b/>
          <w:sz w:val="28"/>
        </w:rPr>
        <w:t>коллектива  - идея личностно ориентированного образования.</w:t>
      </w:r>
    </w:p>
    <w:p w:rsidR="008743A7" w:rsidRPr="00933E3A" w:rsidRDefault="008743A7" w:rsidP="00933E3A">
      <w:pPr>
        <w:spacing w:after="0"/>
        <w:ind w:firstLine="720"/>
        <w:jc w:val="both"/>
        <w:rPr>
          <w:rFonts w:ascii="Times New Roman" w:hAnsi="Times New Roman"/>
          <w:sz w:val="28"/>
        </w:rPr>
      </w:pPr>
      <w:r w:rsidRPr="00F21429">
        <w:rPr>
          <w:rFonts w:ascii="Times New Roman" w:hAnsi="Times New Roman"/>
          <w:sz w:val="28"/>
        </w:rPr>
        <w:t xml:space="preserve">Работа по развитию инициативы, творчества, ответственности учащихся, закрепление навыков практического участия в общественной работе продолжается через их </w:t>
      </w:r>
      <w:r w:rsidRPr="00F21429">
        <w:rPr>
          <w:rFonts w:ascii="Times New Roman" w:hAnsi="Times New Roman"/>
          <w:b/>
          <w:sz w:val="28"/>
        </w:rPr>
        <w:t>участие в работе органов ученического самоуправления, в т.ч. выборах</w:t>
      </w:r>
      <w:r w:rsidR="00933E3A">
        <w:rPr>
          <w:rFonts w:ascii="Times New Roman" w:hAnsi="Times New Roman"/>
          <w:b/>
          <w:sz w:val="28"/>
        </w:rPr>
        <w:t xml:space="preserve"> Президента лицея, Совета лицея</w:t>
      </w:r>
      <w:r w:rsidR="00933E3A">
        <w:rPr>
          <w:rFonts w:ascii="Times New Roman" w:hAnsi="Times New Roman"/>
          <w:sz w:val="28"/>
        </w:rPr>
        <w:t xml:space="preserve"> (см. приложение, программа «Я-гражданин»).</w:t>
      </w:r>
    </w:p>
    <w:p w:rsidR="008743A7" w:rsidRPr="00F21429" w:rsidRDefault="008743A7" w:rsidP="00933E3A">
      <w:pPr>
        <w:spacing w:after="0"/>
        <w:ind w:firstLine="720"/>
        <w:jc w:val="both"/>
        <w:rPr>
          <w:rFonts w:ascii="Times New Roman" w:hAnsi="Times New Roman"/>
          <w:b/>
          <w:sz w:val="28"/>
        </w:rPr>
      </w:pPr>
      <w:r w:rsidRPr="00F21429">
        <w:rPr>
          <w:rFonts w:ascii="Times New Roman" w:hAnsi="Times New Roman"/>
          <w:sz w:val="28"/>
        </w:rPr>
        <w:t>Полноценное и разностороннее участие в  этой работе начинается  учениками с девятого класса лицея, так как учащийся может выдвигать свою кандидатуру на пост президента лицея, в Совет Чести.</w:t>
      </w:r>
    </w:p>
    <w:p w:rsidR="008743A7" w:rsidRPr="00F21429" w:rsidRDefault="008743A7" w:rsidP="00933E3A">
      <w:pPr>
        <w:spacing w:after="0"/>
        <w:ind w:firstLine="720"/>
        <w:jc w:val="both"/>
        <w:rPr>
          <w:rFonts w:ascii="Times New Roman" w:hAnsi="Times New Roman"/>
          <w:sz w:val="28"/>
        </w:rPr>
      </w:pPr>
      <w:r w:rsidRPr="00F21429">
        <w:rPr>
          <w:rFonts w:ascii="Times New Roman" w:hAnsi="Times New Roman"/>
          <w:b/>
          <w:sz w:val="28"/>
        </w:rPr>
        <w:t>Структура органов ученического самоуправления</w:t>
      </w:r>
      <w:r w:rsidRPr="00F21429">
        <w:rPr>
          <w:rFonts w:ascii="Times New Roman" w:hAnsi="Times New Roman"/>
          <w:sz w:val="28"/>
        </w:rPr>
        <w:t xml:space="preserve"> </w:t>
      </w:r>
      <w:r w:rsidRPr="00F21429">
        <w:rPr>
          <w:rFonts w:ascii="Times New Roman" w:hAnsi="Times New Roman"/>
          <w:b/>
          <w:sz w:val="28"/>
        </w:rPr>
        <w:t xml:space="preserve">построена по принципу правового государства о разделении властей : </w:t>
      </w:r>
      <w:r w:rsidRPr="00F21429">
        <w:rPr>
          <w:rFonts w:ascii="Times New Roman" w:hAnsi="Times New Roman"/>
          <w:sz w:val="28"/>
        </w:rPr>
        <w:t>орган законодательной власти лицея -</w:t>
      </w:r>
      <w:r w:rsidRPr="00F21429">
        <w:rPr>
          <w:rFonts w:ascii="Times New Roman" w:hAnsi="Times New Roman"/>
          <w:b/>
          <w:sz w:val="28"/>
        </w:rPr>
        <w:t>Большой Совет</w:t>
      </w:r>
      <w:r w:rsidRPr="00F21429">
        <w:rPr>
          <w:rFonts w:ascii="Times New Roman" w:hAnsi="Times New Roman"/>
          <w:sz w:val="28"/>
        </w:rPr>
        <w:t xml:space="preserve">, орган исполнительной власти- </w:t>
      </w:r>
      <w:r w:rsidRPr="00F21429">
        <w:rPr>
          <w:rFonts w:ascii="Times New Roman" w:hAnsi="Times New Roman"/>
          <w:b/>
          <w:sz w:val="28"/>
        </w:rPr>
        <w:t>Малый Совет</w:t>
      </w:r>
      <w:r w:rsidRPr="00F21429">
        <w:rPr>
          <w:rFonts w:ascii="Times New Roman" w:hAnsi="Times New Roman"/>
          <w:sz w:val="28"/>
        </w:rPr>
        <w:t xml:space="preserve">, орган судебной власти- </w:t>
      </w:r>
      <w:r w:rsidRPr="00F21429">
        <w:rPr>
          <w:rFonts w:ascii="Times New Roman" w:hAnsi="Times New Roman"/>
          <w:b/>
          <w:sz w:val="28"/>
        </w:rPr>
        <w:t>Совет чести,</w:t>
      </w:r>
      <w:r w:rsidRPr="00F21429">
        <w:rPr>
          <w:rFonts w:ascii="Times New Roman" w:hAnsi="Times New Roman"/>
          <w:sz w:val="28"/>
        </w:rPr>
        <w:t xml:space="preserve"> орган охраны правопорядка -  </w:t>
      </w:r>
      <w:r w:rsidRPr="00F21429">
        <w:rPr>
          <w:rFonts w:ascii="Times New Roman" w:hAnsi="Times New Roman"/>
          <w:b/>
          <w:sz w:val="28"/>
        </w:rPr>
        <w:t>служба безопасности.</w:t>
      </w:r>
      <w:r w:rsidRPr="00F21429">
        <w:rPr>
          <w:rFonts w:ascii="Times New Roman" w:hAnsi="Times New Roman"/>
          <w:sz w:val="28"/>
        </w:rPr>
        <w:t xml:space="preserve"> Учащимися лицея разработана правовая база, которая регулирует деятельность самоуправления лицеистов: Конституция лицея, Положение о школьном самоуправлении. Положение о Малом Совете, Положение о службе безопасности, Положение о выборах президента и др.</w:t>
      </w:r>
    </w:p>
    <w:p w:rsidR="00841AA6" w:rsidRDefault="008743A7" w:rsidP="00841AA6">
      <w:pPr>
        <w:spacing w:after="0"/>
        <w:ind w:firstLine="720"/>
        <w:jc w:val="both"/>
        <w:rPr>
          <w:rFonts w:ascii="Times New Roman" w:hAnsi="Times New Roman"/>
          <w:sz w:val="28"/>
        </w:rPr>
      </w:pPr>
      <w:r w:rsidRPr="00F21429">
        <w:rPr>
          <w:rFonts w:ascii="Times New Roman" w:hAnsi="Times New Roman"/>
          <w:b/>
          <w:sz w:val="28"/>
        </w:rPr>
        <w:t>Под руководством Малого Совета лицея</w:t>
      </w:r>
      <w:r w:rsidRPr="00F21429">
        <w:rPr>
          <w:rFonts w:ascii="Times New Roman" w:hAnsi="Times New Roman"/>
          <w:sz w:val="28"/>
        </w:rPr>
        <w:t xml:space="preserve"> осуществляется план годовых мероприятий. На участие в общественной жизни стимулирует учащихся подготовка к конкурсам «Я- лидер», «Самый – самый классный класс», «Выпускной ринг»</w:t>
      </w:r>
      <w:r w:rsidR="00841AA6">
        <w:rPr>
          <w:rFonts w:ascii="Times New Roman" w:hAnsi="Times New Roman"/>
          <w:sz w:val="28"/>
        </w:rPr>
        <w:t>.</w:t>
      </w:r>
    </w:p>
    <w:p w:rsidR="008743A7" w:rsidRPr="00F21429" w:rsidRDefault="00841AA6" w:rsidP="00841AA6">
      <w:pPr>
        <w:spacing w:after="0"/>
        <w:ind w:firstLine="720"/>
        <w:jc w:val="both"/>
        <w:rPr>
          <w:rFonts w:ascii="Times New Roman" w:hAnsi="Times New Roman"/>
          <w:sz w:val="28"/>
        </w:rPr>
      </w:pPr>
      <w:r>
        <w:rPr>
          <w:rFonts w:ascii="Times New Roman" w:hAnsi="Times New Roman"/>
          <w:sz w:val="28"/>
        </w:rPr>
        <w:t xml:space="preserve"> </w:t>
      </w:r>
      <w:r w:rsidRPr="00841AA6">
        <w:rPr>
          <w:rFonts w:ascii="Times New Roman" w:hAnsi="Times New Roman"/>
          <w:b/>
          <w:sz w:val="28"/>
        </w:rPr>
        <w:t>П</w:t>
      </w:r>
      <w:r w:rsidR="00933E3A" w:rsidRPr="00841AA6">
        <w:rPr>
          <w:rFonts w:ascii="Times New Roman" w:hAnsi="Times New Roman"/>
          <w:b/>
          <w:sz w:val="28"/>
        </w:rPr>
        <w:t>од руководством ШНОУ</w:t>
      </w:r>
      <w:r w:rsidR="00933E3A">
        <w:rPr>
          <w:rFonts w:ascii="Times New Roman" w:hAnsi="Times New Roman"/>
          <w:sz w:val="28"/>
        </w:rPr>
        <w:t xml:space="preserve"> реализуется план работы по программе «Одаренные дети» . Ежегодно совет ШНОУ проводит такие общешкольные мероприятия</w:t>
      </w:r>
      <w:r>
        <w:rPr>
          <w:rFonts w:ascii="Times New Roman" w:hAnsi="Times New Roman"/>
          <w:sz w:val="28"/>
        </w:rPr>
        <w:t>,</w:t>
      </w:r>
      <w:r w:rsidR="00933E3A">
        <w:rPr>
          <w:rFonts w:ascii="Times New Roman" w:hAnsi="Times New Roman"/>
          <w:sz w:val="28"/>
        </w:rPr>
        <w:t xml:space="preserve"> </w:t>
      </w:r>
      <w:r>
        <w:rPr>
          <w:rFonts w:ascii="Times New Roman" w:hAnsi="Times New Roman"/>
          <w:sz w:val="28"/>
        </w:rPr>
        <w:t>как</w:t>
      </w:r>
      <w:r w:rsidR="00933E3A">
        <w:rPr>
          <w:rFonts w:ascii="Times New Roman" w:hAnsi="Times New Roman"/>
          <w:sz w:val="28"/>
        </w:rPr>
        <w:t xml:space="preserve"> </w:t>
      </w:r>
      <w:r>
        <w:rPr>
          <w:rFonts w:ascii="Times New Roman" w:hAnsi="Times New Roman"/>
          <w:sz w:val="28"/>
        </w:rPr>
        <w:t>«</w:t>
      </w:r>
      <w:r w:rsidR="00933E3A">
        <w:rPr>
          <w:rFonts w:ascii="Times New Roman" w:hAnsi="Times New Roman"/>
          <w:sz w:val="28"/>
        </w:rPr>
        <w:t>Открытие ШНОУ</w:t>
      </w:r>
      <w:r>
        <w:rPr>
          <w:rFonts w:ascii="Times New Roman" w:hAnsi="Times New Roman"/>
          <w:sz w:val="28"/>
        </w:rPr>
        <w:t>»</w:t>
      </w:r>
      <w:r w:rsidR="00933E3A">
        <w:rPr>
          <w:rFonts w:ascii="Times New Roman" w:hAnsi="Times New Roman"/>
          <w:sz w:val="28"/>
        </w:rPr>
        <w:t xml:space="preserve">, </w:t>
      </w:r>
      <w:r>
        <w:rPr>
          <w:rFonts w:ascii="Times New Roman" w:hAnsi="Times New Roman"/>
          <w:sz w:val="28"/>
        </w:rPr>
        <w:t>школьную научно-практическую конференцию, Ассасмблею звезд и др.</w:t>
      </w:r>
    </w:p>
    <w:p w:rsidR="008743A7" w:rsidRPr="00F21429" w:rsidRDefault="008743A7" w:rsidP="00841AA6">
      <w:pPr>
        <w:spacing w:after="0"/>
        <w:ind w:firstLine="720"/>
        <w:jc w:val="both"/>
        <w:rPr>
          <w:rFonts w:ascii="Times New Roman" w:hAnsi="Times New Roman"/>
          <w:sz w:val="28"/>
        </w:rPr>
      </w:pPr>
      <w:r w:rsidRPr="00F21429">
        <w:rPr>
          <w:rFonts w:ascii="Times New Roman" w:hAnsi="Times New Roman"/>
          <w:sz w:val="28"/>
        </w:rPr>
        <w:t xml:space="preserve"> Привитию чувства патриотизма  и гражданственности способствуют ежегодные мероприятия, посвящённые Конституции России, символам Российского государства, система подготовки к празднику Победы в Великой Отечественной войне, Дню защитника Отечества и др.</w:t>
      </w:r>
    </w:p>
    <w:p w:rsidR="008743A7" w:rsidRPr="00F21429" w:rsidRDefault="008743A7" w:rsidP="00841AA6">
      <w:pPr>
        <w:spacing w:after="0"/>
        <w:ind w:firstLine="708"/>
        <w:jc w:val="both"/>
        <w:rPr>
          <w:rFonts w:ascii="Times New Roman" w:hAnsi="Times New Roman"/>
          <w:sz w:val="28"/>
        </w:rPr>
      </w:pPr>
      <w:r w:rsidRPr="00F21429">
        <w:rPr>
          <w:rFonts w:ascii="Times New Roman" w:hAnsi="Times New Roman"/>
          <w:sz w:val="28"/>
        </w:rPr>
        <w:t xml:space="preserve">Встречи с успешными псковичами, бывшими учениками школы </w:t>
      </w:r>
    </w:p>
    <w:p w:rsidR="008743A7" w:rsidRPr="00F21429" w:rsidRDefault="008743A7" w:rsidP="00841AA6">
      <w:pPr>
        <w:spacing w:after="0"/>
        <w:jc w:val="both"/>
        <w:rPr>
          <w:rFonts w:ascii="Times New Roman" w:hAnsi="Times New Roman"/>
          <w:sz w:val="28"/>
        </w:rPr>
      </w:pPr>
      <w:r w:rsidRPr="00F21429">
        <w:rPr>
          <w:rFonts w:ascii="Times New Roman" w:hAnsi="Times New Roman"/>
          <w:sz w:val="28"/>
        </w:rPr>
        <w:t>(предпринимателем Савицким И.Н., руководителем Псковского регионального отделения «Яблоко»</w:t>
      </w:r>
      <w:r w:rsidR="00841AA6">
        <w:rPr>
          <w:rFonts w:ascii="Times New Roman" w:hAnsi="Times New Roman"/>
          <w:sz w:val="28"/>
        </w:rPr>
        <w:t xml:space="preserve"> Шлосбергом Л.М. и др), убеждают</w:t>
      </w:r>
      <w:r w:rsidRPr="00F21429">
        <w:rPr>
          <w:rFonts w:ascii="Times New Roman" w:hAnsi="Times New Roman"/>
          <w:sz w:val="28"/>
        </w:rPr>
        <w:t xml:space="preserve"> старшеклассников в необходимости получения хорошего  образования как основы достижения собственного благосостояния  и благополучия общества,  в котором они будут жить.</w:t>
      </w:r>
    </w:p>
    <w:p w:rsidR="008743A7" w:rsidRPr="00F21429" w:rsidRDefault="008743A7" w:rsidP="008743A7">
      <w:pPr>
        <w:jc w:val="both"/>
        <w:rPr>
          <w:rFonts w:ascii="Times New Roman" w:hAnsi="Times New Roman"/>
          <w:sz w:val="28"/>
        </w:rPr>
      </w:pPr>
      <w:r w:rsidRPr="00F21429">
        <w:rPr>
          <w:rFonts w:ascii="Times New Roman" w:hAnsi="Times New Roman"/>
          <w:sz w:val="28"/>
        </w:rPr>
        <w:tab/>
        <w:t>Эти и другие формы гражданско-правового образования помогают старшеклассникам на практике реализо</w:t>
      </w:r>
      <w:r w:rsidR="00841AA6">
        <w:rPr>
          <w:rFonts w:ascii="Times New Roman" w:hAnsi="Times New Roman"/>
          <w:sz w:val="28"/>
        </w:rPr>
        <w:t>вы</w:t>
      </w:r>
      <w:r w:rsidRPr="00F21429">
        <w:rPr>
          <w:rFonts w:ascii="Times New Roman" w:hAnsi="Times New Roman"/>
          <w:sz w:val="28"/>
        </w:rPr>
        <w:t xml:space="preserve">вать гражданские права и свободы. </w:t>
      </w:r>
    </w:p>
    <w:p w:rsidR="00B540EE" w:rsidRPr="00841AA6" w:rsidRDefault="008743A7" w:rsidP="00841AA6">
      <w:pPr>
        <w:jc w:val="both"/>
        <w:rPr>
          <w:rFonts w:ascii="Times New Roman" w:hAnsi="Times New Roman"/>
          <w:sz w:val="28"/>
        </w:rPr>
      </w:pPr>
      <w:r w:rsidRPr="00F21429">
        <w:rPr>
          <w:rFonts w:ascii="Times New Roman" w:hAnsi="Times New Roman"/>
          <w:sz w:val="28"/>
        </w:rPr>
        <w:tab/>
        <w:t xml:space="preserve">Заключительным мероприятием по системе является </w:t>
      </w:r>
      <w:r w:rsidRPr="00F21429">
        <w:rPr>
          <w:rFonts w:ascii="Times New Roman" w:hAnsi="Times New Roman"/>
          <w:b/>
          <w:sz w:val="28"/>
        </w:rPr>
        <w:t>Выпускной ринг</w:t>
      </w:r>
      <w:r w:rsidRPr="00F21429">
        <w:rPr>
          <w:rFonts w:ascii="Times New Roman" w:hAnsi="Times New Roman"/>
          <w:sz w:val="28"/>
        </w:rPr>
        <w:t xml:space="preserve"> лицеистов, в процессе которого выпускники  демонстрируют свою гражданскую зрелость: самостоятельно оценивают результаты школьной жизни, рассказывают о путях и возможностях использования полученных в лицее знаний и навыков не только в своих интересах, а также в интересах общества; отвечают на вопросы учащихся 7-11 классов, передают эстафету сохранения лицейских традиций подшефным 7-ым классам, предлагают ввести новые традиции, вносят предложения по улучшению жизни лицея и др.</w:t>
      </w:r>
    </w:p>
    <w:p w:rsidR="00B73BC9" w:rsidRPr="00B73BC9" w:rsidRDefault="00B73BC9" w:rsidP="00B73BC9">
      <w:pPr>
        <w:pStyle w:val="afa"/>
        <w:spacing w:after="0"/>
        <w:jc w:val="center"/>
        <w:rPr>
          <w:rFonts w:ascii="Times New Roman" w:hAnsi="Times New Roman"/>
          <w:b/>
          <w:sz w:val="28"/>
          <w:szCs w:val="28"/>
        </w:rPr>
      </w:pPr>
      <w:r w:rsidRPr="00B73BC9">
        <w:rPr>
          <w:rFonts w:ascii="Times New Roman" w:hAnsi="Times New Roman"/>
          <w:b/>
          <w:sz w:val="28"/>
          <w:szCs w:val="28"/>
        </w:rPr>
        <w:t>Модель ученического самоуправления</w:t>
      </w:r>
    </w:p>
    <w:p w:rsidR="00B73BC9" w:rsidRPr="00B73BC9" w:rsidRDefault="00B73BC9" w:rsidP="00B73BC9">
      <w:pPr>
        <w:pStyle w:val="afa"/>
        <w:spacing w:after="0"/>
        <w:rPr>
          <w:rFonts w:ascii="Times New Roman" w:hAnsi="Times New Roman"/>
          <w:spacing w:val="-20"/>
          <w:sz w:val="28"/>
          <w:szCs w:val="28"/>
        </w:rPr>
      </w:pPr>
      <w:r w:rsidRPr="00B73BC9">
        <w:rPr>
          <w:rFonts w:ascii="Times New Roman" w:hAnsi="Times New Roman"/>
          <w:b/>
          <w:sz w:val="28"/>
          <w:szCs w:val="28"/>
        </w:rPr>
        <w:tab/>
      </w:r>
    </w:p>
    <w:p w:rsidR="00B73BC9" w:rsidRPr="00B73BC9" w:rsidRDefault="00B73BC9" w:rsidP="00B73BC9">
      <w:pPr>
        <w:jc w:val="both"/>
        <w:rPr>
          <w:rFonts w:ascii="Times New Roman" w:hAnsi="Times New Roman"/>
          <w:sz w:val="28"/>
          <w:szCs w:val="28"/>
        </w:rPr>
      </w:pPr>
      <w:r w:rsidRPr="00B73BC9">
        <w:rPr>
          <w:rFonts w:ascii="Times New Roman" w:hAnsi="Times New Roman"/>
          <w:b/>
          <w:sz w:val="28"/>
          <w:szCs w:val="28"/>
        </w:rPr>
        <w:t xml:space="preserve">         Ученическое самоуправление лицея решает важные задачи, определённые педагогической системой гражданско-правового образования по формированию личности гражданина.</w:t>
      </w:r>
    </w:p>
    <w:p w:rsidR="00B73BC9" w:rsidRPr="00B73BC9" w:rsidRDefault="00B73BC9" w:rsidP="00B73BC9">
      <w:pPr>
        <w:jc w:val="both"/>
        <w:rPr>
          <w:rFonts w:ascii="Times New Roman" w:hAnsi="Times New Roman"/>
          <w:sz w:val="28"/>
          <w:szCs w:val="28"/>
        </w:rPr>
      </w:pPr>
      <w:r w:rsidRPr="00B73BC9">
        <w:rPr>
          <w:rFonts w:ascii="Times New Roman" w:hAnsi="Times New Roman"/>
          <w:b/>
          <w:sz w:val="28"/>
          <w:szCs w:val="28"/>
        </w:rPr>
        <w:t xml:space="preserve">          Модель ученического самоуправления «Я - гражданин</w:t>
      </w:r>
      <w:r w:rsidRPr="00B73BC9">
        <w:rPr>
          <w:rFonts w:ascii="Times New Roman" w:hAnsi="Times New Roman"/>
          <w:sz w:val="28"/>
          <w:szCs w:val="28"/>
        </w:rPr>
        <w:t>» способствует установлению демократического уклада в лицее, формированию у учащихся гражданских компетентностей личности, обеспечивает участие лицеистов в управлении лицеем   наравне с педагогами и родителями.</w:t>
      </w:r>
    </w:p>
    <w:p w:rsidR="00B73BC9" w:rsidRDefault="00B73BC9" w:rsidP="00B73BC9">
      <w:pPr>
        <w:ind w:firstLine="708"/>
        <w:jc w:val="both"/>
        <w:rPr>
          <w:sz w:val="28"/>
          <w:szCs w:val="28"/>
        </w:rPr>
      </w:pPr>
      <w:r w:rsidRPr="00B73BC9">
        <w:rPr>
          <w:rFonts w:ascii="Times New Roman" w:hAnsi="Times New Roman"/>
          <w:b/>
          <w:sz w:val="28"/>
          <w:szCs w:val="28"/>
        </w:rPr>
        <w:t xml:space="preserve"> Цель </w:t>
      </w:r>
      <w:r w:rsidRPr="00B73BC9">
        <w:rPr>
          <w:rFonts w:ascii="Times New Roman" w:hAnsi="Times New Roman"/>
          <w:sz w:val="28"/>
          <w:szCs w:val="28"/>
        </w:rPr>
        <w:t>– создание условий для формирования творческой, социально-активной         личности  гражданина России, способного к жизненному самоопределению  и созидательной деятельности в обществе</w:t>
      </w:r>
      <w:r>
        <w:rPr>
          <w:sz w:val="28"/>
          <w:szCs w:val="28"/>
        </w:rPr>
        <w:t>.</w:t>
      </w:r>
      <w:r w:rsidRPr="00B26B2D">
        <w:rPr>
          <w:sz w:val="28"/>
          <w:szCs w:val="28"/>
        </w:rPr>
        <w:t xml:space="preserve"> </w:t>
      </w:r>
    </w:p>
    <w:p w:rsidR="00B73BC9" w:rsidRPr="00B73BC9" w:rsidRDefault="00B73BC9" w:rsidP="00B73BC9">
      <w:pPr>
        <w:ind w:firstLine="708"/>
        <w:jc w:val="both"/>
        <w:rPr>
          <w:rFonts w:ascii="Times New Roman" w:hAnsi="Times New Roman"/>
          <w:sz w:val="28"/>
          <w:szCs w:val="28"/>
        </w:rPr>
      </w:pPr>
      <w:r w:rsidRPr="00B73BC9">
        <w:rPr>
          <w:rFonts w:ascii="Times New Roman" w:hAnsi="Times New Roman"/>
          <w:b/>
          <w:sz w:val="28"/>
          <w:szCs w:val="28"/>
        </w:rPr>
        <w:t>Задачи ученического   самоуправления:</w:t>
      </w:r>
    </w:p>
    <w:p w:rsidR="00B73BC9" w:rsidRPr="00B73BC9" w:rsidRDefault="00B73BC9" w:rsidP="00046FB2">
      <w:pPr>
        <w:pStyle w:val="a8"/>
        <w:numPr>
          <w:ilvl w:val="0"/>
          <w:numId w:val="237"/>
        </w:numPr>
        <w:spacing w:line="276" w:lineRule="auto"/>
        <w:ind w:right="567"/>
        <w:contextualSpacing w:val="0"/>
        <w:jc w:val="both"/>
        <w:rPr>
          <w:rFonts w:ascii="Times New Roman" w:hAnsi="Times New Roman"/>
          <w:b/>
          <w:sz w:val="28"/>
          <w:szCs w:val="28"/>
        </w:rPr>
      </w:pPr>
      <w:r w:rsidRPr="00B73BC9">
        <w:rPr>
          <w:rFonts w:ascii="Times New Roman" w:hAnsi="Times New Roman"/>
          <w:sz w:val="28"/>
          <w:szCs w:val="28"/>
        </w:rPr>
        <w:t xml:space="preserve">совершенствование деятельности системы самоуправления (соуправления) как воспитывающей среды лицея,  обеспечивающей социализацию  и защиту прав  каждого обучающегося; </w:t>
      </w:r>
    </w:p>
    <w:p w:rsidR="00B73BC9" w:rsidRPr="00B73BC9" w:rsidRDefault="00B73BC9" w:rsidP="00046FB2">
      <w:pPr>
        <w:pStyle w:val="a8"/>
        <w:numPr>
          <w:ilvl w:val="0"/>
          <w:numId w:val="237"/>
        </w:numPr>
        <w:spacing w:line="276" w:lineRule="auto"/>
        <w:ind w:right="567"/>
        <w:contextualSpacing w:val="0"/>
        <w:jc w:val="both"/>
        <w:rPr>
          <w:rFonts w:ascii="Times New Roman" w:hAnsi="Times New Roman"/>
          <w:b/>
          <w:sz w:val="28"/>
          <w:szCs w:val="28"/>
        </w:rPr>
      </w:pPr>
      <w:r w:rsidRPr="00B73BC9">
        <w:rPr>
          <w:rFonts w:ascii="Times New Roman" w:hAnsi="Times New Roman"/>
          <w:sz w:val="28"/>
          <w:szCs w:val="28"/>
        </w:rPr>
        <w:t>формирование  гражданских  компетенций  личности, осознанной гражданской  позиции и ценностного отношения  к себе и окружающим;</w:t>
      </w:r>
    </w:p>
    <w:p w:rsidR="00B73BC9" w:rsidRPr="00B73BC9" w:rsidRDefault="00B73BC9" w:rsidP="00046FB2">
      <w:pPr>
        <w:pStyle w:val="a8"/>
        <w:numPr>
          <w:ilvl w:val="0"/>
          <w:numId w:val="237"/>
        </w:numPr>
        <w:spacing w:line="276" w:lineRule="auto"/>
        <w:ind w:right="567"/>
        <w:contextualSpacing w:val="0"/>
        <w:jc w:val="both"/>
        <w:rPr>
          <w:rFonts w:ascii="Times New Roman" w:hAnsi="Times New Roman"/>
          <w:b/>
          <w:sz w:val="28"/>
          <w:szCs w:val="28"/>
        </w:rPr>
      </w:pPr>
      <w:r w:rsidRPr="00B73BC9">
        <w:rPr>
          <w:rFonts w:ascii="Times New Roman" w:hAnsi="Times New Roman"/>
          <w:sz w:val="28"/>
          <w:szCs w:val="28"/>
        </w:rPr>
        <w:t>вовлечение каждого школьника в разнообразную деятельность, что является механизмом социальной активности личности;</w:t>
      </w:r>
    </w:p>
    <w:p w:rsidR="00B73BC9" w:rsidRPr="00B73BC9" w:rsidRDefault="00B73BC9" w:rsidP="00046FB2">
      <w:pPr>
        <w:pStyle w:val="a8"/>
        <w:numPr>
          <w:ilvl w:val="0"/>
          <w:numId w:val="237"/>
        </w:numPr>
        <w:spacing w:line="276" w:lineRule="auto"/>
        <w:ind w:right="567"/>
        <w:contextualSpacing w:val="0"/>
        <w:jc w:val="both"/>
        <w:rPr>
          <w:rFonts w:ascii="Times New Roman" w:hAnsi="Times New Roman"/>
          <w:b/>
          <w:sz w:val="28"/>
          <w:szCs w:val="28"/>
        </w:rPr>
      </w:pPr>
      <w:r w:rsidRPr="00B73BC9">
        <w:rPr>
          <w:rFonts w:ascii="Times New Roman" w:hAnsi="Times New Roman"/>
          <w:sz w:val="28"/>
          <w:szCs w:val="28"/>
        </w:rPr>
        <w:t>развитие индивидуальных способностей и лидерских качеств;</w:t>
      </w:r>
    </w:p>
    <w:p w:rsidR="00B73BC9" w:rsidRPr="00B73BC9" w:rsidRDefault="00B73BC9" w:rsidP="00046FB2">
      <w:pPr>
        <w:pStyle w:val="a8"/>
        <w:numPr>
          <w:ilvl w:val="0"/>
          <w:numId w:val="237"/>
        </w:numPr>
        <w:spacing w:line="276" w:lineRule="auto"/>
        <w:ind w:right="567"/>
        <w:contextualSpacing w:val="0"/>
        <w:jc w:val="both"/>
        <w:rPr>
          <w:rFonts w:ascii="Times New Roman" w:hAnsi="Times New Roman"/>
          <w:b/>
          <w:sz w:val="28"/>
          <w:szCs w:val="28"/>
        </w:rPr>
      </w:pPr>
      <w:r w:rsidRPr="00B73BC9">
        <w:rPr>
          <w:rFonts w:ascii="Times New Roman" w:hAnsi="Times New Roman"/>
          <w:sz w:val="28"/>
          <w:szCs w:val="28"/>
        </w:rPr>
        <w:t>формирование управленческих умений;</w:t>
      </w:r>
    </w:p>
    <w:p w:rsidR="00B73BC9" w:rsidRPr="00B73BC9" w:rsidRDefault="00B73BC9" w:rsidP="00046FB2">
      <w:pPr>
        <w:pStyle w:val="a8"/>
        <w:numPr>
          <w:ilvl w:val="0"/>
          <w:numId w:val="237"/>
        </w:numPr>
        <w:spacing w:line="276" w:lineRule="auto"/>
        <w:ind w:right="567"/>
        <w:contextualSpacing w:val="0"/>
        <w:jc w:val="both"/>
        <w:rPr>
          <w:rFonts w:ascii="Times New Roman" w:hAnsi="Times New Roman"/>
          <w:b/>
          <w:sz w:val="28"/>
          <w:szCs w:val="28"/>
        </w:rPr>
      </w:pPr>
      <w:r w:rsidRPr="00B73BC9">
        <w:rPr>
          <w:rFonts w:ascii="Times New Roman" w:hAnsi="Times New Roman"/>
          <w:sz w:val="28"/>
          <w:szCs w:val="28"/>
        </w:rPr>
        <w:t>развитие ученического самоуправления как основы межвозрастного общения, их творческого развития через участие в коллективной творческой деятельности, с учётом их потребностей и интересов;</w:t>
      </w:r>
    </w:p>
    <w:p w:rsidR="00B73BC9" w:rsidRPr="00B73BC9" w:rsidRDefault="00B73BC9" w:rsidP="00046FB2">
      <w:pPr>
        <w:pStyle w:val="a8"/>
        <w:numPr>
          <w:ilvl w:val="0"/>
          <w:numId w:val="237"/>
        </w:numPr>
        <w:spacing w:line="276" w:lineRule="auto"/>
        <w:ind w:right="567"/>
        <w:contextualSpacing w:val="0"/>
        <w:jc w:val="both"/>
        <w:rPr>
          <w:rFonts w:ascii="Times New Roman" w:hAnsi="Times New Roman"/>
          <w:b/>
          <w:sz w:val="28"/>
          <w:szCs w:val="28"/>
        </w:rPr>
      </w:pPr>
      <w:r w:rsidRPr="00B73BC9">
        <w:rPr>
          <w:rFonts w:ascii="Times New Roman" w:hAnsi="Times New Roman"/>
          <w:sz w:val="28"/>
          <w:szCs w:val="28"/>
        </w:rPr>
        <w:t>повышение педагогической культуры педагогов лицея и профессионального уровня коллектива.</w:t>
      </w:r>
    </w:p>
    <w:p w:rsidR="00B73BC9" w:rsidRPr="00B73BC9" w:rsidRDefault="00B73BC9" w:rsidP="00B73BC9">
      <w:pPr>
        <w:contextualSpacing/>
        <w:jc w:val="both"/>
        <w:rPr>
          <w:rFonts w:ascii="Times New Roman" w:hAnsi="Times New Roman"/>
          <w:sz w:val="28"/>
          <w:szCs w:val="28"/>
        </w:rPr>
      </w:pPr>
      <w:r w:rsidRPr="00B73BC9">
        <w:rPr>
          <w:rFonts w:ascii="Times New Roman" w:hAnsi="Times New Roman"/>
          <w:b/>
          <w:sz w:val="28"/>
          <w:szCs w:val="28"/>
        </w:rPr>
        <w:t xml:space="preserve">Принципы   построения  и развития  ученического самоуправления </w:t>
      </w:r>
      <w:r w:rsidRPr="00B73BC9">
        <w:rPr>
          <w:rFonts w:ascii="Times New Roman" w:hAnsi="Times New Roman"/>
          <w:sz w:val="28"/>
          <w:szCs w:val="28"/>
        </w:rPr>
        <w:t>(соуправления):</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sz w:val="28"/>
          <w:szCs w:val="28"/>
        </w:rPr>
        <w:t>демократизация процесса управления;</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sz w:val="28"/>
          <w:szCs w:val="28"/>
        </w:rPr>
        <w:t xml:space="preserve"> выборность всех органов ученического самоуправления (соуправления);</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sz w:val="28"/>
          <w:szCs w:val="28"/>
        </w:rPr>
        <w:t>выбор содержания, организационной структуры, форм,      методов деятельности в соответствии с задачами Педагогической системы гражданского образования;</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sz w:val="28"/>
          <w:szCs w:val="28"/>
        </w:rPr>
        <w:t>разделение полномочий органов самоуправления лицеем и их тесное взаимодействие;</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sz w:val="28"/>
          <w:szCs w:val="28"/>
        </w:rPr>
        <w:t>добровольность работы;</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sz w:val="28"/>
          <w:szCs w:val="28"/>
        </w:rPr>
        <w:t xml:space="preserve"> творческая активность;</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sz w:val="28"/>
          <w:szCs w:val="28"/>
        </w:rPr>
        <w:t>равноправие всех обучающихся;</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sz w:val="28"/>
          <w:szCs w:val="28"/>
        </w:rPr>
        <w:t>коллегиальность принятия решений;</w:t>
      </w:r>
      <w:r w:rsidRPr="00831B3F">
        <w:rPr>
          <w:rFonts w:ascii="Times New Roman" w:hAnsi="Times New Roman"/>
          <w:color w:val="000000"/>
          <w:sz w:val="28"/>
          <w:szCs w:val="28"/>
        </w:rPr>
        <w:t xml:space="preserve"> </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color w:val="000000"/>
          <w:sz w:val="28"/>
          <w:szCs w:val="28"/>
        </w:rPr>
        <w:t>приоритетность прав, обязанностей и интересов учащихся;</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color w:val="000000"/>
          <w:sz w:val="28"/>
          <w:szCs w:val="28"/>
        </w:rPr>
        <w:t>гуманность по отношению к каждой отдельной личности, приоритет    интересов учащихся;</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color w:val="000000"/>
          <w:sz w:val="28"/>
          <w:szCs w:val="28"/>
        </w:rPr>
        <w:t>педагогическое сопровождение;</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color w:val="000000"/>
          <w:sz w:val="28"/>
          <w:szCs w:val="28"/>
        </w:rPr>
        <w:t xml:space="preserve">широкая гласность и открытость деятельности; </w:t>
      </w:r>
    </w:p>
    <w:p w:rsidR="00B73BC9" w:rsidRPr="00831B3F" w:rsidRDefault="00B73BC9" w:rsidP="00046FB2">
      <w:pPr>
        <w:pStyle w:val="a8"/>
        <w:numPr>
          <w:ilvl w:val="0"/>
          <w:numId w:val="238"/>
        </w:numPr>
        <w:spacing w:line="276" w:lineRule="auto"/>
        <w:jc w:val="both"/>
        <w:rPr>
          <w:rFonts w:ascii="Times New Roman" w:hAnsi="Times New Roman"/>
          <w:sz w:val="28"/>
          <w:szCs w:val="28"/>
        </w:rPr>
      </w:pPr>
      <w:r w:rsidRPr="00831B3F">
        <w:rPr>
          <w:rFonts w:ascii="Times New Roman" w:hAnsi="Times New Roman"/>
          <w:color w:val="000000"/>
          <w:sz w:val="28"/>
          <w:szCs w:val="28"/>
        </w:rPr>
        <w:t>свобода критики и обмен мнениями по любым вопросам жизни лицея, деятельности органов самоуправления.</w:t>
      </w:r>
    </w:p>
    <w:p w:rsidR="00B73BC9" w:rsidRPr="00B73BC9" w:rsidRDefault="00B73BC9" w:rsidP="00B73BC9">
      <w:pPr>
        <w:ind w:left="720"/>
        <w:jc w:val="both"/>
        <w:rPr>
          <w:rFonts w:ascii="Times New Roman" w:hAnsi="Times New Roman"/>
          <w:b/>
          <w:sz w:val="28"/>
          <w:szCs w:val="28"/>
        </w:rPr>
      </w:pPr>
      <w:r w:rsidRPr="00B73BC9">
        <w:rPr>
          <w:rFonts w:ascii="Times New Roman" w:hAnsi="Times New Roman"/>
          <w:b/>
          <w:sz w:val="28"/>
          <w:szCs w:val="28"/>
        </w:rPr>
        <w:t>Ожидаемые результаты:</w:t>
      </w:r>
    </w:p>
    <w:p w:rsidR="00B73BC9" w:rsidRPr="00B73BC9" w:rsidRDefault="00B73BC9" w:rsidP="00046FB2">
      <w:pPr>
        <w:pStyle w:val="a8"/>
        <w:numPr>
          <w:ilvl w:val="0"/>
          <w:numId w:val="239"/>
        </w:numPr>
        <w:contextualSpacing w:val="0"/>
        <w:jc w:val="both"/>
        <w:rPr>
          <w:rFonts w:ascii="Times New Roman" w:hAnsi="Times New Roman"/>
          <w:b/>
          <w:sz w:val="28"/>
          <w:szCs w:val="28"/>
        </w:rPr>
      </w:pPr>
      <w:r w:rsidRPr="00B73BC9">
        <w:rPr>
          <w:rFonts w:ascii="Times New Roman" w:hAnsi="Times New Roman"/>
          <w:sz w:val="28"/>
          <w:szCs w:val="28"/>
        </w:rPr>
        <w:t>поддержание демократического уклада в лицее;</w:t>
      </w:r>
    </w:p>
    <w:p w:rsidR="00B73BC9" w:rsidRPr="00B73BC9" w:rsidRDefault="00B73BC9" w:rsidP="00046FB2">
      <w:pPr>
        <w:pStyle w:val="a8"/>
        <w:numPr>
          <w:ilvl w:val="0"/>
          <w:numId w:val="239"/>
        </w:numPr>
        <w:contextualSpacing w:val="0"/>
        <w:jc w:val="both"/>
        <w:rPr>
          <w:rFonts w:ascii="Times New Roman" w:hAnsi="Times New Roman"/>
          <w:b/>
          <w:sz w:val="28"/>
          <w:szCs w:val="28"/>
        </w:rPr>
      </w:pPr>
      <w:r w:rsidRPr="00B73BC9">
        <w:rPr>
          <w:rFonts w:ascii="Times New Roman" w:hAnsi="Times New Roman"/>
          <w:sz w:val="28"/>
          <w:szCs w:val="28"/>
        </w:rPr>
        <w:t xml:space="preserve">гармонизация системы взаимоотношений: ученик – ученик, </w:t>
      </w:r>
    </w:p>
    <w:p w:rsidR="00B73BC9" w:rsidRPr="00B73BC9" w:rsidRDefault="00B73BC9" w:rsidP="00B73BC9">
      <w:pPr>
        <w:pStyle w:val="a8"/>
        <w:tabs>
          <w:tab w:val="left" w:pos="709"/>
        </w:tabs>
        <w:ind w:left="142"/>
        <w:jc w:val="both"/>
        <w:rPr>
          <w:rFonts w:ascii="Times New Roman" w:hAnsi="Times New Roman"/>
          <w:sz w:val="28"/>
          <w:szCs w:val="28"/>
        </w:rPr>
      </w:pPr>
      <w:r w:rsidRPr="00B73BC9">
        <w:rPr>
          <w:rFonts w:ascii="Times New Roman" w:hAnsi="Times New Roman"/>
          <w:sz w:val="28"/>
          <w:szCs w:val="28"/>
        </w:rPr>
        <w:t xml:space="preserve">  учитель – ученик, ученик – родитель, учитель – родитель;</w:t>
      </w:r>
    </w:p>
    <w:p w:rsidR="00B73BC9" w:rsidRPr="00B73BC9" w:rsidRDefault="00B73BC9" w:rsidP="00046FB2">
      <w:pPr>
        <w:pStyle w:val="a8"/>
        <w:numPr>
          <w:ilvl w:val="0"/>
          <w:numId w:val="240"/>
        </w:numPr>
        <w:tabs>
          <w:tab w:val="left" w:pos="709"/>
        </w:tabs>
        <w:contextualSpacing w:val="0"/>
        <w:jc w:val="both"/>
        <w:rPr>
          <w:rFonts w:ascii="Times New Roman" w:hAnsi="Times New Roman"/>
          <w:sz w:val="28"/>
          <w:szCs w:val="28"/>
        </w:rPr>
      </w:pPr>
      <w:r w:rsidRPr="00B73BC9">
        <w:rPr>
          <w:rFonts w:ascii="Times New Roman" w:hAnsi="Times New Roman"/>
          <w:sz w:val="28"/>
          <w:szCs w:val="28"/>
        </w:rPr>
        <w:t>активизация творческой деятельности обучающихся;</w:t>
      </w:r>
    </w:p>
    <w:p w:rsidR="00B73BC9" w:rsidRPr="00B73BC9" w:rsidRDefault="00B73BC9" w:rsidP="00046FB2">
      <w:pPr>
        <w:pStyle w:val="a8"/>
        <w:numPr>
          <w:ilvl w:val="0"/>
          <w:numId w:val="240"/>
        </w:numPr>
        <w:tabs>
          <w:tab w:val="left" w:pos="709"/>
        </w:tabs>
        <w:contextualSpacing w:val="0"/>
        <w:jc w:val="both"/>
        <w:rPr>
          <w:rFonts w:ascii="Times New Roman" w:hAnsi="Times New Roman"/>
          <w:sz w:val="28"/>
          <w:szCs w:val="28"/>
        </w:rPr>
      </w:pPr>
      <w:r w:rsidRPr="00B73BC9">
        <w:rPr>
          <w:rFonts w:ascii="Times New Roman" w:hAnsi="Times New Roman"/>
          <w:sz w:val="28"/>
          <w:szCs w:val="28"/>
        </w:rPr>
        <w:t>снижение количества детей, имеющих вредные привычки;</w:t>
      </w:r>
    </w:p>
    <w:p w:rsidR="00B73BC9" w:rsidRPr="00B73BC9" w:rsidRDefault="00B73BC9" w:rsidP="00046FB2">
      <w:pPr>
        <w:pStyle w:val="a8"/>
        <w:numPr>
          <w:ilvl w:val="0"/>
          <w:numId w:val="240"/>
        </w:numPr>
        <w:tabs>
          <w:tab w:val="left" w:pos="709"/>
        </w:tabs>
        <w:contextualSpacing w:val="0"/>
        <w:jc w:val="both"/>
        <w:rPr>
          <w:rFonts w:ascii="Times New Roman" w:hAnsi="Times New Roman"/>
          <w:sz w:val="28"/>
          <w:szCs w:val="28"/>
        </w:rPr>
      </w:pPr>
      <w:r w:rsidRPr="00B73BC9">
        <w:rPr>
          <w:rFonts w:ascii="Times New Roman" w:hAnsi="Times New Roman"/>
          <w:sz w:val="28"/>
          <w:szCs w:val="28"/>
        </w:rPr>
        <w:t>усиление гражданской позиции школьников;</w:t>
      </w:r>
    </w:p>
    <w:p w:rsidR="00B73BC9" w:rsidRPr="00B73BC9" w:rsidRDefault="00B73BC9" w:rsidP="00046FB2">
      <w:pPr>
        <w:pStyle w:val="a8"/>
        <w:numPr>
          <w:ilvl w:val="0"/>
          <w:numId w:val="240"/>
        </w:numPr>
        <w:tabs>
          <w:tab w:val="left" w:pos="709"/>
        </w:tabs>
        <w:contextualSpacing w:val="0"/>
        <w:jc w:val="both"/>
        <w:rPr>
          <w:rFonts w:ascii="Times New Roman" w:hAnsi="Times New Roman"/>
          <w:sz w:val="28"/>
          <w:szCs w:val="28"/>
        </w:rPr>
      </w:pPr>
      <w:r w:rsidRPr="00B73BC9">
        <w:rPr>
          <w:rFonts w:ascii="Times New Roman" w:hAnsi="Times New Roman"/>
          <w:sz w:val="28"/>
          <w:szCs w:val="28"/>
        </w:rPr>
        <w:t>повышение  уровня заинтересованности в развитии лицея;</w:t>
      </w:r>
    </w:p>
    <w:p w:rsidR="00B73BC9" w:rsidRPr="00B73BC9" w:rsidRDefault="00B73BC9" w:rsidP="00046FB2">
      <w:pPr>
        <w:pStyle w:val="a8"/>
        <w:numPr>
          <w:ilvl w:val="0"/>
          <w:numId w:val="240"/>
        </w:numPr>
        <w:tabs>
          <w:tab w:val="left" w:pos="709"/>
        </w:tabs>
        <w:contextualSpacing w:val="0"/>
        <w:jc w:val="both"/>
        <w:rPr>
          <w:rFonts w:ascii="Times New Roman" w:hAnsi="Times New Roman"/>
          <w:sz w:val="28"/>
          <w:szCs w:val="28"/>
        </w:rPr>
      </w:pPr>
      <w:r w:rsidRPr="00B73BC9">
        <w:rPr>
          <w:rFonts w:ascii="Times New Roman" w:hAnsi="Times New Roman"/>
          <w:sz w:val="28"/>
          <w:szCs w:val="28"/>
        </w:rPr>
        <w:t>возможность участия всех детей в управлении лицеем в соответствии с их способностями и возможностями;</w:t>
      </w:r>
    </w:p>
    <w:p w:rsidR="00B73BC9" w:rsidRPr="00B73BC9" w:rsidRDefault="00B73BC9" w:rsidP="00046FB2">
      <w:pPr>
        <w:pStyle w:val="a8"/>
        <w:numPr>
          <w:ilvl w:val="0"/>
          <w:numId w:val="240"/>
        </w:numPr>
        <w:tabs>
          <w:tab w:val="left" w:pos="709"/>
        </w:tabs>
        <w:contextualSpacing w:val="0"/>
        <w:jc w:val="both"/>
        <w:rPr>
          <w:rFonts w:ascii="Times New Roman" w:hAnsi="Times New Roman"/>
          <w:sz w:val="28"/>
          <w:szCs w:val="28"/>
        </w:rPr>
      </w:pPr>
      <w:r w:rsidRPr="00B73BC9">
        <w:rPr>
          <w:rFonts w:ascii="Times New Roman" w:hAnsi="Times New Roman"/>
          <w:sz w:val="28"/>
          <w:szCs w:val="28"/>
        </w:rPr>
        <w:t>увеличение занятости  числа учащихся  во внеурочное время;</w:t>
      </w:r>
    </w:p>
    <w:p w:rsidR="00B73BC9" w:rsidRPr="00B73BC9" w:rsidRDefault="00B73BC9" w:rsidP="00046FB2">
      <w:pPr>
        <w:pStyle w:val="a8"/>
        <w:numPr>
          <w:ilvl w:val="0"/>
          <w:numId w:val="240"/>
        </w:numPr>
        <w:tabs>
          <w:tab w:val="left" w:pos="709"/>
        </w:tabs>
        <w:contextualSpacing w:val="0"/>
        <w:jc w:val="both"/>
        <w:rPr>
          <w:rFonts w:ascii="Times New Roman" w:hAnsi="Times New Roman"/>
          <w:sz w:val="28"/>
          <w:szCs w:val="28"/>
        </w:rPr>
      </w:pPr>
      <w:r w:rsidRPr="00B73BC9">
        <w:rPr>
          <w:rFonts w:ascii="Times New Roman" w:hAnsi="Times New Roman"/>
          <w:sz w:val="28"/>
          <w:szCs w:val="28"/>
        </w:rPr>
        <w:t>сформированность гражданско-правовых компетенций;</w:t>
      </w:r>
    </w:p>
    <w:p w:rsidR="00B73BC9" w:rsidRPr="00B73BC9" w:rsidRDefault="00B73BC9" w:rsidP="00046FB2">
      <w:pPr>
        <w:pStyle w:val="a8"/>
        <w:numPr>
          <w:ilvl w:val="0"/>
          <w:numId w:val="240"/>
        </w:numPr>
        <w:tabs>
          <w:tab w:val="left" w:pos="709"/>
        </w:tabs>
        <w:contextualSpacing w:val="0"/>
        <w:jc w:val="both"/>
        <w:rPr>
          <w:rFonts w:ascii="Times New Roman" w:hAnsi="Times New Roman"/>
          <w:sz w:val="28"/>
          <w:szCs w:val="28"/>
        </w:rPr>
      </w:pPr>
      <w:r w:rsidRPr="00B73BC9">
        <w:rPr>
          <w:rFonts w:ascii="Times New Roman" w:hAnsi="Times New Roman"/>
          <w:sz w:val="28"/>
          <w:szCs w:val="28"/>
        </w:rPr>
        <w:t xml:space="preserve"> участие старших школьников в управлении лицеем  наравне с педагогами и родителями.</w:t>
      </w:r>
    </w:p>
    <w:p w:rsidR="00B73BC9" w:rsidRPr="00831B3F" w:rsidRDefault="00B73BC9" w:rsidP="00B73BC9">
      <w:pPr>
        <w:ind w:left="720"/>
        <w:jc w:val="both"/>
        <w:rPr>
          <w:sz w:val="28"/>
          <w:szCs w:val="28"/>
        </w:rPr>
      </w:pPr>
    </w:p>
    <w:p w:rsidR="00B73BC9" w:rsidRPr="00B73BC9" w:rsidRDefault="00B73BC9" w:rsidP="00B73BC9">
      <w:pPr>
        <w:spacing w:after="0"/>
        <w:jc w:val="both"/>
        <w:rPr>
          <w:rFonts w:ascii="Times New Roman" w:hAnsi="Times New Roman"/>
          <w:b/>
          <w:sz w:val="28"/>
          <w:szCs w:val="28"/>
        </w:rPr>
      </w:pPr>
      <w:r w:rsidRPr="00B73BC9">
        <w:rPr>
          <w:rFonts w:ascii="Times New Roman" w:hAnsi="Times New Roman"/>
          <w:b/>
          <w:sz w:val="28"/>
          <w:szCs w:val="28"/>
        </w:rPr>
        <w:t>Модель  ученического самоуправления «Я  - гражданин» опирается  на:</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     результаты деятельности  коллектива    по   реализации педагогической</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 xml:space="preserve">      системы гражданского образования лицея  за период </w:t>
      </w:r>
      <w:r>
        <w:rPr>
          <w:rFonts w:ascii="Times New Roman" w:hAnsi="Times New Roman"/>
          <w:sz w:val="28"/>
          <w:szCs w:val="28"/>
        </w:rPr>
        <w:t xml:space="preserve"> с 2008 по 2015</w:t>
      </w:r>
      <w:r w:rsidRPr="00B73BC9">
        <w:rPr>
          <w:rFonts w:ascii="Times New Roman" w:hAnsi="Times New Roman"/>
          <w:sz w:val="28"/>
          <w:szCs w:val="28"/>
        </w:rPr>
        <w:t xml:space="preserve"> год;</w:t>
      </w:r>
    </w:p>
    <w:p w:rsidR="00B73BC9" w:rsidRPr="00B73BC9" w:rsidRDefault="00B73BC9" w:rsidP="00046FB2">
      <w:pPr>
        <w:pStyle w:val="a8"/>
        <w:numPr>
          <w:ilvl w:val="0"/>
          <w:numId w:val="241"/>
        </w:numPr>
        <w:contextualSpacing w:val="0"/>
        <w:jc w:val="both"/>
        <w:rPr>
          <w:rFonts w:ascii="Times New Roman" w:hAnsi="Times New Roman"/>
          <w:sz w:val="28"/>
          <w:szCs w:val="28"/>
        </w:rPr>
      </w:pPr>
      <w:r w:rsidRPr="00B73BC9">
        <w:rPr>
          <w:rFonts w:ascii="Times New Roman" w:hAnsi="Times New Roman"/>
          <w:sz w:val="28"/>
          <w:szCs w:val="28"/>
        </w:rPr>
        <w:t xml:space="preserve"> традиции образцовой 8 школы, милицейско-правового лицея, </w:t>
      </w:r>
    </w:p>
    <w:p w:rsidR="00B73BC9" w:rsidRPr="00B73BC9" w:rsidRDefault="00B73BC9" w:rsidP="00B73BC9">
      <w:pPr>
        <w:pStyle w:val="a8"/>
        <w:ind w:left="357"/>
        <w:jc w:val="both"/>
        <w:rPr>
          <w:rFonts w:ascii="Times New Roman" w:hAnsi="Times New Roman"/>
          <w:sz w:val="28"/>
          <w:szCs w:val="28"/>
        </w:rPr>
      </w:pPr>
      <w:r w:rsidRPr="00B73BC9">
        <w:rPr>
          <w:rFonts w:ascii="Times New Roman" w:hAnsi="Times New Roman"/>
          <w:sz w:val="28"/>
          <w:szCs w:val="28"/>
        </w:rPr>
        <w:t xml:space="preserve"> многопрофильного правового лицея №8;</w:t>
      </w:r>
    </w:p>
    <w:p w:rsidR="00B73BC9" w:rsidRPr="00B73BC9" w:rsidRDefault="00B73BC9" w:rsidP="00046FB2">
      <w:pPr>
        <w:pStyle w:val="a8"/>
        <w:numPr>
          <w:ilvl w:val="0"/>
          <w:numId w:val="241"/>
        </w:numPr>
        <w:contextualSpacing w:val="0"/>
        <w:jc w:val="both"/>
        <w:rPr>
          <w:rFonts w:ascii="Times New Roman" w:hAnsi="Times New Roman"/>
          <w:sz w:val="28"/>
          <w:szCs w:val="28"/>
        </w:rPr>
      </w:pPr>
      <w:r w:rsidRPr="00B73BC9">
        <w:rPr>
          <w:rFonts w:ascii="Times New Roman" w:hAnsi="Times New Roman"/>
          <w:sz w:val="28"/>
          <w:szCs w:val="28"/>
          <w:lang w:val="en-US"/>
        </w:rPr>
        <w:t xml:space="preserve"> </w:t>
      </w:r>
      <w:r w:rsidRPr="00B73BC9">
        <w:rPr>
          <w:rFonts w:ascii="Times New Roman" w:hAnsi="Times New Roman"/>
          <w:sz w:val="28"/>
          <w:szCs w:val="28"/>
        </w:rPr>
        <w:t>апробированную модель управления лицеем;</w:t>
      </w:r>
    </w:p>
    <w:p w:rsidR="00B73BC9" w:rsidRPr="00B73BC9" w:rsidRDefault="00B73BC9" w:rsidP="00046FB2">
      <w:pPr>
        <w:pStyle w:val="a8"/>
        <w:numPr>
          <w:ilvl w:val="0"/>
          <w:numId w:val="241"/>
        </w:numPr>
        <w:contextualSpacing w:val="0"/>
        <w:jc w:val="both"/>
        <w:rPr>
          <w:rFonts w:ascii="Times New Roman" w:hAnsi="Times New Roman"/>
          <w:sz w:val="28"/>
          <w:szCs w:val="28"/>
        </w:rPr>
      </w:pPr>
      <w:r w:rsidRPr="00B73BC9">
        <w:rPr>
          <w:rFonts w:ascii="Times New Roman" w:hAnsi="Times New Roman"/>
          <w:sz w:val="28"/>
          <w:szCs w:val="28"/>
          <w:lang w:val="en-US"/>
        </w:rPr>
        <w:t xml:space="preserve"> </w:t>
      </w:r>
      <w:r w:rsidRPr="00B73BC9">
        <w:rPr>
          <w:rFonts w:ascii="Times New Roman" w:hAnsi="Times New Roman"/>
          <w:sz w:val="28"/>
          <w:szCs w:val="28"/>
        </w:rPr>
        <w:t xml:space="preserve">правовую базу деятельности учреждения; </w:t>
      </w:r>
    </w:p>
    <w:p w:rsidR="00B73BC9" w:rsidRPr="00B73BC9" w:rsidRDefault="00B73BC9" w:rsidP="00046FB2">
      <w:pPr>
        <w:pStyle w:val="a8"/>
        <w:numPr>
          <w:ilvl w:val="0"/>
          <w:numId w:val="241"/>
        </w:numPr>
        <w:contextualSpacing w:val="0"/>
        <w:jc w:val="both"/>
        <w:rPr>
          <w:rFonts w:ascii="Times New Roman" w:hAnsi="Times New Roman"/>
          <w:sz w:val="28"/>
          <w:szCs w:val="28"/>
        </w:rPr>
      </w:pPr>
      <w:r w:rsidRPr="00B73BC9">
        <w:rPr>
          <w:rFonts w:ascii="Times New Roman" w:hAnsi="Times New Roman"/>
          <w:sz w:val="28"/>
          <w:szCs w:val="28"/>
        </w:rPr>
        <w:t xml:space="preserve"> преемственность между начальной и основной школой;</w:t>
      </w:r>
    </w:p>
    <w:p w:rsidR="00B73BC9" w:rsidRPr="00B73BC9" w:rsidRDefault="00B73BC9" w:rsidP="00046FB2">
      <w:pPr>
        <w:pStyle w:val="a8"/>
        <w:numPr>
          <w:ilvl w:val="0"/>
          <w:numId w:val="241"/>
        </w:numPr>
        <w:contextualSpacing w:val="0"/>
        <w:jc w:val="both"/>
        <w:rPr>
          <w:rFonts w:ascii="Times New Roman" w:hAnsi="Times New Roman"/>
          <w:sz w:val="28"/>
          <w:szCs w:val="28"/>
        </w:rPr>
      </w:pPr>
      <w:r w:rsidRPr="00B73BC9">
        <w:rPr>
          <w:rFonts w:ascii="Times New Roman" w:hAnsi="Times New Roman"/>
          <w:sz w:val="28"/>
          <w:szCs w:val="28"/>
        </w:rPr>
        <w:t xml:space="preserve"> активное взаимодействие всех участников образовательного процесса, </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 xml:space="preserve">      органов управления лицеем;</w:t>
      </w:r>
    </w:p>
    <w:p w:rsidR="00B73BC9" w:rsidRPr="00B73BC9" w:rsidRDefault="00B73BC9" w:rsidP="00046FB2">
      <w:pPr>
        <w:pStyle w:val="a8"/>
        <w:numPr>
          <w:ilvl w:val="0"/>
          <w:numId w:val="242"/>
        </w:numPr>
        <w:contextualSpacing w:val="0"/>
        <w:jc w:val="both"/>
        <w:rPr>
          <w:rFonts w:ascii="Times New Roman" w:hAnsi="Times New Roman"/>
          <w:sz w:val="28"/>
          <w:szCs w:val="28"/>
        </w:rPr>
      </w:pPr>
      <w:r w:rsidRPr="00B73BC9">
        <w:rPr>
          <w:rFonts w:ascii="Times New Roman" w:hAnsi="Times New Roman"/>
          <w:sz w:val="28"/>
          <w:szCs w:val="28"/>
        </w:rPr>
        <w:t>финансовую обеспеченность лицея.</w:t>
      </w:r>
    </w:p>
    <w:p w:rsidR="00B73BC9" w:rsidRDefault="00B73BC9" w:rsidP="00B73BC9">
      <w:pPr>
        <w:spacing w:after="0"/>
        <w:jc w:val="both"/>
        <w:rPr>
          <w:sz w:val="28"/>
          <w:szCs w:val="28"/>
        </w:rPr>
      </w:pPr>
    </w:p>
    <w:p w:rsidR="00B73BC9" w:rsidRDefault="00B73BC9" w:rsidP="00B73BC9">
      <w:pPr>
        <w:jc w:val="both"/>
        <w:rPr>
          <w:sz w:val="28"/>
          <w:szCs w:val="28"/>
        </w:rPr>
      </w:pPr>
    </w:p>
    <w:p w:rsidR="00B73BC9" w:rsidRDefault="00B73BC9" w:rsidP="00B73BC9">
      <w:pPr>
        <w:jc w:val="both"/>
        <w:rPr>
          <w:sz w:val="28"/>
          <w:szCs w:val="28"/>
        </w:rPr>
      </w:pPr>
    </w:p>
    <w:p w:rsidR="00B73BC9" w:rsidRDefault="00B73BC9" w:rsidP="00B73BC9">
      <w:pPr>
        <w:jc w:val="both"/>
        <w:rPr>
          <w:sz w:val="28"/>
          <w:szCs w:val="28"/>
        </w:rPr>
      </w:pPr>
    </w:p>
    <w:p w:rsidR="00B73BC9" w:rsidRDefault="00B73BC9" w:rsidP="00327E12">
      <w:pPr>
        <w:spacing w:after="0"/>
        <w:jc w:val="both"/>
        <w:rPr>
          <w:sz w:val="28"/>
          <w:szCs w:val="28"/>
        </w:rPr>
      </w:pPr>
    </w:p>
    <w:p w:rsidR="00B73BC9" w:rsidRDefault="00B73BC9" w:rsidP="00327E12">
      <w:pPr>
        <w:spacing w:after="0"/>
        <w:ind w:left="11328"/>
        <w:jc w:val="both"/>
        <w:rPr>
          <w:sz w:val="28"/>
          <w:szCs w:val="28"/>
        </w:rPr>
      </w:pPr>
    </w:p>
    <w:p w:rsidR="00B73BC9" w:rsidRDefault="00B73BC9" w:rsidP="00327E12">
      <w:pPr>
        <w:spacing w:after="0"/>
        <w:ind w:left="11328"/>
        <w:jc w:val="both"/>
        <w:rPr>
          <w:sz w:val="28"/>
          <w:szCs w:val="28"/>
        </w:rPr>
      </w:pPr>
    </w:p>
    <w:p w:rsidR="00B73BC9" w:rsidRDefault="00B73BC9" w:rsidP="00327E12">
      <w:pPr>
        <w:spacing w:after="0"/>
        <w:ind w:left="11328"/>
        <w:jc w:val="both"/>
        <w:rPr>
          <w:sz w:val="28"/>
          <w:szCs w:val="28"/>
        </w:rPr>
      </w:pPr>
    </w:p>
    <w:p w:rsidR="00B73BC9" w:rsidRDefault="00275614" w:rsidP="00327E12">
      <w:pPr>
        <w:spacing w:after="0"/>
        <w:ind w:left="11328"/>
      </w:pPr>
      <w:r w:rsidRPr="00275614">
        <w:rPr>
          <w:noProof/>
          <w:highlight w:val="yellow"/>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133" type="#_x0000_t53" style="position:absolute;left:0;text-align:left;margin-left:-29.3pt;margin-top:-44.4pt;width:521.6pt;height:73.95pt;z-index:251749376" adj="3173,4941" fillcolor="#c2d69b [1942]" strokeweight="1pt">
            <v:fill color2="#548dd4 [1951]" rotate="t" focus="-50%" type="gradient"/>
            <v:textbox>
              <w:txbxContent>
                <w:p w:rsidR="00E65220" w:rsidRPr="00380247" w:rsidRDefault="00E65220" w:rsidP="00B73BC9">
                  <w:pPr>
                    <w:jc w:val="center"/>
                    <w:rPr>
                      <w:b/>
                      <w:sz w:val="28"/>
                      <w:szCs w:val="28"/>
                    </w:rPr>
                  </w:pPr>
                  <w:r w:rsidRPr="00756766">
                    <w:rPr>
                      <w:b/>
                      <w:sz w:val="28"/>
                      <w:szCs w:val="28"/>
                    </w:rPr>
                    <w:t>Структура  органов  ученического  самоуправления</w:t>
                  </w:r>
                </w:p>
                <w:p w:rsidR="00E65220" w:rsidRPr="008F26D4" w:rsidRDefault="00E65220" w:rsidP="00B73BC9">
                  <w:pPr>
                    <w:jc w:val="center"/>
                    <w:rPr>
                      <w:b/>
                      <w:sz w:val="28"/>
                      <w:szCs w:val="28"/>
                    </w:rPr>
                  </w:pPr>
                  <w:r>
                    <w:rPr>
                      <w:b/>
                      <w:sz w:val="28"/>
                      <w:szCs w:val="28"/>
                    </w:rPr>
                    <w:t>МБОУ «МПЛ №8»</w:t>
                  </w:r>
                </w:p>
              </w:txbxContent>
            </v:textbox>
          </v:shape>
        </w:pict>
      </w:r>
    </w:p>
    <w:p w:rsidR="00B73BC9" w:rsidRDefault="00B73BC9" w:rsidP="00327E12">
      <w:pPr>
        <w:spacing w:after="0"/>
        <w:ind w:left="11328"/>
        <w:jc w:val="both"/>
        <w:rPr>
          <w:sz w:val="28"/>
          <w:szCs w:val="28"/>
        </w:rPr>
      </w:pPr>
    </w:p>
    <w:p w:rsidR="00B73BC9" w:rsidRDefault="00275614" w:rsidP="00327E12">
      <w:pPr>
        <w:spacing w:after="0"/>
        <w:ind w:left="11328"/>
        <w:jc w:val="both"/>
        <w:rPr>
          <w:sz w:val="28"/>
          <w:szCs w:val="28"/>
        </w:rPr>
      </w:pPr>
      <w:r w:rsidRPr="00275614">
        <w:rPr>
          <w:noProof/>
          <w:sz w:val="20"/>
          <w:szCs w:val="20"/>
          <w:highlight w:val="yellow"/>
        </w:rPr>
        <w:pict>
          <v:shapetype id="_x0000_t202" coordsize="21600,21600" o:spt="202" path="m,l,21600r21600,l21600,xe">
            <v:stroke joinstyle="miter"/>
            <v:path gradientshapeok="t" o:connecttype="rect"/>
          </v:shapetype>
          <v:shape id="_x0000_s1134" type="#_x0000_t202" style="position:absolute;left:0;text-align:left;margin-left:167.05pt;margin-top:9pt;width:160.05pt;height:25.3pt;z-index:251750400;mso-width-relative:margin;mso-height-relative:margin" fillcolor="#8db3e2 [1311]">
            <v:textbox>
              <w:txbxContent>
                <w:p w:rsidR="00E65220" w:rsidRPr="00EF7464" w:rsidRDefault="00E65220" w:rsidP="00B73BC9">
                  <w:pPr>
                    <w:jc w:val="center"/>
                    <w:rPr>
                      <w:b/>
                    </w:rPr>
                  </w:pPr>
                  <w:r>
                    <w:rPr>
                      <w:b/>
                    </w:rPr>
                    <w:t>ПРЕЗИ</w:t>
                  </w:r>
                  <w:r w:rsidRPr="00EF7464">
                    <w:rPr>
                      <w:b/>
                    </w:rPr>
                    <w:t>ДЕНТ    ЛИЦЕЯ</w:t>
                  </w:r>
                </w:p>
              </w:txbxContent>
            </v:textbox>
          </v:shape>
        </w:pict>
      </w:r>
    </w:p>
    <w:p w:rsidR="00B73BC9" w:rsidRDefault="00275614" w:rsidP="00327E12">
      <w:pPr>
        <w:spacing w:after="0"/>
        <w:ind w:left="11328"/>
        <w:jc w:val="both"/>
        <w:rPr>
          <w:sz w:val="28"/>
          <w:szCs w:val="28"/>
        </w:rPr>
      </w:pPr>
      <w:r w:rsidRPr="00275614">
        <w:rPr>
          <w:noProof/>
          <w:sz w:val="20"/>
          <w:szCs w:val="20"/>
          <w:highlight w:val="yellow"/>
        </w:rPr>
        <w:pict>
          <v:shapetype id="_x0000_t32" coordsize="21600,21600" o:spt="32" o:oned="t" path="m,l21600,21600e" filled="f">
            <v:path arrowok="t" fillok="f" o:connecttype="none"/>
            <o:lock v:ext="edit" shapetype="t"/>
          </v:shapetype>
          <v:shape id="_x0000_s1120" type="#_x0000_t32" style="position:absolute;left:0;text-align:left;margin-left:39.1pt;margin-top:9.1pt;width:225.25pt;height:57.65pt;flip:x;z-index:251736064" o:connectortype="straight">
            <v:stroke startarrow="block" endarrow="block"/>
          </v:shape>
        </w:pict>
      </w:r>
      <w:r w:rsidRPr="00275614">
        <w:rPr>
          <w:noProof/>
          <w:sz w:val="20"/>
          <w:szCs w:val="20"/>
          <w:highlight w:val="yellow"/>
        </w:rPr>
        <w:pict>
          <v:shape id="_x0000_s1119" type="#_x0000_t32" style="position:absolute;left:0;text-align:left;margin-left:231.95pt;margin-top:12.95pt;width:221.15pt;height:55.35pt;z-index:251735040" o:connectortype="straight">
            <v:stroke startarrow="block" endarrow="block"/>
          </v:shape>
        </w:pict>
      </w:r>
      <w:r w:rsidRPr="00275614">
        <w:rPr>
          <w:noProof/>
          <w:sz w:val="20"/>
          <w:szCs w:val="20"/>
          <w:highlight w:val="yellow"/>
        </w:rPr>
        <w:pict>
          <v:shape id="_x0000_s1121" type="#_x0000_t32" style="position:absolute;left:0;text-align:left;margin-left:242.95pt;margin-top:2.2pt;width:.05pt;height:43.9pt;z-index:251737088" o:connectortype="straight">
            <v:stroke startarrow="block" endarrow="block"/>
          </v:shape>
        </w:pict>
      </w:r>
    </w:p>
    <w:p w:rsidR="00B73BC9" w:rsidRDefault="00B73BC9" w:rsidP="00327E12">
      <w:pPr>
        <w:spacing w:after="0"/>
        <w:ind w:left="11328"/>
        <w:jc w:val="both"/>
        <w:rPr>
          <w:sz w:val="28"/>
          <w:szCs w:val="28"/>
        </w:rPr>
      </w:pPr>
    </w:p>
    <w:p w:rsidR="00B73BC9" w:rsidRDefault="00275614" w:rsidP="00327E12">
      <w:pPr>
        <w:spacing w:after="0"/>
        <w:ind w:left="11328"/>
        <w:jc w:val="both"/>
        <w:rPr>
          <w:sz w:val="28"/>
          <w:szCs w:val="28"/>
        </w:rPr>
      </w:pPr>
      <w:r w:rsidRPr="00275614">
        <w:rPr>
          <w:noProof/>
          <w:sz w:val="20"/>
          <w:szCs w:val="20"/>
          <w:highlight w:val="yellow"/>
        </w:rPr>
        <w:pict>
          <v:shape id="_x0000_s1136" type="#_x0000_t202" style="position:absolute;left:0;text-align:left;margin-left:173.45pt;margin-top:13.9pt;width:132.35pt;height:192.55pt;z-index:251752448;mso-width-relative:margin;mso-height-relative:margin" fillcolor="#c6d9f1 [671]">
            <v:shadow on="t" opacity=".5" offset="6pt,6pt"/>
            <v:textbox>
              <w:txbxContent>
                <w:p w:rsidR="00E65220" w:rsidRDefault="00E65220" w:rsidP="00B73BC9">
                  <w:pPr>
                    <w:jc w:val="center"/>
                    <w:rPr>
                      <w:b/>
                      <w:u w:val="single"/>
                    </w:rPr>
                  </w:pPr>
                  <w:r w:rsidRPr="00CB1C3E">
                    <w:rPr>
                      <w:b/>
                      <w:bCs/>
                      <w:iCs/>
                      <w:u w:val="single"/>
                    </w:rPr>
                    <w:t>Исполнительная власть-</w:t>
                  </w:r>
                  <w:r w:rsidRPr="00CB1C3E">
                    <w:rPr>
                      <w:b/>
                      <w:u w:val="single"/>
                    </w:rPr>
                    <w:t xml:space="preserve"> </w:t>
                  </w:r>
                </w:p>
                <w:p w:rsidR="00E65220" w:rsidRDefault="00E65220" w:rsidP="00B73BC9">
                  <w:pPr>
                    <w:jc w:val="center"/>
                    <w:rPr>
                      <w:b/>
                      <w:bCs/>
                    </w:rPr>
                  </w:pPr>
                  <w:r w:rsidRPr="00CB1C3E">
                    <w:rPr>
                      <w:b/>
                      <w:bCs/>
                    </w:rPr>
                    <w:t>Малый Совет</w:t>
                  </w:r>
                </w:p>
                <w:p w:rsidR="00E65220" w:rsidRPr="00CB1C3E" w:rsidRDefault="00E65220" w:rsidP="00B73BC9">
                  <w:pPr>
                    <w:jc w:val="center"/>
                    <w:rPr>
                      <w:b/>
                      <w:bCs/>
                    </w:rPr>
                  </w:pPr>
                </w:p>
                <w:p w:rsidR="00E65220" w:rsidRPr="00CB1C3E" w:rsidRDefault="00E65220" w:rsidP="00046FB2">
                  <w:pPr>
                    <w:numPr>
                      <w:ilvl w:val="1"/>
                      <w:numId w:val="235"/>
                    </w:numPr>
                    <w:tabs>
                      <w:tab w:val="clear" w:pos="502"/>
                      <w:tab w:val="num" w:pos="360"/>
                    </w:tabs>
                    <w:spacing w:after="0" w:line="240" w:lineRule="auto"/>
                    <w:ind w:left="360"/>
                  </w:pPr>
                  <w:r w:rsidRPr="00CB1C3E">
                    <w:rPr>
                      <w:bCs/>
                    </w:rPr>
                    <w:t>Совет командиров</w:t>
                  </w:r>
                </w:p>
                <w:p w:rsidR="00E65220" w:rsidRPr="00CB1C3E" w:rsidRDefault="00E65220" w:rsidP="00046FB2">
                  <w:pPr>
                    <w:numPr>
                      <w:ilvl w:val="1"/>
                      <w:numId w:val="235"/>
                    </w:numPr>
                    <w:tabs>
                      <w:tab w:val="clear" w:pos="502"/>
                      <w:tab w:val="num" w:pos="360"/>
                    </w:tabs>
                    <w:spacing w:after="0" w:line="240" w:lineRule="auto"/>
                    <w:ind w:left="360"/>
                  </w:pPr>
                  <w:r w:rsidRPr="00CB1C3E">
                    <w:rPr>
                      <w:bCs/>
                    </w:rPr>
                    <w:t>Совет старост</w:t>
                  </w:r>
                </w:p>
                <w:p w:rsidR="00E65220" w:rsidRPr="00CB1C3E" w:rsidRDefault="00E65220" w:rsidP="00046FB2">
                  <w:pPr>
                    <w:numPr>
                      <w:ilvl w:val="1"/>
                      <w:numId w:val="235"/>
                    </w:numPr>
                    <w:tabs>
                      <w:tab w:val="clear" w:pos="502"/>
                      <w:tab w:val="num" w:pos="360"/>
                    </w:tabs>
                    <w:spacing w:after="0" w:line="240" w:lineRule="auto"/>
                    <w:ind w:left="360"/>
                  </w:pPr>
                  <w:r w:rsidRPr="00CB1C3E">
                    <w:rPr>
                      <w:bCs/>
                    </w:rPr>
                    <w:t>Учебн</w:t>
                  </w:r>
                  <w:r>
                    <w:rPr>
                      <w:bCs/>
                    </w:rPr>
                    <w:t>ая комиссия</w:t>
                  </w:r>
                </w:p>
                <w:p w:rsidR="00E65220" w:rsidRPr="009B6FDC" w:rsidRDefault="00E65220" w:rsidP="00046FB2">
                  <w:pPr>
                    <w:numPr>
                      <w:ilvl w:val="1"/>
                      <w:numId w:val="235"/>
                    </w:numPr>
                    <w:tabs>
                      <w:tab w:val="clear" w:pos="502"/>
                      <w:tab w:val="num" w:pos="360"/>
                    </w:tabs>
                    <w:spacing w:after="0" w:line="240" w:lineRule="auto"/>
                    <w:ind w:left="360"/>
                  </w:pPr>
                  <w:r w:rsidRPr="00CB1C3E">
                    <w:rPr>
                      <w:bCs/>
                    </w:rPr>
                    <w:t>Культмассов</w:t>
                  </w:r>
                  <w:r>
                    <w:rPr>
                      <w:bCs/>
                    </w:rPr>
                    <w:t>ая комиссия</w:t>
                  </w:r>
                </w:p>
                <w:p w:rsidR="00E65220" w:rsidRPr="00CB1C3E" w:rsidRDefault="00E65220" w:rsidP="00046FB2">
                  <w:pPr>
                    <w:numPr>
                      <w:ilvl w:val="1"/>
                      <w:numId w:val="235"/>
                    </w:numPr>
                    <w:tabs>
                      <w:tab w:val="clear" w:pos="502"/>
                      <w:tab w:val="num" w:pos="360"/>
                    </w:tabs>
                    <w:spacing w:after="0" w:line="240" w:lineRule="auto"/>
                    <w:ind w:left="360"/>
                  </w:pPr>
                  <w:r w:rsidRPr="00CB1C3E">
                    <w:rPr>
                      <w:bCs/>
                    </w:rPr>
                    <w:t xml:space="preserve">Совет </w:t>
                  </w:r>
                  <w:r>
                    <w:rPr>
                      <w:bCs/>
                    </w:rPr>
                    <w:t xml:space="preserve">здоровья, безопасности </w:t>
                  </w:r>
                  <w:r w:rsidRPr="00CB1C3E">
                    <w:rPr>
                      <w:bCs/>
                    </w:rPr>
                    <w:t xml:space="preserve"> и спорта </w:t>
                  </w:r>
                </w:p>
                <w:p w:rsidR="00E65220" w:rsidRPr="008F26D4" w:rsidRDefault="00E65220" w:rsidP="00046FB2">
                  <w:pPr>
                    <w:numPr>
                      <w:ilvl w:val="1"/>
                      <w:numId w:val="235"/>
                    </w:numPr>
                    <w:tabs>
                      <w:tab w:val="clear" w:pos="502"/>
                      <w:tab w:val="num" w:pos="360"/>
                    </w:tabs>
                    <w:spacing w:after="0" w:line="240" w:lineRule="auto"/>
                    <w:ind w:left="360"/>
                  </w:pPr>
                  <w:r w:rsidRPr="00CB1C3E">
                    <w:rPr>
                      <w:bCs/>
                    </w:rPr>
                    <w:t>Совет вожатых</w:t>
                  </w:r>
                </w:p>
                <w:p w:rsidR="00E65220" w:rsidRPr="008F26D4" w:rsidRDefault="00E65220" w:rsidP="00046FB2">
                  <w:pPr>
                    <w:numPr>
                      <w:ilvl w:val="1"/>
                      <w:numId w:val="235"/>
                    </w:numPr>
                    <w:tabs>
                      <w:tab w:val="clear" w:pos="502"/>
                      <w:tab w:val="num" w:pos="360"/>
                    </w:tabs>
                    <w:spacing w:after="0" w:line="240" w:lineRule="auto"/>
                    <w:ind w:left="360"/>
                  </w:pPr>
                  <w:r>
                    <w:rPr>
                      <w:bCs/>
                    </w:rPr>
                    <w:t>Совет ШНОУ</w:t>
                  </w:r>
                </w:p>
                <w:p w:rsidR="00E65220" w:rsidRPr="00CB1C3E" w:rsidRDefault="00E65220" w:rsidP="00046FB2">
                  <w:pPr>
                    <w:numPr>
                      <w:ilvl w:val="1"/>
                      <w:numId w:val="235"/>
                    </w:numPr>
                    <w:tabs>
                      <w:tab w:val="clear" w:pos="502"/>
                      <w:tab w:val="num" w:pos="360"/>
                    </w:tabs>
                    <w:spacing w:after="0" w:line="240" w:lineRule="auto"/>
                    <w:ind w:left="360"/>
                  </w:pPr>
                  <w:r>
                    <w:rPr>
                      <w:bCs/>
                    </w:rPr>
                    <w:t>Совет школьного музея</w:t>
                  </w:r>
                </w:p>
                <w:p w:rsidR="00E65220" w:rsidRPr="00CB1C3E" w:rsidRDefault="00E65220" w:rsidP="00046FB2">
                  <w:pPr>
                    <w:numPr>
                      <w:ilvl w:val="1"/>
                      <w:numId w:val="235"/>
                    </w:numPr>
                    <w:tabs>
                      <w:tab w:val="clear" w:pos="502"/>
                      <w:tab w:val="num" w:pos="360"/>
                    </w:tabs>
                    <w:spacing w:after="0" w:line="240" w:lineRule="auto"/>
                    <w:ind w:left="360"/>
                  </w:pPr>
                  <w:r w:rsidRPr="00CB1C3E">
                    <w:rPr>
                      <w:bCs/>
                    </w:rPr>
                    <w:t>Пресс-центр</w:t>
                  </w:r>
                </w:p>
                <w:p w:rsidR="00E65220" w:rsidRPr="00CD4EF0" w:rsidRDefault="00E65220" w:rsidP="00B73BC9"/>
              </w:txbxContent>
            </v:textbox>
          </v:shape>
        </w:pict>
      </w:r>
      <w:r w:rsidR="00B73BC9">
        <w:rPr>
          <w:noProof/>
          <w:lang w:eastAsia="ru-RU"/>
        </w:rPr>
        <w:drawing>
          <wp:anchor distT="0" distB="0" distL="114300" distR="114300" simplePos="0" relativeHeight="251769856" behindDoc="0" locked="0" layoutInCell="1" allowOverlap="1">
            <wp:simplePos x="0" y="0"/>
            <wp:positionH relativeFrom="column">
              <wp:posOffset>3820795</wp:posOffset>
            </wp:positionH>
            <wp:positionV relativeFrom="paragraph">
              <wp:posOffset>142875</wp:posOffset>
            </wp:positionV>
            <wp:extent cx="328295" cy="428625"/>
            <wp:effectExtent l="38100" t="0" r="14605" b="123825"/>
            <wp:wrapNone/>
            <wp:docPr id="63" name="Рисунок 5" descr="F:\Новая папка (8)\ИРИНЕ АНАТОЛЬЕВНЕ\фото АКТИВ  Самоуправление 2013-14\C2kSAlFIU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 (8)\ИРИНЕ АНАТОЛЬЕВНЕ\фото АКТИВ  Самоуправление 2013-14\C2kSAlFIUM8.jpg"/>
                    <pic:cNvPicPr>
                      <a:picLocks noChangeAspect="1" noChangeArrowheads="1"/>
                    </pic:cNvPicPr>
                  </pic:nvPicPr>
                  <pic:blipFill>
                    <a:blip r:embed="rId73" cstate="print"/>
                    <a:srcRect t="10014"/>
                    <a:stretch>
                      <a:fillRect/>
                    </a:stretch>
                  </pic:blipFill>
                  <pic:spPr bwMode="auto">
                    <a:xfrm>
                      <a:off x="0" y="0"/>
                      <a:ext cx="328295" cy="428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73BC9" w:rsidRDefault="00B73BC9" w:rsidP="00327E12">
      <w:pPr>
        <w:spacing w:after="0"/>
        <w:ind w:left="11328"/>
        <w:jc w:val="both"/>
        <w:rPr>
          <w:sz w:val="28"/>
          <w:szCs w:val="28"/>
        </w:rPr>
      </w:pPr>
      <w:r>
        <w:rPr>
          <w:noProof/>
          <w:sz w:val="28"/>
          <w:szCs w:val="28"/>
          <w:lang w:eastAsia="ru-RU"/>
        </w:rPr>
        <w:drawing>
          <wp:anchor distT="0" distB="0" distL="114300" distR="114300" simplePos="0" relativeHeight="251770880" behindDoc="0" locked="0" layoutInCell="1" allowOverlap="1">
            <wp:simplePos x="0" y="0"/>
            <wp:positionH relativeFrom="column">
              <wp:posOffset>1929008</wp:posOffset>
            </wp:positionH>
            <wp:positionV relativeFrom="paragraph">
              <wp:posOffset>60179</wp:posOffset>
            </wp:positionV>
            <wp:extent cx="332885" cy="375301"/>
            <wp:effectExtent l="38100" t="0" r="10015" b="100949"/>
            <wp:wrapNone/>
            <wp:docPr id="64" name="Рисунок 6" descr="F:\Новая папка (8)\ИРИНЕ АНАТОЛЬЕВНЕ\фото АКТИВ  Самоуправление 2013-14\eDeR_71Zw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 (8)\ИРИНЕ АНАТОЛЬЕВНЕ\фото АКТИВ  Самоуправление 2013-14\eDeR_71ZwJ0.jpg"/>
                    <pic:cNvPicPr>
                      <a:picLocks noChangeAspect="1" noChangeArrowheads="1"/>
                    </pic:cNvPicPr>
                  </pic:nvPicPr>
                  <pic:blipFill>
                    <a:blip r:embed="rId74" cstate="print"/>
                    <a:srcRect t="14687"/>
                    <a:stretch>
                      <a:fillRect/>
                    </a:stretch>
                  </pic:blipFill>
                  <pic:spPr bwMode="auto">
                    <a:xfrm>
                      <a:off x="0" y="0"/>
                      <a:ext cx="332885" cy="3753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73BC9" w:rsidRDefault="00275614" w:rsidP="00327E12">
      <w:pPr>
        <w:spacing w:after="0"/>
        <w:ind w:left="11328"/>
        <w:jc w:val="both"/>
        <w:rPr>
          <w:sz w:val="28"/>
          <w:szCs w:val="28"/>
        </w:rPr>
      </w:pPr>
      <w:r w:rsidRPr="00275614">
        <w:rPr>
          <w:noProof/>
          <w:sz w:val="20"/>
          <w:szCs w:val="20"/>
          <w:highlight w:val="yellow"/>
        </w:rPr>
        <w:pict>
          <v:shape id="_x0000_s1135" type="#_x0000_t202" style="position:absolute;left:0;text-align:left;margin-left:-24.3pt;margin-top:2.35pt;width:138.6pt;height:130.2pt;z-index:251751424;mso-width-relative:margin;mso-height-relative:margin" fillcolor="#c6d9f1 [671]">
            <v:shadow on="t" opacity=".5" offset="-6pt,6pt"/>
            <v:textbox>
              <w:txbxContent>
                <w:p w:rsidR="00E65220" w:rsidRPr="00CB1C3E" w:rsidRDefault="00E65220" w:rsidP="00B73BC9">
                  <w:pPr>
                    <w:jc w:val="center"/>
                    <w:rPr>
                      <w:b/>
                      <w:u w:val="single"/>
                    </w:rPr>
                  </w:pPr>
                  <w:r w:rsidRPr="00CB1C3E">
                    <w:rPr>
                      <w:b/>
                      <w:u w:val="single"/>
                    </w:rPr>
                    <w:t>Законодательная власть –</w:t>
                  </w:r>
                </w:p>
                <w:p w:rsidR="00E65220" w:rsidRPr="00CB1C3E" w:rsidRDefault="00E65220" w:rsidP="00B73BC9">
                  <w:pPr>
                    <w:jc w:val="center"/>
                    <w:rPr>
                      <w:b/>
                    </w:rPr>
                  </w:pPr>
                  <w:r w:rsidRPr="00CB1C3E">
                    <w:rPr>
                      <w:b/>
                    </w:rPr>
                    <w:t>Большой  Совет</w:t>
                  </w:r>
                </w:p>
                <w:p w:rsidR="00E65220" w:rsidRPr="00CB1C3E" w:rsidRDefault="00E65220" w:rsidP="00B73BC9">
                  <w:pPr>
                    <w:jc w:val="center"/>
                    <w:rPr>
                      <w:b/>
                    </w:rPr>
                  </w:pPr>
                </w:p>
                <w:p w:rsidR="00E65220" w:rsidRPr="00CB1C3E" w:rsidRDefault="00E65220" w:rsidP="00046FB2">
                  <w:pPr>
                    <w:numPr>
                      <w:ilvl w:val="0"/>
                      <w:numId w:val="234"/>
                    </w:numPr>
                    <w:spacing w:after="0" w:line="240" w:lineRule="auto"/>
                  </w:pPr>
                  <w:r w:rsidRPr="00CB1C3E">
                    <w:rPr>
                      <w:bCs/>
                    </w:rPr>
                    <w:t xml:space="preserve">учащиеся </w:t>
                  </w:r>
                </w:p>
                <w:p w:rsidR="00E65220" w:rsidRPr="00CB1C3E" w:rsidRDefault="00E65220" w:rsidP="00B73BC9">
                  <w:r>
                    <w:rPr>
                      <w:bCs/>
                    </w:rPr>
                    <w:t xml:space="preserve">       </w:t>
                  </w:r>
                  <w:r w:rsidRPr="00CB1C3E">
                    <w:rPr>
                      <w:bCs/>
                    </w:rPr>
                    <w:t>7 – 11 классов</w:t>
                  </w:r>
                </w:p>
                <w:p w:rsidR="00E65220" w:rsidRDefault="00E65220" w:rsidP="00B73BC9">
                  <w:pPr>
                    <w:rPr>
                      <w:b/>
                      <w:bCs/>
                      <w:u w:val="single"/>
                    </w:rPr>
                  </w:pPr>
                </w:p>
                <w:p w:rsidR="00E65220" w:rsidRDefault="00E65220" w:rsidP="00B73BC9">
                  <w:pPr>
                    <w:rPr>
                      <w:b/>
                      <w:bCs/>
                      <w:u w:val="single"/>
                    </w:rPr>
                  </w:pPr>
                </w:p>
                <w:p w:rsidR="00E65220" w:rsidRDefault="00E65220" w:rsidP="00B73BC9">
                  <w:r w:rsidRPr="00260EE0">
                    <w:rPr>
                      <w:b/>
                      <w:bCs/>
                      <w:u w:val="single"/>
                    </w:rPr>
                    <w:t>Правовой комитет</w:t>
                  </w:r>
                  <w:r w:rsidRPr="00260EE0">
                    <w:t xml:space="preserve"> </w:t>
                  </w:r>
                </w:p>
                <w:p w:rsidR="00E65220" w:rsidRDefault="00E65220" w:rsidP="00B73BC9">
                  <w:r>
                    <w:t xml:space="preserve">      10- 11 классы</w:t>
                  </w:r>
                </w:p>
                <w:p w:rsidR="00E65220" w:rsidRPr="008F26D4" w:rsidRDefault="00E65220" w:rsidP="00B73BC9">
                  <w:pPr>
                    <w:rPr>
                      <w:b/>
                      <w:u w:val="single"/>
                    </w:rPr>
                  </w:pPr>
                </w:p>
              </w:txbxContent>
            </v:textbox>
          </v:shape>
        </w:pict>
      </w:r>
      <w:r w:rsidRPr="00275614">
        <w:rPr>
          <w:noProof/>
          <w:sz w:val="20"/>
          <w:szCs w:val="20"/>
          <w:highlight w:val="yellow"/>
        </w:rPr>
        <w:pict>
          <v:shape id="_x0000_s1137" type="#_x0000_t202" style="position:absolute;left:0;text-align:left;margin-left:386.5pt;margin-top:3.45pt;width:121.75pt;height:53.95pt;z-index:251753472;mso-height-percent:200;mso-height-percent:200;mso-width-relative:margin;mso-height-relative:margin" fillcolor="#c6d9f1 [671]">
            <v:shadow on="t" opacity=".5" offset="6pt,6pt"/>
            <v:textbox style="mso-fit-shape-to-text:t">
              <w:txbxContent>
                <w:p w:rsidR="00E65220" w:rsidRPr="00CB1C3E" w:rsidRDefault="00E65220" w:rsidP="00B73BC9">
                  <w:pPr>
                    <w:jc w:val="center"/>
                    <w:rPr>
                      <w:b/>
                      <w:bCs/>
                      <w:iCs/>
                      <w:u w:val="single"/>
                    </w:rPr>
                  </w:pPr>
                  <w:r w:rsidRPr="00CB1C3E">
                    <w:rPr>
                      <w:b/>
                      <w:bCs/>
                      <w:iCs/>
                      <w:u w:val="single"/>
                    </w:rPr>
                    <w:t>Судебная власть</w:t>
                  </w:r>
                </w:p>
                <w:p w:rsidR="00E65220" w:rsidRPr="00CB1C3E" w:rsidRDefault="00E65220" w:rsidP="00B73BC9">
                  <w:pPr>
                    <w:rPr>
                      <w:b/>
                      <w:u w:val="single"/>
                    </w:rPr>
                  </w:pPr>
                </w:p>
                <w:p w:rsidR="00E65220" w:rsidRPr="00CB1C3E" w:rsidRDefault="00E65220" w:rsidP="00046FB2">
                  <w:pPr>
                    <w:numPr>
                      <w:ilvl w:val="0"/>
                      <w:numId w:val="236"/>
                    </w:numPr>
                    <w:tabs>
                      <w:tab w:val="clear" w:pos="720"/>
                      <w:tab w:val="num" w:pos="360"/>
                    </w:tabs>
                    <w:spacing w:after="0" w:line="240" w:lineRule="auto"/>
                    <w:ind w:left="360"/>
                  </w:pPr>
                  <w:r w:rsidRPr="00CB1C3E">
                    <w:rPr>
                      <w:bCs/>
                    </w:rPr>
                    <w:t>Совет Чести</w:t>
                  </w:r>
                </w:p>
                <w:p w:rsidR="00E65220" w:rsidRPr="00CB1C3E" w:rsidRDefault="00E65220" w:rsidP="00B73BC9">
                  <w:pPr>
                    <w:ind w:left="360"/>
                  </w:pPr>
                </w:p>
              </w:txbxContent>
            </v:textbox>
          </v:shape>
        </w:pict>
      </w:r>
    </w:p>
    <w:p w:rsidR="00B73BC9" w:rsidRDefault="00B73BC9" w:rsidP="00327E12">
      <w:pPr>
        <w:spacing w:after="0"/>
        <w:ind w:left="11328"/>
        <w:jc w:val="both"/>
        <w:rPr>
          <w:sz w:val="28"/>
          <w:szCs w:val="28"/>
        </w:rPr>
      </w:pPr>
      <w:r>
        <w:rPr>
          <w:noProof/>
          <w:sz w:val="28"/>
          <w:szCs w:val="28"/>
          <w:lang w:eastAsia="ru-RU"/>
        </w:rPr>
        <w:drawing>
          <wp:anchor distT="0" distB="0" distL="114300" distR="114300" simplePos="0" relativeHeight="251772928" behindDoc="0" locked="0" layoutInCell="1" allowOverlap="1">
            <wp:simplePos x="0" y="0"/>
            <wp:positionH relativeFrom="column">
              <wp:posOffset>3812540</wp:posOffset>
            </wp:positionH>
            <wp:positionV relativeFrom="paragraph">
              <wp:posOffset>24130</wp:posOffset>
            </wp:positionV>
            <wp:extent cx="334010" cy="397510"/>
            <wp:effectExtent l="38100" t="0" r="27940" b="116840"/>
            <wp:wrapNone/>
            <wp:docPr id="65" name="Рисунок 8" descr="F:\Новая папка (8)\ИРИНЕ АНАТОЛЬЕВНЕ\фото АКТИВ  Самоуправление 2013-14\giIxKe2zJ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овая папка (8)\ИРИНЕ АНАТОЛЬЕВНЕ\фото АКТИВ  Самоуправление 2013-14\giIxKe2zJuU.jpg"/>
                    <pic:cNvPicPr>
                      <a:picLocks noChangeAspect="1" noChangeArrowheads="1"/>
                    </pic:cNvPicPr>
                  </pic:nvPicPr>
                  <pic:blipFill>
                    <a:blip r:embed="rId75" cstate="print"/>
                    <a:srcRect t="13901"/>
                    <a:stretch>
                      <a:fillRect/>
                    </a:stretch>
                  </pic:blipFill>
                  <pic:spPr bwMode="auto">
                    <a:xfrm>
                      <a:off x="0" y="0"/>
                      <a:ext cx="334010" cy="397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28"/>
          <w:szCs w:val="28"/>
          <w:lang w:eastAsia="ru-RU"/>
        </w:rPr>
        <w:drawing>
          <wp:anchor distT="0" distB="0" distL="114300" distR="114300" simplePos="0" relativeHeight="251767808" behindDoc="0" locked="0" layoutInCell="1" allowOverlap="1">
            <wp:simplePos x="0" y="0"/>
            <wp:positionH relativeFrom="column">
              <wp:posOffset>1929008</wp:posOffset>
            </wp:positionH>
            <wp:positionV relativeFrom="paragraph">
              <wp:posOffset>80897</wp:posOffset>
            </wp:positionV>
            <wp:extent cx="314027" cy="422130"/>
            <wp:effectExtent l="38100" t="0" r="9823" b="111270"/>
            <wp:wrapNone/>
            <wp:docPr id="66" name="Рисунок 3" descr="F:\Новая папка (8)\ИРИНЕ АНАТОЛЬЕВНЕ\фото АКТИВ  Самоуправление 2013-14\7A9HLhIy4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 (8)\ИРИНЕ АНАТОЛЬЕВНЕ\фото АКТИВ  Самоуправление 2013-14\7A9HLhIy4Zo.jpg"/>
                    <pic:cNvPicPr>
                      <a:picLocks noChangeAspect="1" noChangeArrowheads="1"/>
                    </pic:cNvPicPr>
                  </pic:nvPicPr>
                  <pic:blipFill>
                    <a:blip r:embed="rId76" cstate="print"/>
                    <a:srcRect t="12451"/>
                    <a:stretch>
                      <a:fillRect/>
                    </a:stretch>
                  </pic:blipFill>
                  <pic:spPr bwMode="auto">
                    <a:xfrm>
                      <a:off x="0" y="0"/>
                      <a:ext cx="314027" cy="422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73BC9" w:rsidRDefault="00275614" w:rsidP="00327E12">
      <w:pPr>
        <w:spacing w:after="0"/>
        <w:ind w:left="11328"/>
        <w:jc w:val="both"/>
        <w:rPr>
          <w:sz w:val="28"/>
          <w:szCs w:val="28"/>
        </w:rPr>
      </w:pPr>
      <w:r w:rsidRPr="00275614">
        <w:rPr>
          <w:noProof/>
          <w:sz w:val="20"/>
          <w:szCs w:val="20"/>
          <w:highlight w:val="yellow"/>
        </w:rPr>
        <w:pict>
          <v:shape id="_x0000_s1124" type="#_x0000_t32" style="position:absolute;left:0;text-align:left;margin-left:242.95pt;margin-top:12.85pt;width:210.15pt;height:168.9pt;flip:x;z-index:251740160" o:connectortype="straight">
            <v:stroke startarrow="block" endarrow="block"/>
          </v:shape>
        </w:pict>
      </w:r>
    </w:p>
    <w:p w:rsidR="00B73BC9" w:rsidRDefault="00B73BC9" w:rsidP="00327E12">
      <w:pPr>
        <w:spacing w:after="0"/>
        <w:ind w:left="11328"/>
        <w:jc w:val="both"/>
        <w:rPr>
          <w:sz w:val="28"/>
          <w:szCs w:val="28"/>
        </w:rPr>
      </w:pPr>
      <w:r>
        <w:rPr>
          <w:noProof/>
          <w:lang w:eastAsia="ru-RU"/>
        </w:rPr>
        <w:drawing>
          <wp:anchor distT="0" distB="0" distL="114300" distR="114300" simplePos="0" relativeHeight="251768832" behindDoc="0" locked="0" layoutInCell="1" allowOverlap="1">
            <wp:simplePos x="0" y="0"/>
            <wp:positionH relativeFrom="column">
              <wp:posOffset>3812540</wp:posOffset>
            </wp:positionH>
            <wp:positionV relativeFrom="paragraph">
              <wp:posOffset>89535</wp:posOffset>
            </wp:positionV>
            <wp:extent cx="334010" cy="374650"/>
            <wp:effectExtent l="38100" t="0" r="27940" b="101600"/>
            <wp:wrapNone/>
            <wp:docPr id="67" name="Рисунок 4" descr="F:\Новая папка (8)\ИРИНЕ АНАТОЛЬЕВНЕ\фото АКТИВ  Самоуправление 2013-14\8hnFMOh7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 (8)\ИРИНЕ АНАТОЛЬЕВНЕ\фото АКТИВ  Самоуправление 2013-14\8hnFMOh7Ds8.jpg"/>
                    <pic:cNvPicPr>
                      <a:picLocks noChangeAspect="1" noChangeArrowheads="1"/>
                    </pic:cNvPicPr>
                  </pic:nvPicPr>
                  <pic:blipFill>
                    <a:blip r:embed="rId77" cstate="print"/>
                    <a:srcRect t="13559"/>
                    <a:stretch>
                      <a:fillRect/>
                    </a:stretch>
                  </pic:blipFill>
                  <pic:spPr bwMode="auto">
                    <a:xfrm>
                      <a:off x="0" y="0"/>
                      <a:ext cx="334010" cy="374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eastAsia="ru-RU"/>
        </w:rPr>
        <w:drawing>
          <wp:anchor distT="0" distB="0" distL="114300" distR="114300" simplePos="0" relativeHeight="251766784" behindDoc="0" locked="0" layoutInCell="1" allowOverlap="1">
            <wp:simplePos x="0" y="0"/>
            <wp:positionH relativeFrom="column">
              <wp:posOffset>1928495</wp:posOffset>
            </wp:positionH>
            <wp:positionV relativeFrom="paragraph">
              <wp:posOffset>167005</wp:posOffset>
            </wp:positionV>
            <wp:extent cx="314960" cy="367030"/>
            <wp:effectExtent l="38100" t="0" r="27940" b="90170"/>
            <wp:wrapNone/>
            <wp:docPr id="68" name="Рисунок 2" descr="F:\Новая папка (8)\ИРИНЕ АНАТОЛЬЕВНЕ\фото АКТИВ  Самоуправление 2013-14\1UBsHXQkq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8)\ИРИНЕ АНАТОЛЬЕВНЕ\фото АКТИВ  Самоуправление 2013-14\1UBsHXQkqaE.jpg"/>
                    <pic:cNvPicPr>
                      <a:picLocks noChangeAspect="1" noChangeArrowheads="1"/>
                    </pic:cNvPicPr>
                  </pic:nvPicPr>
                  <pic:blipFill>
                    <a:blip r:embed="rId78" cstate="print"/>
                    <a:srcRect t="16393"/>
                    <a:stretch>
                      <a:fillRect/>
                    </a:stretch>
                  </pic:blipFill>
                  <pic:spPr bwMode="auto">
                    <a:xfrm>
                      <a:off x="0" y="0"/>
                      <a:ext cx="314960" cy="367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73BC9" w:rsidRDefault="00B73BC9" w:rsidP="00327E12">
      <w:pPr>
        <w:spacing w:after="0"/>
        <w:ind w:left="11328"/>
        <w:jc w:val="both"/>
        <w:rPr>
          <w:sz w:val="28"/>
          <w:szCs w:val="28"/>
        </w:rPr>
      </w:pPr>
    </w:p>
    <w:p w:rsidR="00B73BC9" w:rsidRDefault="00B73BC9" w:rsidP="00327E12">
      <w:pPr>
        <w:spacing w:after="0"/>
        <w:ind w:left="11328"/>
        <w:jc w:val="both"/>
        <w:rPr>
          <w:sz w:val="28"/>
          <w:szCs w:val="28"/>
        </w:rPr>
      </w:pPr>
      <w:r>
        <w:rPr>
          <w:noProof/>
          <w:sz w:val="28"/>
          <w:szCs w:val="28"/>
          <w:lang w:eastAsia="ru-RU"/>
        </w:rPr>
        <w:drawing>
          <wp:anchor distT="0" distB="0" distL="114300" distR="114300" simplePos="0" relativeHeight="251774976" behindDoc="0" locked="0" layoutInCell="1" allowOverlap="1">
            <wp:simplePos x="0" y="0"/>
            <wp:positionH relativeFrom="column">
              <wp:posOffset>3823335</wp:posOffset>
            </wp:positionH>
            <wp:positionV relativeFrom="paragraph">
              <wp:posOffset>130810</wp:posOffset>
            </wp:positionV>
            <wp:extent cx="329565" cy="366395"/>
            <wp:effectExtent l="38100" t="0" r="13335" b="90805"/>
            <wp:wrapNone/>
            <wp:docPr id="69" name="Рисунок 10" descr="F:\Новая папка (8)\ИРИНЕ АНАТОЛЬЕВНЕ\фото АКТИВ  Самоуправление 2013-14\SgMH90T4z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овая папка (8)\ИРИНЕ АНАТОЛЬЕВНЕ\фото АКТИВ  Самоуправление 2013-14\SgMH90T4zfA.jpg"/>
                    <pic:cNvPicPr>
                      <a:picLocks noChangeAspect="1" noChangeArrowheads="1"/>
                    </pic:cNvPicPr>
                  </pic:nvPicPr>
                  <pic:blipFill>
                    <a:blip r:embed="rId79" cstate="print"/>
                    <a:srcRect t="13302"/>
                    <a:stretch>
                      <a:fillRect/>
                    </a:stretch>
                  </pic:blipFill>
                  <pic:spPr bwMode="auto">
                    <a:xfrm>
                      <a:off x="0" y="0"/>
                      <a:ext cx="329565" cy="366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28"/>
          <w:szCs w:val="28"/>
          <w:lang w:eastAsia="ru-RU"/>
        </w:rPr>
        <w:drawing>
          <wp:anchor distT="0" distB="0" distL="114300" distR="114300" simplePos="0" relativeHeight="251765760" behindDoc="0" locked="0" layoutInCell="1" allowOverlap="1">
            <wp:simplePos x="0" y="0"/>
            <wp:positionH relativeFrom="column">
              <wp:posOffset>1928495</wp:posOffset>
            </wp:positionH>
            <wp:positionV relativeFrom="paragraph">
              <wp:posOffset>186690</wp:posOffset>
            </wp:positionV>
            <wp:extent cx="323850" cy="427990"/>
            <wp:effectExtent l="38100" t="0" r="19050" b="105410"/>
            <wp:wrapNone/>
            <wp:docPr id="70" name="Рисунок 1" descr="F:\Новая папка (8)\ИРИНЕ АНАТОЛЬЕВНЕ\фото АКТИВ  Самоуправление 2013-14\0V5s3NMzl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8)\ИРИНЕ АНАТОЛЬЕВНЕ\фото АКТИВ  Самоуправление 2013-14\0V5s3NMzlF8.jpg"/>
                    <pic:cNvPicPr>
                      <a:picLocks noChangeAspect="1" noChangeArrowheads="1"/>
                    </pic:cNvPicPr>
                  </pic:nvPicPr>
                  <pic:blipFill>
                    <a:blip r:embed="rId80" cstate="print"/>
                    <a:srcRect t="12500"/>
                    <a:stretch>
                      <a:fillRect/>
                    </a:stretch>
                  </pic:blipFill>
                  <pic:spPr bwMode="auto">
                    <a:xfrm>
                      <a:off x="0" y="0"/>
                      <a:ext cx="323850" cy="427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73BC9" w:rsidRDefault="00B73BC9" w:rsidP="00327E12">
      <w:pPr>
        <w:spacing w:after="0"/>
        <w:ind w:left="11328"/>
        <w:jc w:val="both"/>
        <w:rPr>
          <w:sz w:val="28"/>
          <w:szCs w:val="28"/>
        </w:rPr>
      </w:pPr>
    </w:p>
    <w:p w:rsidR="00B73BC9" w:rsidRDefault="00275614" w:rsidP="00327E12">
      <w:pPr>
        <w:spacing w:after="0"/>
        <w:ind w:left="11328"/>
        <w:jc w:val="both"/>
        <w:rPr>
          <w:sz w:val="28"/>
          <w:szCs w:val="28"/>
        </w:rPr>
      </w:pPr>
      <w:r w:rsidRPr="00275614">
        <w:rPr>
          <w:noProof/>
          <w:sz w:val="20"/>
          <w:szCs w:val="20"/>
          <w:highlight w:val="yellow"/>
        </w:rPr>
        <w:pict>
          <v:shape id="_x0000_s1123" type="#_x0000_t32" style="position:absolute;left:0;text-align:left;margin-left:18.5pt;margin-top:11.25pt;width:222.6pt;height:90pt;z-index:251739136" o:connectortype="straight">
            <v:stroke startarrow="block" endarrow="block"/>
          </v:shape>
        </w:pict>
      </w:r>
      <w:r w:rsidR="00B73BC9">
        <w:rPr>
          <w:noProof/>
          <w:sz w:val="28"/>
          <w:szCs w:val="28"/>
          <w:lang w:eastAsia="ru-RU"/>
        </w:rPr>
        <w:drawing>
          <wp:anchor distT="0" distB="0" distL="114300" distR="114300" simplePos="0" relativeHeight="251771904" behindDoc="0" locked="0" layoutInCell="1" allowOverlap="1">
            <wp:simplePos x="0" y="0"/>
            <wp:positionH relativeFrom="column">
              <wp:posOffset>3823335</wp:posOffset>
            </wp:positionH>
            <wp:positionV relativeFrom="paragraph">
              <wp:posOffset>202565</wp:posOffset>
            </wp:positionV>
            <wp:extent cx="331470" cy="339090"/>
            <wp:effectExtent l="38100" t="0" r="11430" b="99060"/>
            <wp:wrapNone/>
            <wp:docPr id="71" name="Рисунок 7" descr="F:\Новая папка (8)\ИРИНЕ АНАТОЛЬЕВНЕ\фото АКТИВ  Самоуправление 2013-14\EzmHYwx3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ая папка (8)\ИРИНЕ АНАТОЛЬЕВНЕ\фото АКТИВ  Самоуправление 2013-14\EzmHYwx36d8.jpg"/>
                    <pic:cNvPicPr>
                      <a:picLocks noChangeAspect="1" noChangeArrowheads="1"/>
                    </pic:cNvPicPr>
                  </pic:nvPicPr>
                  <pic:blipFill>
                    <a:blip r:embed="rId81" cstate="print"/>
                    <a:srcRect t="15928"/>
                    <a:stretch>
                      <a:fillRect/>
                    </a:stretch>
                  </pic:blipFill>
                  <pic:spPr bwMode="auto">
                    <a:xfrm>
                      <a:off x="0" y="0"/>
                      <a:ext cx="331470" cy="339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73BC9" w:rsidRDefault="00B73BC9" w:rsidP="00327E12">
      <w:pPr>
        <w:spacing w:after="0"/>
        <w:ind w:left="11328"/>
        <w:jc w:val="both"/>
        <w:rPr>
          <w:sz w:val="28"/>
          <w:szCs w:val="28"/>
        </w:rPr>
      </w:pPr>
      <w:r>
        <w:rPr>
          <w:noProof/>
          <w:lang w:eastAsia="ru-RU"/>
        </w:rPr>
        <w:drawing>
          <wp:anchor distT="0" distB="0" distL="114300" distR="114300" simplePos="0" relativeHeight="251773952" behindDoc="0" locked="0" layoutInCell="1" allowOverlap="1">
            <wp:simplePos x="0" y="0"/>
            <wp:positionH relativeFrom="column">
              <wp:posOffset>1909445</wp:posOffset>
            </wp:positionH>
            <wp:positionV relativeFrom="paragraph">
              <wp:posOffset>81280</wp:posOffset>
            </wp:positionV>
            <wp:extent cx="334645" cy="396240"/>
            <wp:effectExtent l="38100" t="0" r="27305" b="118110"/>
            <wp:wrapNone/>
            <wp:docPr id="72" name="Рисунок 9" descr="F:\Новая папка (8)\ИРИНЕ АНАТОЛЬЕВНЕ\фото АКТИВ  Самоуправление 2013-14\oMnrHHMyh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овая папка (8)\ИРИНЕ АНАТОЛЬЕВНЕ\фото АКТИВ  Самоуправление 2013-14\oMnrHHMyh3o.jpg"/>
                    <pic:cNvPicPr>
                      <a:picLocks noChangeAspect="1" noChangeArrowheads="1"/>
                    </pic:cNvPicPr>
                  </pic:nvPicPr>
                  <pic:blipFill>
                    <a:blip r:embed="rId82" cstate="print"/>
                    <a:srcRect t="12785"/>
                    <a:stretch>
                      <a:fillRect/>
                    </a:stretch>
                  </pic:blipFill>
                  <pic:spPr bwMode="auto">
                    <a:xfrm>
                      <a:off x="0" y="0"/>
                      <a:ext cx="334645" cy="396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73BC9" w:rsidRDefault="00B73BC9" w:rsidP="00327E12">
      <w:pPr>
        <w:spacing w:after="0"/>
        <w:ind w:left="11328"/>
        <w:jc w:val="both"/>
        <w:rPr>
          <w:sz w:val="28"/>
          <w:szCs w:val="28"/>
        </w:rPr>
      </w:pPr>
    </w:p>
    <w:p w:rsidR="00B73BC9" w:rsidRDefault="00275614" w:rsidP="00327E12">
      <w:pPr>
        <w:spacing w:after="0"/>
        <w:ind w:left="11328"/>
        <w:jc w:val="both"/>
        <w:rPr>
          <w:sz w:val="28"/>
          <w:szCs w:val="28"/>
        </w:rPr>
      </w:pPr>
      <w:r w:rsidRPr="00275614">
        <w:rPr>
          <w:noProof/>
          <w:sz w:val="20"/>
          <w:szCs w:val="20"/>
          <w:highlight w:val="yellow"/>
        </w:rPr>
        <w:pict>
          <v:shape id="_x0000_s1125" type="#_x0000_t32" style="position:absolute;left:0;text-align:left;margin-left:242.9pt;margin-top:13.3pt;width:.05pt;height:82.3pt;flip:x y;z-index:251741184" o:connectortype="straight">
            <v:stroke startarrow="block" endarrow="block"/>
          </v:shape>
        </w:pict>
      </w:r>
      <w:r w:rsidR="00B73BC9">
        <w:rPr>
          <w:noProof/>
          <w:lang w:eastAsia="ru-RU"/>
        </w:rPr>
        <w:drawing>
          <wp:anchor distT="0" distB="0" distL="114300" distR="114300" simplePos="0" relativeHeight="251776000" behindDoc="0" locked="0" layoutInCell="1" allowOverlap="1">
            <wp:simplePos x="0" y="0"/>
            <wp:positionH relativeFrom="column">
              <wp:posOffset>3851910</wp:posOffset>
            </wp:positionH>
            <wp:positionV relativeFrom="paragraph">
              <wp:posOffset>3810</wp:posOffset>
            </wp:positionV>
            <wp:extent cx="309880" cy="436245"/>
            <wp:effectExtent l="38100" t="0" r="13970" b="116205"/>
            <wp:wrapNone/>
            <wp:docPr id="73" name="Рисунок 11" descr="F:\Новая папка (8)\ИРИНЕ АНАТОЛЬЕВНЕ\фото АКТИВ  Самоуправление 2013-14\YakQYTJS8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овая папка (8)\ИРИНЕ АНАТОЛЬЕВНЕ\фото АКТИВ  Самоуправление 2013-14\YakQYTJS8bs.jpg"/>
                    <pic:cNvPicPr>
                      <a:picLocks noChangeAspect="1" noChangeArrowheads="1"/>
                    </pic:cNvPicPr>
                  </pic:nvPicPr>
                  <pic:blipFill>
                    <a:blip r:embed="rId83" cstate="print"/>
                    <a:srcRect t="8271"/>
                    <a:stretch>
                      <a:fillRect/>
                    </a:stretch>
                  </pic:blipFill>
                  <pic:spPr bwMode="auto">
                    <a:xfrm>
                      <a:off x="0" y="0"/>
                      <a:ext cx="309880" cy="436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73BC9" w:rsidRDefault="00B73BC9" w:rsidP="00327E12">
      <w:pPr>
        <w:spacing w:after="0"/>
        <w:ind w:left="11328"/>
        <w:jc w:val="both"/>
        <w:rPr>
          <w:sz w:val="28"/>
          <w:szCs w:val="28"/>
        </w:rPr>
      </w:pPr>
    </w:p>
    <w:p w:rsidR="00B73BC9" w:rsidRDefault="00B73BC9" w:rsidP="00327E12">
      <w:pPr>
        <w:spacing w:after="0"/>
        <w:ind w:left="11328"/>
        <w:jc w:val="both"/>
        <w:rPr>
          <w:sz w:val="28"/>
          <w:szCs w:val="28"/>
        </w:rPr>
      </w:pPr>
    </w:p>
    <w:p w:rsidR="00B73BC9" w:rsidRDefault="00275614" w:rsidP="00327E12">
      <w:pPr>
        <w:spacing w:after="0"/>
        <w:ind w:left="11328"/>
        <w:jc w:val="both"/>
        <w:rPr>
          <w:sz w:val="28"/>
          <w:szCs w:val="28"/>
        </w:rPr>
      </w:pPr>
      <w:r w:rsidRPr="00275614">
        <w:rPr>
          <w:noProof/>
          <w:sz w:val="20"/>
          <w:szCs w:val="20"/>
          <w:highlight w:val="yellow"/>
        </w:rPr>
        <w:pict>
          <v:rect id="_x0000_s1138" style="position:absolute;left:0;text-align:left;margin-left:105.2pt;margin-top:4.7pt;width:295.95pt;height:25.9pt;z-index:251754496" fillcolor="#c6d9f1 [671]">
            <v:fill color2="#d6e3bc [1302]" rotate="t" angle="-90" focus="100%" type="gradient"/>
            <v:shadow on="t" opacity=".5" offset="6pt,6pt"/>
            <v:textbox>
              <w:txbxContent>
                <w:p w:rsidR="00E65220" w:rsidRPr="00C52F09" w:rsidRDefault="00E65220" w:rsidP="00B73BC9">
                  <w:pPr>
                    <w:jc w:val="center"/>
                  </w:pPr>
                  <w:r>
                    <w:t>Классные коллективы</w:t>
                  </w:r>
                  <w:r w:rsidRPr="00C52F09">
                    <w:rPr>
                      <w:lang w:val="en-US"/>
                    </w:rPr>
                    <w:t xml:space="preserve"> </w:t>
                  </w:r>
                  <w:r>
                    <w:t>7-11</w:t>
                  </w:r>
                  <w:r w:rsidRPr="00C52F09">
                    <w:t xml:space="preserve"> классов</w:t>
                  </w:r>
                </w:p>
              </w:txbxContent>
            </v:textbox>
          </v:rect>
        </w:pict>
      </w:r>
    </w:p>
    <w:p w:rsidR="00B73BC9" w:rsidRDefault="00B73BC9" w:rsidP="00327E12">
      <w:pPr>
        <w:spacing w:after="0"/>
        <w:ind w:left="11328"/>
        <w:jc w:val="both"/>
        <w:rPr>
          <w:sz w:val="28"/>
          <w:szCs w:val="28"/>
        </w:rPr>
      </w:pPr>
    </w:p>
    <w:p w:rsidR="00B73BC9" w:rsidRDefault="00275614" w:rsidP="00327E12">
      <w:pPr>
        <w:spacing w:after="0"/>
        <w:ind w:left="11328"/>
        <w:jc w:val="both"/>
        <w:rPr>
          <w:sz w:val="28"/>
          <w:szCs w:val="28"/>
        </w:rPr>
      </w:pPr>
      <w:r w:rsidRPr="00275614">
        <w:rPr>
          <w:noProof/>
          <w:sz w:val="20"/>
          <w:szCs w:val="20"/>
          <w:highlight w:val="yellow"/>
        </w:rPr>
        <w:pict>
          <v:rect id="_x0000_s1145" style="position:absolute;left:0;text-align:left;margin-left:199.45pt;margin-top:15.1pt;width:84.45pt;height:50.85pt;z-index:251761664" fillcolor="#8db3e2 [1311]">
            <v:shadow on="t" opacity=".5" offset="6pt,6pt"/>
            <v:textbox>
              <w:txbxContent>
                <w:p w:rsidR="00E65220" w:rsidRDefault="00E65220" w:rsidP="00B73BC9">
                  <w:pPr>
                    <w:jc w:val="center"/>
                    <w:rPr>
                      <w:b/>
                    </w:rPr>
                  </w:pPr>
                  <w:r w:rsidRPr="00C52F09">
                    <w:rPr>
                      <w:b/>
                    </w:rPr>
                    <w:t xml:space="preserve">Совет  </w:t>
                  </w:r>
                </w:p>
                <w:p w:rsidR="00E65220" w:rsidRDefault="00E65220" w:rsidP="00B73BC9">
                  <w:pPr>
                    <w:jc w:val="center"/>
                    <w:rPr>
                      <w:b/>
                    </w:rPr>
                  </w:pPr>
                  <w:r>
                    <w:rPr>
                      <w:b/>
                    </w:rPr>
                    <w:t xml:space="preserve">интересных </w:t>
                  </w:r>
                </w:p>
                <w:p w:rsidR="00E65220" w:rsidRPr="00C52F09" w:rsidRDefault="00E65220" w:rsidP="00B73BC9">
                  <w:pPr>
                    <w:jc w:val="center"/>
                    <w:rPr>
                      <w:b/>
                    </w:rPr>
                  </w:pPr>
                  <w:r>
                    <w:rPr>
                      <w:b/>
                    </w:rPr>
                    <w:t>дел</w:t>
                  </w:r>
                </w:p>
              </w:txbxContent>
            </v:textbox>
          </v:rect>
        </w:pict>
      </w:r>
    </w:p>
    <w:p w:rsidR="00B73BC9" w:rsidRDefault="00B73BC9" w:rsidP="00327E12">
      <w:pPr>
        <w:spacing w:after="0"/>
        <w:ind w:left="11328"/>
        <w:jc w:val="both"/>
        <w:rPr>
          <w:sz w:val="28"/>
          <w:szCs w:val="28"/>
        </w:rPr>
      </w:pPr>
    </w:p>
    <w:p w:rsidR="00B73BC9" w:rsidRDefault="00B73BC9" w:rsidP="00327E12">
      <w:pPr>
        <w:spacing w:after="0"/>
        <w:ind w:left="11328"/>
        <w:jc w:val="both"/>
        <w:rPr>
          <w:sz w:val="28"/>
          <w:szCs w:val="28"/>
        </w:rPr>
      </w:pPr>
    </w:p>
    <w:p w:rsidR="00B73BC9" w:rsidRDefault="00275614" w:rsidP="00327E12">
      <w:pPr>
        <w:spacing w:after="0"/>
        <w:ind w:left="11328"/>
        <w:jc w:val="both"/>
        <w:rPr>
          <w:sz w:val="28"/>
          <w:szCs w:val="28"/>
        </w:rPr>
      </w:pPr>
      <w:r w:rsidRPr="00275614">
        <w:rPr>
          <w:noProof/>
          <w:sz w:val="20"/>
          <w:szCs w:val="20"/>
          <w:highlight w:val="yellow"/>
        </w:rPr>
        <w:pict>
          <v:shape id="_x0000_s1116" type="#_x0000_t32" style="position:absolute;left:0;text-align:left;margin-left:236.6pt;margin-top:9.25pt;width:26.1pt;height:28.45pt;z-index:251731968" o:connectortype="straight">
            <v:stroke startarrow="block" endarrow="block"/>
          </v:shape>
        </w:pict>
      </w:r>
      <w:r>
        <w:rPr>
          <w:noProof/>
          <w:sz w:val="28"/>
          <w:szCs w:val="28"/>
        </w:rPr>
        <w:pict>
          <v:shape id="_x0000_s1122" type="#_x0000_t32" style="position:absolute;left:0;text-align:left;margin-left:167.05pt;margin-top:13pt;width:75.95pt;height:75.75pt;flip:x;z-index:251738112" o:connectortype="straight">
            <v:stroke startarrow="block" endarrow="block"/>
          </v:shape>
        </w:pict>
      </w:r>
      <w:r w:rsidRPr="00275614">
        <w:rPr>
          <w:noProof/>
          <w:sz w:val="20"/>
          <w:szCs w:val="20"/>
          <w:highlight w:val="yellow"/>
        </w:rPr>
        <w:pict>
          <v:shape id="_x0000_s1126" type="#_x0000_t32" style="position:absolute;left:0;text-align:left;margin-left:243pt;margin-top:8.05pt;width:210.1pt;height:88.35pt;z-index:251742208" o:connectortype="straight">
            <v:stroke startarrow="block" endarrow="block"/>
          </v:shape>
        </w:pict>
      </w:r>
      <w:r w:rsidRPr="00275614">
        <w:rPr>
          <w:noProof/>
          <w:sz w:val="20"/>
          <w:szCs w:val="20"/>
          <w:highlight w:val="yellow"/>
        </w:rPr>
        <w:pict>
          <v:shape id="_x0000_s1127" type="#_x0000_t32" style="position:absolute;left:0;text-align:left;margin-left:28.75pt;margin-top:3.9pt;width:233.8pt;height:84.85pt;flip:x;z-index:251743232" o:connectortype="straight">
            <v:stroke startarrow="block" endarrow="block"/>
          </v:shape>
        </w:pict>
      </w:r>
      <w:r w:rsidRPr="00275614">
        <w:rPr>
          <w:noProof/>
          <w:sz w:val="20"/>
          <w:szCs w:val="20"/>
          <w:highlight w:val="yellow"/>
        </w:rPr>
        <w:pict>
          <v:shape id="_x0000_s1117" type="#_x0000_t32" style="position:absolute;left:0;text-align:left;margin-left:243pt;margin-top:13pt;width:215.5pt;height:19.05pt;z-index:251732992" o:connectortype="straight">
            <v:stroke startarrow="block" endarrow="block"/>
          </v:shape>
        </w:pict>
      </w:r>
      <w:r w:rsidRPr="00275614">
        <w:rPr>
          <w:noProof/>
          <w:sz w:val="20"/>
          <w:szCs w:val="20"/>
          <w:highlight w:val="yellow"/>
        </w:rPr>
        <w:pict>
          <v:shape id="_x0000_s1118" type="#_x0000_t32" style="position:absolute;left:0;text-align:left;margin-left:46.45pt;margin-top:13pt;width:194.65pt;height:16.9pt;flip:x;z-index:251734016" o:connectortype="straight">
            <v:stroke startarrow="block" endarrow="block"/>
          </v:shape>
        </w:pict>
      </w:r>
    </w:p>
    <w:p w:rsidR="00B73BC9" w:rsidRDefault="00275614" w:rsidP="00327E12">
      <w:pPr>
        <w:spacing w:after="0"/>
        <w:ind w:left="11328"/>
        <w:jc w:val="both"/>
        <w:rPr>
          <w:sz w:val="28"/>
          <w:szCs w:val="28"/>
        </w:rPr>
      </w:pPr>
      <w:r w:rsidRPr="00275614">
        <w:rPr>
          <w:noProof/>
          <w:sz w:val="20"/>
          <w:szCs w:val="20"/>
          <w:highlight w:val="yellow"/>
        </w:rPr>
        <w:pict>
          <v:rect id="_x0000_s1139" style="position:absolute;left:0;text-align:left;margin-left:-14.4pt;margin-top:13.8pt;width:119.6pt;height:45.3pt;z-index:251755520" fillcolor="#c6d9f1 [671]">
            <v:textbox style="mso-next-textbox:#_x0000_s1139">
              <w:txbxContent>
                <w:p w:rsidR="00E65220" w:rsidRPr="00FB278E" w:rsidRDefault="00E65220" w:rsidP="00B73BC9">
                  <w:pPr>
                    <w:jc w:val="center"/>
                    <w:rPr>
                      <w:b/>
                      <w:color w:val="632423"/>
                    </w:rPr>
                  </w:pPr>
                  <w:r w:rsidRPr="00FB278E">
                    <w:rPr>
                      <w:b/>
                      <w:color w:val="632423"/>
                    </w:rPr>
                    <w:t xml:space="preserve">Комитет здоровья и спорта </w:t>
                  </w:r>
                </w:p>
                <w:p w:rsidR="00E65220" w:rsidRPr="0099193B" w:rsidRDefault="00E65220" w:rsidP="00B73BC9"/>
              </w:txbxContent>
            </v:textbox>
          </v:rect>
        </w:pict>
      </w:r>
    </w:p>
    <w:p w:rsidR="00B73BC9" w:rsidRDefault="00275614" w:rsidP="00327E12">
      <w:pPr>
        <w:spacing w:after="0"/>
        <w:ind w:left="11328"/>
        <w:jc w:val="both"/>
        <w:rPr>
          <w:sz w:val="28"/>
          <w:szCs w:val="28"/>
        </w:rPr>
      </w:pPr>
      <w:r w:rsidRPr="00275614">
        <w:rPr>
          <w:noProof/>
          <w:sz w:val="20"/>
          <w:szCs w:val="20"/>
          <w:highlight w:val="yellow"/>
        </w:rPr>
        <w:pict>
          <v:rect id="_x0000_s1142" style="position:absolute;left:0;text-align:left;margin-left:187.3pt;margin-top:5.5pt;width:142.8pt;height:27.2pt;z-index:251758592" fillcolor="#c6d9f1 [671]">
            <v:textbox style="mso-next-textbox:#_x0000_s1142">
              <w:txbxContent>
                <w:p w:rsidR="00E65220" w:rsidRPr="00FB278E" w:rsidRDefault="00E65220" w:rsidP="00B73BC9">
                  <w:pPr>
                    <w:jc w:val="center"/>
                    <w:rPr>
                      <w:b/>
                      <w:color w:val="632423"/>
                    </w:rPr>
                  </w:pPr>
                  <w:r w:rsidRPr="00FB278E">
                    <w:rPr>
                      <w:b/>
                      <w:color w:val="632423"/>
                    </w:rPr>
                    <w:t>Учебный</w:t>
                  </w:r>
                  <w:r>
                    <w:rPr>
                      <w:b/>
                      <w:color w:val="632423"/>
                      <w:lang w:val="en-US"/>
                    </w:rPr>
                    <w:t xml:space="preserve">   </w:t>
                  </w:r>
                  <w:r>
                    <w:rPr>
                      <w:b/>
                      <w:color w:val="632423"/>
                    </w:rPr>
                    <w:t>комитет</w:t>
                  </w:r>
                </w:p>
                <w:p w:rsidR="00E65220" w:rsidRPr="0099193B" w:rsidRDefault="00E65220" w:rsidP="00B73BC9"/>
              </w:txbxContent>
            </v:textbox>
          </v:rect>
        </w:pict>
      </w:r>
      <w:r w:rsidRPr="00275614">
        <w:rPr>
          <w:noProof/>
          <w:sz w:val="20"/>
          <w:szCs w:val="20"/>
          <w:highlight w:val="yellow"/>
        </w:rPr>
        <w:pict>
          <v:rect id="_x0000_s1141" style="position:absolute;left:0;text-align:left;margin-left:395.85pt;margin-top:-.15pt;width:119.6pt;height:32.85pt;z-index:251757568" fillcolor="#c6d9f1 [671]">
            <v:textbox style="mso-next-textbox:#_x0000_s1141">
              <w:txbxContent>
                <w:p w:rsidR="00E65220" w:rsidRPr="00FB278E" w:rsidRDefault="00E65220" w:rsidP="00B73BC9">
                  <w:pPr>
                    <w:jc w:val="center"/>
                    <w:rPr>
                      <w:b/>
                      <w:color w:val="632423"/>
                    </w:rPr>
                  </w:pPr>
                  <w:r w:rsidRPr="00C442E2">
                    <w:rPr>
                      <w:b/>
                      <w:color w:val="632423"/>
                    </w:rPr>
                    <w:t>Культмассовый</w:t>
                  </w:r>
                  <w:r>
                    <w:rPr>
                      <w:b/>
                      <w:color w:val="632423"/>
                    </w:rPr>
                    <w:t xml:space="preserve"> совет</w:t>
                  </w:r>
                </w:p>
                <w:p w:rsidR="00E65220" w:rsidRDefault="00E65220" w:rsidP="00B73BC9">
                  <w:pPr>
                    <w:jc w:val="center"/>
                  </w:pPr>
                </w:p>
              </w:txbxContent>
            </v:textbox>
          </v:rect>
        </w:pict>
      </w:r>
    </w:p>
    <w:p w:rsidR="00B73BC9" w:rsidRDefault="00275614" w:rsidP="00327E12">
      <w:pPr>
        <w:spacing w:after="0"/>
        <w:ind w:left="11328"/>
        <w:jc w:val="both"/>
        <w:rPr>
          <w:sz w:val="28"/>
          <w:szCs w:val="28"/>
        </w:rPr>
      </w:pPr>
      <w:r w:rsidRPr="00275614">
        <w:rPr>
          <w:noProof/>
          <w:sz w:val="20"/>
          <w:szCs w:val="20"/>
          <w:highlight w:val="yellow"/>
        </w:rPr>
        <w:pict>
          <v:shape id="_x0000_s1128" type="#_x0000_t32" style="position:absolute;left:0;text-align:left;margin-left:262.55pt;margin-top:4.2pt;width:212.3pt;height:114.8pt;flip:x;z-index:251744256" o:connectortype="straight">
            <v:stroke startarrow="block" endarrow="block"/>
          </v:shape>
        </w:pict>
      </w:r>
      <w:r w:rsidRPr="00275614">
        <w:rPr>
          <w:noProof/>
          <w:sz w:val="20"/>
          <w:szCs w:val="20"/>
          <w:highlight w:val="yellow"/>
        </w:rPr>
        <w:pict>
          <v:shape id="_x0000_s1129" type="#_x0000_t32" style="position:absolute;left:0;text-align:left;margin-left:264.25pt;margin-top:4.2pt;width:.05pt;height:107.85pt;z-index:251745280" o:connectortype="straight">
            <v:stroke startarrow="block" endarrow="block"/>
          </v:shape>
        </w:pict>
      </w:r>
    </w:p>
    <w:p w:rsidR="00B73BC9" w:rsidRDefault="00275614" w:rsidP="00327E12">
      <w:pPr>
        <w:spacing w:after="0"/>
        <w:ind w:left="11328"/>
        <w:jc w:val="both"/>
        <w:rPr>
          <w:sz w:val="28"/>
          <w:szCs w:val="28"/>
        </w:rPr>
      </w:pPr>
      <w:r w:rsidRPr="00275614">
        <w:rPr>
          <w:noProof/>
          <w:sz w:val="20"/>
          <w:szCs w:val="20"/>
          <w:highlight w:val="yellow"/>
        </w:rPr>
        <w:pict>
          <v:shape id="_x0000_s1130" type="#_x0000_t32" style="position:absolute;left:0;text-align:left;margin-left:18.5pt;margin-top:.5pt;width:245.9pt;height:102.4pt;z-index:251746304" o:connectortype="straight">
            <v:stroke startarrow="block" endarrow="block"/>
          </v:shape>
        </w:pict>
      </w:r>
    </w:p>
    <w:p w:rsidR="00B73BC9" w:rsidRDefault="00275614" w:rsidP="00327E12">
      <w:pPr>
        <w:spacing w:after="0"/>
        <w:ind w:left="11328"/>
        <w:jc w:val="both"/>
        <w:rPr>
          <w:sz w:val="28"/>
          <w:szCs w:val="28"/>
        </w:rPr>
      </w:pPr>
      <w:r w:rsidRPr="00275614">
        <w:rPr>
          <w:noProof/>
          <w:sz w:val="20"/>
          <w:szCs w:val="20"/>
          <w:highlight w:val="yellow"/>
        </w:rPr>
        <w:pict>
          <v:rect id="_x0000_s1140" style="position:absolute;left:0;text-align:left;margin-left:-29.3pt;margin-top:8.25pt;width:106.3pt;height:27.2pt;z-index:251756544" fillcolor="#c6d9f1 [671]">
            <v:textbox style="mso-next-textbox:#_x0000_s1140">
              <w:txbxContent>
                <w:p w:rsidR="00E65220" w:rsidRPr="00FB278E" w:rsidRDefault="00E65220" w:rsidP="00B73BC9">
                  <w:pPr>
                    <w:jc w:val="center"/>
                    <w:rPr>
                      <w:b/>
                      <w:color w:val="632423"/>
                    </w:rPr>
                  </w:pPr>
                  <w:r w:rsidRPr="00FB278E">
                    <w:rPr>
                      <w:b/>
                      <w:color w:val="632423"/>
                    </w:rPr>
                    <w:t>Пресс-центр</w:t>
                  </w:r>
                </w:p>
                <w:p w:rsidR="00E65220" w:rsidRPr="0099193B" w:rsidRDefault="00E65220" w:rsidP="00B73BC9"/>
              </w:txbxContent>
            </v:textbox>
          </v:rect>
        </w:pict>
      </w:r>
      <w:r>
        <w:rPr>
          <w:noProof/>
          <w:sz w:val="28"/>
          <w:szCs w:val="28"/>
        </w:rPr>
        <w:pict>
          <v:rect id="_x0000_s1149" style="position:absolute;left:0;text-align:left;margin-left:100.55pt;margin-top:8.25pt;width:119.6pt;height:29.15pt;z-index:251777024" fillcolor="#c6d9f1 [671]">
            <v:textbox style="mso-next-textbox:#_x0000_s1149">
              <w:txbxContent>
                <w:p w:rsidR="00E65220" w:rsidRPr="00FB278E" w:rsidRDefault="00E65220" w:rsidP="00B73BC9">
                  <w:pPr>
                    <w:jc w:val="center"/>
                    <w:rPr>
                      <w:b/>
                      <w:color w:val="632423"/>
                    </w:rPr>
                  </w:pPr>
                  <w:r w:rsidRPr="00FB278E">
                    <w:rPr>
                      <w:b/>
                      <w:color w:val="632423"/>
                    </w:rPr>
                    <w:t>Совет</w:t>
                  </w:r>
                  <w:r>
                    <w:rPr>
                      <w:b/>
                      <w:color w:val="632423"/>
                      <w:lang w:val="en-US"/>
                    </w:rPr>
                    <w:t xml:space="preserve">   </w:t>
                  </w:r>
                  <w:r w:rsidRPr="00FB278E">
                    <w:rPr>
                      <w:b/>
                      <w:color w:val="632423"/>
                    </w:rPr>
                    <w:t>порядка</w:t>
                  </w:r>
                </w:p>
                <w:p w:rsidR="00E65220" w:rsidRPr="0099193B" w:rsidRDefault="00E65220" w:rsidP="00B73BC9"/>
              </w:txbxContent>
            </v:textbox>
          </v:rect>
        </w:pict>
      </w:r>
      <w:r w:rsidRPr="00275614">
        <w:rPr>
          <w:noProof/>
          <w:sz w:val="20"/>
          <w:szCs w:val="20"/>
          <w:highlight w:val="yellow"/>
        </w:rPr>
        <w:pict>
          <v:rect id="_x0000_s1143" style="position:absolute;left:0;text-align:left;margin-left:231.95pt;margin-top:2.25pt;width:119.6pt;height:40.85pt;z-index:251759616" fillcolor="#c6d9f1 [671]">
            <v:textbox style="mso-next-textbox:#_x0000_s1143">
              <w:txbxContent>
                <w:p w:rsidR="00E65220" w:rsidRPr="00FB278E" w:rsidRDefault="00E65220" w:rsidP="00B73BC9">
                  <w:pPr>
                    <w:jc w:val="center"/>
                    <w:rPr>
                      <w:b/>
                      <w:color w:val="632423"/>
                    </w:rPr>
                  </w:pPr>
                  <w:r w:rsidRPr="00FB278E">
                    <w:rPr>
                      <w:b/>
                      <w:color w:val="632423"/>
                    </w:rPr>
                    <w:t>Совет</w:t>
                  </w:r>
                  <w:r>
                    <w:rPr>
                      <w:b/>
                      <w:color w:val="632423"/>
                      <w:lang w:val="en-US"/>
                    </w:rPr>
                    <w:t xml:space="preserve">  </w:t>
                  </w:r>
                  <w:r w:rsidRPr="00FB278E">
                    <w:rPr>
                      <w:b/>
                      <w:color w:val="632423"/>
                    </w:rPr>
                    <w:t xml:space="preserve"> школьного музея</w:t>
                  </w:r>
                </w:p>
                <w:p w:rsidR="00E65220" w:rsidRPr="0099193B" w:rsidRDefault="00E65220" w:rsidP="00B73BC9">
                  <w:pPr>
                    <w:jc w:val="center"/>
                  </w:pPr>
                </w:p>
              </w:txbxContent>
            </v:textbox>
          </v:rect>
        </w:pict>
      </w:r>
    </w:p>
    <w:p w:rsidR="00B73BC9" w:rsidRDefault="00275614" w:rsidP="00327E12">
      <w:pPr>
        <w:spacing w:after="0"/>
        <w:ind w:left="11328"/>
        <w:jc w:val="both"/>
        <w:rPr>
          <w:sz w:val="28"/>
          <w:szCs w:val="28"/>
        </w:rPr>
      </w:pPr>
      <w:r w:rsidRPr="00275614">
        <w:rPr>
          <w:noProof/>
          <w:sz w:val="20"/>
          <w:szCs w:val="20"/>
          <w:highlight w:val="yellow"/>
        </w:rPr>
        <w:pict>
          <v:shape id="_x0000_s1112" type="#_x0000_t32" style="position:absolute;left:0;text-align:left;margin-left:9.15pt;margin-top:14.1pt;width:253.4pt;height:56.6pt;z-index:251727872" o:connectortype="straight">
            <v:stroke startarrow="block" endarrow="block"/>
          </v:shape>
        </w:pict>
      </w:r>
      <w:r>
        <w:rPr>
          <w:noProof/>
          <w:sz w:val="28"/>
          <w:szCs w:val="28"/>
        </w:rPr>
        <w:pict>
          <v:shape id="_x0000_s1113" type="#_x0000_t32" style="position:absolute;left:0;text-align:left;margin-left:153.95pt;margin-top:14.1pt;width:110.45pt;height:56.6pt;z-index:251728896" o:connectortype="straight">
            <v:stroke startarrow="block" endarrow="block"/>
          </v:shape>
        </w:pict>
      </w:r>
      <w:r w:rsidRPr="00275614">
        <w:rPr>
          <w:noProof/>
          <w:sz w:val="20"/>
          <w:szCs w:val="20"/>
          <w:highlight w:val="yellow"/>
        </w:rPr>
        <w:pict>
          <v:rect id="_x0000_s1144" style="position:absolute;left:0;text-align:left;margin-left:395.85pt;margin-top:-.2pt;width:119.6pt;height:27.2pt;z-index:251760640" fillcolor="#c6d9f1 [671]">
            <v:textbox style="mso-next-textbox:#_x0000_s1144">
              <w:txbxContent>
                <w:p w:rsidR="00E65220" w:rsidRPr="00FB278E" w:rsidRDefault="00E65220" w:rsidP="00B73BC9">
                  <w:pPr>
                    <w:jc w:val="center"/>
                    <w:rPr>
                      <w:color w:val="632423"/>
                    </w:rPr>
                  </w:pPr>
                  <w:r w:rsidRPr="00FB278E">
                    <w:rPr>
                      <w:b/>
                      <w:color w:val="632423"/>
                    </w:rPr>
                    <w:t>Совет вожатых</w:t>
                  </w:r>
                </w:p>
                <w:p w:rsidR="00E65220" w:rsidRPr="0099193B" w:rsidRDefault="00E65220" w:rsidP="00B73BC9"/>
              </w:txbxContent>
            </v:textbox>
          </v:rect>
        </w:pict>
      </w:r>
    </w:p>
    <w:p w:rsidR="00B73BC9" w:rsidRDefault="00275614" w:rsidP="00327E12">
      <w:pPr>
        <w:spacing w:after="0"/>
        <w:ind w:left="11328"/>
        <w:jc w:val="both"/>
        <w:rPr>
          <w:sz w:val="28"/>
          <w:szCs w:val="28"/>
        </w:rPr>
      </w:pPr>
      <w:r w:rsidRPr="00275614">
        <w:rPr>
          <w:noProof/>
          <w:sz w:val="20"/>
          <w:szCs w:val="20"/>
          <w:highlight w:val="yellow"/>
        </w:rPr>
        <w:pict>
          <v:shape id="_x0000_s1131" type="#_x0000_t32" style="position:absolute;left:0;text-align:left;margin-left:242.95pt;margin-top:3.25pt;width:205.1pt;height:173.35pt;flip:x;z-index:251747328" o:connectortype="straight">
            <v:stroke startarrow="block" endarrow="block"/>
          </v:shape>
        </w:pict>
      </w:r>
      <w:r w:rsidRPr="00275614">
        <w:rPr>
          <w:noProof/>
          <w:sz w:val="20"/>
          <w:szCs w:val="20"/>
          <w:highlight w:val="yellow"/>
        </w:rPr>
        <w:pict>
          <v:shape id="_x0000_s1132" type="#_x0000_t32" style="position:absolute;left:0;text-align:left;margin-left:242.95pt;margin-top:5.2pt;width:205.1pt;height:114.3pt;flip:x;z-index:251748352" o:connectortype="straight">
            <v:stroke startarrow="block" endarrow="block"/>
          </v:shape>
        </w:pict>
      </w:r>
      <w:r w:rsidRPr="00275614">
        <w:rPr>
          <w:noProof/>
          <w:sz w:val="20"/>
          <w:szCs w:val="20"/>
          <w:highlight w:val="yellow"/>
        </w:rPr>
        <w:pict>
          <v:shape id="_x0000_s1114" type="#_x0000_t32" style="position:absolute;left:0;text-align:left;margin-left:262.55pt;margin-top:3.25pt;width:207.75pt;height:51.35pt;flip:x;z-index:251729920" o:connectortype="straight">
            <v:stroke startarrow="block" endarrow="block"/>
          </v:shape>
        </w:pict>
      </w:r>
      <w:r w:rsidRPr="00275614">
        <w:rPr>
          <w:noProof/>
          <w:sz w:val="20"/>
          <w:szCs w:val="20"/>
          <w:highlight w:val="yellow"/>
        </w:rPr>
        <w:pict>
          <v:shape id="_x0000_s1115" type="#_x0000_t32" style="position:absolute;left:0;text-align:left;margin-left:262.55pt;margin-top:3.25pt;width:27.75pt;height:51.35pt;flip:x;z-index:251730944" o:connectortype="straight">
            <v:stroke startarrow="block" endarrow="block"/>
          </v:shape>
        </w:pict>
      </w:r>
    </w:p>
    <w:p w:rsidR="00B73BC9" w:rsidRDefault="00B73BC9" w:rsidP="00327E12">
      <w:pPr>
        <w:spacing w:after="0"/>
        <w:ind w:left="7080"/>
        <w:jc w:val="both"/>
        <w:rPr>
          <w:sz w:val="28"/>
          <w:szCs w:val="28"/>
        </w:rPr>
      </w:pPr>
    </w:p>
    <w:p w:rsidR="00B73BC9" w:rsidRDefault="00B73BC9" w:rsidP="00327E12">
      <w:pPr>
        <w:spacing w:after="0"/>
        <w:ind w:left="6372"/>
        <w:jc w:val="both"/>
        <w:rPr>
          <w:sz w:val="28"/>
          <w:szCs w:val="28"/>
        </w:rPr>
      </w:pPr>
    </w:p>
    <w:p w:rsidR="00B73BC9" w:rsidRDefault="00275614" w:rsidP="00327E12">
      <w:pPr>
        <w:spacing w:after="0"/>
        <w:ind w:left="5664"/>
        <w:jc w:val="both"/>
        <w:rPr>
          <w:sz w:val="28"/>
          <w:szCs w:val="28"/>
        </w:rPr>
      </w:pPr>
      <w:r w:rsidRPr="00275614">
        <w:rPr>
          <w:noProof/>
          <w:sz w:val="20"/>
          <w:szCs w:val="20"/>
          <w:highlight w:val="yellow"/>
        </w:rPr>
        <w:pict>
          <v:rect id="_x0000_s1146" style="position:absolute;left:0;text-align:left;margin-left:91.25pt;margin-top:6.3pt;width:295.95pt;height:36.3pt;z-index:251762688" fillcolor="#c2d69b [1942]">
            <v:fill color2="#8db3e2 [1311]" rotate="t" angle="-90" type="gradient"/>
            <v:shadow on="t" opacity=".5" offset="6pt,6pt"/>
            <v:textbox>
              <w:txbxContent>
                <w:p w:rsidR="00E65220" w:rsidRPr="00C52F09" w:rsidRDefault="00E65220" w:rsidP="00B73BC9">
                  <w:pPr>
                    <w:jc w:val="center"/>
                  </w:pPr>
                  <w:r>
                    <w:t>Классные коллективы</w:t>
                  </w:r>
                  <w:r w:rsidRPr="00C52F09">
                    <w:rPr>
                      <w:lang w:val="en-US"/>
                    </w:rPr>
                    <w:t xml:space="preserve"> </w:t>
                  </w:r>
                  <w:r>
                    <w:t>5-6</w:t>
                  </w:r>
                  <w:r w:rsidRPr="00C52F09">
                    <w:t xml:space="preserve"> классов</w:t>
                  </w:r>
                </w:p>
              </w:txbxContent>
            </v:textbox>
          </v:rect>
        </w:pict>
      </w:r>
    </w:p>
    <w:p w:rsidR="00B73BC9" w:rsidRDefault="00B73BC9" w:rsidP="00327E12">
      <w:pPr>
        <w:spacing w:after="0"/>
        <w:ind w:left="4956"/>
        <w:jc w:val="both"/>
        <w:rPr>
          <w:sz w:val="28"/>
          <w:szCs w:val="28"/>
        </w:rPr>
      </w:pPr>
    </w:p>
    <w:p w:rsidR="00B73BC9" w:rsidRDefault="00B73BC9" w:rsidP="00327E12">
      <w:pPr>
        <w:spacing w:after="0"/>
        <w:ind w:left="4248"/>
        <w:jc w:val="both"/>
        <w:rPr>
          <w:sz w:val="28"/>
          <w:szCs w:val="28"/>
        </w:rPr>
      </w:pPr>
    </w:p>
    <w:p w:rsidR="00B73BC9" w:rsidRDefault="00B73BC9" w:rsidP="00327E12">
      <w:pPr>
        <w:spacing w:after="0"/>
        <w:ind w:left="3540"/>
        <w:jc w:val="both"/>
        <w:rPr>
          <w:sz w:val="28"/>
          <w:szCs w:val="28"/>
        </w:rPr>
      </w:pPr>
    </w:p>
    <w:p w:rsidR="00B73BC9" w:rsidRDefault="00275614" w:rsidP="00327E12">
      <w:pPr>
        <w:spacing w:after="0"/>
        <w:ind w:left="2832"/>
        <w:jc w:val="both"/>
        <w:rPr>
          <w:sz w:val="28"/>
          <w:szCs w:val="28"/>
        </w:rPr>
      </w:pPr>
      <w:r w:rsidRPr="00275614">
        <w:rPr>
          <w:noProof/>
          <w:sz w:val="20"/>
          <w:szCs w:val="20"/>
          <w:highlight w:val="yellow"/>
        </w:rPr>
        <w:pict>
          <v:rect id="_x0000_s1147" style="position:absolute;left:0;text-align:left;margin-left:173.45pt;margin-top:6.8pt;width:132.35pt;height:27.2pt;z-index:251763712" fillcolor="#8db3e2 [1311]">
            <v:textbox>
              <w:txbxContent>
                <w:p w:rsidR="00E65220" w:rsidRPr="00C52F09" w:rsidRDefault="00E65220" w:rsidP="00B73BC9">
                  <w:pPr>
                    <w:jc w:val="center"/>
                    <w:rPr>
                      <w:b/>
                    </w:rPr>
                  </w:pPr>
                  <w:r w:rsidRPr="00C52F09">
                    <w:rPr>
                      <w:b/>
                    </w:rPr>
                    <w:t>Совет  командир</w:t>
                  </w:r>
                  <w:r>
                    <w:rPr>
                      <w:b/>
                    </w:rPr>
                    <w:t>ов</w:t>
                  </w:r>
                </w:p>
              </w:txbxContent>
            </v:textbox>
          </v:rect>
        </w:pict>
      </w:r>
    </w:p>
    <w:p w:rsidR="00B73BC9" w:rsidRDefault="00275614" w:rsidP="00327E12">
      <w:pPr>
        <w:spacing w:after="0"/>
        <w:ind w:left="2124"/>
        <w:jc w:val="both"/>
        <w:rPr>
          <w:sz w:val="28"/>
          <w:szCs w:val="28"/>
        </w:rPr>
      </w:pPr>
      <w:r w:rsidRPr="00275614">
        <w:rPr>
          <w:noProof/>
          <w:sz w:val="20"/>
          <w:szCs w:val="20"/>
          <w:highlight w:val="yellow"/>
        </w:rPr>
        <w:pict>
          <v:shape id="_x0000_s1111" type="#_x0000_t32" style="position:absolute;left:0;text-align:left;margin-left:242.9pt;margin-top:10.9pt;width:.1pt;height:39.2pt;z-index:251726848" o:connectortype="straight">
            <v:stroke startarrow="block" endarrow="block"/>
          </v:shape>
        </w:pict>
      </w:r>
    </w:p>
    <w:p w:rsidR="00B73BC9" w:rsidRDefault="00B73BC9" w:rsidP="00327E12">
      <w:pPr>
        <w:spacing w:after="0"/>
        <w:ind w:left="1416"/>
        <w:jc w:val="both"/>
        <w:rPr>
          <w:sz w:val="28"/>
          <w:szCs w:val="28"/>
        </w:rPr>
      </w:pPr>
    </w:p>
    <w:p w:rsidR="00B73BC9" w:rsidRPr="00107018" w:rsidRDefault="00275614" w:rsidP="00327E12">
      <w:pPr>
        <w:spacing w:after="0"/>
        <w:jc w:val="both"/>
        <w:rPr>
          <w:sz w:val="28"/>
          <w:szCs w:val="28"/>
        </w:rPr>
      </w:pPr>
      <w:r w:rsidRPr="00275614">
        <w:rPr>
          <w:noProof/>
          <w:sz w:val="20"/>
          <w:szCs w:val="20"/>
          <w:highlight w:val="yellow"/>
        </w:rPr>
        <w:pict>
          <v:rect id="_x0000_s1148" style="position:absolute;left:0;text-align:left;margin-left:91.25pt;margin-top:17.9pt;width:295.95pt;height:36.3pt;z-index:251764736" fillcolor="#c2d69b [1942]">
            <v:fill color2="#8db3e2 [1311]" rotate="t" angle="-90" type="gradient"/>
            <v:shadow on="t" opacity=".5" offset="6pt,6pt"/>
            <v:textbox>
              <w:txbxContent>
                <w:p w:rsidR="00E65220" w:rsidRPr="00C52F09" w:rsidRDefault="00E65220" w:rsidP="00B73BC9">
                  <w:pPr>
                    <w:jc w:val="center"/>
                  </w:pPr>
                  <w:r>
                    <w:t>Классные коллективы</w:t>
                  </w:r>
                  <w:r w:rsidRPr="00C52F09">
                    <w:rPr>
                      <w:lang w:val="en-US"/>
                    </w:rPr>
                    <w:t xml:space="preserve"> 1-4</w:t>
                  </w:r>
                  <w:r w:rsidRPr="00C52F09">
                    <w:t xml:space="preserve"> классов</w:t>
                  </w:r>
                </w:p>
              </w:txbxContent>
            </v:textbox>
          </v:rect>
        </w:pict>
      </w:r>
    </w:p>
    <w:p w:rsidR="00B73BC9" w:rsidRPr="00513A1C" w:rsidRDefault="00B73BC9" w:rsidP="00327E12">
      <w:pPr>
        <w:spacing w:after="0"/>
        <w:rPr>
          <w:sz w:val="28"/>
          <w:szCs w:val="28"/>
        </w:rPr>
      </w:pPr>
    </w:p>
    <w:p w:rsidR="00327E12" w:rsidRDefault="00327E12" w:rsidP="00327E12">
      <w:pPr>
        <w:spacing w:after="0"/>
        <w:jc w:val="center"/>
        <w:rPr>
          <w:rFonts w:ascii="Times New Roman" w:hAnsi="Times New Roman"/>
          <w:b/>
          <w:sz w:val="28"/>
          <w:szCs w:val="28"/>
        </w:rPr>
      </w:pPr>
    </w:p>
    <w:p w:rsidR="00B73BC9" w:rsidRPr="00B73BC9" w:rsidRDefault="00B73BC9" w:rsidP="00327E12">
      <w:pPr>
        <w:spacing w:after="0"/>
        <w:jc w:val="center"/>
        <w:rPr>
          <w:rFonts w:ascii="Times New Roman" w:hAnsi="Times New Roman"/>
          <w:b/>
          <w:sz w:val="28"/>
          <w:szCs w:val="28"/>
        </w:rPr>
      </w:pPr>
      <w:r w:rsidRPr="00B73BC9">
        <w:rPr>
          <w:rFonts w:ascii="Times New Roman" w:hAnsi="Times New Roman"/>
          <w:b/>
          <w:sz w:val="28"/>
          <w:szCs w:val="28"/>
        </w:rPr>
        <w:t>3. Структура и содержание работы органов самоуправлени</w:t>
      </w:r>
      <w:r>
        <w:rPr>
          <w:rFonts w:ascii="Times New Roman" w:hAnsi="Times New Roman"/>
          <w:b/>
          <w:sz w:val="28"/>
          <w:szCs w:val="28"/>
        </w:rPr>
        <w:t>я</w:t>
      </w:r>
    </w:p>
    <w:p w:rsidR="00B73BC9" w:rsidRPr="00B73BC9" w:rsidRDefault="00B73BC9" w:rsidP="00B73BC9">
      <w:pPr>
        <w:jc w:val="both"/>
        <w:rPr>
          <w:rFonts w:ascii="Times New Roman" w:hAnsi="Times New Roman"/>
          <w:sz w:val="28"/>
          <w:szCs w:val="28"/>
        </w:rPr>
      </w:pPr>
      <w:r w:rsidRPr="00B73BC9">
        <w:rPr>
          <w:rFonts w:ascii="Times New Roman" w:hAnsi="Times New Roman"/>
          <w:sz w:val="28"/>
          <w:szCs w:val="28"/>
        </w:rPr>
        <w:tab/>
        <w:t>Решение задач ученического самоуправления, отбор содержания деятельности органов самоуправления организуется  в соответствии с этапами возрастного развития учащихся и системы гражданско-правового образования.</w:t>
      </w:r>
    </w:p>
    <w:p w:rsidR="00B73BC9" w:rsidRPr="00440FC9" w:rsidRDefault="00B73BC9" w:rsidP="00B73BC9">
      <w:pPr>
        <w:jc w:val="center"/>
        <w:rPr>
          <w:b/>
          <w:sz w:val="28"/>
          <w:szCs w:val="28"/>
        </w:rPr>
      </w:pPr>
    </w:p>
    <w:p w:rsidR="00B73BC9" w:rsidRPr="00B73BC9" w:rsidRDefault="00B73BC9" w:rsidP="00B73BC9">
      <w:pPr>
        <w:spacing w:after="0"/>
        <w:jc w:val="center"/>
        <w:rPr>
          <w:rFonts w:ascii="Times New Roman" w:hAnsi="Times New Roman"/>
          <w:b/>
          <w:sz w:val="28"/>
          <w:szCs w:val="28"/>
        </w:rPr>
      </w:pPr>
      <w:r w:rsidRPr="00B73BC9">
        <w:rPr>
          <w:rFonts w:ascii="Times New Roman" w:hAnsi="Times New Roman"/>
          <w:b/>
          <w:sz w:val="28"/>
          <w:szCs w:val="28"/>
        </w:rPr>
        <w:t xml:space="preserve">3.1. </w:t>
      </w:r>
      <w:r w:rsidRPr="00B73BC9">
        <w:rPr>
          <w:rFonts w:ascii="Times New Roman" w:hAnsi="Times New Roman"/>
          <w:b/>
          <w:sz w:val="28"/>
          <w:szCs w:val="28"/>
          <w:lang w:val="en-US"/>
        </w:rPr>
        <w:t>I</w:t>
      </w:r>
      <w:r w:rsidRPr="00B73BC9">
        <w:rPr>
          <w:rFonts w:ascii="Times New Roman" w:hAnsi="Times New Roman"/>
          <w:b/>
          <w:sz w:val="28"/>
          <w:szCs w:val="28"/>
        </w:rPr>
        <w:t xml:space="preserve"> этап – пропедевтический (1-4 кл.)</w:t>
      </w:r>
    </w:p>
    <w:p w:rsidR="00B73BC9" w:rsidRPr="00B73BC9" w:rsidRDefault="00B73BC9" w:rsidP="00B73BC9">
      <w:pPr>
        <w:spacing w:after="0"/>
        <w:jc w:val="center"/>
        <w:rPr>
          <w:rFonts w:ascii="Times New Roman" w:hAnsi="Times New Roman"/>
          <w:b/>
          <w:sz w:val="28"/>
          <w:szCs w:val="28"/>
        </w:rPr>
      </w:pPr>
      <w:r w:rsidRPr="00B73BC9">
        <w:rPr>
          <w:rFonts w:ascii="Times New Roman" w:hAnsi="Times New Roman"/>
          <w:b/>
          <w:sz w:val="28"/>
          <w:szCs w:val="28"/>
        </w:rPr>
        <w:t xml:space="preserve">Содержание  работы органов  самоуправления  в начальной школе  </w:t>
      </w:r>
    </w:p>
    <w:p w:rsidR="00B73BC9" w:rsidRPr="00B73BC9" w:rsidRDefault="00B73BC9" w:rsidP="00B73BC9">
      <w:pPr>
        <w:spacing w:after="0"/>
        <w:jc w:val="center"/>
        <w:rPr>
          <w:rFonts w:ascii="Times New Roman" w:hAnsi="Times New Roman"/>
          <w:b/>
          <w:sz w:val="28"/>
          <w:szCs w:val="28"/>
        </w:rPr>
      </w:pPr>
      <w:r w:rsidRPr="00B73BC9">
        <w:rPr>
          <w:rFonts w:ascii="Times New Roman" w:hAnsi="Times New Roman"/>
          <w:b/>
          <w:sz w:val="28"/>
          <w:szCs w:val="28"/>
        </w:rPr>
        <w:t>«Я – ученик лицея»</w:t>
      </w:r>
    </w:p>
    <w:p w:rsidR="00B73BC9" w:rsidRPr="00B73BC9" w:rsidRDefault="00B73BC9" w:rsidP="00B73BC9">
      <w:pPr>
        <w:spacing w:after="0"/>
        <w:ind w:firstLine="720"/>
        <w:jc w:val="center"/>
        <w:rPr>
          <w:rFonts w:ascii="Times New Roman" w:hAnsi="Times New Roman"/>
          <w:b/>
          <w:sz w:val="28"/>
          <w:szCs w:val="28"/>
        </w:rPr>
      </w:pP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b/>
          <w:sz w:val="28"/>
          <w:szCs w:val="28"/>
        </w:rPr>
        <w:tab/>
      </w:r>
      <w:r w:rsidRPr="00B73BC9">
        <w:rPr>
          <w:rFonts w:ascii="Times New Roman" w:hAnsi="Times New Roman"/>
          <w:sz w:val="28"/>
          <w:szCs w:val="28"/>
        </w:rPr>
        <w:t>В работе с обучающимися начальных классов учитываем следующее:</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 xml:space="preserve">•     приобретение новой социальной роли – «ученик школы» – имеет своим следствием расширение круга людей, с которыми ребенок общается: это  учителя, одноклассники, родители одноклассников, учащиеся других классов, обслуживающий персонал. Поэтому вопрос формирования у учащихся начальных классов культуры общения имеет особую актуальность. </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В то же время новая социальная роль предполагает овладение рядом конкретных правил для её выполнения: усвоение требований, предъявляемых школой к ученику, и осознание своих прав как ученика школы, приобретение умения выполнять обязанности и осуществлять права;</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   изменение социальной роли ребенка как жителя города значительно расширяет круг мест, посещаемых им, в том числе и самостоятельно. Отсюда</w:t>
      </w:r>
      <w:r>
        <w:rPr>
          <w:sz w:val="28"/>
          <w:szCs w:val="28"/>
        </w:rPr>
        <w:t xml:space="preserve"> </w:t>
      </w:r>
      <w:r w:rsidRPr="00B73BC9">
        <w:rPr>
          <w:rFonts w:ascii="Times New Roman" w:hAnsi="Times New Roman"/>
          <w:sz w:val="28"/>
          <w:szCs w:val="28"/>
        </w:rPr>
        <w:t>становится актуальным приобретение знаний о правилах поведения на улице, в спортивных, культурных, зрелищных учреждениях, в магазинах, на транспорте, при выезде за город. При этом важно и усвоение правил дорожного движения;</w:t>
      </w:r>
    </w:p>
    <w:p w:rsidR="00B73BC9" w:rsidRPr="00B73BC9" w:rsidRDefault="00B73BC9" w:rsidP="00B73BC9">
      <w:pPr>
        <w:jc w:val="both"/>
        <w:rPr>
          <w:rFonts w:ascii="Times New Roman" w:hAnsi="Times New Roman"/>
          <w:sz w:val="28"/>
          <w:szCs w:val="28"/>
        </w:rPr>
      </w:pPr>
      <w:r w:rsidRPr="00B73BC9">
        <w:rPr>
          <w:rFonts w:ascii="Times New Roman" w:hAnsi="Times New Roman"/>
          <w:sz w:val="28"/>
          <w:szCs w:val="28"/>
        </w:rPr>
        <w:t>•    за время обучения в начальной школе ученик приобретает определённый круг систематических знаний об окружающем мире, что создает условия для  получения первичных знаний  о  России и её законах. В этом возрасте очень важна роль оценок изучаемых событий, предлагаемых учителем, формирующих благоприятные условия для формирования нравственных ориентаций</w:t>
      </w:r>
      <w:r>
        <w:rPr>
          <w:rFonts w:ascii="Times New Roman" w:hAnsi="Times New Roman"/>
          <w:sz w:val="28"/>
          <w:szCs w:val="28"/>
        </w:rPr>
        <w:t>.</w:t>
      </w:r>
    </w:p>
    <w:p w:rsidR="00B73BC9" w:rsidRPr="00B73BC9" w:rsidRDefault="00B73BC9" w:rsidP="00B73BC9">
      <w:pPr>
        <w:ind w:firstLine="360"/>
        <w:jc w:val="center"/>
        <w:rPr>
          <w:rFonts w:ascii="Times New Roman" w:hAnsi="Times New Roman"/>
          <w:sz w:val="28"/>
          <w:szCs w:val="28"/>
        </w:rPr>
      </w:pPr>
      <w:r w:rsidRPr="00B73BC9">
        <w:rPr>
          <w:rFonts w:ascii="Times New Roman" w:hAnsi="Times New Roman"/>
          <w:b/>
          <w:sz w:val="28"/>
          <w:szCs w:val="28"/>
        </w:rPr>
        <w:t>Основные задачи  по формированию гражданских компетенций младших школьников:</w:t>
      </w:r>
    </w:p>
    <w:p w:rsidR="00B73BC9" w:rsidRPr="00B73BC9" w:rsidRDefault="00B73BC9" w:rsidP="00046FB2">
      <w:pPr>
        <w:pStyle w:val="a8"/>
        <w:numPr>
          <w:ilvl w:val="0"/>
          <w:numId w:val="243"/>
        </w:numPr>
        <w:contextualSpacing w:val="0"/>
        <w:jc w:val="both"/>
        <w:rPr>
          <w:rFonts w:ascii="Times New Roman" w:hAnsi="Times New Roman"/>
          <w:sz w:val="28"/>
          <w:szCs w:val="28"/>
        </w:rPr>
      </w:pPr>
      <w:r w:rsidRPr="00B73BC9">
        <w:rPr>
          <w:rFonts w:ascii="Times New Roman" w:hAnsi="Times New Roman"/>
          <w:sz w:val="28"/>
          <w:szCs w:val="28"/>
        </w:rPr>
        <w:t xml:space="preserve">обучение младших школьников первичным навыкам толерантного общежития (отношения с одноклассниками, взрослыми, культура общения и т. д.), принятию решений. </w:t>
      </w:r>
    </w:p>
    <w:p w:rsidR="00B73BC9" w:rsidRPr="00B73BC9" w:rsidRDefault="00B73BC9" w:rsidP="00046FB2">
      <w:pPr>
        <w:pStyle w:val="a8"/>
        <w:numPr>
          <w:ilvl w:val="0"/>
          <w:numId w:val="243"/>
        </w:numPr>
        <w:contextualSpacing w:val="0"/>
        <w:jc w:val="both"/>
        <w:rPr>
          <w:rFonts w:ascii="Times New Roman" w:hAnsi="Times New Roman"/>
          <w:sz w:val="28"/>
          <w:szCs w:val="28"/>
        </w:rPr>
      </w:pPr>
      <w:r w:rsidRPr="00B73BC9">
        <w:rPr>
          <w:rFonts w:ascii="Times New Roman" w:hAnsi="Times New Roman"/>
          <w:sz w:val="28"/>
          <w:szCs w:val="28"/>
        </w:rPr>
        <w:t>формирование понятий о своей малой Родине (родной город, улица, школа), семье, своей родословной;</w:t>
      </w:r>
    </w:p>
    <w:p w:rsidR="00B73BC9" w:rsidRPr="00B73BC9" w:rsidRDefault="00B73BC9" w:rsidP="00046FB2">
      <w:pPr>
        <w:pStyle w:val="a8"/>
        <w:numPr>
          <w:ilvl w:val="0"/>
          <w:numId w:val="243"/>
        </w:numPr>
        <w:contextualSpacing w:val="0"/>
        <w:jc w:val="both"/>
        <w:rPr>
          <w:rFonts w:ascii="Times New Roman" w:hAnsi="Times New Roman"/>
          <w:sz w:val="28"/>
          <w:szCs w:val="28"/>
        </w:rPr>
      </w:pPr>
      <w:r w:rsidRPr="00B73BC9">
        <w:rPr>
          <w:rFonts w:ascii="Times New Roman" w:hAnsi="Times New Roman"/>
          <w:sz w:val="28"/>
          <w:szCs w:val="28"/>
        </w:rPr>
        <w:t>ознакомление учащихся с наиболее распространёнными и доступными понятиями и формирование у них элементарных представлений об обществе в целом и их малом сообществе в частности.</w:t>
      </w:r>
    </w:p>
    <w:p w:rsidR="00B73BC9" w:rsidRPr="00B73BC9" w:rsidRDefault="00B73BC9" w:rsidP="00046FB2">
      <w:pPr>
        <w:pStyle w:val="a8"/>
        <w:numPr>
          <w:ilvl w:val="0"/>
          <w:numId w:val="243"/>
        </w:numPr>
        <w:contextualSpacing w:val="0"/>
        <w:jc w:val="both"/>
        <w:rPr>
          <w:rFonts w:ascii="Times New Roman" w:hAnsi="Times New Roman"/>
          <w:sz w:val="28"/>
          <w:szCs w:val="28"/>
        </w:rPr>
      </w:pPr>
      <w:r w:rsidRPr="00B73BC9">
        <w:rPr>
          <w:rFonts w:ascii="Times New Roman" w:hAnsi="Times New Roman"/>
          <w:sz w:val="28"/>
          <w:szCs w:val="28"/>
        </w:rPr>
        <w:t>формирование  представления о человеке как о главной ценности общества;</w:t>
      </w:r>
    </w:p>
    <w:p w:rsidR="00B73BC9" w:rsidRPr="00B73BC9" w:rsidRDefault="00B73BC9" w:rsidP="00046FB2">
      <w:pPr>
        <w:pStyle w:val="a8"/>
        <w:numPr>
          <w:ilvl w:val="0"/>
          <w:numId w:val="243"/>
        </w:numPr>
        <w:contextualSpacing w:val="0"/>
        <w:jc w:val="both"/>
        <w:rPr>
          <w:rFonts w:ascii="Times New Roman" w:hAnsi="Times New Roman"/>
          <w:sz w:val="28"/>
          <w:szCs w:val="28"/>
        </w:rPr>
      </w:pPr>
      <w:r w:rsidRPr="00B73BC9">
        <w:rPr>
          <w:rFonts w:ascii="Times New Roman" w:hAnsi="Times New Roman"/>
          <w:sz w:val="28"/>
          <w:szCs w:val="28"/>
        </w:rPr>
        <w:t>дать младшим школьникам начальные сведения о Конституции Российской Федерации, роли права в жизни людей, правах человека и ребенка.</w:t>
      </w:r>
    </w:p>
    <w:p w:rsidR="00B73BC9" w:rsidRPr="00327E12" w:rsidRDefault="00B73BC9" w:rsidP="00327E12">
      <w:pPr>
        <w:ind w:left="360"/>
        <w:jc w:val="both"/>
        <w:rPr>
          <w:rFonts w:ascii="Times New Roman" w:hAnsi="Times New Roman"/>
          <w:sz w:val="28"/>
          <w:szCs w:val="28"/>
        </w:rPr>
      </w:pPr>
      <w:r w:rsidRPr="00B73BC9">
        <w:rPr>
          <w:rFonts w:ascii="Times New Roman" w:hAnsi="Times New Roman"/>
          <w:sz w:val="28"/>
          <w:szCs w:val="28"/>
        </w:rPr>
        <w:t>Особое значение в процессе работы уделяется формированию следующих гражданских компетентностей.</w:t>
      </w:r>
    </w:p>
    <w:p w:rsidR="00B73BC9" w:rsidRPr="00B73BC9" w:rsidRDefault="00B73BC9" w:rsidP="00B73BC9">
      <w:pPr>
        <w:spacing w:after="0"/>
        <w:ind w:firstLine="708"/>
        <w:jc w:val="both"/>
        <w:rPr>
          <w:rFonts w:ascii="Times New Roman" w:hAnsi="Times New Roman"/>
          <w:b/>
          <w:sz w:val="28"/>
          <w:szCs w:val="28"/>
        </w:rPr>
      </w:pPr>
      <w:r w:rsidRPr="00B73BC9">
        <w:rPr>
          <w:rFonts w:ascii="Times New Roman" w:hAnsi="Times New Roman"/>
          <w:b/>
          <w:sz w:val="28"/>
          <w:szCs w:val="28"/>
        </w:rPr>
        <w:t>Формирование гражданских компетенций личности осуществляется:</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 через образовательные программы учебных предметов начальной школы, через предметы гражданско-правового цикла;</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 использование возможностей межпредметного подхода;</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•применение единого методического приёма (групповая работа, дискуссия);</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 xml:space="preserve">• систему спецкурсов, занятия кружков интеллектуального цикла;     </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 различные формы внеурочной и внешкольной воспитательной работы (классные и библиотечные часы, творческие объединения, годовой круг мероприятий и т. д.);</w:t>
      </w:r>
      <w:r w:rsidRPr="00B73BC9">
        <w:rPr>
          <w:rFonts w:ascii="Times New Roman" w:hAnsi="Times New Roman"/>
          <w:sz w:val="28"/>
          <w:szCs w:val="28"/>
        </w:rPr>
        <w:tab/>
      </w:r>
    </w:p>
    <w:p w:rsidR="00B73BC9" w:rsidRPr="00B73BC9" w:rsidRDefault="00B73BC9" w:rsidP="00B73BC9">
      <w:pPr>
        <w:spacing w:after="0"/>
        <w:jc w:val="both"/>
        <w:rPr>
          <w:rFonts w:ascii="Times New Roman" w:hAnsi="Times New Roman"/>
          <w:b/>
          <w:sz w:val="28"/>
          <w:szCs w:val="28"/>
        </w:rPr>
      </w:pPr>
      <w:r w:rsidRPr="00B73BC9">
        <w:rPr>
          <w:rFonts w:ascii="Times New Roman" w:hAnsi="Times New Roman"/>
          <w:sz w:val="28"/>
          <w:szCs w:val="28"/>
        </w:rPr>
        <w:t xml:space="preserve">• </w:t>
      </w:r>
      <w:r w:rsidRPr="00B73BC9">
        <w:rPr>
          <w:rFonts w:ascii="Times New Roman" w:hAnsi="Times New Roman"/>
          <w:b/>
          <w:sz w:val="28"/>
          <w:szCs w:val="28"/>
        </w:rPr>
        <w:t>участие младших школьников в работе органов классного и школьного самоуправления.</w:t>
      </w:r>
    </w:p>
    <w:p w:rsidR="00B73BC9" w:rsidRPr="00B73BC9" w:rsidRDefault="00B73BC9" w:rsidP="00B73BC9">
      <w:pPr>
        <w:spacing w:after="0"/>
        <w:jc w:val="center"/>
        <w:rPr>
          <w:rFonts w:ascii="Times New Roman" w:hAnsi="Times New Roman"/>
          <w:b/>
          <w:sz w:val="28"/>
          <w:szCs w:val="28"/>
        </w:rPr>
      </w:pPr>
      <w:r w:rsidRPr="00B73BC9">
        <w:rPr>
          <w:rFonts w:ascii="Times New Roman" w:hAnsi="Times New Roman"/>
          <w:b/>
          <w:sz w:val="28"/>
          <w:szCs w:val="28"/>
        </w:rPr>
        <w:t>Задачи самоуправления в начальных классах:</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w:t>
      </w:r>
      <w:r w:rsidRPr="00B73BC9">
        <w:rPr>
          <w:rFonts w:ascii="Times New Roman" w:hAnsi="Times New Roman"/>
          <w:sz w:val="28"/>
          <w:szCs w:val="28"/>
        </w:rPr>
        <w:tab/>
        <w:t xml:space="preserve">формирование классного коллектива; </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w:t>
      </w:r>
      <w:r w:rsidRPr="00B73BC9">
        <w:rPr>
          <w:rFonts w:ascii="Times New Roman" w:hAnsi="Times New Roman"/>
          <w:sz w:val="28"/>
          <w:szCs w:val="28"/>
        </w:rPr>
        <w:tab/>
        <w:t>реализация интересов каждого ученика;</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w:t>
      </w:r>
      <w:r w:rsidRPr="00B73BC9">
        <w:rPr>
          <w:rFonts w:ascii="Times New Roman" w:hAnsi="Times New Roman"/>
          <w:sz w:val="28"/>
          <w:szCs w:val="28"/>
        </w:rPr>
        <w:tab/>
        <w:t xml:space="preserve">развитие организаторских способностей каждого ученика; </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формирование лидерских качеств;</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w:t>
      </w:r>
      <w:r w:rsidRPr="00B73BC9">
        <w:rPr>
          <w:rFonts w:ascii="Times New Roman" w:hAnsi="Times New Roman"/>
          <w:sz w:val="28"/>
          <w:szCs w:val="28"/>
        </w:rPr>
        <w:tab/>
        <w:t>формирование толерантности, умение общаться;</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w:t>
      </w:r>
      <w:r w:rsidRPr="00B73BC9">
        <w:rPr>
          <w:rFonts w:ascii="Times New Roman" w:hAnsi="Times New Roman"/>
          <w:sz w:val="28"/>
          <w:szCs w:val="28"/>
        </w:rPr>
        <w:tab/>
        <w:t xml:space="preserve">создание условий для совместной деятельности взрослых и младших </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школьников</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b/>
          <w:sz w:val="28"/>
          <w:szCs w:val="28"/>
        </w:rPr>
        <w:tab/>
      </w:r>
      <w:r w:rsidRPr="00B73BC9">
        <w:rPr>
          <w:rFonts w:ascii="Times New Roman" w:hAnsi="Times New Roman"/>
          <w:sz w:val="28"/>
          <w:szCs w:val="28"/>
        </w:rPr>
        <w:t xml:space="preserve">Одна из главных задач – организация и формирование классного коллектива - решается под руководством классного руководителя совместно с родителями учеников.  Учащиеся  выбирают название, девиз класса, определяют ключевые дела, определяют нормы жизни коллектива,  определяют систему общественных поручений, модель классного самоуправления, оформляют классный уголок. </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 xml:space="preserve">Приобщение к работе органов классного самоуправления начинается в лицее через </w:t>
      </w:r>
      <w:r w:rsidRPr="00B73BC9">
        <w:rPr>
          <w:rFonts w:ascii="Times New Roman" w:hAnsi="Times New Roman"/>
          <w:b/>
          <w:sz w:val="28"/>
          <w:szCs w:val="28"/>
        </w:rPr>
        <w:t>систему временных поручений</w:t>
      </w:r>
      <w:r w:rsidRPr="00B73BC9">
        <w:rPr>
          <w:rFonts w:ascii="Times New Roman" w:hAnsi="Times New Roman"/>
          <w:sz w:val="28"/>
          <w:szCs w:val="28"/>
        </w:rPr>
        <w:t xml:space="preserve"> и коллективное участие в работе творческих объединений на конкретной параллели классов. </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 xml:space="preserve">Учеников класса  делят на группы (звенья, бригады) для </w:t>
      </w:r>
      <w:r w:rsidRPr="00B73BC9">
        <w:rPr>
          <w:rFonts w:ascii="Times New Roman" w:hAnsi="Times New Roman"/>
          <w:b/>
          <w:sz w:val="28"/>
          <w:szCs w:val="28"/>
        </w:rPr>
        <w:t>формирования у них</w:t>
      </w:r>
      <w:r w:rsidRPr="00B73BC9">
        <w:rPr>
          <w:rFonts w:ascii="Times New Roman" w:hAnsi="Times New Roman"/>
          <w:sz w:val="28"/>
          <w:szCs w:val="28"/>
        </w:rPr>
        <w:t xml:space="preserve"> </w:t>
      </w:r>
      <w:r w:rsidRPr="00B73BC9">
        <w:rPr>
          <w:rFonts w:ascii="Times New Roman" w:hAnsi="Times New Roman"/>
          <w:b/>
          <w:sz w:val="28"/>
          <w:szCs w:val="28"/>
        </w:rPr>
        <w:t>первичных навыков  выполнения поручений</w:t>
      </w:r>
      <w:r w:rsidRPr="00B73BC9">
        <w:rPr>
          <w:rFonts w:ascii="Times New Roman" w:hAnsi="Times New Roman"/>
          <w:sz w:val="28"/>
          <w:szCs w:val="28"/>
        </w:rPr>
        <w:t xml:space="preserve">. Группы формируют в соответствии с направлениями деятельности классного коллектива: нравственно-правовое, социальное, интеллектуальное (учебная деятельность), природоохранная, дисциплина и порядок, определяются обязанности учеников, выполняющих поручение. </w:t>
      </w:r>
      <w:r w:rsidRPr="00B73BC9">
        <w:rPr>
          <w:rFonts w:ascii="Times New Roman" w:hAnsi="Times New Roman"/>
          <w:b/>
          <w:sz w:val="28"/>
          <w:szCs w:val="28"/>
        </w:rPr>
        <w:t>Классное самоуправление</w:t>
      </w:r>
      <w:r w:rsidRPr="00B73BC9">
        <w:rPr>
          <w:rFonts w:ascii="Times New Roman" w:hAnsi="Times New Roman"/>
          <w:sz w:val="28"/>
          <w:szCs w:val="28"/>
        </w:rPr>
        <w:t xml:space="preserve">  1-ых классов  организуется по системе дежурных команд. Все ученики, представители разных групп, входят в состав одной из четырёх команд класса, которая под руководством дежурного командира осуществляет руководство деятельностью класса в течение одной недели.</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Выделяется группа детей, которая следит за успеваемостью в классе, выполнением одноклассниками домашних заданий, состоянием школьных принадлежностей, оказывает помощь в учёбе «слабым» ученикам, готовит материал для устного журнала «Это интересно». Это «Знайки».</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 xml:space="preserve">2-ая группа следит за состоянием учебников, чтением в школьной и классной библиотеках – «Книголюбы».  </w:t>
      </w:r>
    </w:p>
    <w:p w:rsidR="00B73BC9" w:rsidRPr="00B73BC9" w:rsidRDefault="00B73BC9" w:rsidP="00B73BC9">
      <w:pPr>
        <w:spacing w:after="0"/>
        <w:ind w:firstLine="708"/>
        <w:jc w:val="both"/>
        <w:rPr>
          <w:rFonts w:ascii="Times New Roman" w:hAnsi="Times New Roman"/>
          <w:b/>
          <w:sz w:val="28"/>
          <w:szCs w:val="28"/>
        </w:rPr>
      </w:pPr>
      <w:r w:rsidRPr="00B73BC9">
        <w:rPr>
          <w:rFonts w:ascii="Times New Roman" w:hAnsi="Times New Roman"/>
          <w:sz w:val="28"/>
          <w:szCs w:val="28"/>
        </w:rPr>
        <w:t>Члены 3-ьей группы  следят за состоянием здоровья обучающихся, их опрятностью,  чистотой  рук, организуют дежурство по классу  –  «Санитары».</w:t>
      </w:r>
    </w:p>
    <w:p w:rsidR="00B73BC9" w:rsidRPr="00B73BC9" w:rsidRDefault="00B73BC9" w:rsidP="00B73BC9">
      <w:pPr>
        <w:spacing w:after="0"/>
        <w:ind w:firstLine="708"/>
        <w:jc w:val="both"/>
        <w:rPr>
          <w:rFonts w:ascii="Times New Roman" w:hAnsi="Times New Roman"/>
          <w:b/>
          <w:sz w:val="28"/>
          <w:szCs w:val="28"/>
        </w:rPr>
      </w:pPr>
      <w:r w:rsidRPr="00B73BC9">
        <w:rPr>
          <w:rFonts w:ascii="Times New Roman" w:hAnsi="Times New Roman"/>
          <w:sz w:val="28"/>
          <w:szCs w:val="28"/>
        </w:rPr>
        <w:t xml:space="preserve">«Цветоводы» ухаживают за цветами в классе, организуют уход за цветами на школьной клумбе. </w:t>
      </w:r>
    </w:p>
    <w:p w:rsidR="00B73BC9" w:rsidRPr="00B73BC9" w:rsidRDefault="00B73BC9" w:rsidP="00B73BC9">
      <w:pPr>
        <w:spacing w:after="0"/>
        <w:ind w:firstLine="708"/>
        <w:jc w:val="both"/>
        <w:rPr>
          <w:rFonts w:ascii="Times New Roman" w:hAnsi="Times New Roman"/>
          <w:b/>
          <w:sz w:val="28"/>
          <w:szCs w:val="28"/>
        </w:rPr>
      </w:pPr>
      <w:r w:rsidRPr="00B73BC9">
        <w:rPr>
          <w:rFonts w:ascii="Times New Roman" w:hAnsi="Times New Roman"/>
          <w:sz w:val="28"/>
          <w:szCs w:val="28"/>
        </w:rPr>
        <w:t xml:space="preserve">5-ая группа -  «Физорги» - </w:t>
      </w:r>
      <w:r w:rsidRPr="00B73BC9">
        <w:rPr>
          <w:rFonts w:ascii="Times New Roman" w:hAnsi="Times New Roman"/>
          <w:b/>
          <w:sz w:val="28"/>
          <w:szCs w:val="28"/>
        </w:rPr>
        <w:t xml:space="preserve"> </w:t>
      </w:r>
      <w:r w:rsidRPr="00B73BC9">
        <w:rPr>
          <w:rFonts w:ascii="Times New Roman" w:hAnsi="Times New Roman"/>
          <w:sz w:val="28"/>
          <w:szCs w:val="28"/>
        </w:rPr>
        <w:t>помогает в организации спортивных мероприятий и уроков физической культуры, проводит физкультминутки и организует отдых на перемене.</w:t>
      </w:r>
      <w:r w:rsidRPr="00B73BC9">
        <w:rPr>
          <w:rFonts w:ascii="Times New Roman" w:hAnsi="Times New Roman"/>
          <w:b/>
          <w:sz w:val="28"/>
          <w:szCs w:val="28"/>
        </w:rPr>
        <w:t xml:space="preserve"> </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b/>
          <w:sz w:val="28"/>
          <w:szCs w:val="28"/>
        </w:rPr>
        <w:t xml:space="preserve"> </w:t>
      </w:r>
      <w:r w:rsidRPr="00B73BC9">
        <w:rPr>
          <w:rFonts w:ascii="Times New Roman" w:hAnsi="Times New Roman"/>
          <w:sz w:val="28"/>
          <w:szCs w:val="28"/>
        </w:rPr>
        <w:t xml:space="preserve">Отвечают за работу дежурной команды, руководят их деятельностью в течение недели, следят за состоянием дисциплины и порядка в классе, общественных местах -  </w:t>
      </w:r>
      <w:r w:rsidRPr="00B73BC9">
        <w:rPr>
          <w:rFonts w:ascii="Times New Roman" w:hAnsi="Times New Roman"/>
          <w:b/>
          <w:sz w:val="28"/>
          <w:szCs w:val="28"/>
        </w:rPr>
        <w:t>«</w:t>
      </w:r>
      <w:r w:rsidRPr="00B73BC9">
        <w:rPr>
          <w:rFonts w:ascii="Times New Roman" w:hAnsi="Times New Roman"/>
          <w:sz w:val="28"/>
          <w:szCs w:val="28"/>
        </w:rPr>
        <w:t>Дежурные командиры».</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В конце недели дежурная команда отчитывается на классном собрании о том, что полезное удалось сделать за неделю, кто помогал в работе, кто мешал. «Знайки» проводят устный журнал «Это интересно».</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 xml:space="preserve">На следующей неделе дежурство начинает другая команда. </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 xml:space="preserve">Учащиеся класса оценивают работу членов дежурной команды за неделю. Результаты работы отражаются на экране деятельности дежурных команд. Данная  деятельность учащихся способствует  </w:t>
      </w:r>
      <w:r w:rsidRPr="00B73BC9">
        <w:rPr>
          <w:rFonts w:ascii="Times New Roman" w:hAnsi="Times New Roman"/>
          <w:b/>
          <w:sz w:val="28"/>
          <w:szCs w:val="28"/>
        </w:rPr>
        <w:t>выявлению и формированию интересов каждого ученика</w:t>
      </w:r>
      <w:r w:rsidRPr="00B73BC9">
        <w:rPr>
          <w:rFonts w:ascii="Times New Roman" w:hAnsi="Times New Roman"/>
          <w:sz w:val="28"/>
          <w:szCs w:val="28"/>
        </w:rPr>
        <w:t xml:space="preserve">, предоставляет  им </w:t>
      </w:r>
      <w:r w:rsidRPr="00B73BC9">
        <w:rPr>
          <w:rFonts w:ascii="Times New Roman" w:hAnsi="Times New Roman"/>
          <w:b/>
          <w:sz w:val="28"/>
          <w:szCs w:val="28"/>
        </w:rPr>
        <w:t>возможность самореализации и самоутверждения</w:t>
      </w:r>
      <w:r w:rsidRPr="00B73BC9">
        <w:rPr>
          <w:rFonts w:ascii="Times New Roman" w:hAnsi="Times New Roman"/>
          <w:sz w:val="28"/>
          <w:szCs w:val="28"/>
        </w:rPr>
        <w:t xml:space="preserve"> в коллективе; даёт возможность классному руководителю выявить будущих лидеров.  </w:t>
      </w:r>
    </w:p>
    <w:p w:rsidR="00B73BC9" w:rsidRPr="00B73BC9" w:rsidRDefault="00B73BC9" w:rsidP="00327E12">
      <w:pPr>
        <w:spacing w:after="0"/>
        <w:ind w:firstLine="708"/>
        <w:jc w:val="both"/>
        <w:rPr>
          <w:rFonts w:ascii="Times New Roman" w:hAnsi="Times New Roman"/>
          <w:color w:val="FF0000"/>
          <w:sz w:val="28"/>
          <w:szCs w:val="28"/>
        </w:rPr>
      </w:pPr>
      <w:r w:rsidRPr="00B73BC9">
        <w:rPr>
          <w:rFonts w:ascii="Times New Roman" w:hAnsi="Times New Roman"/>
          <w:sz w:val="28"/>
          <w:szCs w:val="28"/>
        </w:rPr>
        <w:t>В начальных классах в основном действуют игровые модели самоуправления. Так, самоуправление  учащихся с 1 по 4 класс у классного руководителя Рудиановой Г.Г.  было сформировано следующим образом.</w:t>
      </w:r>
      <w:r w:rsidRPr="00B73BC9">
        <w:rPr>
          <w:rFonts w:ascii="Times New Roman" w:hAnsi="Times New Roman"/>
          <w:color w:val="FF0000"/>
          <w:sz w:val="28"/>
          <w:szCs w:val="28"/>
        </w:rPr>
        <w:t xml:space="preserve"> </w:t>
      </w:r>
    </w:p>
    <w:p w:rsidR="00B73BC9" w:rsidRPr="00B73BC9" w:rsidRDefault="00B73BC9" w:rsidP="00B73BC9">
      <w:pPr>
        <w:spacing w:after="0"/>
        <w:rPr>
          <w:rFonts w:ascii="Times New Roman" w:hAnsi="Times New Roman"/>
        </w:rPr>
      </w:pPr>
      <w:r w:rsidRPr="00B73BC9">
        <w:rPr>
          <w:rFonts w:ascii="Times New Roman" w:hAnsi="Times New Roman"/>
          <w:noProof/>
          <w:lang w:eastAsia="ru-RU"/>
        </w:rPr>
        <w:drawing>
          <wp:anchor distT="0" distB="0" distL="114300" distR="114300" simplePos="0" relativeHeight="251703296" behindDoc="0" locked="0" layoutInCell="1" allowOverlap="1">
            <wp:simplePos x="0" y="0"/>
            <wp:positionH relativeFrom="column">
              <wp:posOffset>1228725</wp:posOffset>
            </wp:positionH>
            <wp:positionV relativeFrom="paragraph">
              <wp:posOffset>111125</wp:posOffset>
            </wp:positionV>
            <wp:extent cx="1310640" cy="1238885"/>
            <wp:effectExtent l="38100" t="19050" r="41910" b="18415"/>
            <wp:wrapNone/>
            <wp:docPr id="1" name="Рисунок 0" descr="зна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йки.jpg"/>
                    <pic:cNvPicPr/>
                  </pic:nvPicPr>
                  <pic:blipFill>
                    <a:blip r:embed="rId84" cstate="print"/>
                    <a:stretch>
                      <a:fillRect/>
                    </a:stretch>
                  </pic:blipFill>
                  <pic:spPr>
                    <a:xfrm>
                      <a:off x="0" y="0"/>
                      <a:ext cx="1310640" cy="1238885"/>
                    </a:xfrm>
                    <a:prstGeom prst="ellipse">
                      <a:avLst/>
                    </a:prstGeom>
                    <a:ln>
                      <a:solidFill>
                        <a:schemeClr val="tx1"/>
                      </a:solidFill>
                    </a:ln>
                  </pic:spPr>
                </pic:pic>
              </a:graphicData>
            </a:graphic>
          </wp:anchor>
        </w:drawing>
      </w:r>
      <w:r w:rsidRPr="00B73BC9">
        <w:rPr>
          <w:rFonts w:ascii="Times New Roman" w:hAnsi="Times New Roman"/>
        </w:rPr>
        <w:t xml:space="preserve">                      </w:t>
      </w:r>
    </w:p>
    <w:p w:rsidR="00B73BC9" w:rsidRPr="00B73BC9" w:rsidRDefault="00275614" w:rsidP="00B73BC9">
      <w:pPr>
        <w:spacing w:after="0"/>
        <w:rPr>
          <w:rFonts w:ascii="Times New Roman" w:hAnsi="Times New Roman"/>
        </w:rPr>
      </w:pPr>
      <w:r>
        <w:rPr>
          <w:rFonts w:ascii="Times New Roman" w:hAnsi="Times New Roman"/>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90" type="#_x0000_t144" style="position:absolute;margin-left:113.95pt;margin-top:6.85pt;width:66.75pt;height:37.5pt;z-index:251704320" fillcolor="black">
            <v:shadow color="#868686"/>
            <v:textpath style="font-family:&quot;Arial Black&quot;" fitshape="t" trim="t" string="ЦЕНТР &quot;ЗНАЙКА&quot;"/>
          </v:shape>
        </w:pict>
      </w:r>
      <w:r w:rsidR="00B73BC9" w:rsidRPr="00B73BC9">
        <w:rPr>
          <w:rFonts w:ascii="Times New Roman" w:hAnsi="Times New Roman"/>
          <w:noProof/>
          <w:lang w:eastAsia="ru-RU"/>
        </w:rPr>
        <w:drawing>
          <wp:anchor distT="0" distB="0" distL="114300" distR="114300" simplePos="0" relativeHeight="251701248" behindDoc="0" locked="0" layoutInCell="1" allowOverlap="1">
            <wp:simplePos x="0" y="0"/>
            <wp:positionH relativeFrom="column">
              <wp:posOffset>3115310</wp:posOffset>
            </wp:positionH>
            <wp:positionV relativeFrom="paragraph">
              <wp:posOffset>95250</wp:posOffset>
            </wp:positionV>
            <wp:extent cx="1318260" cy="1232535"/>
            <wp:effectExtent l="38100" t="19050" r="34290" b="24765"/>
            <wp:wrapSquare wrapText="bothSides"/>
            <wp:docPr id="2" name="Рисунок 4" descr="90956320_large_4524271_7db6a80905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56320_large_4524271_7db6a80905ad.png"/>
                    <pic:cNvPicPr/>
                  </pic:nvPicPr>
                  <pic:blipFill>
                    <a:blip r:embed="rId85" cstate="print"/>
                    <a:stretch>
                      <a:fillRect/>
                    </a:stretch>
                  </pic:blipFill>
                  <pic:spPr>
                    <a:xfrm>
                      <a:off x="0" y="0"/>
                      <a:ext cx="1318260" cy="1232535"/>
                    </a:xfrm>
                    <a:prstGeom prst="ellipse">
                      <a:avLst/>
                    </a:prstGeom>
                    <a:ln>
                      <a:solidFill>
                        <a:schemeClr val="tx1"/>
                      </a:solidFill>
                    </a:ln>
                  </pic:spPr>
                </pic:pic>
              </a:graphicData>
            </a:graphic>
          </wp:anchor>
        </w:drawing>
      </w:r>
    </w:p>
    <w:p w:rsidR="00B73BC9" w:rsidRPr="00B73BC9" w:rsidRDefault="00275614" w:rsidP="00B73BC9">
      <w:pPr>
        <w:spacing w:after="0"/>
        <w:rPr>
          <w:rFonts w:ascii="Times New Roman" w:hAnsi="Times New Roman"/>
        </w:rPr>
      </w:pPr>
      <w:r>
        <w:rPr>
          <w:rFonts w:ascii="Times New Roman" w:hAnsi="Times New Roman"/>
          <w:noProof/>
        </w:rPr>
        <w:pict>
          <v:shape id="_x0000_s1092" type="#_x0000_t144" style="position:absolute;margin-left:258.95pt;margin-top:5.2pt;width:82.4pt;height:61.5pt;z-index:251706368" fillcolor="black">
            <v:shadow color="#868686"/>
            <v:textpath style="font-family:&quot;Arial Black&quot;" fitshape="t" trim="t" string="ЦЕНТР &quot;ЗЕЛЁНЫЙ ПАТРУЛЬ&quot;"/>
          </v:shape>
        </w:pict>
      </w:r>
      <w:r>
        <w:rPr>
          <w:rFonts w:ascii="Times New Roman" w:hAnsi="Times New Roman"/>
          <w:noProof/>
        </w:rPr>
        <w:pict>
          <v:oval id="_x0000_s1096" style="position:absolute;margin-left:72.6pt;margin-top:10pt;width:286.5pt;height:264pt;z-index:-251604992" fillcolor="#92cddc [1944]"/>
        </w:pict>
      </w:r>
    </w:p>
    <w:p w:rsidR="00B73BC9" w:rsidRPr="00B73BC9" w:rsidRDefault="00B73BC9" w:rsidP="00B73BC9">
      <w:pPr>
        <w:spacing w:after="0"/>
        <w:rPr>
          <w:rFonts w:ascii="Times New Roman" w:hAnsi="Times New Roman"/>
        </w:rPr>
      </w:pPr>
    </w:p>
    <w:p w:rsidR="00B73BC9" w:rsidRPr="00B73BC9" w:rsidRDefault="00B73BC9" w:rsidP="00B73BC9">
      <w:pPr>
        <w:spacing w:after="0"/>
        <w:rPr>
          <w:rFonts w:ascii="Times New Roman" w:hAnsi="Times New Roman"/>
        </w:rPr>
      </w:pPr>
      <w:r w:rsidRPr="00B73BC9">
        <w:rPr>
          <w:rFonts w:ascii="Times New Roman" w:hAnsi="Times New Roman"/>
        </w:rPr>
        <w:t xml:space="preserve">                        </w:t>
      </w:r>
    </w:p>
    <w:p w:rsidR="00B73BC9" w:rsidRPr="00B73BC9" w:rsidRDefault="00B73BC9" w:rsidP="00B73BC9">
      <w:pPr>
        <w:spacing w:after="0"/>
        <w:rPr>
          <w:rFonts w:ascii="Times New Roman" w:hAnsi="Times New Roman"/>
        </w:rPr>
      </w:pPr>
    </w:p>
    <w:p w:rsidR="00B73BC9" w:rsidRPr="00B73BC9" w:rsidRDefault="00275614" w:rsidP="00B73BC9">
      <w:pPr>
        <w:spacing w:after="0"/>
        <w:rPr>
          <w:rFonts w:ascii="Times New Roman" w:hAnsi="Times New Roman"/>
        </w:rPr>
      </w:pPr>
      <w:r>
        <w:rPr>
          <w:rFonts w:ascii="Times New Roman" w:hAnsi="Times New Roman"/>
          <w:noProof/>
        </w:rPr>
        <w:pict>
          <v:oval id="_x0000_s1097" style="position:absolute;margin-left:109.5pt;margin-top:2.25pt;width:198.6pt;height:188.25pt;z-index:-251603968" fillcolor="#b6dde8 [1304]"/>
        </w:pict>
      </w:r>
      <w:r w:rsidR="00B73BC9" w:rsidRPr="00B73BC9">
        <w:rPr>
          <w:rFonts w:ascii="Times New Roman" w:hAnsi="Times New Roman"/>
        </w:rPr>
        <w:t xml:space="preserve"> </w:t>
      </w:r>
    </w:p>
    <w:p w:rsidR="00B73BC9" w:rsidRPr="00B73BC9" w:rsidRDefault="00275614" w:rsidP="00B73BC9">
      <w:pPr>
        <w:spacing w:after="0"/>
        <w:rPr>
          <w:rFonts w:ascii="Times New Roman" w:hAnsi="Times New Roman"/>
        </w:rPr>
      </w:pPr>
      <w:r>
        <w:rPr>
          <w:rFonts w:ascii="Times New Roman" w:hAnsi="Times New Roman"/>
          <w:noProof/>
        </w:rPr>
        <w:pict>
          <v:shape id="_x0000_s1104" type="#_x0000_t32" style="position:absolute;margin-left:180.75pt;margin-top:9.2pt;width:9.55pt;height:19.25pt;flip:x y;z-index:251719680" o:connectortype="straight">
            <v:stroke endarrow="block"/>
          </v:shape>
        </w:pict>
      </w:r>
    </w:p>
    <w:p w:rsidR="00B73BC9" w:rsidRPr="00B73BC9" w:rsidRDefault="00275614" w:rsidP="00B73BC9">
      <w:pPr>
        <w:spacing w:after="0"/>
        <w:rPr>
          <w:rFonts w:ascii="Times New Roman" w:hAnsi="Times New Roman"/>
        </w:rPr>
      </w:pPr>
      <w:r>
        <w:rPr>
          <w:rFonts w:ascii="Times New Roman" w:hAnsi="Times New Roman"/>
          <w:noProof/>
        </w:rPr>
        <w:pict>
          <v:oval id="_x0000_s1098" style="position:absolute;margin-left:155.65pt;margin-top:10.85pt;width:121.05pt;height:116.25pt;z-index:251713536" fillcolor="#daeef3 [664]">
            <v:textbox style="mso-next-textbox:#_x0000_s1098">
              <w:txbxContent>
                <w:p w:rsidR="00E65220" w:rsidRDefault="00E65220" w:rsidP="00B73BC9">
                  <w:pPr>
                    <w:shd w:val="clear" w:color="auto" w:fill="DAEEF3" w:themeFill="accent5" w:themeFillTint="33"/>
                    <w:jc w:val="center"/>
                    <w:rPr>
                      <w:b/>
                      <w:sz w:val="32"/>
                    </w:rPr>
                  </w:pPr>
                  <w:r>
                    <w:rPr>
                      <w:b/>
                      <w:sz w:val="32"/>
                    </w:rPr>
                    <w:t>Классное собрание</w:t>
                  </w:r>
                </w:p>
                <w:p w:rsidR="00E65220" w:rsidRPr="00C17E29" w:rsidRDefault="00E65220" w:rsidP="00B73BC9">
                  <w:pPr>
                    <w:shd w:val="clear" w:color="auto" w:fill="DAEEF3" w:themeFill="accent5" w:themeFillTint="33"/>
                    <w:jc w:val="center"/>
                    <w:rPr>
                      <w:b/>
                      <w:sz w:val="32"/>
                    </w:rPr>
                  </w:pPr>
                  <w:r w:rsidRPr="00C17E29">
                    <w:rPr>
                      <w:b/>
                      <w:sz w:val="32"/>
                    </w:rPr>
                    <w:t xml:space="preserve">Командир </w:t>
                  </w:r>
                  <w:r w:rsidRPr="00C17E29">
                    <w:rPr>
                      <w:b/>
                      <w:sz w:val="32"/>
                      <w:shd w:val="clear" w:color="auto" w:fill="DAEEF3" w:themeFill="accent5" w:themeFillTint="33"/>
                    </w:rPr>
                    <w:t>класса</w:t>
                  </w:r>
                </w:p>
              </w:txbxContent>
            </v:textbox>
          </v:oval>
        </w:pict>
      </w:r>
    </w:p>
    <w:p w:rsidR="00B73BC9" w:rsidRPr="00B73BC9" w:rsidRDefault="00275614" w:rsidP="00B73BC9">
      <w:pPr>
        <w:spacing w:after="0"/>
        <w:rPr>
          <w:rFonts w:ascii="Times New Roman" w:hAnsi="Times New Roman"/>
        </w:rPr>
      </w:pPr>
      <w:r>
        <w:rPr>
          <w:rFonts w:ascii="Times New Roman" w:hAnsi="Times New Roman"/>
          <w:noProof/>
        </w:rPr>
        <w:pict>
          <v:shape id="_x0000_s1102" type="#_x0000_t32" style="position:absolute;margin-left:246.45pt;margin-top:-.65pt;width:12.5pt;height:6.1pt;flip:y;z-index:251717632" o:connectortype="straight">
            <v:stroke endarrow="block"/>
          </v:shape>
        </w:pict>
      </w:r>
    </w:p>
    <w:p w:rsidR="00B73BC9" w:rsidRPr="00B73BC9" w:rsidRDefault="00B73BC9" w:rsidP="00B73BC9">
      <w:pPr>
        <w:spacing w:after="0"/>
        <w:rPr>
          <w:rFonts w:ascii="Times New Roman" w:hAnsi="Times New Roman"/>
        </w:rPr>
      </w:pPr>
      <w:r w:rsidRPr="00B73BC9">
        <w:rPr>
          <w:rFonts w:ascii="Times New Roman" w:hAnsi="Times New Roman"/>
          <w:noProof/>
          <w:lang w:eastAsia="ru-RU"/>
        </w:rPr>
        <w:drawing>
          <wp:anchor distT="0" distB="0" distL="114300" distR="114300" simplePos="0" relativeHeight="251702272" behindDoc="0" locked="0" layoutInCell="1" allowOverlap="1">
            <wp:simplePos x="0" y="0"/>
            <wp:positionH relativeFrom="column">
              <wp:posOffset>494665</wp:posOffset>
            </wp:positionH>
            <wp:positionV relativeFrom="paragraph">
              <wp:posOffset>16510</wp:posOffset>
            </wp:positionV>
            <wp:extent cx="1401445" cy="1296035"/>
            <wp:effectExtent l="19050" t="19050" r="46355" b="18415"/>
            <wp:wrapNone/>
            <wp:docPr id="9" name="Рисунок 2" descr="65530298_f053cfa63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30298_f053cfa63a71.png"/>
                    <pic:cNvPicPr/>
                  </pic:nvPicPr>
                  <pic:blipFill>
                    <a:blip r:embed="rId86" cstate="print"/>
                    <a:stretch>
                      <a:fillRect/>
                    </a:stretch>
                  </pic:blipFill>
                  <pic:spPr>
                    <a:xfrm>
                      <a:off x="0" y="0"/>
                      <a:ext cx="1401445" cy="1296035"/>
                    </a:xfrm>
                    <a:prstGeom prst="ellipse">
                      <a:avLst/>
                    </a:prstGeom>
                    <a:ln>
                      <a:solidFill>
                        <a:schemeClr val="tx1"/>
                      </a:solidFill>
                    </a:ln>
                  </pic:spPr>
                </pic:pic>
              </a:graphicData>
            </a:graphic>
          </wp:anchor>
        </w:drawing>
      </w:r>
      <w:r w:rsidR="00275614">
        <w:rPr>
          <w:rFonts w:ascii="Times New Roman" w:hAnsi="Times New Roman"/>
          <w:noProof/>
        </w:rPr>
        <w:pict>
          <v:shape id="_x0000_s1093" type="#_x0000_t144" style="position:absolute;margin-left:316.45pt;margin-top:7.55pt;width:78.75pt;height:40.1pt;z-index:251707392;mso-position-horizontal-relative:text;mso-position-vertical-relative:text" fillcolor="black">
            <v:shadow color="#868686"/>
            <v:textpath style="font-family:&quot;Arial Black&quot;" fitshape="t" trim="t" string="ЦЕНТР &quot;СПОРТ&quot;"/>
          </v:shape>
        </w:pict>
      </w:r>
      <w:r w:rsidRPr="00B73BC9">
        <w:rPr>
          <w:rFonts w:ascii="Times New Roman" w:hAnsi="Times New Roman"/>
          <w:noProof/>
          <w:lang w:eastAsia="ru-RU"/>
        </w:rPr>
        <w:drawing>
          <wp:anchor distT="0" distB="0" distL="114300" distR="114300" simplePos="0" relativeHeight="251700224" behindDoc="0" locked="0" layoutInCell="1" allowOverlap="1">
            <wp:simplePos x="0" y="0"/>
            <wp:positionH relativeFrom="column">
              <wp:posOffset>3796665</wp:posOffset>
            </wp:positionH>
            <wp:positionV relativeFrom="paragraph">
              <wp:posOffset>10160</wp:posOffset>
            </wp:positionV>
            <wp:extent cx="1358900" cy="1300480"/>
            <wp:effectExtent l="19050" t="19050" r="31750" b="13970"/>
            <wp:wrapSquare wrapText="bothSides"/>
            <wp:docPr id="10" name="Рисунок 5" descr="0009-015-Utrennjaja-gimnas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015-Utrennjaja-gimnastika.png"/>
                    <pic:cNvPicPr/>
                  </pic:nvPicPr>
                  <pic:blipFill>
                    <a:blip r:embed="rId87"/>
                    <a:stretch>
                      <a:fillRect/>
                    </a:stretch>
                  </pic:blipFill>
                  <pic:spPr>
                    <a:xfrm>
                      <a:off x="0" y="0"/>
                      <a:ext cx="1358900" cy="1300480"/>
                    </a:xfrm>
                    <a:prstGeom prst="ellipse">
                      <a:avLst/>
                    </a:prstGeom>
                    <a:ln>
                      <a:solidFill>
                        <a:schemeClr val="tx1"/>
                      </a:solidFill>
                    </a:ln>
                  </pic:spPr>
                </pic:pic>
              </a:graphicData>
            </a:graphic>
          </wp:anchor>
        </w:drawing>
      </w:r>
    </w:p>
    <w:p w:rsidR="00B73BC9" w:rsidRPr="00B73BC9" w:rsidRDefault="00275614" w:rsidP="00B73BC9">
      <w:pPr>
        <w:spacing w:after="0"/>
        <w:rPr>
          <w:rFonts w:ascii="Times New Roman" w:hAnsi="Times New Roman"/>
        </w:rPr>
      </w:pPr>
      <w:r>
        <w:rPr>
          <w:rFonts w:ascii="Times New Roman" w:hAnsi="Times New Roman"/>
          <w:noProof/>
        </w:rPr>
        <w:pict>
          <v:shape id="_x0000_s1091" type="#_x0000_t144" style="position:absolute;margin-left:47.65pt;margin-top:.6pt;width:86.25pt;height:55.5pt;z-index:251705344" fillcolor="black">
            <v:shadow color="#868686"/>
            <v:textpath style="font-family:&quot;Arial Black&quot;" fitshape="t" trim="t" string="ЦЕНТР &quot;АЙБОЛИТ&quot;"/>
          </v:shape>
        </w:pict>
      </w:r>
      <w:r w:rsidR="00B73BC9" w:rsidRPr="00B73BC9">
        <w:rPr>
          <w:rFonts w:ascii="Times New Roman" w:hAnsi="Times New Roman"/>
        </w:rPr>
        <w:t xml:space="preserve">                     </w:t>
      </w:r>
    </w:p>
    <w:p w:rsidR="00B73BC9" w:rsidRPr="00B73BC9" w:rsidRDefault="00B73BC9" w:rsidP="00B73BC9">
      <w:pPr>
        <w:spacing w:after="0"/>
        <w:rPr>
          <w:rFonts w:ascii="Times New Roman" w:hAnsi="Times New Roman"/>
        </w:rPr>
      </w:pPr>
    </w:p>
    <w:p w:rsidR="00B73BC9" w:rsidRPr="00B73BC9" w:rsidRDefault="00B73BC9" w:rsidP="00B73BC9">
      <w:pPr>
        <w:spacing w:after="0"/>
        <w:rPr>
          <w:rFonts w:ascii="Times New Roman" w:hAnsi="Times New Roman"/>
        </w:rPr>
      </w:pPr>
    </w:p>
    <w:p w:rsidR="00B73BC9" w:rsidRPr="00B73BC9" w:rsidRDefault="00275614" w:rsidP="00B73BC9">
      <w:pPr>
        <w:spacing w:after="0"/>
        <w:rPr>
          <w:rFonts w:ascii="Times New Roman" w:hAnsi="Times New Roman"/>
        </w:rPr>
      </w:pPr>
      <w:r>
        <w:rPr>
          <w:rFonts w:ascii="Times New Roman" w:hAnsi="Times New Roman"/>
          <w:noProof/>
        </w:rPr>
        <w:pict>
          <v:shape id="_x0000_s1107" type="#_x0000_t32" style="position:absolute;margin-left:142.55pt;margin-top:1.65pt;width:13.1pt;height:0;flip:x;z-index:251722752" o:connectortype="straight">
            <v:stroke endarrow="block"/>
          </v:shape>
        </w:pict>
      </w:r>
      <w:r>
        <w:rPr>
          <w:rFonts w:ascii="Times New Roman" w:hAnsi="Times New Roman"/>
          <w:noProof/>
        </w:rPr>
        <w:pict>
          <v:shape id="_x0000_s1103" type="#_x0000_t32" style="position:absolute;margin-left:276.7pt;margin-top:1.65pt;width:22.4pt;height:4.9pt;z-index:251718656" o:connectortype="straight">
            <v:stroke endarrow="block"/>
          </v:shape>
        </w:pict>
      </w:r>
      <w:r>
        <w:rPr>
          <w:rFonts w:ascii="Times New Roman" w:hAnsi="Times New Roman"/>
          <w:noProof/>
        </w:rPr>
        <w:pict>
          <v:shape id="_x0000_s1094" type="#_x0000_t144" style="position:absolute;margin-left:-360.75pt;margin-top:111.45pt;width:129.75pt;height:93pt;z-index:251708416" adj="-11689226" fillcolor="black">
            <v:shadow color="#868686"/>
            <v:textpath style="font-family:&quot;Arial Black&quot;" fitshape="t" trim="t" string="ЦЕНТР &quot;ФАНТАЗЁРЫ И ЗАТЕЙНИКИ&quot;"/>
          </v:shape>
        </w:pict>
      </w:r>
      <w:r w:rsidR="00B73BC9" w:rsidRPr="00B73BC9">
        <w:rPr>
          <w:rFonts w:ascii="Times New Roman" w:hAnsi="Times New Roman"/>
        </w:rPr>
        <w:t xml:space="preserve">           </w:t>
      </w:r>
    </w:p>
    <w:p w:rsidR="00B73BC9" w:rsidRPr="00B73BC9" w:rsidRDefault="00B73BC9" w:rsidP="00B73BC9">
      <w:pPr>
        <w:spacing w:after="0"/>
        <w:rPr>
          <w:rFonts w:ascii="Times New Roman" w:hAnsi="Times New Roman"/>
        </w:rPr>
      </w:pPr>
    </w:p>
    <w:p w:rsidR="00B73BC9" w:rsidRPr="00B73BC9" w:rsidRDefault="00B73BC9" w:rsidP="00B73BC9">
      <w:pPr>
        <w:spacing w:after="0"/>
        <w:rPr>
          <w:rFonts w:ascii="Times New Roman" w:hAnsi="Times New Roman"/>
        </w:rPr>
      </w:pPr>
    </w:p>
    <w:p w:rsidR="00B73BC9" w:rsidRPr="00B73BC9" w:rsidRDefault="00B73BC9" w:rsidP="00B73BC9">
      <w:pPr>
        <w:spacing w:after="0"/>
        <w:rPr>
          <w:rFonts w:ascii="Times New Roman" w:hAnsi="Times New Roman"/>
        </w:rPr>
      </w:pPr>
    </w:p>
    <w:p w:rsidR="00B73BC9" w:rsidRPr="00B73BC9" w:rsidRDefault="00275614" w:rsidP="00B73BC9">
      <w:pPr>
        <w:spacing w:after="0"/>
        <w:rPr>
          <w:rFonts w:ascii="Times New Roman" w:hAnsi="Times New Roman"/>
        </w:rPr>
      </w:pPr>
      <w:r>
        <w:rPr>
          <w:rFonts w:ascii="Times New Roman" w:hAnsi="Times New Roman"/>
          <w:noProof/>
        </w:rPr>
        <w:pict>
          <v:shape id="_x0000_s1106" type="#_x0000_t32" style="position:absolute;margin-left:155.65pt;margin-top:-.1pt;width:25.05pt;height:12.2pt;flip:x;z-index:251721728" o:connectortype="straight">
            <v:stroke endarrow="block"/>
          </v:shape>
        </w:pict>
      </w:r>
      <w:r>
        <w:rPr>
          <w:rFonts w:ascii="Times New Roman" w:hAnsi="Times New Roman"/>
          <w:noProof/>
        </w:rPr>
        <w:pict>
          <v:shape id="_x0000_s1105" type="#_x0000_t32" style="position:absolute;margin-left:253.9pt;margin-top:-.1pt;width:16.75pt;height:24.3pt;z-index:251720704" o:connectortype="straight">
            <v:stroke endarrow="block"/>
          </v:shape>
        </w:pict>
      </w:r>
    </w:p>
    <w:p w:rsidR="00B73BC9" w:rsidRPr="00B73BC9" w:rsidRDefault="00B73BC9" w:rsidP="00B73BC9">
      <w:pPr>
        <w:spacing w:after="0"/>
        <w:rPr>
          <w:rFonts w:ascii="Times New Roman" w:hAnsi="Times New Roman"/>
        </w:rPr>
      </w:pPr>
      <w:r w:rsidRPr="00B73BC9">
        <w:rPr>
          <w:rFonts w:ascii="Times New Roman" w:hAnsi="Times New Roman"/>
          <w:noProof/>
          <w:lang w:eastAsia="ru-RU"/>
        </w:rPr>
        <w:drawing>
          <wp:anchor distT="0" distB="0" distL="114300" distR="114300" simplePos="0" relativeHeight="251699200" behindDoc="0" locked="0" layoutInCell="1" allowOverlap="1">
            <wp:simplePos x="0" y="0"/>
            <wp:positionH relativeFrom="column">
              <wp:posOffset>3018155</wp:posOffset>
            </wp:positionH>
            <wp:positionV relativeFrom="paragraph">
              <wp:posOffset>60325</wp:posOffset>
            </wp:positionV>
            <wp:extent cx="1417320" cy="1373505"/>
            <wp:effectExtent l="19050" t="19050" r="30480" b="17145"/>
            <wp:wrapSquare wrapText="bothSides"/>
            <wp:docPr id="11" name="Рисунок 10" descr="1281521572_uborka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1521572_uborka_1_[1].jpg"/>
                    <pic:cNvPicPr/>
                  </pic:nvPicPr>
                  <pic:blipFill>
                    <a:blip r:embed="rId88" cstate="print"/>
                    <a:stretch>
                      <a:fillRect/>
                    </a:stretch>
                  </pic:blipFill>
                  <pic:spPr>
                    <a:xfrm>
                      <a:off x="0" y="0"/>
                      <a:ext cx="1417320" cy="1373505"/>
                    </a:xfrm>
                    <a:prstGeom prst="ellipse">
                      <a:avLst/>
                    </a:prstGeom>
                    <a:ln>
                      <a:solidFill>
                        <a:schemeClr val="tx1"/>
                      </a:solidFill>
                    </a:ln>
                  </pic:spPr>
                </pic:pic>
              </a:graphicData>
            </a:graphic>
          </wp:anchor>
        </w:drawing>
      </w:r>
      <w:r w:rsidRPr="00B73BC9">
        <w:rPr>
          <w:rFonts w:ascii="Times New Roman" w:hAnsi="Times New Roman"/>
          <w:noProof/>
          <w:lang w:eastAsia="ru-RU"/>
        </w:rPr>
        <w:drawing>
          <wp:anchor distT="0" distB="0" distL="114300" distR="114300" simplePos="0" relativeHeight="251709440" behindDoc="0" locked="0" layoutInCell="1" allowOverlap="1">
            <wp:simplePos x="0" y="0"/>
            <wp:positionH relativeFrom="column">
              <wp:posOffset>1316990</wp:posOffset>
            </wp:positionH>
            <wp:positionV relativeFrom="paragraph">
              <wp:posOffset>5715</wp:posOffset>
            </wp:positionV>
            <wp:extent cx="1459230" cy="1376045"/>
            <wp:effectExtent l="38100" t="19050" r="45720" b="14605"/>
            <wp:wrapNone/>
            <wp:docPr id="13" name="Рисунок 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9" cstate="print"/>
                    <a:stretch>
                      <a:fillRect/>
                    </a:stretch>
                  </pic:blipFill>
                  <pic:spPr>
                    <a:xfrm>
                      <a:off x="0" y="0"/>
                      <a:ext cx="1459230" cy="1376045"/>
                    </a:xfrm>
                    <a:prstGeom prst="ellipse">
                      <a:avLst/>
                    </a:prstGeom>
                    <a:ln>
                      <a:solidFill>
                        <a:schemeClr val="tx1"/>
                      </a:solidFill>
                    </a:ln>
                  </pic:spPr>
                </pic:pic>
              </a:graphicData>
            </a:graphic>
          </wp:anchor>
        </w:drawing>
      </w:r>
    </w:p>
    <w:p w:rsidR="00B73BC9" w:rsidRPr="00B73BC9" w:rsidRDefault="00275614" w:rsidP="00B73BC9">
      <w:pPr>
        <w:spacing w:after="0"/>
        <w:rPr>
          <w:rFonts w:ascii="Times New Roman" w:hAnsi="Times New Roman"/>
        </w:rPr>
      </w:pPr>
      <w:r>
        <w:rPr>
          <w:rFonts w:ascii="Times New Roman" w:hAnsi="Times New Roman"/>
          <w:noProof/>
        </w:rPr>
        <w:pict>
          <v:shape id="_x0000_s1099" type="#_x0000_t144" style="position:absolute;margin-left:109.5pt;margin-top:.4pt;width:100.4pt;height:80.25pt;z-index:251714560" fillcolor="black">
            <v:shadow color="#868686"/>
            <v:textpath style="font-family:&quot;Arial Black&quot;" fitshape="t" trim="t" string="ЦЕНТР &quot;ФАНТАЗЕРЫ И ЗАТЕЙНИКИ&quot;"/>
          </v:shape>
        </w:pict>
      </w:r>
      <w:r>
        <w:rPr>
          <w:rFonts w:ascii="Times New Roman" w:hAnsi="Times New Roman"/>
          <w:noProof/>
        </w:rPr>
        <w:pict>
          <v:shape id="_x0000_s1095" type="#_x0000_t144" style="position:absolute;margin-left:246.45pt;margin-top:.4pt;width:94.9pt;height:93pt;z-index:251710464" adj="-11584689" fillcolor="black">
            <v:shadow color="#868686"/>
            <v:textpath style="font-family:&quot;Arial Black&quot;" fitshape="t" trim="t" string="ЦЕНТР &quot;ЧИСТОТА И ПОРЯДОК&quot;"/>
          </v:shape>
        </w:pict>
      </w:r>
    </w:p>
    <w:p w:rsidR="0040755C" w:rsidRDefault="0040755C" w:rsidP="00B73BC9">
      <w:pPr>
        <w:spacing w:after="0"/>
        <w:ind w:firstLine="708"/>
        <w:jc w:val="both"/>
        <w:rPr>
          <w:rFonts w:ascii="Times New Roman" w:hAnsi="Times New Roman"/>
          <w:color w:val="000000" w:themeColor="text1"/>
          <w:sz w:val="28"/>
          <w:szCs w:val="28"/>
        </w:rPr>
      </w:pPr>
    </w:p>
    <w:p w:rsidR="0040755C" w:rsidRDefault="0040755C" w:rsidP="00B73BC9">
      <w:pPr>
        <w:spacing w:after="0"/>
        <w:ind w:firstLine="708"/>
        <w:jc w:val="both"/>
        <w:rPr>
          <w:rFonts w:ascii="Times New Roman" w:hAnsi="Times New Roman"/>
          <w:color w:val="000000" w:themeColor="text1"/>
          <w:sz w:val="28"/>
          <w:szCs w:val="28"/>
        </w:rPr>
      </w:pPr>
    </w:p>
    <w:p w:rsidR="0040755C" w:rsidRDefault="0040755C" w:rsidP="00B73BC9">
      <w:pPr>
        <w:spacing w:after="0"/>
        <w:ind w:firstLine="708"/>
        <w:jc w:val="both"/>
        <w:rPr>
          <w:rFonts w:ascii="Times New Roman" w:hAnsi="Times New Roman"/>
          <w:color w:val="000000" w:themeColor="text1"/>
          <w:sz w:val="28"/>
          <w:szCs w:val="28"/>
        </w:rPr>
      </w:pPr>
    </w:p>
    <w:p w:rsidR="0040755C" w:rsidRDefault="0040755C" w:rsidP="00B73BC9">
      <w:pPr>
        <w:spacing w:after="0"/>
        <w:ind w:firstLine="708"/>
        <w:jc w:val="both"/>
        <w:rPr>
          <w:rFonts w:ascii="Times New Roman" w:hAnsi="Times New Roman"/>
          <w:color w:val="000000" w:themeColor="text1"/>
          <w:sz w:val="28"/>
          <w:szCs w:val="28"/>
        </w:rPr>
      </w:pPr>
    </w:p>
    <w:p w:rsidR="00B73BC9" w:rsidRPr="00B73BC9" w:rsidRDefault="00B73BC9" w:rsidP="00B73BC9">
      <w:pPr>
        <w:spacing w:after="0"/>
        <w:ind w:firstLine="708"/>
        <w:jc w:val="both"/>
        <w:rPr>
          <w:rFonts w:ascii="Times New Roman" w:hAnsi="Times New Roman"/>
          <w:color w:val="000000" w:themeColor="text1"/>
          <w:sz w:val="28"/>
          <w:szCs w:val="28"/>
        </w:rPr>
      </w:pPr>
      <w:r w:rsidRPr="00B73BC9">
        <w:rPr>
          <w:rFonts w:ascii="Times New Roman" w:hAnsi="Times New Roman"/>
          <w:color w:val="000000" w:themeColor="text1"/>
          <w:sz w:val="28"/>
          <w:szCs w:val="28"/>
        </w:rPr>
        <w:t xml:space="preserve">Ребята придумали название класса, определили поручения, которые они могут выполнять, проявляя свои возможности и способности. </w:t>
      </w:r>
    </w:p>
    <w:p w:rsidR="00B73BC9" w:rsidRPr="00B73BC9" w:rsidRDefault="00B73BC9" w:rsidP="00B73BC9">
      <w:pPr>
        <w:spacing w:after="0"/>
        <w:jc w:val="both"/>
        <w:rPr>
          <w:rFonts w:ascii="Times New Roman" w:hAnsi="Times New Roman"/>
          <w:color w:val="000000" w:themeColor="text1"/>
          <w:sz w:val="28"/>
          <w:szCs w:val="28"/>
        </w:rPr>
      </w:pPr>
      <w:r w:rsidRPr="00B73BC9">
        <w:rPr>
          <w:rFonts w:ascii="Times New Roman" w:hAnsi="Times New Roman"/>
          <w:b/>
          <w:color w:val="000000" w:themeColor="text1"/>
          <w:sz w:val="28"/>
          <w:szCs w:val="28"/>
        </w:rPr>
        <w:t>Командир класса</w:t>
      </w:r>
      <w:r w:rsidRPr="00B73BC9">
        <w:rPr>
          <w:rFonts w:ascii="Times New Roman" w:hAnsi="Times New Roman"/>
          <w:color w:val="000000" w:themeColor="text1"/>
          <w:sz w:val="28"/>
          <w:szCs w:val="28"/>
        </w:rPr>
        <w:t xml:space="preserve"> – организует работу всех центров.</w:t>
      </w:r>
    </w:p>
    <w:p w:rsidR="00B73BC9" w:rsidRPr="00B73BC9" w:rsidRDefault="00B73BC9" w:rsidP="00B73BC9">
      <w:pPr>
        <w:spacing w:after="0"/>
        <w:jc w:val="both"/>
        <w:rPr>
          <w:rFonts w:ascii="Times New Roman" w:hAnsi="Times New Roman"/>
          <w:color w:val="000000" w:themeColor="text1"/>
          <w:sz w:val="28"/>
          <w:szCs w:val="28"/>
        </w:rPr>
      </w:pPr>
      <w:r w:rsidRPr="00B73BC9">
        <w:rPr>
          <w:rFonts w:ascii="Times New Roman" w:hAnsi="Times New Roman"/>
          <w:b/>
          <w:color w:val="000000" w:themeColor="text1"/>
          <w:sz w:val="28"/>
          <w:szCs w:val="28"/>
        </w:rPr>
        <w:t>Центр «Чистота и порядок»</w:t>
      </w:r>
      <w:r w:rsidRPr="00B73BC9">
        <w:rPr>
          <w:rFonts w:ascii="Times New Roman" w:hAnsi="Times New Roman"/>
          <w:color w:val="000000" w:themeColor="text1"/>
          <w:sz w:val="28"/>
          <w:szCs w:val="28"/>
        </w:rPr>
        <w:t xml:space="preserve"> представляют ребята, которые организуют дежурство по классу, по школе, по столовой, а также изучают отношение одноклассников к выполнению своих обязанностей. Пишут заметки в классную газету по результатам дежурства.</w:t>
      </w:r>
    </w:p>
    <w:p w:rsidR="00B73BC9" w:rsidRPr="00B73BC9" w:rsidRDefault="00B73BC9" w:rsidP="00B73BC9">
      <w:pPr>
        <w:spacing w:after="0"/>
        <w:jc w:val="both"/>
        <w:rPr>
          <w:rFonts w:ascii="Times New Roman" w:hAnsi="Times New Roman"/>
          <w:color w:val="000000" w:themeColor="text1"/>
          <w:sz w:val="28"/>
          <w:szCs w:val="28"/>
        </w:rPr>
      </w:pPr>
      <w:r w:rsidRPr="00B73BC9">
        <w:rPr>
          <w:rFonts w:ascii="Times New Roman" w:hAnsi="Times New Roman"/>
          <w:b/>
          <w:color w:val="000000" w:themeColor="text1"/>
          <w:sz w:val="28"/>
          <w:szCs w:val="28"/>
        </w:rPr>
        <w:t>Центр «Айболит»</w:t>
      </w:r>
      <w:r w:rsidRPr="00B73BC9">
        <w:rPr>
          <w:rFonts w:ascii="Times New Roman" w:hAnsi="Times New Roman"/>
          <w:color w:val="000000" w:themeColor="text1"/>
          <w:sz w:val="28"/>
          <w:szCs w:val="28"/>
        </w:rPr>
        <w:t xml:space="preserve"> помогает оказывать первую медицинскую помощь, организует посещения больных одноклассников, собирает интересную информацию под рубрикой «Это знать важно».</w:t>
      </w:r>
    </w:p>
    <w:p w:rsidR="00B73BC9" w:rsidRPr="00B73BC9" w:rsidRDefault="00B73BC9" w:rsidP="00B73BC9">
      <w:pPr>
        <w:spacing w:after="0"/>
        <w:jc w:val="both"/>
        <w:rPr>
          <w:rFonts w:ascii="Times New Roman" w:hAnsi="Times New Roman"/>
          <w:color w:val="000000" w:themeColor="text1"/>
          <w:sz w:val="28"/>
          <w:szCs w:val="28"/>
        </w:rPr>
      </w:pPr>
      <w:r w:rsidRPr="00B73BC9">
        <w:rPr>
          <w:rFonts w:ascii="Times New Roman" w:hAnsi="Times New Roman"/>
          <w:b/>
          <w:color w:val="000000" w:themeColor="text1"/>
          <w:sz w:val="28"/>
          <w:szCs w:val="28"/>
        </w:rPr>
        <w:t>Центр «Фантазёры и затейники»</w:t>
      </w:r>
      <w:r w:rsidRPr="00B73BC9">
        <w:rPr>
          <w:rFonts w:ascii="Times New Roman" w:hAnsi="Times New Roman"/>
          <w:color w:val="000000" w:themeColor="text1"/>
          <w:sz w:val="28"/>
          <w:szCs w:val="28"/>
        </w:rPr>
        <w:t xml:space="preserve"> участвует в разработке всех мероприятий класса. Ребята  подбирают материал для сценариев, ведут концерты и праздники, анализируют участие в них.</w:t>
      </w:r>
    </w:p>
    <w:p w:rsidR="00B73BC9" w:rsidRPr="00B73BC9" w:rsidRDefault="00B73BC9" w:rsidP="00B73BC9">
      <w:pPr>
        <w:spacing w:after="0"/>
        <w:jc w:val="both"/>
        <w:rPr>
          <w:rFonts w:ascii="Times New Roman" w:hAnsi="Times New Roman"/>
          <w:color w:val="000000" w:themeColor="text1"/>
          <w:sz w:val="28"/>
          <w:szCs w:val="28"/>
        </w:rPr>
      </w:pPr>
      <w:r w:rsidRPr="00B73BC9">
        <w:rPr>
          <w:rFonts w:ascii="Times New Roman" w:hAnsi="Times New Roman"/>
          <w:b/>
          <w:color w:val="000000" w:themeColor="text1"/>
          <w:sz w:val="28"/>
          <w:szCs w:val="28"/>
        </w:rPr>
        <w:t>Центр «Зелёный патруль</w:t>
      </w:r>
      <w:r w:rsidRPr="00B73BC9">
        <w:rPr>
          <w:rFonts w:ascii="Times New Roman" w:hAnsi="Times New Roman"/>
          <w:color w:val="000000" w:themeColor="text1"/>
          <w:sz w:val="28"/>
          <w:szCs w:val="28"/>
        </w:rPr>
        <w:t>» заботится о зелёных насаждениях в классе и школе, организует помощь  в проведении экскурсий в природу.</w:t>
      </w:r>
    </w:p>
    <w:p w:rsidR="00B73BC9" w:rsidRPr="00B73BC9" w:rsidRDefault="00B73BC9" w:rsidP="00B73BC9">
      <w:pPr>
        <w:spacing w:after="0"/>
        <w:jc w:val="both"/>
        <w:rPr>
          <w:rFonts w:ascii="Times New Roman" w:hAnsi="Times New Roman"/>
          <w:color w:val="000000" w:themeColor="text1"/>
          <w:sz w:val="28"/>
          <w:szCs w:val="28"/>
        </w:rPr>
      </w:pPr>
      <w:r w:rsidRPr="00B73BC9">
        <w:rPr>
          <w:rFonts w:ascii="Times New Roman" w:hAnsi="Times New Roman"/>
          <w:b/>
          <w:color w:val="000000" w:themeColor="text1"/>
          <w:sz w:val="28"/>
          <w:szCs w:val="28"/>
        </w:rPr>
        <w:t>Центр «Знайка</w:t>
      </w:r>
      <w:r w:rsidRPr="00B73BC9">
        <w:rPr>
          <w:rFonts w:ascii="Times New Roman" w:hAnsi="Times New Roman"/>
          <w:color w:val="000000" w:themeColor="text1"/>
          <w:sz w:val="28"/>
          <w:szCs w:val="28"/>
        </w:rPr>
        <w:t>» помогает отстающим одноклассникам, классному руководителю в организации деятельности учащихся.</w:t>
      </w:r>
    </w:p>
    <w:p w:rsidR="00B73BC9" w:rsidRPr="00B73BC9" w:rsidRDefault="00B73BC9" w:rsidP="00B73BC9">
      <w:pPr>
        <w:spacing w:after="0"/>
        <w:jc w:val="both"/>
        <w:rPr>
          <w:rFonts w:ascii="Times New Roman" w:hAnsi="Times New Roman"/>
          <w:color w:val="000000" w:themeColor="text1"/>
          <w:sz w:val="28"/>
          <w:szCs w:val="28"/>
        </w:rPr>
      </w:pPr>
      <w:r w:rsidRPr="00B73BC9">
        <w:rPr>
          <w:rFonts w:ascii="Times New Roman" w:hAnsi="Times New Roman"/>
          <w:b/>
          <w:color w:val="000000" w:themeColor="text1"/>
          <w:sz w:val="28"/>
          <w:szCs w:val="28"/>
        </w:rPr>
        <w:t>Центр «Спорт</w:t>
      </w:r>
      <w:r w:rsidRPr="00B73BC9">
        <w:rPr>
          <w:rFonts w:ascii="Times New Roman" w:hAnsi="Times New Roman"/>
          <w:color w:val="000000" w:themeColor="text1"/>
          <w:sz w:val="28"/>
          <w:szCs w:val="28"/>
        </w:rPr>
        <w:t>» проводит минутки отдыха на уроках, помогает в организации и проведении спортивных мероприятий.</w:t>
      </w:r>
    </w:p>
    <w:p w:rsidR="00B73BC9" w:rsidRPr="00B73BC9" w:rsidRDefault="00B73BC9" w:rsidP="00B73BC9">
      <w:pPr>
        <w:spacing w:after="0"/>
        <w:jc w:val="both"/>
        <w:rPr>
          <w:rFonts w:ascii="Times New Roman" w:hAnsi="Times New Roman"/>
          <w:color w:val="000000" w:themeColor="text1"/>
          <w:sz w:val="28"/>
          <w:szCs w:val="28"/>
        </w:rPr>
      </w:pPr>
      <w:r w:rsidRPr="00B73BC9">
        <w:rPr>
          <w:rFonts w:ascii="Times New Roman" w:hAnsi="Times New Roman"/>
          <w:color w:val="000000" w:themeColor="text1"/>
          <w:sz w:val="28"/>
          <w:szCs w:val="28"/>
        </w:rPr>
        <w:t xml:space="preserve">       Высшим органом самоуправления в классном коллективе является </w:t>
      </w:r>
      <w:r w:rsidRPr="00B73BC9">
        <w:rPr>
          <w:rFonts w:ascii="Times New Roman" w:hAnsi="Times New Roman"/>
          <w:b/>
          <w:color w:val="000000" w:themeColor="text1"/>
          <w:sz w:val="28"/>
          <w:szCs w:val="28"/>
        </w:rPr>
        <w:t>классное собрание</w:t>
      </w:r>
      <w:r w:rsidRPr="00B73BC9">
        <w:rPr>
          <w:rFonts w:ascii="Times New Roman" w:hAnsi="Times New Roman"/>
          <w:color w:val="000000" w:themeColor="text1"/>
          <w:sz w:val="28"/>
          <w:szCs w:val="28"/>
        </w:rPr>
        <w:t>, проводимое  1-2 раза в месяц. На классном собрании решаются вопросы жизнедеятельности коллектива, проблемы и конфликтные ситуации, возникающие в классе. Классное собрание учит ребят общению, сотрудничеству, самостоятельности и ответственности,  пониманию значения коллектива в жизни человека. Результатом собрания являются конкретные решения, направленные на положительные преобразования в коллективе.</w:t>
      </w:r>
    </w:p>
    <w:p w:rsidR="00B73BC9" w:rsidRPr="00B73BC9" w:rsidRDefault="00B73BC9" w:rsidP="00B73BC9">
      <w:pPr>
        <w:spacing w:after="0"/>
        <w:jc w:val="both"/>
        <w:rPr>
          <w:rFonts w:ascii="Times New Roman" w:hAnsi="Times New Roman"/>
          <w:color w:val="000000" w:themeColor="text1"/>
          <w:sz w:val="28"/>
          <w:szCs w:val="28"/>
        </w:rPr>
      </w:pPr>
      <w:r w:rsidRPr="00B73BC9">
        <w:rPr>
          <w:rFonts w:ascii="Times New Roman" w:hAnsi="Times New Roman"/>
          <w:color w:val="000000" w:themeColor="text1"/>
          <w:sz w:val="28"/>
          <w:szCs w:val="28"/>
        </w:rPr>
        <w:t xml:space="preserve">        Самоуправление помогает  детям научиться выполнять порученное дело ответственно, выработать в себе привычку активно участвовать в выполнении общественного поручения. Классный руководитель постоянно контролирует участие ребят в выполнении поручений и поощряет инициативу, самостоятельность, желание выполнять общественное поручение. Самоуправление способствует сплочению классного коллектива.</w:t>
      </w:r>
    </w:p>
    <w:p w:rsidR="00B73BC9" w:rsidRPr="00B73BC9" w:rsidRDefault="00B73BC9" w:rsidP="00B73BC9">
      <w:pPr>
        <w:spacing w:after="0"/>
        <w:ind w:firstLine="708"/>
        <w:jc w:val="both"/>
        <w:rPr>
          <w:rFonts w:ascii="Times New Roman" w:hAnsi="Times New Roman"/>
          <w:color w:val="000000" w:themeColor="text1"/>
          <w:sz w:val="28"/>
          <w:szCs w:val="28"/>
        </w:rPr>
      </w:pPr>
      <w:r w:rsidRPr="00B73BC9">
        <w:rPr>
          <w:rFonts w:ascii="Times New Roman" w:hAnsi="Times New Roman"/>
          <w:color w:val="000000" w:themeColor="text1"/>
          <w:sz w:val="28"/>
          <w:szCs w:val="28"/>
        </w:rPr>
        <w:t xml:space="preserve"> Начиная со 2-го класса, классный коллектив избирает своего командира (лидера), который не только руководит его деятельностью, но и работает в составе органа самоуправления 1-4 классов - </w:t>
      </w:r>
      <w:r w:rsidRPr="00B73BC9">
        <w:rPr>
          <w:rFonts w:ascii="Times New Roman" w:hAnsi="Times New Roman"/>
          <w:b/>
          <w:color w:val="000000" w:themeColor="text1"/>
          <w:sz w:val="28"/>
          <w:szCs w:val="28"/>
        </w:rPr>
        <w:t>«Совете командиров».</w:t>
      </w:r>
      <w:r w:rsidRPr="00B73BC9">
        <w:rPr>
          <w:rFonts w:ascii="Times New Roman" w:hAnsi="Times New Roman"/>
          <w:color w:val="000000" w:themeColor="text1"/>
          <w:sz w:val="28"/>
          <w:szCs w:val="28"/>
        </w:rPr>
        <w:t xml:space="preserve"> Деятельность «Совета командиров» начальных классов строится на основе положения о совете командиров. </w:t>
      </w:r>
    </w:p>
    <w:p w:rsidR="00B73BC9" w:rsidRPr="00B73BC9" w:rsidRDefault="00B73BC9" w:rsidP="00B73BC9">
      <w:pPr>
        <w:spacing w:after="0"/>
        <w:ind w:firstLine="708"/>
        <w:jc w:val="both"/>
        <w:rPr>
          <w:rFonts w:ascii="Times New Roman" w:hAnsi="Times New Roman"/>
          <w:color w:val="000000" w:themeColor="text1"/>
          <w:sz w:val="28"/>
          <w:szCs w:val="28"/>
        </w:rPr>
      </w:pPr>
      <w:r w:rsidRPr="00B73BC9">
        <w:rPr>
          <w:rFonts w:ascii="Times New Roman" w:hAnsi="Times New Roman"/>
          <w:color w:val="000000" w:themeColor="text1"/>
          <w:sz w:val="28"/>
          <w:szCs w:val="28"/>
        </w:rPr>
        <w:t>Большое значение в работе самоуправления уделяется педагогическому руководству и помощи со стороны классных руководителей, организатора внеклассной внешкольной работы, а также вожатых, учеников старших классов.</w:t>
      </w:r>
    </w:p>
    <w:p w:rsidR="00B73BC9" w:rsidRPr="00B73BC9" w:rsidRDefault="00B73BC9" w:rsidP="00B73BC9">
      <w:pPr>
        <w:spacing w:after="0"/>
        <w:ind w:firstLine="708"/>
        <w:jc w:val="both"/>
        <w:rPr>
          <w:rFonts w:ascii="Times New Roman" w:hAnsi="Times New Roman"/>
          <w:color w:val="000000" w:themeColor="text1"/>
          <w:sz w:val="28"/>
          <w:szCs w:val="28"/>
        </w:rPr>
      </w:pPr>
      <w:r w:rsidRPr="00B73BC9">
        <w:rPr>
          <w:rFonts w:ascii="Times New Roman" w:hAnsi="Times New Roman"/>
          <w:color w:val="000000" w:themeColor="text1"/>
          <w:sz w:val="28"/>
          <w:szCs w:val="28"/>
        </w:rPr>
        <w:t>Работа в составе творческих объединений начальных классов создаёт условия для совместной деятельности четырёх -  пяти классов параллели. Это формирует ответственность каждого ученика за работу своего класса, сопереживание за результаты общего труда, учит взаимодействию с ребятами и педагогами из других классов.</w:t>
      </w:r>
    </w:p>
    <w:p w:rsidR="00B73BC9" w:rsidRPr="00B73BC9" w:rsidRDefault="00B73BC9" w:rsidP="00B73BC9">
      <w:pPr>
        <w:spacing w:after="0"/>
        <w:jc w:val="both"/>
        <w:rPr>
          <w:rFonts w:ascii="Times New Roman" w:hAnsi="Times New Roman"/>
          <w:sz w:val="28"/>
          <w:szCs w:val="28"/>
        </w:rPr>
      </w:pPr>
      <w:r w:rsidRPr="00B73BC9">
        <w:rPr>
          <w:rFonts w:ascii="Times New Roman" w:hAnsi="Times New Roman"/>
          <w:sz w:val="28"/>
          <w:szCs w:val="28"/>
        </w:rPr>
        <w:tab/>
        <w:t xml:space="preserve">Творческое объединение для учащихся первых классов </w:t>
      </w:r>
      <w:r w:rsidRPr="00B73BC9">
        <w:rPr>
          <w:rFonts w:ascii="Times New Roman" w:hAnsi="Times New Roman"/>
          <w:b/>
          <w:sz w:val="28"/>
          <w:szCs w:val="28"/>
        </w:rPr>
        <w:t xml:space="preserve">«Школа вежливости» </w:t>
      </w:r>
      <w:r w:rsidRPr="00B73BC9">
        <w:rPr>
          <w:rFonts w:ascii="Times New Roman" w:hAnsi="Times New Roman"/>
          <w:sz w:val="28"/>
          <w:szCs w:val="28"/>
        </w:rPr>
        <w:t>способствует формированию</w:t>
      </w:r>
      <w:r w:rsidRPr="00B73BC9">
        <w:rPr>
          <w:rFonts w:ascii="Times New Roman" w:hAnsi="Times New Roman"/>
          <w:b/>
          <w:sz w:val="28"/>
          <w:szCs w:val="28"/>
        </w:rPr>
        <w:t xml:space="preserve"> </w:t>
      </w:r>
      <w:r w:rsidRPr="00B73BC9">
        <w:rPr>
          <w:rFonts w:ascii="Times New Roman" w:hAnsi="Times New Roman"/>
          <w:sz w:val="28"/>
          <w:szCs w:val="28"/>
        </w:rPr>
        <w:t xml:space="preserve">навыков нравственного поведения младших школьников. При подготовке к занятиям ученики под руководством классного руководителя изучают права и обязанности школьника, правила для учащихся, тренируются в совершении нравственных поступков, с помощью учителей и отрядных вожатых определяют своё место в классном коллективе и др. </w:t>
      </w:r>
    </w:p>
    <w:p w:rsidR="00B73BC9" w:rsidRPr="00B73BC9" w:rsidRDefault="00B73BC9" w:rsidP="00B73BC9">
      <w:pPr>
        <w:spacing w:after="0"/>
        <w:ind w:left="75" w:firstLine="633"/>
        <w:jc w:val="both"/>
        <w:rPr>
          <w:rFonts w:ascii="Times New Roman" w:hAnsi="Times New Roman"/>
          <w:sz w:val="28"/>
          <w:szCs w:val="28"/>
        </w:rPr>
      </w:pPr>
      <w:r w:rsidRPr="00B73BC9">
        <w:rPr>
          <w:rFonts w:ascii="Times New Roman" w:hAnsi="Times New Roman"/>
          <w:sz w:val="28"/>
          <w:szCs w:val="28"/>
        </w:rPr>
        <w:t xml:space="preserve">Задачей творческого объединения учащихся </w:t>
      </w:r>
      <w:r w:rsidRPr="00B73BC9">
        <w:rPr>
          <w:rFonts w:ascii="Times New Roman" w:hAnsi="Times New Roman"/>
          <w:b/>
          <w:sz w:val="28"/>
          <w:szCs w:val="28"/>
        </w:rPr>
        <w:t>«Дюймовочка»</w:t>
      </w:r>
      <w:r w:rsidRPr="00B73BC9">
        <w:rPr>
          <w:rFonts w:ascii="Times New Roman" w:hAnsi="Times New Roman"/>
          <w:sz w:val="28"/>
          <w:szCs w:val="28"/>
        </w:rPr>
        <w:t xml:space="preserve"> (для учащихся вторых классов) является формирование у них понимания важности  взаимосвязи человека и природы, осознания необходимости её беречь. </w:t>
      </w:r>
    </w:p>
    <w:p w:rsidR="00B73BC9" w:rsidRPr="00B73BC9" w:rsidRDefault="00B73BC9" w:rsidP="00B73BC9">
      <w:pPr>
        <w:spacing w:after="0"/>
        <w:ind w:left="75" w:firstLine="633"/>
        <w:jc w:val="both"/>
        <w:rPr>
          <w:rFonts w:ascii="Times New Roman" w:hAnsi="Times New Roman"/>
          <w:sz w:val="28"/>
          <w:szCs w:val="28"/>
        </w:rPr>
      </w:pPr>
      <w:r w:rsidRPr="00B73BC9">
        <w:rPr>
          <w:rFonts w:ascii="Times New Roman" w:hAnsi="Times New Roman"/>
          <w:sz w:val="28"/>
          <w:szCs w:val="28"/>
        </w:rPr>
        <w:t xml:space="preserve">Занятия творческого объединения для учащихся 3-4 классов </w:t>
      </w:r>
      <w:r w:rsidRPr="00B73BC9">
        <w:rPr>
          <w:rFonts w:ascii="Times New Roman" w:hAnsi="Times New Roman"/>
          <w:b/>
          <w:sz w:val="28"/>
          <w:szCs w:val="28"/>
        </w:rPr>
        <w:t>«Малая академия наук»</w:t>
      </w:r>
      <w:r w:rsidRPr="00B73BC9">
        <w:rPr>
          <w:rFonts w:ascii="Times New Roman" w:hAnsi="Times New Roman"/>
          <w:sz w:val="28"/>
          <w:szCs w:val="28"/>
        </w:rPr>
        <w:t xml:space="preserve"> направлены на формирование познавательных интересов, расширение кругозора учащихся. </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 xml:space="preserve">Особое внимание в соответствии с профилем лицея уделяется работе </w:t>
      </w:r>
      <w:r w:rsidRPr="00B73BC9">
        <w:rPr>
          <w:rFonts w:ascii="Times New Roman" w:hAnsi="Times New Roman"/>
          <w:b/>
          <w:sz w:val="28"/>
          <w:szCs w:val="28"/>
        </w:rPr>
        <w:t>отряда ЮИД</w:t>
      </w:r>
      <w:r w:rsidRPr="00B73BC9">
        <w:rPr>
          <w:rFonts w:ascii="Times New Roman" w:hAnsi="Times New Roman"/>
          <w:sz w:val="28"/>
          <w:szCs w:val="28"/>
        </w:rPr>
        <w:t xml:space="preserve"> «Горячие сердца» и </w:t>
      </w:r>
      <w:r w:rsidRPr="00B73BC9">
        <w:rPr>
          <w:rFonts w:ascii="Times New Roman" w:hAnsi="Times New Roman"/>
          <w:b/>
          <w:sz w:val="28"/>
          <w:szCs w:val="28"/>
        </w:rPr>
        <w:t>дружине юных пожарных</w:t>
      </w:r>
      <w:r w:rsidRPr="00B73BC9">
        <w:rPr>
          <w:rFonts w:ascii="Times New Roman" w:hAnsi="Times New Roman"/>
          <w:sz w:val="28"/>
          <w:szCs w:val="28"/>
        </w:rPr>
        <w:t xml:space="preserve"> «Команда-01». Воспитанию законопослушных граждан, формированию навыков  выполнения правил поведения на транспорте служит реализация отрядом  ЮИД дополнительной образовательной программы «Дорога и дети».</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 xml:space="preserve">Работа дружины юных пожарных в 1-4 классах школы способствует воспитанию ответственности за сохранение своего здоровья и жизни, а также жизни других людей и материальных ценностей. </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 xml:space="preserve"> </w:t>
      </w:r>
      <w:r w:rsidRPr="00B73BC9">
        <w:rPr>
          <w:rFonts w:ascii="Times New Roman" w:hAnsi="Times New Roman"/>
          <w:b/>
          <w:sz w:val="28"/>
          <w:szCs w:val="28"/>
        </w:rPr>
        <w:t>Заключительным мероприятием</w:t>
      </w:r>
      <w:r w:rsidRPr="00B73BC9">
        <w:rPr>
          <w:rFonts w:ascii="Times New Roman" w:hAnsi="Times New Roman"/>
          <w:sz w:val="28"/>
          <w:szCs w:val="28"/>
        </w:rPr>
        <w:t xml:space="preserve">,  согласно системе гражданско-правового образования выпускников начальной школы,  </w:t>
      </w:r>
      <w:r w:rsidRPr="00B73BC9">
        <w:rPr>
          <w:rFonts w:ascii="Times New Roman" w:hAnsi="Times New Roman"/>
          <w:b/>
          <w:sz w:val="28"/>
          <w:szCs w:val="28"/>
        </w:rPr>
        <w:t>является игра «Я -</w:t>
      </w:r>
      <w:r w:rsidRPr="00B73BC9">
        <w:rPr>
          <w:rFonts w:ascii="Times New Roman" w:hAnsi="Times New Roman"/>
          <w:sz w:val="28"/>
          <w:szCs w:val="28"/>
        </w:rPr>
        <w:t xml:space="preserve"> </w:t>
      </w:r>
      <w:r w:rsidRPr="00B73BC9">
        <w:rPr>
          <w:rFonts w:ascii="Times New Roman" w:hAnsi="Times New Roman"/>
          <w:b/>
          <w:sz w:val="28"/>
          <w:szCs w:val="28"/>
        </w:rPr>
        <w:t>ученик лицея».</w:t>
      </w:r>
      <w:r w:rsidRPr="00B73BC9">
        <w:rPr>
          <w:rFonts w:ascii="Times New Roman" w:hAnsi="Times New Roman"/>
          <w:sz w:val="28"/>
          <w:szCs w:val="28"/>
        </w:rPr>
        <w:t xml:space="preserve"> В процессе игры  школьники показывают, какими начальными знаниями и представлениями об обществе, лицее, о себе, о городе Пскове  они обладают,  чему они научились за четыре года обучения, какие общественные поручения они выполняли, в каких органах самоуправления они участвовали, знают ли они свои права и обязанности как участники образовательного процесса, знакомы ли с традициями лицея, историей  города Пскова и др. </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 xml:space="preserve">К данному мероприятию  в соответствии с </w:t>
      </w:r>
      <w:r w:rsidRPr="00B73BC9">
        <w:rPr>
          <w:rFonts w:ascii="Times New Roman" w:hAnsi="Times New Roman"/>
          <w:b/>
          <w:sz w:val="28"/>
          <w:szCs w:val="28"/>
        </w:rPr>
        <w:t>заданием Совета командиров</w:t>
      </w:r>
      <w:r w:rsidRPr="00B73BC9">
        <w:rPr>
          <w:rFonts w:ascii="Times New Roman" w:hAnsi="Times New Roman"/>
          <w:sz w:val="28"/>
          <w:szCs w:val="28"/>
        </w:rPr>
        <w:t xml:space="preserve"> четвероклассники готовятся в течение года. В начале 4-го класса </w:t>
      </w:r>
      <w:r w:rsidRPr="00B73BC9">
        <w:rPr>
          <w:rFonts w:ascii="Times New Roman" w:hAnsi="Times New Roman"/>
          <w:b/>
          <w:sz w:val="28"/>
          <w:szCs w:val="28"/>
        </w:rPr>
        <w:t>Совет командиров</w:t>
      </w:r>
      <w:r w:rsidRPr="00B73BC9">
        <w:rPr>
          <w:rFonts w:ascii="Times New Roman" w:hAnsi="Times New Roman"/>
          <w:sz w:val="28"/>
          <w:szCs w:val="28"/>
        </w:rPr>
        <w:t xml:space="preserve"> и </w:t>
      </w:r>
      <w:r w:rsidRPr="00B73BC9">
        <w:rPr>
          <w:rFonts w:ascii="Times New Roman" w:hAnsi="Times New Roman"/>
          <w:b/>
          <w:sz w:val="28"/>
          <w:szCs w:val="28"/>
        </w:rPr>
        <w:t>Совет вожатых</w:t>
      </w:r>
      <w:r w:rsidRPr="00B73BC9">
        <w:rPr>
          <w:rFonts w:ascii="Times New Roman" w:hAnsi="Times New Roman"/>
          <w:sz w:val="28"/>
          <w:szCs w:val="28"/>
        </w:rPr>
        <w:t xml:space="preserve"> разрабатывают задание каждому классу для подготовки к смотру работы. Каждый ученик готовит своё портфолио. </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В процессе проведения игры, а также на основании представленных материалов конкурсная комиссия выявляет лучший класс  и представляет его для награждения в номинации «Самый классный класс», а лучших учеников представляет для награждении в номинациях «Активист года», «Креативный ученик года», «Спортсмен года»,  «Отличник года» на лицейской Ассамблее звёзд.</w:t>
      </w:r>
    </w:p>
    <w:p w:rsidR="00B73BC9" w:rsidRPr="00B73BC9" w:rsidRDefault="00B73BC9" w:rsidP="00B73BC9">
      <w:pPr>
        <w:spacing w:after="0"/>
        <w:ind w:firstLine="708"/>
        <w:jc w:val="both"/>
        <w:rPr>
          <w:rFonts w:ascii="Times New Roman" w:hAnsi="Times New Roman"/>
          <w:sz w:val="28"/>
          <w:szCs w:val="28"/>
        </w:rPr>
      </w:pPr>
      <w:r w:rsidRPr="00B73BC9">
        <w:rPr>
          <w:rFonts w:ascii="Times New Roman" w:hAnsi="Times New Roman"/>
          <w:sz w:val="28"/>
          <w:szCs w:val="28"/>
        </w:rPr>
        <w:t xml:space="preserve">Результаты заключительной игры обсуждаются на заседании педагогического совета, на котором рассматривается вопрос о готовности учащихся  четвертых классов к обучению в средней школе,  об уровне их социальной активности и нравственной воспитанности. Таким образом, начальная школа обеспечивает первоначальное гражданско-правовое образование  младшего школьника, выявляет и развивает его способности, формирует умение и желание учиться, закладывает систему гуманистических ценностей. На данной ступени закладываются основы коммуникативной компетенции, позволяющей осуществлять общение и взаимодействие с учащимися и педагогами в дальнейшем, работу в органах ученического самоуправления основной школы.  </w:t>
      </w:r>
    </w:p>
    <w:p w:rsidR="00B73BC9" w:rsidRPr="00B73BC9" w:rsidRDefault="00B73BC9" w:rsidP="00B73BC9">
      <w:pPr>
        <w:spacing w:after="0"/>
        <w:ind w:firstLine="708"/>
        <w:rPr>
          <w:rFonts w:ascii="Times New Roman" w:hAnsi="Times New Roman"/>
          <w:sz w:val="28"/>
          <w:szCs w:val="28"/>
        </w:rPr>
      </w:pPr>
    </w:p>
    <w:p w:rsidR="00B73BC9" w:rsidRPr="0040755C" w:rsidRDefault="00B73BC9" w:rsidP="00B73BC9">
      <w:pPr>
        <w:spacing w:after="0"/>
        <w:ind w:firstLine="708"/>
        <w:jc w:val="center"/>
        <w:rPr>
          <w:rFonts w:ascii="Times New Roman" w:hAnsi="Times New Roman"/>
          <w:b/>
          <w:sz w:val="28"/>
          <w:szCs w:val="28"/>
        </w:rPr>
      </w:pPr>
      <w:r>
        <w:rPr>
          <w:b/>
          <w:sz w:val="28"/>
          <w:szCs w:val="28"/>
        </w:rPr>
        <w:t>3</w:t>
      </w:r>
      <w:r w:rsidRPr="0040755C">
        <w:rPr>
          <w:rFonts w:ascii="Times New Roman" w:hAnsi="Times New Roman"/>
          <w:b/>
          <w:sz w:val="28"/>
          <w:szCs w:val="28"/>
        </w:rPr>
        <w:t xml:space="preserve">.2. </w:t>
      </w:r>
      <w:r w:rsidRPr="0040755C">
        <w:rPr>
          <w:rFonts w:ascii="Times New Roman" w:hAnsi="Times New Roman"/>
          <w:b/>
          <w:sz w:val="28"/>
          <w:szCs w:val="28"/>
          <w:lang w:val="en-US"/>
        </w:rPr>
        <w:t>II</w:t>
      </w:r>
      <w:r w:rsidRPr="0040755C">
        <w:rPr>
          <w:rFonts w:ascii="Times New Roman" w:hAnsi="Times New Roman"/>
          <w:b/>
          <w:sz w:val="28"/>
          <w:szCs w:val="28"/>
        </w:rPr>
        <w:t xml:space="preserve"> и </w:t>
      </w:r>
      <w:r w:rsidRPr="0040755C">
        <w:rPr>
          <w:rFonts w:ascii="Times New Roman" w:hAnsi="Times New Roman"/>
          <w:b/>
          <w:sz w:val="28"/>
          <w:szCs w:val="28"/>
          <w:lang w:val="en-US"/>
        </w:rPr>
        <w:t>III</w:t>
      </w:r>
      <w:r w:rsidRPr="0040755C">
        <w:rPr>
          <w:rFonts w:ascii="Times New Roman" w:hAnsi="Times New Roman"/>
          <w:b/>
          <w:sz w:val="28"/>
          <w:szCs w:val="28"/>
        </w:rPr>
        <w:t xml:space="preserve"> этапы </w:t>
      </w:r>
    </w:p>
    <w:p w:rsidR="00B73BC9" w:rsidRPr="0040755C" w:rsidRDefault="00B73BC9" w:rsidP="00B73BC9">
      <w:pPr>
        <w:ind w:firstLine="720"/>
        <w:jc w:val="center"/>
        <w:rPr>
          <w:rFonts w:ascii="Times New Roman" w:hAnsi="Times New Roman"/>
          <w:b/>
          <w:sz w:val="28"/>
          <w:szCs w:val="28"/>
        </w:rPr>
      </w:pPr>
      <w:r w:rsidRPr="0040755C">
        <w:rPr>
          <w:rFonts w:ascii="Times New Roman" w:hAnsi="Times New Roman"/>
          <w:b/>
          <w:sz w:val="28"/>
          <w:szCs w:val="28"/>
        </w:rPr>
        <w:t xml:space="preserve">Содержание  работы органов самоуправления  в V- IX классах </w:t>
      </w:r>
    </w:p>
    <w:p w:rsidR="00B73BC9" w:rsidRPr="0040755C" w:rsidRDefault="00B73BC9" w:rsidP="00B73BC9">
      <w:pPr>
        <w:ind w:firstLine="720"/>
        <w:jc w:val="center"/>
        <w:rPr>
          <w:rFonts w:ascii="Times New Roman" w:hAnsi="Times New Roman"/>
          <w:b/>
          <w:sz w:val="28"/>
          <w:szCs w:val="28"/>
        </w:rPr>
      </w:pPr>
      <w:r w:rsidRPr="0040755C">
        <w:rPr>
          <w:rFonts w:ascii="Times New Roman" w:hAnsi="Times New Roman"/>
          <w:b/>
          <w:sz w:val="28"/>
          <w:szCs w:val="28"/>
        </w:rPr>
        <w:t>«Мы – граждане России»</w:t>
      </w:r>
    </w:p>
    <w:p w:rsidR="00B73BC9" w:rsidRPr="0040755C" w:rsidRDefault="00B73BC9" w:rsidP="00B73BC9">
      <w:pPr>
        <w:ind w:firstLine="720"/>
        <w:jc w:val="center"/>
        <w:rPr>
          <w:rFonts w:ascii="Times New Roman" w:hAnsi="Times New Roman"/>
          <w:b/>
          <w:sz w:val="28"/>
          <w:szCs w:val="28"/>
        </w:rPr>
      </w:pPr>
    </w:p>
    <w:p w:rsidR="00B73BC9" w:rsidRPr="0040755C" w:rsidRDefault="00B73BC9" w:rsidP="0040755C">
      <w:pPr>
        <w:spacing w:after="0"/>
        <w:ind w:firstLine="708"/>
        <w:jc w:val="both"/>
        <w:rPr>
          <w:rFonts w:ascii="Times New Roman" w:hAnsi="Times New Roman"/>
          <w:sz w:val="28"/>
          <w:szCs w:val="28"/>
        </w:rPr>
      </w:pPr>
      <w:r w:rsidRPr="0040755C">
        <w:rPr>
          <w:rFonts w:ascii="Times New Roman" w:hAnsi="Times New Roman"/>
          <w:sz w:val="28"/>
          <w:szCs w:val="28"/>
        </w:rPr>
        <w:t xml:space="preserve">Основной школе принадлежит особая роль в реализации  системы гражданско-правового образования. На данном этапе у учащихся складываются базовые представления о «большом» и «малом» социумах, своем месте в них, формируются навыки социального поведения, участия в ситуациях и процессах, требующих реализации подростка как гражданина. </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ab/>
        <w:t>При отборе компонентов системы самоуправления соблюдается преемственность с начальной школой, в то же время учитываются возрастные особенности учащихся, новые черты в жизнедеятельности и правовом положении.</w:t>
      </w:r>
    </w:p>
    <w:p w:rsidR="00B73BC9" w:rsidRPr="0040755C" w:rsidRDefault="00B73BC9" w:rsidP="00B73BC9">
      <w:pPr>
        <w:ind w:firstLine="720"/>
        <w:jc w:val="both"/>
        <w:rPr>
          <w:rFonts w:ascii="Times New Roman" w:hAnsi="Times New Roman"/>
          <w:b/>
          <w:sz w:val="28"/>
          <w:szCs w:val="28"/>
        </w:rPr>
      </w:pPr>
      <w:r w:rsidRPr="0040755C">
        <w:rPr>
          <w:rFonts w:ascii="Times New Roman" w:hAnsi="Times New Roman"/>
          <w:b/>
          <w:sz w:val="28"/>
          <w:szCs w:val="28"/>
        </w:rPr>
        <w:t>Факторами, повлиявшими на отбор содержания работы системы самоуправления, являются следующие:</w:t>
      </w:r>
    </w:p>
    <w:p w:rsidR="00B73BC9" w:rsidRDefault="00B73BC9" w:rsidP="00046FB2">
      <w:pPr>
        <w:pStyle w:val="a8"/>
        <w:numPr>
          <w:ilvl w:val="0"/>
          <w:numId w:val="253"/>
        </w:numPr>
        <w:spacing w:after="200" w:line="276" w:lineRule="auto"/>
        <w:jc w:val="both"/>
        <w:rPr>
          <w:rFonts w:ascii="Times New Roman" w:hAnsi="Times New Roman"/>
          <w:sz w:val="28"/>
          <w:szCs w:val="28"/>
        </w:rPr>
      </w:pPr>
      <w:r w:rsidRPr="000778FF">
        <w:rPr>
          <w:rFonts w:ascii="Times New Roman" w:hAnsi="Times New Roman"/>
          <w:sz w:val="28"/>
          <w:szCs w:val="28"/>
        </w:rPr>
        <w:t>расширение самостоятельности учащихся этого возраста в различных сферах жизнедеятельности;</w:t>
      </w:r>
    </w:p>
    <w:p w:rsidR="00B73BC9" w:rsidRPr="000778FF" w:rsidRDefault="00B73BC9" w:rsidP="00046FB2">
      <w:pPr>
        <w:pStyle w:val="a8"/>
        <w:numPr>
          <w:ilvl w:val="0"/>
          <w:numId w:val="253"/>
        </w:numPr>
        <w:spacing w:after="200" w:line="276" w:lineRule="auto"/>
        <w:jc w:val="both"/>
        <w:rPr>
          <w:rFonts w:ascii="Times New Roman" w:hAnsi="Times New Roman"/>
          <w:sz w:val="28"/>
          <w:szCs w:val="28"/>
        </w:rPr>
      </w:pPr>
      <w:r w:rsidRPr="000778FF">
        <w:rPr>
          <w:rFonts w:ascii="Times New Roman" w:hAnsi="Times New Roman"/>
          <w:sz w:val="28"/>
          <w:szCs w:val="28"/>
        </w:rPr>
        <w:t>возникновение чувства взрослости (школьники этого возраста, как правило, переоценивают свои умения, своё знание жизни, свой опыт); ощущение взрослости проявляется в отношении к самому себе как самоценной личности, в стремлении доказать свою значимость в отношении со взрослыми, сверстниками;</w:t>
      </w:r>
    </w:p>
    <w:p w:rsidR="00B73BC9" w:rsidRPr="000778FF" w:rsidRDefault="00B73BC9" w:rsidP="00046FB2">
      <w:pPr>
        <w:pStyle w:val="a8"/>
        <w:numPr>
          <w:ilvl w:val="0"/>
          <w:numId w:val="253"/>
        </w:numPr>
        <w:spacing w:after="200" w:line="276" w:lineRule="auto"/>
        <w:jc w:val="both"/>
        <w:rPr>
          <w:rFonts w:ascii="Times New Roman" w:hAnsi="Times New Roman"/>
          <w:sz w:val="28"/>
          <w:szCs w:val="28"/>
        </w:rPr>
      </w:pPr>
      <w:r w:rsidRPr="000778FF">
        <w:rPr>
          <w:rFonts w:ascii="Times New Roman" w:hAnsi="Times New Roman"/>
          <w:sz w:val="28"/>
          <w:szCs w:val="28"/>
        </w:rPr>
        <w:t>значительно расширяется в этом возрасте круг общения, начиная со школы, где в связи с предметным преподаванием увеличивается число учителей, работающих в одном классе, до значительно более широкого круга знакомых, сверстников и ребят старшего возраста;</w:t>
      </w:r>
    </w:p>
    <w:p w:rsidR="00B73BC9" w:rsidRPr="000778FF" w:rsidRDefault="00B73BC9" w:rsidP="00046FB2">
      <w:pPr>
        <w:pStyle w:val="a8"/>
        <w:numPr>
          <w:ilvl w:val="0"/>
          <w:numId w:val="253"/>
        </w:numPr>
        <w:spacing w:after="200" w:line="276" w:lineRule="auto"/>
        <w:jc w:val="both"/>
        <w:rPr>
          <w:rFonts w:ascii="Times New Roman" w:hAnsi="Times New Roman"/>
          <w:sz w:val="28"/>
          <w:szCs w:val="28"/>
        </w:rPr>
      </w:pPr>
      <w:r w:rsidRPr="000778FF">
        <w:rPr>
          <w:rFonts w:ascii="Times New Roman" w:hAnsi="Times New Roman"/>
          <w:sz w:val="28"/>
          <w:szCs w:val="28"/>
        </w:rPr>
        <w:t>стремление учащихся утвердить себя, заявить о себе через активные действия;</w:t>
      </w:r>
    </w:p>
    <w:p w:rsidR="00B73BC9" w:rsidRPr="000778FF" w:rsidRDefault="00B73BC9" w:rsidP="00046FB2">
      <w:pPr>
        <w:pStyle w:val="a8"/>
        <w:numPr>
          <w:ilvl w:val="0"/>
          <w:numId w:val="253"/>
        </w:numPr>
        <w:spacing w:after="200" w:line="276" w:lineRule="auto"/>
        <w:jc w:val="both"/>
        <w:rPr>
          <w:rFonts w:ascii="Times New Roman" w:hAnsi="Times New Roman"/>
          <w:sz w:val="28"/>
          <w:szCs w:val="28"/>
        </w:rPr>
      </w:pPr>
      <w:r w:rsidRPr="000778FF">
        <w:rPr>
          <w:rFonts w:ascii="Times New Roman" w:hAnsi="Times New Roman"/>
          <w:sz w:val="28"/>
          <w:szCs w:val="28"/>
        </w:rPr>
        <w:t>возраст 11-13 лет – время быстрого физического развития, полового созревания;</w:t>
      </w:r>
    </w:p>
    <w:p w:rsidR="00B73BC9" w:rsidRPr="000778FF" w:rsidRDefault="00B73BC9" w:rsidP="00046FB2">
      <w:pPr>
        <w:pStyle w:val="a8"/>
        <w:numPr>
          <w:ilvl w:val="0"/>
          <w:numId w:val="253"/>
        </w:numPr>
        <w:spacing w:after="200" w:line="276" w:lineRule="auto"/>
        <w:jc w:val="both"/>
        <w:rPr>
          <w:rFonts w:ascii="Times New Roman" w:hAnsi="Times New Roman"/>
          <w:sz w:val="28"/>
          <w:szCs w:val="28"/>
        </w:rPr>
      </w:pPr>
      <w:r w:rsidRPr="000778FF">
        <w:rPr>
          <w:rFonts w:ascii="Times New Roman" w:hAnsi="Times New Roman"/>
          <w:sz w:val="28"/>
          <w:szCs w:val="28"/>
        </w:rPr>
        <w:t>качественный скачок в интеллектуальном развитии школьников,  проявление интереса, способности к самостоятельному анализу явлений и их самостоятельной оценке;</w:t>
      </w:r>
    </w:p>
    <w:p w:rsidR="00B73BC9" w:rsidRPr="000778FF" w:rsidRDefault="00B73BC9" w:rsidP="00046FB2">
      <w:pPr>
        <w:pStyle w:val="a8"/>
        <w:numPr>
          <w:ilvl w:val="0"/>
          <w:numId w:val="253"/>
        </w:numPr>
        <w:spacing w:after="200" w:line="276" w:lineRule="auto"/>
        <w:jc w:val="both"/>
        <w:rPr>
          <w:rFonts w:ascii="Times New Roman" w:hAnsi="Times New Roman"/>
          <w:sz w:val="28"/>
          <w:szCs w:val="28"/>
        </w:rPr>
      </w:pPr>
      <w:r w:rsidRPr="000778FF">
        <w:rPr>
          <w:rFonts w:ascii="Times New Roman" w:hAnsi="Times New Roman"/>
          <w:sz w:val="28"/>
          <w:szCs w:val="28"/>
        </w:rPr>
        <w:t xml:space="preserve">возрастание опасности для жизни и здоровья школьников этого возраста через вовлечение их к употреблению спиртных напитков, наркотиков, в преступную деятельность и т. п. </w:t>
      </w:r>
    </w:p>
    <w:p w:rsidR="00B73BC9" w:rsidRPr="0040755C" w:rsidRDefault="00B73BC9" w:rsidP="00B73BC9">
      <w:pPr>
        <w:ind w:firstLine="360"/>
        <w:jc w:val="both"/>
        <w:rPr>
          <w:rFonts w:ascii="Times New Roman" w:hAnsi="Times New Roman"/>
          <w:sz w:val="28"/>
          <w:szCs w:val="28"/>
        </w:rPr>
      </w:pPr>
      <w:r w:rsidRPr="0040755C">
        <w:rPr>
          <w:rFonts w:ascii="Times New Roman" w:hAnsi="Times New Roman"/>
          <w:sz w:val="28"/>
          <w:szCs w:val="28"/>
        </w:rPr>
        <w:t xml:space="preserve">Часть учащихся  по окончании 9-го класса покидают  стены лицея.  </w:t>
      </w:r>
      <w:r w:rsidRPr="0040755C">
        <w:rPr>
          <w:rFonts w:ascii="Times New Roman" w:hAnsi="Times New Roman"/>
          <w:b/>
          <w:sz w:val="28"/>
          <w:szCs w:val="28"/>
        </w:rPr>
        <w:t>Поэтому приобретение учениками перед окончанием  базовой школы  правовых компетенций, в т.ч.  управленческих умений и навыков, опыта самореализации и самоконтроля, является необходимым условием обеспечения  их успешности в выборе дальнейшего маршрута обучения или профессии.</w:t>
      </w:r>
      <w:r w:rsidRPr="0040755C">
        <w:rPr>
          <w:rFonts w:ascii="Times New Roman" w:hAnsi="Times New Roman"/>
          <w:sz w:val="28"/>
          <w:szCs w:val="28"/>
        </w:rPr>
        <w:t xml:space="preserve"> </w:t>
      </w:r>
    </w:p>
    <w:p w:rsidR="00B73BC9" w:rsidRDefault="00B73BC9" w:rsidP="00B73BC9">
      <w:pPr>
        <w:jc w:val="center"/>
        <w:rPr>
          <w:b/>
          <w:sz w:val="28"/>
          <w:szCs w:val="28"/>
        </w:rPr>
      </w:pPr>
      <w:r w:rsidRPr="0040755C">
        <w:rPr>
          <w:rFonts w:ascii="Times New Roman" w:hAnsi="Times New Roman"/>
          <w:b/>
          <w:sz w:val="28"/>
          <w:szCs w:val="28"/>
        </w:rPr>
        <w:t xml:space="preserve"> Формирование гражданских  компетенций</w:t>
      </w:r>
      <w:r>
        <w:rPr>
          <w:b/>
          <w:sz w:val="28"/>
          <w:szCs w:val="28"/>
        </w:rPr>
        <w:t xml:space="preserve">  в основной школе ведётся:</w:t>
      </w:r>
    </w:p>
    <w:p w:rsidR="00B73BC9" w:rsidRPr="00261EBB" w:rsidRDefault="00B73BC9" w:rsidP="00046FB2">
      <w:pPr>
        <w:pStyle w:val="a8"/>
        <w:numPr>
          <w:ilvl w:val="0"/>
          <w:numId w:val="244"/>
        </w:numPr>
        <w:contextualSpacing w:val="0"/>
        <w:jc w:val="both"/>
        <w:rPr>
          <w:rFonts w:ascii="Times New Roman" w:hAnsi="Times New Roman"/>
          <w:sz w:val="28"/>
          <w:szCs w:val="28"/>
        </w:rPr>
      </w:pPr>
      <w:r w:rsidRPr="00261EBB">
        <w:rPr>
          <w:rFonts w:ascii="Times New Roman" w:hAnsi="Times New Roman"/>
          <w:sz w:val="28"/>
          <w:szCs w:val="28"/>
        </w:rPr>
        <w:t xml:space="preserve">через учебные предметы гражданско-правовой тематики ("Общество и я»,  </w:t>
      </w:r>
      <w:r>
        <w:rPr>
          <w:rFonts w:ascii="Times New Roman" w:hAnsi="Times New Roman"/>
          <w:sz w:val="28"/>
          <w:szCs w:val="28"/>
        </w:rPr>
        <w:t xml:space="preserve">«Право», </w:t>
      </w:r>
      <w:r w:rsidRPr="00261EBB">
        <w:rPr>
          <w:rFonts w:ascii="Times New Roman" w:hAnsi="Times New Roman"/>
          <w:sz w:val="28"/>
          <w:szCs w:val="28"/>
        </w:rPr>
        <w:t xml:space="preserve"> "Основы правовых знаний",  «История»</w:t>
      </w:r>
      <w:r>
        <w:rPr>
          <w:rFonts w:ascii="Times New Roman" w:hAnsi="Times New Roman"/>
          <w:sz w:val="28"/>
          <w:szCs w:val="28"/>
        </w:rPr>
        <w:t>, «Обществознание»</w:t>
      </w:r>
      <w:r w:rsidRPr="00261EBB">
        <w:rPr>
          <w:rFonts w:ascii="Times New Roman" w:hAnsi="Times New Roman"/>
          <w:sz w:val="28"/>
          <w:szCs w:val="28"/>
        </w:rPr>
        <w:t xml:space="preserve">  и т.д.);</w:t>
      </w:r>
    </w:p>
    <w:p w:rsidR="00B73BC9" w:rsidRPr="00261EBB" w:rsidRDefault="00B73BC9" w:rsidP="00046FB2">
      <w:pPr>
        <w:pStyle w:val="a8"/>
        <w:numPr>
          <w:ilvl w:val="0"/>
          <w:numId w:val="244"/>
        </w:numPr>
        <w:contextualSpacing w:val="0"/>
        <w:jc w:val="both"/>
        <w:rPr>
          <w:rFonts w:ascii="Times New Roman" w:hAnsi="Times New Roman"/>
          <w:sz w:val="28"/>
          <w:szCs w:val="28"/>
        </w:rPr>
      </w:pPr>
      <w:r w:rsidRPr="00261EBB">
        <w:rPr>
          <w:rFonts w:ascii="Times New Roman" w:hAnsi="Times New Roman"/>
          <w:sz w:val="28"/>
          <w:szCs w:val="28"/>
        </w:rPr>
        <w:t xml:space="preserve">через изучение гуманитарных и естественно-научных дисциплин (русский язык и литература, история, география, биология и химия, иностранный язык, музыка, изобразительное искусство, </w:t>
      </w:r>
      <w:r>
        <w:rPr>
          <w:rFonts w:ascii="Times New Roman" w:hAnsi="Times New Roman"/>
          <w:sz w:val="28"/>
          <w:szCs w:val="28"/>
        </w:rPr>
        <w:t xml:space="preserve">мировая художественная культура, ОБЖ </w:t>
      </w:r>
      <w:r w:rsidRPr="00261EBB">
        <w:rPr>
          <w:rFonts w:ascii="Times New Roman" w:hAnsi="Times New Roman"/>
          <w:sz w:val="28"/>
          <w:szCs w:val="28"/>
        </w:rPr>
        <w:t>и т.д.);</w:t>
      </w:r>
    </w:p>
    <w:p w:rsidR="00B73BC9" w:rsidRPr="00261EBB" w:rsidRDefault="00B73BC9" w:rsidP="00046FB2">
      <w:pPr>
        <w:pStyle w:val="a8"/>
        <w:numPr>
          <w:ilvl w:val="0"/>
          <w:numId w:val="244"/>
        </w:numPr>
        <w:contextualSpacing w:val="0"/>
        <w:jc w:val="both"/>
        <w:rPr>
          <w:rFonts w:ascii="Times New Roman" w:hAnsi="Times New Roman"/>
          <w:sz w:val="28"/>
          <w:szCs w:val="28"/>
        </w:rPr>
      </w:pPr>
      <w:r w:rsidRPr="00261EBB">
        <w:rPr>
          <w:rFonts w:ascii="Times New Roman" w:hAnsi="Times New Roman"/>
          <w:sz w:val="28"/>
          <w:szCs w:val="28"/>
        </w:rPr>
        <w:t>через специальные курсы гражданско-правового содержания – «Государственная символика», «Краеведение», «Психология», «Введение в профессию», «Основы компьютерной грамотности», «</w:t>
      </w:r>
      <w:r w:rsidRPr="00261EBB">
        <w:rPr>
          <w:rFonts w:ascii="Times New Roman" w:hAnsi="Times New Roman"/>
          <w:sz w:val="28"/>
          <w:szCs w:val="28"/>
          <w:lang w:val="en-US"/>
        </w:rPr>
        <w:t>Intel</w:t>
      </w:r>
      <w:r w:rsidRPr="00261EBB">
        <w:rPr>
          <w:rFonts w:ascii="Times New Roman" w:hAnsi="Times New Roman"/>
          <w:sz w:val="28"/>
          <w:szCs w:val="28"/>
        </w:rPr>
        <w:t>»;</w:t>
      </w:r>
    </w:p>
    <w:p w:rsidR="00B73BC9" w:rsidRPr="00261EBB" w:rsidRDefault="00B73BC9" w:rsidP="00046FB2">
      <w:pPr>
        <w:pStyle w:val="a8"/>
        <w:numPr>
          <w:ilvl w:val="0"/>
          <w:numId w:val="245"/>
        </w:numPr>
        <w:contextualSpacing w:val="0"/>
        <w:jc w:val="both"/>
        <w:rPr>
          <w:rFonts w:ascii="Times New Roman" w:hAnsi="Times New Roman"/>
          <w:sz w:val="28"/>
          <w:szCs w:val="28"/>
        </w:rPr>
      </w:pPr>
      <w:r w:rsidRPr="00261EBB">
        <w:rPr>
          <w:rFonts w:ascii="Times New Roman" w:hAnsi="Times New Roman"/>
          <w:sz w:val="28"/>
          <w:szCs w:val="28"/>
        </w:rPr>
        <w:t>через организацию внеклассной и внешкольной деятельности учащихся;</w:t>
      </w:r>
    </w:p>
    <w:p w:rsidR="00B73BC9" w:rsidRPr="00261EBB" w:rsidRDefault="00B73BC9" w:rsidP="00046FB2">
      <w:pPr>
        <w:pStyle w:val="a8"/>
        <w:numPr>
          <w:ilvl w:val="0"/>
          <w:numId w:val="245"/>
        </w:numPr>
        <w:contextualSpacing w:val="0"/>
        <w:jc w:val="both"/>
        <w:rPr>
          <w:rFonts w:ascii="Times New Roman" w:hAnsi="Times New Roman"/>
          <w:sz w:val="28"/>
          <w:szCs w:val="28"/>
        </w:rPr>
      </w:pPr>
      <w:r w:rsidRPr="00261EBB">
        <w:rPr>
          <w:rFonts w:ascii="Times New Roman" w:hAnsi="Times New Roman"/>
          <w:b/>
          <w:sz w:val="28"/>
          <w:szCs w:val="28"/>
        </w:rPr>
        <w:t>посредством участия подростков в работе органов ученичес</w:t>
      </w:r>
      <w:r>
        <w:rPr>
          <w:rFonts w:ascii="Times New Roman" w:hAnsi="Times New Roman"/>
          <w:b/>
          <w:sz w:val="28"/>
          <w:szCs w:val="28"/>
        </w:rPr>
        <w:t>кого самоуправления, организацию</w:t>
      </w:r>
      <w:r w:rsidRPr="00261EBB">
        <w:rPr>
          <w:rFonts w:ascii="Times New Roman" w:hAnsi="Times New Roman"/>
          <w:b/>
          <w:sz w:val="28"/>
          <w:szCs w:val="28"/>
        </w:rPr>
        <w:t xml:space="preserve"> активной деятельности школьников по управлению лицеем.</w:t>
      </w:r>
      <w:r w:rsidRPr="00261EBB">
        <w:rPr>
          <w:rFonts w:ascii="Times New Roman" w:hAnsi="Times New Roman"/>
          <w:sz w:val="28"/>
          <w:szCs w:val="28"/>
        </w:rPr>
        <w:t xml:space="preserve"> </w:t>
      </w:r>
    </w:p>
    <w:p w:rsidR="00B73BC9" w:rsidRPr="00843BA3" w:rsidRDefault="00B73BC9" w:rsidP="00B73BC9">
      <w:pPr>
        <w:jc w:val="both"/>
        <w:rPr>
          <w:sz w:val="28"/>
          <w:szCs w:val="28"/>
        </w:rPr>
      </w:pPr>
    </w:p>
    <w:p w:rsidR="00B73BC9" w:rsidRPr="0040755C" w:rsidRDefault="00B73BC9" w:rsidP="0040755C">
      <w:pPr>
        <w:spacing w:after="0"/>
        <w:ind w:left="360"/>
        <w:jc w:val="both"/>
        <w:rPr>
          <w:rFonts w:ascii="Times New Roman" w:hAnsi="Times New Roman"/>
          <w:b/>
          <w:sz w:val="28"/>
          <w:szCs w:val="28"/>
        </w:rPr>
      </w:pPr>
      <w:r w:rsidRPr="0040755C">
        <w:rPr>
          <w:rFonts w:ascii="Times New Roman" w:hAnsi="Times New Roman"/>
          <w:b/>
          <w:sz w:val="28"/>
          <w:szCs w:val="28"/>
        </w:rPr>
        <w:t>Задачи ученического самоуправления в классе:</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    формирование и развитие классного коллектива;</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    формирование навыков самостоятельной деятельности через систему</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 xml:space="preserve">      постоянных и временных поручений;</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    воспитание ответственности за порученное дело;</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    поддержка инициативы в планировании работы, её организации, анализе</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 xml:space="preserve">      результатов;</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    поощрение классного актива.</w:t>
      </w:r>
    </w:p>
    <w:p w:rsidR="00B73BC9" w:rsidRPr="0040755C" w:rsidRDefault="00B73BC9" w:rsidP="0040755C">
      <w:pPr>
        <w:spacing w:after="0"/>
        <w:rPr>
          <w:rFonts w:ascii="Times New Roman" w:hAnsi="Times New Roman"/>
          <w:b/>
          <w:sz w:val="28"/>
          <w:szCs w:val="28"/>
        </w:rPr>
      </w:pPr>
      <w:r w:rsidRPr="003303E3">
        <w:rPr>
          <w:sz w:val="28"/>
          <w:szCs w:val="28"/>
        </w:rPr>
        <w:t xml:space="preserve">     </w:t>
      </w:r>
      <w:r w:rsidRPr="0040755C">
        <w:rPr>
          <w:rFonts w:ascii="Times New Roman" w:hAnsi="Times New Roman"/>
          <w:b/>
          <w:sz w:val="28"/>
          <w:szCs w:val="28"/>
        </w:rPr>
        <w:t>Задачи педагогического сопровождения:</w:t>
      </w:r>
    </w:p>
    <w:p w:rsidR="00B73BC9" w:rsidRPr="0040755C" w:rsidRDefault="00B73BC9" w:rsidP="0040755C">
      <w:pPr>
        <w:spacing w:after="0"/>
        <w:rPr>
          <w:rFonts w:ascii="Times New Roman" w:hAnsi="Times New Roman"/>
          <w:sz w:val="28"/>
          <w:szCs w:val="28"/>
        </w:rPr>
      </w:pPr>
      <w:r w:rsidRPr="0040755C">
        <w:rPr>
          <w:rFonts w:ascii="Times New Roman" w:hAnsi="Times New Roman"/>
          <w:sz w:val="28"/>
          <w:szCs w:val="28"/>
        </w:rPr>
        <w:t xml:space="preserve">•   формирование   и   развитие   классного   коллектива,   формирование </w:t>
      </w:r>
    </w:p>
    <w:p w:rsidR="00B73BC9" w:rsidRPr="0040755C" w:rsidRDefault="00B73BC9" w:rsidP="0040755C">
      <w:pPr>
        <w:spacing w:after="0"/>
        <w:rPr>
          <w:rFonts w:ascii="Times New Roman" w:hAnsi="Times New Roman"/>
          <w:sz w:val="28"/>
          <w:szCs w:val="28"/>
        </w:rPr>
      </w:pPr>
      <w:r w:rsidRPr="0040755C">
        <w:rPr>
          <w:rFonts w:ascii="Times New Roman" w:hAnsi="Times New Roman"/>
          <w:sz w:val="28"/>
          <w:szCs w:val="28"/>
        </w:rPr>
        <w:t xml:space="preserve">      благоприятного микроклимата и системы  взаимоотношений между всеми</w:t>
      </w:r>
    </w:p>
    <w:p w:rsidR="00B73BC9" w:rsidRPr="0040755C" w:rsidRDefault="00B73BC9" w:rsidP="0040755C">
      <w:pPr>
        <w:spacing w:after="0"/>
        <w:rPr>
          <w:rFonts w:ascii="Times New Roman" w:hAnsi="Times New Roman"/>
          <w:sz w:val="28"/>
          <w:szCs w:val="28"/>
        </w:rPr>
      </w:pPr>
      <w:r w:rsidRPr="0040755C">
        <w:rPr>
          <w:rFonts w:ascii="Times New Roman" w:hAnsi="Times New Roman"/>
          <w:sz w:val="28"/>
          <w:szCs w:val="28"/>
        </w:rPr>
        <w:t xml:space="preserve">      участниками образовательного процесса;</w:t>
      </w:r>
    </w:p>
    <w:p w:rsidR="00B73BC9" w:rsidRPr="0040755C" w:rsidRDefault="00B73BC9" w:rsidP="00046FB2">
      <w:pPr>
        <w:pStyle w:val="a8"/>
        <w:numPr>
          <w:ilvl w:val="0"/>
          <w:numId w:val="246"/>
        </w:numPr>
        <w:contextualSpacing w:val="0"/>
        <w:rPr>
          <w:rFonts w:ascii="Times New Roman" w:hAnsi="Times New Roman"/>
          <w:sz w:val="28"/>
          <w:szCs w:val="28"/>
        </w:rPr>
      </w:pPr>
      <w:r w:rsidRPr="0040755C">
        <w:rPr>
          <w:rFonts w:ascii="Times New Roman" w:hAnsi="Times New Roman"/>
          <w:sz w:val="28"/>
          <w:szCs w:val="28"/>
        </w:rPr>
        <w:t>оказание помощи в определении целей и задач, содержании работы при выполнении поручения;</w:t>
      </w:r>
    </w:p>
    <w:p w:rsidR="00B73BC9" w:rsidRPr="0040755C" w:rsidRDefault="00B73BC9" w:rsidP="0040755C">
      <w:pPr>
        <w:spacing w:after="0"/>
        <w:rPr>
          <w:rFonts w:ascii="Times New Roman" w:hAnsi="Times New Roman"/>
          <w:sz w:val="28"/>
          <w:szCs w:val="28"/>
        </w:rPr>
      </w:pPr>
      <w:r w:rsidRPr="0040755C">
        <w:rPr>
          <w:rFonts w:ascii="Times New Roman" w:hAnsi="Times New Roman"/>
          <w:sz w:val="28"/>
          <w:szCs w:val="28"/>
        </w:rPr>
        <w:t>•    формирование актива, выявление лидеров;</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 xml:space="preserve">•    налаживание   связей   с   другими   классами,   органами   лицейского </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 xml:space="preserve">     ученического  самоуправления,  администрацией  лицея,  помощь  в </w:t>
      </w:r>
    </w:p>
    <w:p w:rsidR="00B73BC9" w:rsidRPr="0040755C" w:rsidRDefault="00B73BC9" w:rsidP="0040755C">
      <w:pPr>
        <w:spacing w:after="0"/>
        <w:jc w:val="both"/>
        <w:rPr>
          <w:rFonts w:ascii="Times New Roman" w:hAnsi="Times New Roman"/>
          <w:sz w:val="28"/>
          <w:szCs w:val="28"/>
          <w:lang w:val="en-US"/>
        </w:rPr>
      </w:pPr>
      <w:r w:rsidRPr="0040755C">
        <w:rPr>
          <w:rFonts w:ascii="Times New Roman" w:hAnsi="Times New Roman"/>
          <w:sz w:val="28"/>
          <w:szCs w:val="28"/>
        </w:rPr>
        <w:t xml:space="preserve">     организации шефской работы;</w:t>
      </w:r>
    </w:p>
    <w:p w:rsidR="00B73BC9" w:rsidRPr="0040755C" w:rsidRDefault="00B73BC9" w:rsidP="00046FB2">
      <w:pPr>
        <w:pStyle w:val="a8"/>
        <w:numPr>
          <w:ilvl w:val="0"/>
          <w:numId w:val="246"/>
        </w:numPr>
        <w:contextualSpacing w:val="0"/>
        <w:rPr>
          <w:rFonts w:ascii="Times New Roman" w:hAnsi="Times New Roman"/>
          <w:sz w:val="28"/>
          <w:szCs w:val="28"/>
        </w:rPr>
      </w:pPr>
      <w:r w:rsidRPr="0040755C">
        <w:rPr>
          <w:rFonts w:ascii="Times New Roman" w:hAnsi="Times New Roman"/>
          <w:sz w:val="28"/>
          <w:szCs w:val="28"/>
        </w:rPr>
        <w:t xml:space="preserve">оказание  помощи  в  планировании,  организации  работы,  её  анализе   по </w:t>
      </w:r>
    </w:p>
    <w:p w:rsidR="00B73BC9" w:rsidRPr="0040755C" w:rsidRDefault="00B73BC9" w:rsidP="0040755C">
      <w:pPr>
        <w:spacing w:after="0"/>
        <w:rPr>
          <w:rFonts w:ascii="Times New Roman" w:hAnsi="Times New Roman"/>
          <w:sz w:val="28"/>
          <w:szCs w:val="28"/>
        </w:rPr>
      </w:pPr>
      <w:r w:rsidRPr="0040755C">
        <w:rPr>
          <w:rFonts w:ascii="Times New Roman" w:hAnsi="Times New Roman"/>
          <w:sz w:val="28"/>
          <w:szCs w:val="28"/>
        </w:rPr>
        <w:t xml:space="preserve">      всем направлениям деятельности коллектива;</w:t>
      </w:r>
    </w:p>
    <w:p w:rsidR="00B73BC9" w:rsidRPr="0040755C" w:rsidRDefault="00B73BC9" w:rsidP="00046FB2">
      <w:pPr>
        <w:pStyle w:val="a8"/>
        <w:numPr>
          <w:ilvl w:val="0"/>
          <w:numId w:val="246"/>
        </w:numPr>
        <w:contextualSpacing w:val="0"/>
        <w:rPr>
          <w:rFonts w:ascii="Times New Roman" w:hAnsi="Times New Roman"/>
          <w:sz w:val="28"/>
          <w:szCs w:val="28"/>
        </w:rPr>
      </w:pPr>
      <w:r w:rsidRPr="0040755C">
        <w:rPr>
          <w:rFonts w:ascii="Times New Roman" w:hAnsi="Times New Roman"/>
          <w:sz w:val="28"/>
          <w:szCs w:val="28"/>
        </w:rPr>
        <w:t>реализация</w:t>
      </w:r>
      <w:r w:rsidRPr="0040755C">
        <w:rPr>
          <w:rFonts w:ascii="Times New Roman" w:hAnsi="Times New Roman"/>
          <w:sz w:val="16"/>
          <w:szCs w:val="16"/>
        </w:rPr>
        <w:t xml:space="preserve"> </w:t>
      </w:r>
      <w:r w:rsidRPr="0040755C">
        <w:rPr>
          <w:rFonts w:ascii="Times New Roman" w:hAnsi="Times New Roman"/>
          <w:sz w:val="28"/>
          <w:szCs w:val="28"/>
        </w:rPr>
        <w:t>планов</w:t>
      </w:r>
      <w:r w:rsidRPr="0040755C">
        <w:rPr>
          <w:rFonts w:ascii="Times New Roman" w:hAnsi="Times New Roman"/>
          <w:sz w:val="16"/>
          <w:szCs w:val="16"/>
        </w:rPr>
        <w:t xml:space="preserve"> </w:t>
      </w:r>
      <w:r w:rsidRPr="0040755C">
        <w:rPr>
          <w:rFonts w:ascii="Times New Roman" w:hAnsi="Times New Roman"/>
          <w:sz w:val="28"/>
          <w:szCs w:val="28"/>
        </w:rPr>
        <w:t>воспитательной</w:t>
      </w:r>
      <w:r w:rsidRPr="0040755C">
        <w:rPr>
          <w:rFonts w:ascii="Times New Roman" w:hAnsi="Times New Roman"/>
          <w:sz w:val="16"/>
          <w:szCs w:val="16"/>
        </w:rPr>
        <w:t xml:space="preserve"> </w:t>
      </w:r>
      <w:r w:rsidRPr="0040755C">
        <w:rPr>
          <w:rFonts w:ascii="Times New Roman" w:hAnsi="Times New Roman"/>
          <w:sz w:val="28"/>
          <w:szCs w:val="28"/>
        </w:rPr>
        <w:t>работы</w:t>
      </w:r>
      <w:r w:rsidRPr="0040755C">
        <w:rPr>
          <w:rFonts w:ascii="Times New Roman" w:hAnsi="Times New Roman"/>
          <w:sz w:val="16"/>
          <w:szCs w:val="16"/>
        </w:rPr>
        <w:t xml:space="preserve"> </w:t>
      </w:r>
      <w:r w:rsidRPr="0040755C">
        <w:rPr>
          <w:rFonts w:ascii="Times New Roman" w:hAnsi="Times New Roman"/>
          <w:sz w:val="28"/>
          <w:szCs w:val="28"/>
        </w:rPr>
        <w:t>(воспитательной системы класса);</w:t>
      </w:r>
    </w:p>
    <w:p w:rsidR="00B73BC9" w:rsidRDefault="00B73BC9" w:rsidP="00B73BC9">
      <w:pPr>
        <w:tabs>
          <w:tab w:val="left" w:pos="426"/>
        </w:tabs>
        <w:rPr>
          <w:sz w:val="28"/>
          <w:szCs w:val="28"/>
        </w:rPr>
      </w:pPr>
      <w:r w:rsidRPr="0040755C">
        <w:rPr>
          <w:rFonts w:ascii="Times New Roman" w:hAnsi="Times New Roman"/>
          <w:sz w:val="28"/>
          <w:szCs w:val="28"/>
        </w:rPr>
        <w:t>•    учёба актива класса (оказание помощи</w:t>
      </w:r>
      <w:r>
        <w:rPr>
          <w:sz w:val="28"/>
          <w:szCs w:val="28"/>
        </w:rPr>
        <w:t>).</w:t>
      </w:r>
    </w:p>
    <w:p w:rsidR="00B73BC9" w:rsidRPr="0040755C" w:rsidRDefault="00B73BC9" w:rsidP="0040755C">
      <w:pPr>
        <w:spacing w:after="0"/>
        <w:jc w:val="both"/>
        <w:rPr>
          <w:rFonts w:ascii="Times New Roman" w:hAnsi="Times New Roman"/>
          <w:sz w:val="28"/>
          <w:szCs w:val="28"/>
        </w:rPr>
      </w:pPr>
      <w:r>
        <w:rPr>
          <w:sz w:val="28"/>
          <w:szCs w:val="28"/>
        </w:rPr>
        <w:tab/>
      </w:r>
      <w:r w:rsidRPr="0040755C">
        <w:rPr>
          <w:rFonts w:ascii="Times New Roman" w:hAnsi="Times New Roman"/>
          <w:sz w:val="28"/>
          <w:szCs w:val="28"/>
        </w:rPr>
        <w:t xml:space="preserve">В 5-6 классах лицея продолжается работа по </w:t>
      </w:r>
      <w:r w:rsidRPr="0040755C">
        <w:rPr>
          <w:rFonts w:ascii="Times New Roman" w:hAnsi="Times New Roman"/>
          <w:b/>
          <w:sz w:val="28"/>
          <w:szCs w:val="28"/>
        </w:rPr>
        <w:t>формированию классных коллективов</w:t>
      </w:r>
      <w:r w:rsidRPr="0040755C">
        <w:rPr>
          <w:rFonts w:ascii="Times New Roman" w:hAnsi="Times New Roman"/>
          <w:sz w:val="28"/>
          <w:szCs w:val="28"/>
        </w:rPr>
        <w:t>, созданию в нём благоприятного микроклимата, доброжелательной системы  взаимоотношений «ученик – учитель», «ученик- ученик», «ученик – родитель».</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ab/>
        <w:t xml:space="preserve">Решение этих задач проходит более продуктивно, если в классе созданы условия для развития организаторских способностей, формирования лидерских качеств </w:t>
      </w:r>
      <w:r w:rsidRPr="0040755C">
        <w:rPr>
          <w:rFonts w:ascii="Times New Roman" w:hAnsi="Times New Roman"/>
          <w:b/>
          <w:sz w:val="28"/>
          <w:szCs w:val="28"/>
        </w:rPr>
        <w:t>через систему классного самоуправления и конкретные дела</w:t>
      </w:r>
      <w:r w:rsidRPr="0040755C">
        <w:rPr>
          <w:rFonts w:ascii="Times New Roman" w:hAnsi="Times New Roman"/>
          <w:sz w:val="28"/>
          <w:szCs w:val="28"/>
        </w:rPr>
        <w:t xml:space="preserve">.  </w:t>
      </w:r>
    </w:p>
    <w:p w:rsidR="00B73BC9" w:rsidRPr="0040755C" w:rsidRDefault="00B73BC9" w:rsidP="0040755C">
      <w:pPr>
        <w:spacing w:after="0"/>
        <w:ind w:firstLine="708"/>
        <w:jc w:val="both"/>
        <w:rPr>
          <w:rFonts w:ascii="Times New Roman" w:hAnsi="Times New Roman"/>
          <w:sz w:val="28"/>
          <w:szCs w:val="28"/>
        </w:rPr>
      </w:pPr>
      <w:r w:rsidRPr="0040755C">
        <w:rPr>
          <w:rFonts w:ascii="Times New Roman" w:hAnsi="Times New Roman"/>
          <w:sz w:val="28"/>
          <w:szCs w:val="28"/>
        </w:rPr>
        <w:t xml:space="preserve">Формированию ответственности за порученное дело служит </w:t>
      </w:r>
      <w:r w:rsidRPr="0040755C">
        <w:rPr>
          <w:rFonts w:ascii="Times New Roman" w:hAnsi="Times New Roman"/>
          <w:b/>
          <w:sz w:val="28"/>
          <w:szCs w:val="28"/>
        </w:rPr>
        <w:t>система постоянных или временных поручений,</w:t>
      </w:r>
      <w:r w:rsidRPr="0040755C">
        <w:rPr>
          <w:rFonts w:ascii="Times New Roman" w:hAnsi="Times New Roman"/>
          <w:sz w:val="28"/>
          <w:szCs w:val="28"/>
        </w:rPr>
        <w:t xml:space="preserve"> которые ученики выбирают по желанию.</w:t>
      </w:r>
    </w:p>
    <w:p w:rsidR="00B73BC9" w:rsidRPr="0040755C" w:rsidRDefault="00B73BC9" w:rsidP="0040755C">
      <w:pPr>
        <w:spacing w:after="0"/>
        <w:ind w:firstLine="708"/>
        <w:jc w:val="both"/>
        <w:rPr>
          <w:rFonts w:ascii="Times New Roman" w:hAnsi="Times New Roman"/>
          <w:sz w:val="28"/>
          <w:szCs w:val="28"/>
        </w:rPr>
      </w:pPr>
      <w:r w:rsidRPr="0040755C">
        <w:rPr>
          <w:rFonts w:ascii="Times New Roman" w:hAnsi="Times New Roman"/>
          <w:sz w:val="28"/>
          <w:szCs w:val="28"/>
        </w:rPr>
        <w:t xml:space="preserve"> Однако мало дать ученику поручение, надо научить его выполнять.</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 xml:space="preserve">Ведущая роль в обучении классного коллектива отводится, как и в начальной школе, классному руководителю. </w:t>
      </w:r>
      <w:r w:rsidRPr="0040755C">
        <w:rPr>
          <w:rFonts w:ascii="Times New Roman" w:hAnsi="Times New Roman"/>
          <w:b/>
          <w:sz w:val="28"/>
          <w:szCs w:val="28"/>
        </w:rPr>
        <w:t>Классный руководитель учит ребят</w:t>
      </w:r>
      <w:r w:rsidRPr="0040755C">
        <w:rPr>
          <w:rFonts w:ascii="Times New Roman" w:hAnsi="Times New Roman"/>
          <w:sz w:val="28"/>
          <w:szCs w:val="28"/>
        </w:rPr>
        <w:t xml:space="preserve">, как составить план работы, как оформить классный уголок, знакомит с формами проведения внеурочных мероприятий,  вместе с учениками составляет памятки, инструкции по выполнению каждого поручения;  формирует организаторские навыки, обучая формам и технологиям проведения классных дел, помогает анализировать результаты работы;  создаёт ситуацию успеха каждого ученика в деятельности по руководству классным самоуправлением. </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ab/>
        <w:t xml:space="preserve">Когда ученики станут более самостоятельными, изменится роль классного руководителя – наставника на роль помощника – консультанта. </w:t>
      </w:r>
    </w:p>
    <w:p w:rsidR="00B73BC9" w:rsidRDefault="00B73BC9" w:rsidP="00B73BC9">
      <w:pPr>
        <w:pStyle w:val="2ff1"/>
        <w:ind w:left="-77" w:firstLine="785"/>
        <w:jc w:val="both"/>
        <w:rPr>
          <w:sz w:val="28"/>
          <w:szCs w:val="28"/>
        </w:rPr>
      </w:pPr>
      <w:r w:rsidRPr="00B26B2D">
        <w:rPr>
          <w:sz w:val="28"/>
          <w:szCs w:val="28"/>
        </w:rPr>
        <w:t>Ученическое самоуправление</w:t>
      </w:r>
      <w:r>
        <w:rPr>
          <w:sz w:val="28"/>
          <w:szCs w:val="28"/>
        </w:rPr>
        <w:t xml:space="preserve"> в 7-ых - 9-ых классах  предусматривает вовлечение </w:t>
      </w:r>
      <w:r w:rsidRPr="00B26B2D">
        <w:rPr>
          <w:sz w:val="28"/>
          <w:szCs w:val="28"/>
        </w:rPr>
        <w:t xml:space="preserve"> обучающихся в управление  деятельностью </w:t>
      </w:r>
      <w:r>
        <w:rPr>
          <w:sz w:val="28"/>
          <w:szCs w:val="28"/>
        </w:rPr>
        <w:t xml:space="preserve"> не только классного самоуправления, а также в </w:t>
      </w:r>
      <w:r w:rsidRPr="00B26B2D">
        <w:rPr>
          <w:sz w:val="28"/>
          <w:szCs w:val="28"/>
        </w:rPr>
        <w:t xml:space="preserve"> работу в органах </w:t>
      </w:r>
      <w:r>
        <w:rPr>
          <w:sz w:val="28"/>
          <w:szCs w:val="28"/>
        </w:rPr>
        <w:t>общешкольного самоуправления учащихся, временных творческих групп или советов дел, деятельность творческих объединений, клубов.</w:t>
      </w:r>
    </w:p>
    <w:p w:rsidR="00B73BC9" w:rsidRDefault="00B73BC9" w:rsidP="00B73BC9">
      <w:pPr>
        <w:pStyle w:val="2ff1"/>
        <w:ind w:left="-79" w:firstLine="782"/>
        <w:jc w:val="both"/>
        <w:rPr>
          <w:sz w:val="28"/>
          <w:szCs w:val="28"/>
        </w:rPr>
      </w:pPr>
      <w:r w:rsidRPr="00B26B2D">
        <w:rPr>
          <w:sz w:val="28"/>
          <w:szCs w:val="28"/>
        </w:rPr>
        <w:t xml:space="preserve">  Создание действенных органов самоуправления, наделённых постепенно расширяющими</w:t>
      </w:r>
      <w:r>
        <w:rPr>
          <w:sz w:val="28"/>
          <w:szCs w:val="28"/>
        </w:rPr>
        <w:t>ся</w:t>
      </w:r>
      <w:r w:rsidRPr="00B26B2D">
        <w:rPr>
          <w:sz w:val="28"/>
          <w:szCs w:val="28"/>
        </w:rPr>
        <w:t xml:space="preserve"> правами и обязанностями, способствует формированию у школьников отношений товарищеской взаимопомощи и организаторских качеств, прио</w:t>
      </w:r>
      <w:r>
        <w:rPr>
          <w:sz w:val="28"/>
          <w:szCs w:val="28"/>
        </w:rPr>
        <w:t xml:space="preserve">бщению ученического коллектива, </w:t>
      </w:r>
      <w:r w:rsidRPr="00B26B2D">
        <w:rPr>
          <w:sz w:val="28"/>
          <w:szCs w:val="28"/>
        </w:rPr>
        <w:t xml:space="preserve"> каждого  школьника к  организации своей жизни и деятельности, к самовоспитанию. </w:t>
      </w:r>
    </w:p>
    <w:p w:rsidR="0040755C" w:rsidRDefault="0040755C" w:rsidP="00B73BC9">
      <w:pPr>
        <w:pStyle w:val="2ff1"/>
        <w:ind w:left="-79" w:firstLine="782"/>
        <w:jc w:val="both"/>
        <w:rPr>
          <w:sz w:val="28"/>
          <w:szCs w:val="28"/>
        </w:rPr>
      </w:pPr>
    </w:p>
    <w:p w:rsidR="00B73BC9" w:rsidRPr="0040755C" w:rsidRDefault="00B73BC9" w:rsidP="0040755C">
      <w:pPr>
        <w:tabs>
          <w:tab w:val="left" w:pos="1230"/>
        </w:tabs>
        <w:jc w:val="both"/>
        <w:rPr>
          <w:rFonts w:ascii="Times New Roman" w:hAnsi="Times New Roman"/>
          <w:b/>
          <w:sz w:val="28"/>
          <w:szCs w:val="28"/>
        </w:rPr>
      </w:pPr>
      <w:r w:rsidRPr="0040755C">
        <w:rPr>
          <w:rFonts w:ascii="Times New Roman" w:hAnsi="Times New Roman"/>
          <w:b/>
          <w:sz w:val="28"/>
          <w:szCs w:val="28"/>
        </w:rPr>
        <w:t xml:space="preserve">            Содержание работы органов самоуправления лицея </w:t>
      </w:r>
      <w:r w:rsidRPr="0040755C">
        <w:rPr>
          <w:rFonts w:ascii="Times New Roman" w:hAnsi="Times New Roman"/>
          <w:sz w:val="28"/>
          <w:szCs w:val="28"/>
        </w:rPr>
        <w:t xml:space="preserve">   определяется Педагогической системой гражданского образования лицея, а также  ведущими видами деятельности, характерными для организации внеурочных занятий в лицее через систему дополнительного образования в соответствии с ФГОС -2. Ведущими направлениями развития  личности в лицее стали:</w:t>
      </w:r>
      <w:r w:rsidRPr="0040755C">
        <w:rPr>
          <w:rFonts w:ascii="Times New Roman" w:hAnsi="Times New Roman"/>
          <w:b/>
          <w:sz w:val="28"/>
          <w:szCs w:val="28"/>
        </w:rPr>
        <w:t xml:space="preserve"> </w:t>
      </w:r>
    </w:p>
    <w:p w:rsidR="00B73BC9" w:rsidRDefault="00B73BC9" w:rsidP="00046FB2">
      <w:pPr>
        <w:pStyle w:val="2f"/>
        <w:numPr>
          <w:ilvl w:val="0"/>
          <w:numId w:val="248"/>
        </w:numPr>
        <w:spacing w:before="0" w:after="0"/>
        <w:rPr>
          <w:sz w:val="28"/>
          <w:szCs w:val="28"/>
        </w:rPr>
      </w:pPr>
      <w:r>
        <w:rPr>
          <w:b/>
          <w:sz w:val="28"/>
          <w:szCs w:val="28"/>
        </w:rPr>
        <w:t>с</w:t>
      </w:r>
      <w:r w:rsidRPr="00096A78">
        <w:rPr>
          <w:b/>
          <w:sz w:val="28"/>
          <w:szCs w:val="28"/>
        </w:rPr>
        <w:t>оциальное</w:t>
      </w:r>
      <w:r w:rsidRPr="00B26B2D">
        <w:rPr>
          <w:sz w:val="28"/>
          <w:szCs w:val="28"/>
        </w:rPr>
        <w:t xml:space="preserve"> – через</w:t>
      </w:r>
      <w:r>
        <w:rPr>
          <w:sz w:val="28"/>
          <w:szCs w:val="28"/>
        </w:rPr>
        <w:t xml:space="preserve">  </w:t>
      </w:r>
      <w:r w:rsidRPr="00B26B2D">
        <w:rPr>
          <w:sz w:val="28"/>
          <w:szCs w:val="28"/>
        </w:rPr>
        <w:t xml:space="preserve"> реализацию</w:t>
      </w:r>
      <w:r>
        <w:rPr>
          <w:sz w:val="28"/>
          <w:szCs w:val="28"/>
        </w:rPr>
        <w:t xml:space="preserve">   </w:t>
      </w:r>
      <w:r w:rsidRPr="00B26B2D">
        <w:rPr>
          <w:sz w:val="28"/>
          <w:szCs w:val="28"/>
        </w:rPr>
        <w:t xml:space="preserve"> программы</w:t>
      </w:r>
      <w:r>
        <w:rPr>
          <w:sz w:val="28"/>
          <w:szCs w:val="28"/>
        </w:rPr>
        <w:t xml:space="preserve">   </w:t>
      </w:r>
      <w:r w:rsidRPr="00B26B2D">
        <w:rPr>
          <w:sz w:val="28"/>
          <w:szCs w:val="28"/>
        </w:rPr>
        <w:t xml:space="preserve"> развития</w:t>
      </w:r>
      <w:r>
        <w:rPr>
          <w:sz w:val="28"/>
          <w:szCs w:val="28"/>
        </w:rPr>
        <w:t xml:space="preserve">   </w:t>
      </w:r>
      <w:r w:rsidRPr="00B26B2D">
        <w:rPr>
          <w:sz w:val="28"/>
          <w:szCs w:val="28"/>
        </w:rPr>
        <w:t xml:space="preserve"> лицея  </w:t>
      </w:r>
    </w:p>
    <w:p w:rsidR="00B73BC9" w:rsidRPr="00B26B2D" w:rsidRDefault="00B73BC9" w:rsidP="00B73BC9">
      <w:pPr>
        <w:pStyle w:val="2f"/>
        <w:ind w:firstLine="0"/>
        <w:rPr>
          <w:sz w:val="28"/>
          <w:szCs w:val="28"/>
        </w:rPr>
      </w:pPr>
      <w:r w:rsidRPr="00B26B2D">
        <w:rPr>
          <w:sz w:val="28"/>
          <w:szCs w:val="28"/>
        </w:rPr>
        <w:t>«Педагогическая система гражданского образования», работу в органах ученического самоуправления (соуправления), участие в соц</w:t>
      </w:r>
      <w:r>
        <w:rPr>
          <w:sz w:val="28"/>
          <w:szCs w:val="28"/>
        </w:rPr>
        <w:t>иально-значимых акциях,  шефскую</w:t>
      </w:r>
      <w:r w:rsidRPr="00B26B2D">
        <w:rPr>
          <w:sz w:val="28"/>
          <w:szCs w:val="28"/>
        </w:rPr>
        <w:t xml:space="preserve"> деяте</w:t>
      </w:r>
      <w:r>
        <w:rPr>
          <w:sz w:val="28"/>
          <w:szCs w:val="28"/>
        </w:rPr>
        <w:t>льность – помощь младшим, заботу</w:t>
      </w:r>
      <w:r w:rsidRPr="00B26B2D">
        <w:rPr>
          <w:sz w:val="28"/>
          <w:szCs w:val="28"/>
        </w:rPr>
        <w:t xml:space="preserve"> о старших;</w:t>
      </w:r>
    </w:p>
    <w:p w:rsidR="00B73BC9" w:rsidRDefault="00B73BC9" w:rsidP="00046FB2">
      <w:pPr>
        <w:pStyle w:val="2f"/>
        <w:numPr>
          <w:ilvl w:val="0"/>
          <w:numId w:val="247"/>
        </w:numPr>
        <w:spacing w:before="0" w:after="0"/>
        <w:rPr>
          <w:sz w:val="28"/>
          <w:szCs w:val="28"/>
        </w:rPr>
      </w:pPr>
      <w:r>
        <w:rPr>
          <w:b/>
          <w:sz w:val="28"/>
          <w:szCs w:val="28"/>
        </w:rPr>
        <w:t>д</w:t>
      </w:r>
      <w:r w:rsidRPr="00096A78">
        <w:rPr>
          <w:b/>
          <w:sz w:val="28"/>
          <w:szCs w:val="28"/>
        </w:rPr>
        <w:t>уховно-нравственное</w:t>
      </w:r>
      <w:r w:rsidRPr="00B26B2D">
        <w:rPr>
          <w:sz w:val="28"/>
          <w:szCs w:val="28"/>
        </w:rPr>
        <w:t xml:space="preserve"> -  реализация</w:t>
      </w:r>
      <w:r>
        <w:rPr>
          <w:sz w:val="28"/>
          <w:szCs w:val="28"/>
        </w:rPr>
        <w:t xml:space="preserve">  </w:t>
      </w:r>
      <w:r w:rsidRPr="00B26B2D">
        <w:rPr>
          <w:sz w:val="28"/>
          <w:szCs w:val="28"/>
        </w:rPr>
        <w:t xml:space="preserve"> проекта </w:t>
      </w:r>
      <w:r>
        <w:rPr>
          <w:sz w:val="28"/>
          <w:szCs w:val="28"/>
        </w:rPr>
        <w:t xml:space="preserve">  «</w:t>
      </w:r>
      <w:r w:rsidRPr="00B26B2D">
        <w:rPr>
          <w:sz w:val="28"/>
          <w:szCs w:val="28"/>
        </w:rPr>
        <w:t>70-летию</w:t>
      </w:r>
      <w:r>
        <w:rPr>
          <w:sz w:val="28"/>
          <w:szCs w:val="28"/>
        </w:rPr>
        <w:t xml:space="preserve">   </w:t>
      </w:r>
      <w:r w:rsidRPr="00B26B2D">
        <w:rPr>
          <w:sz w:val="28"/>
          <w:szCs w:val="28"/>
        </w:rPr>
        <w:t xml:space="preserve"> Великой </w:t>
      </w:r>
    </w:p>
    <w:p w:rsidR="00B73BC9" w:rsidRDefault="00B73BC9" w:rsidP="00B73BC9">
      <w:pPr>
        <w:pStyle w:val="2f"/>
        <w:ind w:firstLine="283"/>
        <w:rPr>
          <w:sz w:val="28"/>
          <w:szCs w:val="28"/>
        </w:rPr>
      </w:pPr>
      <w:r w:rsidRPr="00B26B2D">
        <w:rPr>
          <w:sz w:val="28"/>
          <w:szCs w:val="28"/>
        </w:rPr>
        <w:t>Победы посвящается</w:t>
      </w:r>
      <w:r>
        <w:rPr>
          <w:sz w:val="28"/>
          <w:szCs w:val="28"/>
        </w:rPr>
        <w:t>»,</w:t>
      </w:r>
      <w:r w:rsidRPr="00B26B2D">
        <w:rPr>
          <w:sz w:val="28"/>
          <w:szCs w:val="28"/>
        </w:rPr>
        <w:t xml:space="preserve"> организация </w:t>
      </w:r>
      <w:r>
        <w:rPr>
          <w:sz w:val="28"/>
          <w:szCs w:val="28"/>
        </w:rPr>
        <w:t xml:space="preserve"> работы творческого объединения «Я – п</w:t>
      </w:r>
      <w:r w:rsidRPr="00B26B2D">
        <w:rPr>
          <w:sz w:val="28"/>
          <w:szCs w:val="28"/>
        </w:rPr>
        <w:t>скович</w:t>
      </w:r>
      <w:r>
        <w:rPr>
          <w:sz w:val="28"/>
          <w:szCs w:val="28"/>
        </w:rPr>
        <w:t xml:space="preserve">», экологическая деятельность (организация работы творческого объединения «Клён», </w:t>
      </w:r>
      <w:r w:rsidRPr="00B26B2D">
        <w:rPr>
          <w:sz w:val="28"/>
          <w:szCs w:val="28"/>
        </w:rPr>
        <w:t>забота о порядке и чистоте в школе, благоустройс</w:t>
      </w:r>
      <w:r>
        <w:rPr>
          <w:sz w:val="28"/>
          <w:szCs w:val="28"/>
        </w:rPr>
        <w:t>тво школьной территории</w:t>
      </w:r>
      <w:r w:rsidRPr="00B26B2D">
        <w:rPr>
          <w:sz w:val="28"/>
          <w:szCs w:val="28"/>
        </w:rPr>
        <w:t>, организация дежурства</w:t>
      </w:r>
      <w:r>
        <w:rPr>
          <w:sz w:val="28"/>
          <w:szCs w:val="28"/>
        </w:rPr>
        <w:t>)</w:t>
      </w:r>
      <w:r w:rsidRPr="00B26B2D">
        <w:rPr>
          <w:sz w:val="28"/>
          <w:szCs w:val="28"/>
        </w:rPr>
        <w:t>;</w:t>
      </w:r>
      <w:r w:rsidRPr="0026518D">
        <w:rPr>
          <w:sz w:val="28"/>
          <w:szCs w:val="28"/>
        </w:rPr>
        <w:t xml:space="preserve"> </w:t>
      </w:r>
      <w:r>
        <w:rPr>
          <w:sz w:val="28"/>
          <w:szCs w:val="28"/>
        </w:rPr>
        <w:t>краеведческая деятельность (</w:t>
      </w:r>
      <w:r w:rsidRPr="00B26B2D">
        <w:rPr>
          <w:sz w:val="28"/>
          <w:szCs w:val="28"/>
        </w:rPr>
        <w:t>исследовательская деятельность, организация выставок и экскурсий</w:t>
      </w:r>
      <w:r>
        <w:rPr>
          <w:sz w:val="28"/>
          <w:szCs w:val="28"/>
        </w:rPr>
        <w:t>)</w:t>
      </w:r>
      <w:r w:rsidRPr="00B26B2D">
        <w:rPr>
          <w:sz w:val="28"/>
          <w:szCs w:val="28"/>
        </w:rPr>
        <w:t xml:space="preserve"> и  др.</w:t>
      </w:r>
      <w:r>
        <w:rPr>
          <w:sz w:val="28"/>
          <w:szCs w:val="28"/>
        </w:rPr>
        <w:t xml:space="preserve"> ;</w:t>
      </w:r>
      <w:r w:rsidRPr="00B26B2D">
        <w:rPr>
          <w:sz w:val="28"/>
          <w:szCs w:val="28"/>
        </w:rPr>
        <w:t xml:space="preserve"> </w:t>
      </w:r>
    </w:p>
    <w:p w:rsidR="00B73BC9" w:rsidRPr="00621114" w:rsidRDefault="00B73BC9" w:rsidP="00046FB2">
      <w:pPr>
        <w:pStyle w:val="2f"/>
        <w:numPr>
          <w:ilvl w:val="0"/>
          <w:numId w:val="247"/>
        </w:numPr>
        <w:spacing w:before="0" w:after="0"/>
        <w:ind w:left="0" w:firstLine="360"/>
        <w:rPr>
          <w:sz w:val="28"/>
          <w:szCs w:val="28"/>
        </w:rPr>
      </w:pPr>
      <w:r w:rsidRPr="00827BDC">
        <w:rPr>
          <w:b/>
          <w:sz w:val="28"/>
          <w:szCs w:val="28"/>
        </w:rPr>
        <w:t>общеинтеллектуальное</w:t>
      </w:r>
      <w:r>
        <w:rPr>
          <w:sz w:val="28"/>
          <w:szCs w:val="28"/>
        </w:rPr>
        <w:t xml:space="preserve">   </w:t>
      </w:r>
      <w:r w:rsidRPr="00827BDC">
        <w:rPr>
          <w:sz w:val="28"/>
          <w:szCs w:val="28"/>
        </w:rPr>
        <w:t>– через</w:t>
      </w:r>
      <w:r>
        <w:rPr>
          <w:sz w:val="28"/>
          <w:szCs w:val="28"/>
        </w:rPr>
        <w:t xml:space="preserve"> </w:t>
      </w:r>
      <w:r w:rsidRPr="00827BDC">
        <w:rPr>
          <w:sz w:val="28"/>
          <w:szCs w:val="28"/>
        </w:rPr>
        <w:t xml:space="preserve"> </w:t>
      </w:r>
      <w:r w:rsidRPr="00096A78">
        <w:rPr>
          <w:sz w:val="28"/>
          <w:szCs w:val="28"/>
        </w:rPr>
        <w:t>организацию</w:t>
      </w:r>
      <w:r>
        <w:rPr>
          <w:sz w:val="28"/>
          <w:szCs w:val="28"/>
        </w:rPr>
        <w:t xml:space="preserve"> </w:t>
      </w:r>
      <w:r w:rsidRPr="00096A78">
        <w:rPr>
          <w:sz w:val="28"/>
          <w:szCs w:val="28"/>
        </w:rPr>
        <w:t xml:space="preserve"> работы</w:t>
      </w:r>
      <w:r>
        <w:rPr>
          <w:sz w:val="28"/>
          <w:szCs w:val="28"/>
        </w:rPr>
        <w:t xml:space="preserve"> </w:t>
      </w:r>
      <w:r w:rsidRPr="00096A78">
        <w:rPr>
          <w:sz w:val="28"/>
          <w:szCs w:val="28"/>
        </w:rPr>
        <w:t xml:space="preserve"> с </w:t>
      </w:r>
      <w:r>
        <w:rPr>
          <w:sz w:val="28"/>
          <w:szCs w:val="28"/>
        </w:rPr>
        <w:t xml:space="preserve"> </w:t>
      </w:r>
      <w:r w:rsidRPr="00096A78">
        <w:rPr>
          <w:sz w:val="28"/>
          <w:szCs w:val="28"/>
        </w:rPr>
        <w:t xml:space="preserve">учащимися </w:t>
      </w:r>
      <w:r>
        <w:rPr>
          <w:sz w:val="28"/>
          <w:szCs w:val="28"/>
        </w:rPr>
        <w:t xml:space="preserve"> </w:t>
      </w:r>
      <w:r w:rsidR="00621114">
        <w:rPr>
          <w:sz w:val="28"/>
          <w:szCs w:val="28"/>
        </w:rPr>
        <w:t xml:space="preserve">на </w:t>
      </w:r>
      <w:r w:rsidRPr="00621114">
        <w:rPr>
          <w:sz w:val="28"/>
          <w:szCs w:val="28"/>
        </w:rPr>
        <w:t xml:space="preserve">социально-экономическом, физико-математическом, социально-гуманитарном, естественно-научном, эколого-биологическом профилях обучения, деятельность предметных кружков по программам дополнительного образования, проведение предметных  недель через систему профильного обучения, встречи с интересными людьми, проведение интеллектуальных игр, конкурсов,  диспутов, научно-исследовательскую деятельность, участие во Всероссийской олимпиаде школьников по учебным предметам, научно – исследовательскую деятельность, работу по программе «Одарённые дети», проекту  «Ассамблея звёзд», работу с не мотивированными на учёбу обучающимися и др. ;  </w:t>
      </w:r>
    </w:p>
    <w:p w:rsidR="00B73BC9" w:rsidRPr="00827BDC" w:rsidRDefault="00B73BC9" w:rsidP="00046FB2">
      <w:pPr>
        <w:pStyle w:val="2f"/>
        <w:numPr>
          <w:ilvl w:val="0"/>
          <w:numId w:val="247"/>
        </w:numPr>
        <w:spacing w:before="0" w:after="0"/>
        <w:rPr>
          <w:sz w:val="28"/>
          <w:szCs w:val="28"/>
        </w:rPr>
      </w:pPr>
      <w:r w:rsidRPr="00827BDC">
        <w:rPr>
          <w:b/>
          <w:sz w:val="28"/>
          <w:szCs w:val="28"/>
        </w:rPr>
        <w:t>спортивно-оздоровительное</w:t>
      </w:r>
      <w:r w:rsidRPr="00827BDC">
        <w:rPr>
          <w:sz w:val="28"/>
          <w:szCs w:val="28"/>
        </w:rPr>
        <w:t xml:space="preserve"> – реализация</w:t>
      </w:r>
      <w:r>
        <w:rPr>
          <w:sz w:val="28"/>
          <w:szCs w:val="28"/>
        </w:rPr>
        <w:t xml:space="preserve">  </w:t>
      </w:r>
      <w:r w:rsidRPr="00827BDC">
        <w:rPr>
          <w:sz w:val="28"/>
          <w:szCs w:val="28"/>
        </w:rPr>
        <w:t xml:space="preserve"> плана</w:t>
      </w:r>
      <w:r>
        <w:rPr>
          <w:sz w:val="28"/>
          <w:szCs w:val="28"/>
        </w:rPr>
        <w:t xml:space="preserve">  </w:t>
      </w:r>
      <w:r w:rsidRPr="00827BDC">
        <w:rPr>
          <w:sz w:val="28"/>
          <w:szCs w:val="28"/>
        </w:rPr>
        <w:t xml:space="preserve"> спортивно-массовых </w:t>
      </w:r>
    </w:p>
    <w:p w:rsidR="00B73BC9" w:rsidRDefault="00B73BC9" w:rsidP="00B73BC9">
      <w:pPr>
        <w:pStyle w:val="2f"/>
        <w:ind w:left="142" w:firstLine="0"/>
        <w:rPr>
          <w:sz w:val="28"/>
          <w:szCs w:val="28"/>
        </w:rPr>
      </w:pPr>
      <w:r w:rsidRPr="00B26B2D">
        <w:rPr>
          <w:sz w:val="28"/>
          <w:szCs w:val="28"/>
        </w:rPr>
        <w:t>мероприятий в рамках городских соревнований  «Школьные игры», «Президентские состязания», программы «Здоровье», подпрограммы «Профилактика наркомании, табакокурения и других вредных привычек»</w:t>
      </w:r>
      <w:r>
        <w:rPr>
          <w:sz w:val="28"/>
          <w:szCs w:val="28"/>
        </w:rPr>
        <w:t xml:space="preserve">, </w:t>
      </w:r>
      <w:r w:rsidRPr="00B26B2D">
        <w:rPr>
          <w:sz w:val="28"/>
          <w:szCs w:val="28"/>
        </w:rPr>
        <w:t xml:space="preserve"> организация работы спортивных секц</w:t>
      </w:r>
      <w:r>
        <w:rPr>
          <w:sz w:val="28"/>
          <w:szCs w:val="28"/>
        </w:rPr>
        <w:t>ий, спартакиад, соревнований,  Д</w:t>
      </w:r>
      <w:r w:rsidRPr="00B26B2D">
        <w:rPr>
          <w:sz w:val="28"/>
          <w:szCs w:val="28"/>
        </w:rPr>
        <w:t xml:space="preserve">ней  здоровья; </w:t>
      </w:r>
    </w:p>
    <w:p w:rsidR="00B73BC9" w:rsidRPr="00827BDC" w:rsidRDefault="00B73BC9" w:rsidP="00046FB2">
      <w:pPr>
        <w:pStyle w:val="2f"/>
        <w:numPr>
          <w:ilvl w:val="0"/>
          <w:numId w:val="247"/>
        </w:numPr>
        <w:spacing w:before="0" w:after="0"/>
        <w:rPr>
          <w:sz w:val="28"/>
          <w:szCs w:val="28"/>
        </w:rPr>
      </w:pPr>
      <w:r w:rsidRPr="00827BDC">
        <w:rPr>
          <w:b/>
          <w:sz w:val="28"/>
          <w:szCs w:val="28"/>
        </w:rPr>
        <w:t xml:space="preserve">общекультурное </w:t>
      </w:r>
      <w:r>
        <w:rPr>
          <w:b/>
          <w:sz w:val="28"/>
          <w:szCs w:val="28"/>
        </w:rPr>
        <w:t xml:space="preserve"> </w:t>
      </w:r>
      <w:r w:rsidRPr="00827BDC">
        <w:rPr>
          <w:sz w:val="28"/>
          <w:szCs w:val="28"/>
        </w:rPr>
        <w:t xml:space="preserve"> (художественно-эстетическая</w:t>
      </w:r>
      <w:r>
        <w:rPr>
          <w:sz w:val="28"/>
          <w:szCs w:val="28"/>
        </w:rPr>
        <w:t xml:space="preserve"> </w:t>
      </w:r>
      <w:r w:rsidRPr="00827BDC">
        <w:rPr>
          <w:sz w:val="28"/>
          <w:szCs w:val="28"/>
        </w:rPr>
        <w:t xml:space="preserve"> деятельность)</w:t>
      </w:r>
      <w:r>
        <w:rPr>
          <w:sz w:val="28"/>
          <w:szCs w:val="28"/>
        </w:rPr>
        <w:t xml:space="preserve"> </w:t>
      </w:r>
      <w:r w:rsidRPr="00827BDC">
        <w:rPr>
          <w:sz w:val="28"/>
          <w:szCs w:val="28"/>
        </w:rPr>
        <w:t xml:space="preserve">  - </w:t>
      </w:r>
      <w:r>
        <w:rPr>
          <w:sz w:val="28"/>
          <w:szCs w:val="28"/>
        </w:rPr>
        <w:t xml:space="preserve"> </w:t>
      </w:r>
      <w:r w:rsidRPr="00827BDC">
        <w:rPr>
          <w:sz w:val="28"/>
          <w:szCs w:val="28"/>
        </w:rPr>
        <w:t xml:space="preserve">через </w:t>
      </w:r>
    </w:p>
    <w:p w:rsidR="00B73BC9" w:rsidRDefault="00B73BC9" w:rsidP="00B73BC9">
      <w:pPr>
        <w:pStyle w:val="2f"/>
        <w:ind w:left="283" w:firstLine="0"/>
        <w:rPr>
          <w:sz w:val="28"/>
          <w:szCs w:val="28"/>
        </w:rPr>
      </w:pPr>
      <w:r>
        <w:rPr>
          <w:sz w:val="28"/>
          <w:szCs w:val="28"/>
        </w:rPr>
        <w:t>организацию концертов, фестивалей, праздников, конкурсов, выставок, встреч</w:t>
      </w:r>
      <w:r w:rsidRPr="00B26B2D">
        <w:rPr>
          <w:sz w:val="28"/>
          <w:szCs w:val="28"/>
        </w:rPr>
        <w:t>;</w:t>
      </w:r>
    </w:p>
    <w:p w:rsidR="00B73BC9" w:rsidRDefault="00B73BC9" w:rsidP="00B73BC9">
      <w:pPr>
        <w:pStyle w:val="2f"/>
        <w:tabs>
          <w:tab w:val="left" w:pos="1230"/>
        </w:tabs>
        <w:ind w:left="284" w:firstLine="0"/>
        <w:rPr>
          <w:sz w:val="28"/>
          <w:szCs w:val="28"/>
        </w:rPr>
      </w:pPr>
      <w:r w:rsidRPr="00827BDC">
        <w:rPr>
          <w:b/>
          <w:sz w:val="28"/>
          <w:szCs w:val="28"/>
        </w:rPr>
        <w:t>информационное</w:t>
      </w:r>
      <w:r w:rsidRPr="00827BDC">
        <w:rPr>
          <w:sz w:val="28"/>
          <w:szCs w:val="28"/>
        </w:rPr>
        <w:t xml:space="preserve">  – через работу на школьном сайте, </w:t>
      </w:r>
      <w:r>
        <w:rPr>
          <w:sz w:val="28"/>
          <w:szCs w:val="28"/>
        </w:rPr>
        <w:t xml:space="preserve"> по технологии «Дневник. РУ», </w:t>
      </w:r>
      <w:r w:rsidRPr="00827BDC">
        <w:rPr>
          <w:sz w:val="28"/>
          <w:szCs w:val="28"/>
        </w:rPr>
        <w:t xml:space="preserve">работу пресс – </w:t>
      </w:r>
      <w:r>
        <w:rPr>
          <w:sz w:val="28"/>
          <w:szCs w:val="28"/>
        </w:rPr>
        <w:t xml:space="preserve"> центра «В курсе».</w:t>
      </w:r>
    </w:p>
    <w:p w:rsidR="00B73BC9" w:rsidRDefault="00B73BC9" w:rsidP="00B73BC9">
      <w:pPr>
        <w:pStyle w:val="2f"/>
        <w:tabs>
          <w:tab w:val="left" w:pos="1230"/>
        </w:tabs>
        <w:ind w:hanging="283"/>
        <w:rPr>
          <w:sz w:val="28"/>
          <w:szCs w:val="28"/>
        </w:rPr>
      </w:pPr>
      <w:r>
        <w:rPr>
          <w:sz w:val="28"/>
          <w:szCs w:val="28"/>
        </w:rPr>
        <w:tab/>
        <w:t xml:space="preserve">           Содержание воспитательной работы определяет структуру органов самоуправления.   Каждое направление деятельности требует руководства на классном   и   лицейском   уровнях,   поэтому   в   органах   управления   есть</w:t>
      </w:r>
    </w:p>
    <w:p w:rsidR="00B73BC9" w:rsidRDefault="00B73BC9" w:rsidP="00B73BC9">
      <w:pPr>
        <w:pStyle w:val="2f"/>
        <w:tabs>
          <w:tab w:val="left" w:pos="1230"/>
        </w:tabs>
        <w:ind w:firstLine="0"/>
        <w:rPr>
          <w:sz w:val="28"/>
          <w:szCs w:val="28"/>
        </w:rPr>
      </w:pPr>
      <w:r>
        <w:rPr>
          <w:sz w:val="28"/>
          <w:szCs w:val="28"/>
        </w:rPr>
        <w:t xml:space="preserve">учащийся,  ответственный  за  данное  направление  работы.   Он  возглавляет </w:t>
      </w:r>
    </w:p>
    <w:p w:rsidR="00B73BC9" w:rsidRPr="00B26B2D" w:rsidRDefault="00B73BC9" w:rsidP="00B73BC9">
      <w:pPr>
        <w:pStyle w:val="2f"/>
        <w:tabs>
          <w:tab w:val="left" w:pos="1230"/>
        </w:tabs>
        <w:ind w:firstLine="0"/>
        <w:rPr>
          <w:sz w:val="28"/>
          <w:szCs w:val="28"/>
        </w:rPr>
      </w:pPr>
      <w:r>
        <w:rPr>
          <w:sz w:val="28"/>
          <w:szCs w:val="28"/>
        </w:rPr>
        <w:t>сектор, совет или комитет.</w:t>
      </w:r>
    </w:p>
    <w:p w:rsidR="00B73BC9" w:rsidRPr="0040755C" w:rsidRDefault="00B73BC9" w:rsidP="0040755C">
      <w:pPr>
        <w:rPr>
          <w:b/>
          <w:sz w:val="28"/>
          <w:szCs w:val="28"/>
        </w:rPr>
      </w:pPr>
      <w:r w:rsidRPr="00B26B2D">
        <w:rPr>
          <w:b/>
          <w:sz w:val="28"/>
          <w:szCs w:val="28"/>
        </w:rPr>
        <w:t xml:space="preserve">              </w:t>
      </w:r>
      <w:r>
        <w:rPr>
          <w:b/>
          <w:sz w:val="28"/>
          <w:szCs w:val="28"/>
        </w:rPr>
        <w:t xml:space="preserve">                          </w:t>
      </w:r>
    </w:p>
    <w:p w:rsidR="00B73BC9" w:rsidRPr="00654D08" w:rsidRDefault="00B73BC9" w:rsidP="0040755C">
      <w:pPr>
        <w:pStyle w:val="afa"/>
        <w:spacing w:after="0"/>
        <w:jc w:val="center"/>
        <w:rPr>
          <w:b/>
          <w:sz w:val="28"/>
          <w:szCs w:val="28"/>
        </w:rPr>
      </w:pPr>
      <w:r w:rsidRPr="00B26B2D">
        <w:rPr>
          <w:b/>
          <w:sz w:val="28"/>
          <w:szCs w:val="28"/>
        </w:rPr>
        <w:t xml:space="preserve">Примерная структура </w:t>
      </w:r>
      <w:r w:rsidRPr="00B26B2D">
        <w:rPr>
          <w:b/>
          <w:color w:val="000000"/>
          <w:sz w:val="28"/>
          <w:szCs w:val="28"/>
        </w:rPr>
        <w:t xml:space="preserve"> Совета класса.</w:t>
      </w:r>
    </w:p>
    <w:p w:rsidR="00B73BC9" w:rsidRPr="00B26B2D" w:rsidRDefault="00275614" w:rsidP="0040755C">
      <w:pPr>
        <w:shd w:val="clear" w:color="auto" w:fill="FFFFFF"/>
        <w:tabs>
          <w:tab w:val="left" w:pos="142"/>
        </w:tabs>
        <w:spacing w:after="0"/>
        <w:jc w:val="both"/>
        <w:rPr>
          <w:color w:val="000000"/>
          <w:sz w:val="28"/>
          <w:szCs w:val="28"/>
        </w:rPr>
      </w:pPr>
      <w:r w:rsidRPr="00275614">
        <w:rPr>
          <w:sz w:val="28"/>
          <w:szCs w:val="28"/>
        </w:rPr>
        <w:pict>
          <v:rect id="_x0000_s1059" style="position:absolute;left:0;text-align:left;margin-left:157.75pt;margin-top:10.25pt;width:142.5pt;height:40.5pt;z-index:-251656192" wrapcoords="-114 -400 -114 21200 21714 21200 21714 -400 -114 -400" fillcolor="#fbd4b4" strokecolor="#e36c0a" strokeweight="1pt">
            <v:fill opacity="54395f" color2="fill darken(118)" rotate="t" angle="-135" method="linear sigma" focus="100%" type="gradient"/>
            <v:textbox style="mso-next-textbox:#_x0000_s1059">
              <w:txbxContent>
                <w:p w:rsidR="00E65220" w:rsidRPr="00D11A98" w:rsidRDefault="00E65220" w:rsidP="00B73BC9">
                  <w:pPr>
                    <w:rPr>
                      <w:b/>
                      <w:sz w:val="28"/>
                      <w:szCs w:val="28"/>
                      <w:u w:val="single"/>
                    </w:rPr>
                  </w:pPr>
                  <w:r w:rsidRPr="00D11A98">
                    <w:rPr>
                      <w:b/>
                      <w:sz w:val="28"/>
                      <w:szCs w:val="28"/>
                      <w:u w:val="single"/>
                    </w:rPr>
                    <w:t>Классное собрание</w:t>
                  </w:r>
                </w:p>
              </w:txbxContent>
            </v:textbox>
            <w10:wrap type="through"/>
          </v:rect>
        </w:pict>
      </w:r>
    </w:p>
    <w:p w:rsidR="00B73BC9" w:rsidRPr="00B26B2D" w:rsidRDefault="00B73BC9" w:rsidP="0040755C">
      <w:pPr>
        <w:shd w:val="clear" w:color="auto" w:fill="FFFFFF"/>
        <w:tabs>
          <w:tab w:val="left" w:pos="142"/>
        </w:tabs>
        <w:spacing w:after="0"/>
        <w:jc w:val="both"/>
        <w:rPr>
          <w:color w:val="000000"/>
          <w:sz w:val="28"/>
          <w:szCs w:val="28"/>
        </w:rPr>
      </w:pPr>
    </w:p>
    <w:p w:rsidR="00B73BC9" w:rsidRPr="00B26B2D" w:rsidRDefault="00275614" w:rsidP="0040755C">
      <w:pPr>
        <w:shd w:val="clear" w:color="auto" w:fill="FFFFFF"/>
        <w:tabs>
          <w:tab w:val="left" w:pos="142"/>
        </w:tabs>
        <w:spacing w:after="0"/>
        <w:jc w:val="both"/>
        <w:rPr>
          <w:color w:val="000000"/>
          <w:sz w:val="28"/>
          <w:szCs w:val="28"/>
        </w:rPr>
      </w:pPr>
      <w:r>
        <w:rPr>
          <w:noProof/>
          <w:color w:val="000000"/>
          <w:sz w:val="28"/>
          <w:szCs w:val="28"/>
        </w:rPr>
        <w:pict>
          <v:shape id="_x0000_s1108" type="#_x0000_t32" style="position:absolute;left:0;text-align:left;margin-left:225.3pt;margin-top:15.05pt;width:2pt;height:51pt;z-index:251723776" o:connectortype="straight" strokecolor="#99f">
            <v:stroke endarrow="block"/>
          </v:shape>
        </w:pict>
      </w:r>
    </w:p>
    <w:p w:rsidR="00B73BC9" w:rsidRPr="00B26B2D" w:rsidRDefault="00275614" w:rsidP="0040755C">
      <w:pPr>
        <w:shd w:val="clear" w:color="auto" w:fill="FFFFFF"/>
        <w:tabs>
          <w:tab w:val="left" w:pos="142"/>
        </w:tabs>
        <w:spacing w:after="0"/>
        <w:jc w:val="both"/>
        <w:rPr>
          <w:color w:val="000000"/>
          <w:sz w:val="28"/>
          <w:szCs w:val="28"/>
        </w:rPr>
      </w:pPr>
      <w:r>
        <w:rPr>
          <w:noProof/>
          <w:color w:val="000000"/>
          <w:sz w:val="28"/>
          <w:szCs w:val="28"/>
        </w:rPr>
        <w:pict>
          <v:oval id="_x0000_s1101" style="position:absolute;left:0;text-align:left;margin-left:351pt;margin-top:15.1pt;width:137.1pt;height:46.9pt;z-index:251716608" fillcolor="#e5dfec [663]">
            <v:fill color2="#faf9fc"/>
            <v:textbox style="mso-next-textbox:#_x0000_s1101">
              <w:txbxContent>
                <w:p w:rsidR="00E65220" w:rsidRPr="006578A2" w:rsidRDefault="00E65220" w:rsidP="00B73BC9">
                  <w:pPr>
                    <w:jc w:val="center"/>
                    <w:rPr>
                      <w:b/>
                      <w:sz w:val="24"/>
                      <w:szCs w:val="24"/>
                      <w:u w:val="single"/>
                    </w:rPr>
                  </w:pPr>
                  <w:r w:rsidRPr="006578A2">
                    <w:rPr>
                      <w:b/>
                      <w:sz w:val="24"/>
                      <w:szCs w:val="24"/>
                      <w:u w:val="single"/>
                    </w:rPr>
                    <w:t>староста</w:t>
                  </w:r>
                </w:p>
              </w:txbxContent>
            </v:textbox>
          </v:oval>
        </w:pict>
      </w:r>
      <w:r>
        <w:rPr>
          <w:noProof/>
          <w:color w:val="000000"/>
          <w:sz w:val="28"/>
          <w:szCs w:val="28"/>
        </w:rPr>
        <w:pict>
          <v:oval id="_x0000_s1100" style="position:absolute;left:0;text-align:left;margin-left:-26.7pt;margin-top:9.55pt;width:152.5pt;height:59.5pt;z-index:251715584" fillcolor="#e5dfec [663]">
            <v:textbox style="mso-next-textbox:#_x0000_s1100">
              <w:txbxContent>
                <w:p w:rsidR="00E65220" w:rsidRPr="00654D08" w:rsidRDefault="00E65220" w:rsidP="00B73BC9">
                  <w:pPr>
                    <w:jc w:val="center"/>
                    <w:rPr>
                      <w:b/>
                      <w:sz w:val="24"/>
                      <w:szCs w:val="24"/>
                      <w:u w:val="single"/>
                    </w:rPr>
                  </w:pPr>
                  <w:r w:rsidRPr="00654D08">
                    <w:rPr>
                      <w:b/>
                      <w:sz w:val="24"/>
                      <w:szCs w:val="24"/>
                      <w:u w:val="single"/>
                    </w:rPr>
                    <w:t>Заместитель командира</w:t>
                  </w:r>
                </w:p>
              </w:txbxContent>
            </v:textbox>
          </v:oval>
        </w:pict>
      </w:r>
    </w:p>
    <w:p w:rsidR="00B73BC9" w:rsidRPr="00B26B2D" w:rsidRDefault="00B73BC9" w:rsidP="0040755C">
      <w:pPr>
        <w:shd w:val="clear" w:color="auto" w:fill="FFFFFF"/>
        <w:tabs>
          <w:tab w:val="left" w:pos="142"/>
        </w:tabs>
        <w:spacing w:after="0"/>
        <w:jc w:val="both"/>
        <w:rPr>
          <w:color w:val="000000"/>
          <w:sz w:val="28"/>
          <w:szCs w:val="28"/>
        </w:rPr>
      </w:pPr>
    </w:p>
    <w:p w:rsidR="00B73BC9" w:rsidRPr="00B26B2D" w:rsidRDefault="00275614" w:rsidP="0040755C">
      <w:pPr>
        <w:shd w:val="clear" w:color="auto" w:fill="FFFFFF"/>
        <w:tabs>
          <w:tab w:val="left" w:pos="142"/>
        </w:tabs>
        <w:spacing w:after="0"/>
        <w:jc w:val="both"/>
        <w:rPr>
          <w:color w:val="000000"/>
          <w:sz w:val="28"/>
          <w:szCs w:val="28"/>
        </w:rPr>
      </w:pPr>
      <w:r w:rsidRPr="00275614">
        <w:rPr>
          <w:noProof/>
          <w:sz w:val="28"/>
          <w:szCs w:val="28"/>
        </w:rPr>
        <w:pict>
          <v:shape id="_x0000_s1109" type="#_x0000_t32" style="position:absolute;left:0;text-align:left;margin-left:125.8pt;margin-top:15.55pt;width:19.5pt;height:10pt;flip:x y;z-index:251724800" o:connectortype="straight" strokecolor="#7030a0" strokeweight="2.25pt">
            <v:stroke endarrow="block"/>
          </v:shape>
        </w:pict>
      </w:r>
      <w:r w:rsidRPr="00275614">
        <w:rPr>
          <w:noProof/>
          <w:sz w:val="28"/>
          <w:szCs w:val="28"/>
        </w:rPr>
        <w:pict>
          <v:shape id="_x0000_s1110" type="#_x0000_t32" style="position:absolute;left:0;text-align:left;margin-left:304.25pt;margin-top:14.45pt;width:44.35pt;height:15.35pt;flip:y;z-index:251725824" o:connectortype="straight" strokecolor="#7030a0" strokeweight="2.25pt">
            <v:stroke endarrow="block"/>
          </v:shape>
        </w:pict>
      </w:r>
    </w:p>
    <w:p w:rsidR="00B73BC9" w:rsidRPr="00B26B2D" w:rsidRDefault="00275614" w:rsidP="0040755C">
      <w:pPr>
        <w:shd w:val="clear" w:color="auto" w:fill="FFFFFF"/>
        <w:tabs>
          <w:tab w:val="left" w:pos="142"/>
        </w:tabs>
        <w:spacing w:after="0"/>
        <w:jc w:val="both"/>
        <w:rPr>
          <w:color w:val="000000"/>
          <w:sz w:val="28"/>
          <w:szCs w:val="28"/>
        </w:rPr>
      </w:pPr>
      <w:r w:rsidRPr="00275614">
        <w:rPr>
          <w:sz w:val="28"/>
          <w:szCs w:val="28"/>
        </w:rPr>
        <w:pict>
          <v:rect id="_x0000_s1062" style="position:absolute;left:0;text-align:left;margin-left:155.95pt;margin-top:1.65pt;width:143.25pt;height:61.1pt;z-index:-251653120" wrapcoords="-113 -400 -113 21200 21713 21200 21713 -400 -113 -400" fillcolor="#b2a1c7 [1943]" strokecolor="#3f3151 [1607]" strokeweight="1pt">
            <v:fill opacity="54395f" color2="#e5dfec [663]" rotate="t" angle="-135" focusposition=".5,.5" focussize="" type="gradientRadial"/>
            <v:textbox style="mso-next-textbox:#_x0000_s1062">
              <w:txbxContent>
                <w:p w:rsidR="00E65220" w:rsidRPr="00D11A98" w:rsidRDefault="00E65220" w:rsidP="00B73BC9">
                  <w:pPr>
                    <w:jc w:val="center"/>
                    <w:rPr>
                      <w:b/>
                      <w:sz w:val="28"/>
                      <w:szCs w:val="28"/>
                      <w:u w:val="single"/>
                    </w:rPr>
                  </w:pPr>
                  <w:r w:rsidRPr="00D11A98">
                    <w:rPr>
                      <w:b/>
                      <w:sz w:val="28"/>
                      <w:szCs w:val="28"/>
                      <w:u w:val="single"/>
                    </w:rPr>
                    <w:t>Командир класса</w:t>
                  </w:r>
                </w:p>
              </w:txbxContent>
            </v:textbox>
            <w10:wrap type="through"/>
          </v:rect>
        </w:pict>
      </w:r>
      <w:r w:rsidRPr="00275614">
        <w:rPr>
          <w:sz w:val="28"/>
          <w:szCs w:val="28"/>
        </w:rPr>
        <w:pict>
          <v:oval id="_x0000_s1061" style="position:absolute;left:0;text-align:left;margin-left:-22.95pt;margin-top:30.35pt;width:127.5pt;height:63.75pt;z-index:-251654144" wrapcoords="9021 -254 6988 0 2033 2795 1652 4320 0 7624 -127 9656 -127 12706 762 16009 1016 16518 4447 20075 4828 20329 8005 21600 9021 21600 12452 21600 13468 21600 17153 20075 20456 16518 21727 12452 21727 10673 21600 7878 20075 4828 19440 3812 19567 2795 14358 0 12325 -254 9021 -254" strokecolor="#5f497a" strokeweight="1.5pt">
            <v:fill color2="#b2a1c7" rotate="t" angle="-135" focus="100%" type="gradient"/>
            <v:textbox style="mso-next-textbox:#_x0000_s1061">
              <w:txbxContent>
                <w:p w:rsidR="00E65220" w:rsidRDefault="00E65220" w:rsidP="00B73BC9">
                  <w:pPr>
                    <w:jc w:val="center"/>
                  </w:pPr>
                  <w:r>
                    <w:rPr>
                      <w:b/>
                      <w:u w:val="single"/>
                    </w:rPr>
                    <w:t>Учебный сектор</w:t>
                  </w:r>
                </w:p>
              </w:txbxContent>
            </v:textbox>
            <w10:wrap type="through"/>
          </v:oval>
        </w:pict>
      </w:r>
    </w:p>
    <w:p w:rsidR="00B73BC9" w:rsidRPr="00B26B2D" w:rsidRDefault="00275614" w:rsidP="0040755C">
      <w:pPr>
        <w:shd w:val="clear" w:color="auto" w:fill="FFFFFF"/>
        <w:tabs>
          <w:tab w:val="left" w:pos="142"/>
        </w:tabs>
        <w:spacing w:after="0"/>
        <w:jc w:val="both"/>
        <w:rPr>
          <w:color w:val="000000"/>
          <w:sz w:val="28"/>
          <w:szCs w:val="28"/>
        </w:rPr>
      </w:pPr>
      <w:r w:rsidRPr="00275614">
        <w:rPr>
          <w:sz w:val="28"/>
          <w:szCs w:val="28"/>
        </w:rPr>
        <w:pict>
          <v:oval id="_x0000_s1060" style="position:absolute;left:0;text-align:left;margin-left:271pt;margin-top:1.45pt;width:127.5pt;height:63.75pt;z-index:-251655168" wrapcoords="9021 -254 6988 0 2033 2795 1652 4320 0 7624 -127 9656 -127 12706 762 16009 1016 16518 4447 20075 4828 20329 8005 21600 9021 21600 12452 21600 13468 21600 17153 20075 20456 16518 21727 12452 21727 10673 21600 7878 20075 4828 19440 3812 19567 2795 14358 0 12325 -254 9021 -254" strokecolor="#5f497a" strokeweight="1.5pt">
            <v:fill color2="#b2a1c7" rotate="t" angle="-135" focus="100%" type="gradient"/>
            <v:textbox style="mso-next-textbox:#_x0000_s1060">
              <w:txbxContent>
                <w:p w:rsidR="00E65220" w:rsidRDefault="00E65220" w:rsidP="00B73BC9">
                  <w:pPr>
                    <w:jc w:val="center"/>
                  </w:pPr>
                  <w:r>
                    <w:rPr>
                      <w:b/>
                      <w:u w:val="single"/>
                    </w:rPr>
                    <w:t>Пресс -центр</w:t>
                  </w:r>
                </w:p>
              </w:txbxContent>
            </v:textbox>
            <w10:wrap type="through"/>
          </v:oval>
        </w:pict>
      </w:r>
    </w:p>
    <w:p w:rsidR="00B73BC9" w:rsidRPr="00B26B2D" w:rsidRDefault="00275614" w:rsidP="0040755C">
      <w:pPr>
        <w:shd w:val="clear" w:color="auto" w:fill="FFFFFF"/>
        <w:tabs>
          <w:tab w:val="left" w:pos="142"/>
        </w:tabs>
        <w:spacing w:after="0"/>
        <w:jc w:val="both"/>
        <w:rPr>
          <w:color w:val="000000"/>
          <w:sz w:val="28"/>
          <w:szCs w:val="28"/>
        </w:rPr>
      </w:pPr>
      <w:r w:rsidRPr="00275614">
        <w:rPr>
          <w:sz w:val="28"/>
          <w:szCs w:val="28"/>
        </w:rPr>
        <w:pict>
          <v:shape id="_x0000_s1065" type="#_x0000_t32" style="position:absolute;left:0;text-align:left;margin-left:197.7pt;margin-top:6.4pt;width:45.05pt;height:.05pt;z-index:251666432" o:connectortype="straight" strokecolor="#7030a0" strokeweight="2.25pt">
            <v:stroke endarrow="block"/>
          </v:shape>
        </w:pict>
      </w:r>
      <w:r w:rsidRPr="00275614">
        <w:rPr>
          <w:sz w:val="28"/>
          <w:szCs w:val="28"/>
        </w:rPr>
        <w:pict>
          <v:shape id="_x0000_s1063" type="#_x0000_t32" style="position:absolute;left:0;text-align:left;margin-left:-16.1pt;margin-top:6.45pt;width:47.3pt;height:.1pt;flip:x;z-index:251664384" o:connectortype="straight" strokecolor="#7030a0" strokeweight="2.25pt">
            <v:stroke endarrow="block"/>
          </v:shape>
        </w:pict>
      </w:r>
    </w:p>
    <w:p w:rsidR="00B73BC9" w:rsidRPr="00B26B2D" w:rsidRDefault="00275614" w:rsidP="0040755C">
      <w:pPr>
        <w:shd w:val="clear" w:color="auto" w:fill="FFFFFF"/>
        <w:tabs>
          <w:tab w:val="left" w:pos="142"/>
        </w:tabs>
        <w:spacing w:after="0"/>
        <w:jc w:val="both"/>
        <w:rPr>
          <w:color w:val="000000"/>
          <w:sz w:val="28"/>
          <w:szCs w:val="28"/>
        </w:rPr>
      </w:pPr>
      <w:r w:rsidRPr="00275614">
        <w:rPr>
          <w:sz w:val="28"/>
          <w:szCs w:val="28"/>
        </w:rPr>
        <w:pict>
          <v:shape id="_x0000_s1064" type="#_x0000_t32" style="position:absolute;left:0;text-align:left;margin-left:191.65pt;margin-top:7.15pt;width:85.7pt;height:46.65pt;z-index:251665408" o:connectortype="straight" strokecolor="#7030a0" strokeweight="2.25pt">
            <v:stroke endarrow="block"/>
          </v:shape>
        </w:pict>
      </w:r>
    </w:p>
    <w:p w:rsidR="00B73BC9" w:rsidRPr="00B26B2D" w:rsidRDefault="00275614" w:rsidP="0040755C">
      <w:pPr>
        <w:shd w:val="clear" w:color="auto" w:fill="FFFFFF"/>
        <w:tabs>
          <w:tab w:val="left" w:pos="142"/>
        </w:tabs>
        <w:spacing w:after="0"/>
        <w:jc w:val="both"/>
        <w:rPr>
          <w:color w:val="000000"/>
          <w:sz w:val="28"/>
          <w:szCs w:val="28"/>
        </w:rPr>
      </w:pPr>
      <w:r w:rsidRPr="00275614">
        <w:rPr>
          <w:sz w:val="28"/>
          <w:szCs w:val="28"/>
        </w:rPr>
        <w:pict>
          <v:shape id="_x0000_s1068" type="#_x0000_t32" style="position:absolute;left:0;text-align:left;margin-left:58.35pt;margin-top:4.75pt;width:21.65pt;height:56.25pt;flip:x;z-index:251669504" o:connectortype="straight" strokecolor="#7030a0" strokeweight="2.25pt">
            <v:stroke endarrow="block"/>
          </v:shape>
        </w:pict>
      </w:r>
      <w:r w:rsidRPr="00275614">
        <w:rPr>
          <w:sz w:val="28"/>
          <w:szCs w:val="28"/>
        </w:rPr>
        <w:pict>
          <v:shape id="_x0000_s1067" type="#_x0000_t32" style="position:absolute;left:0;text-align:left;margin-left:164.35pt;margin-top:4.75pt;width:40.65pt;height:59.6pt;z-index:251668480" o:connectortype="straight" strokecolor="#7030a0" strokeweight="2.25pt">
            <v:stroke endarrow="block"/>
          </v:shape>
        </w:pict>
      </w:r>
      <w:r w:rsidRPr="00275614">
        <w:rPr>
          <w:sz w:val="28"/>
          <w:szCs w:val="28"/>
        </w:rPr>
        <w:pict>
          <v:shape id="_x0000_s1066" type="#_x0000_t32" style="position:absolute;left:0;text-align:left;margin-left:-22.15pt;margin-top:4.75pt;width:63.8pt;height:50.2pt;flip:x;z-index:251667456" o:connectortype="straight" strokecolor="#7030a0" strokeweight="2.25pt">
            <v:stroke endarrow="block"/>
          </v:shape>
        </w:pict>
      </w:r>
    </w:p>
    <w:p w:rsidR="00B73BC9" w:rsidRPr="00B26B2D" w:rsidRDefault="00275614" w:rsidP="0040755C">
      <w:pPr>
        <w:shd w:val="clear" w:color="auto" w:fill="FFFFFF"/>
        <w:tabs>
          <w:tab w:val="left" w:pos="142"/>
        </w:tabs>
        <w:spacing w:after="0"/>
        <w:jc w:val="both"/>
        <w:rPr>
          <w:color w:val="000000"/>
          <w:sz w:val="28"/>
          <w:szCs w:val="28"/>
        </w:rPr>
      </w:pPr>
      <w:r w:rsidRPr="00275614">
        <w:rPr>
          <w:sz w:val="28"/>
          <w:szCs w:val="28"/>
        </w:rPr>
        <w:pict>
          <v:oval id="_x0000_s1070" style="position:absolute;left:0;text-align:left;margin-left:313.95pt;margin-top:14.5pt;width:127.5pt;height:66.1pt;z-index:-251644928" wrapcoords="9021 -254 6988 0 2033 2795 1652 4320 0 7624 -127 9656 -127 12706 762 16009 1016 16518 4447 20075 4828 20329 8005 21600 9021 21600 12452 21600 13468 21600 17153 20075 20456 16518 21727 12452 21727 10673 21600 7878 20075 4828 19440 3812 19567 2795 14358 0 12325 -254 9021 -254" strokecolor="#5f497a" strokeweight="1.5pt">
            <v:fill color2="#b2a1c7" rotate="t" angle="-135" focus="100%" type="gradient"/>
            <v:textbox style="mso-next-textbox:#_x0000_s1070">
              <w:txbxContent>
                <w:p w:rsidR="00E65220" w:rsidRDefault="00E65220" w:rsidP="00B73BC9">
                  <w:pPr>
                    <w:jc w:val="center"/>
                  </w:pPr>
                  <w:r>
                    <w:rPr>
                      <w:b/>
                      <w:u w:val="single"/>
                    </w:rPr>
                    <w:t>Сектор школьного музея</w:t>
                  </w:r>
                </w:p>
              </w:txbxContent>
            </v:textbox>
            <w10:wrap type="through"/>
          </v:oval>
        </w:pict>
      </w:r>
    </w:p>
    <w:p w:rsidR="00B73BC9" w:rsidRPr="00B26B2D" w:rsidRDefault="00275614" w:rsidP="0040755C">
      <w:pPr>
        <w:shd w:val="clear" w:color="auto" w:fill="FFFFFF"/>
        <w:tabs>
          <w:tab w:val="left" w:pos="142"/>
        </w:tabs>
        <w:spacing w:after="0"/>
        <w:jc w:val="both"/>
        <w:rPr>
          <w:color w:val="000000"/>
          <w:sz w:val="28"/>
          <w:szCs w:val="28"/>
        </w:rPr>
      </w:pPr>
      <w:r w:rsidRPr="00275614">
        <w:rPr>
          <w:sz w:val="28"/>
          <w:szCs w:val="28"/>
        </w:rPr>
        <w:pict>
          <v:oval id="_x0000_s1069" style="position:absolute;left:0;text-align:left;margin-left:-26.7pt;margin-top:11.95pt;width:127.5pt;height:63.75pt;z-index:-251645952" wrapcoords="9021 -254 6988 0 2033 2795 1652 4320 0 7624 -127 9656 -127 12706 762 16009 1016 16518 4447 20075 4828 20329 8005 21600 9021 21600 12452 21600 13468 21600 17153 20075 20456 16518 21727 12452 21727 10673 21600 7878 20075 4828 19440 3812 19567 2795 14358 0 12325 -254 9021 -254" strokecolor="#5f497a" strokeweight="1.5pt">
            <v:fill color2="#b2a1c7" rotate="t" angle="-135" focus="100%" type="gradient"/>
            <v:textbox style="mso-next-textbox:#_x0000_s1069">
              <w:txbxContent>
                <w:p w:rsidR="00E65220" w:rsidRPr="007D2DFA" w:rsidRDefault="00E65220" w:rsidP="00B73BC9">
                  <w:pPr>
                    <w:jc w:val="center"/>
                    <w:rPr>
                      <w:b/>
                      <w:u w:val="single"/>
                    </w:rPr>
                  </w:pPr>
                  <w:r>
                    <w:rPr>
                      <w:b/>
                      <w:u w:val="single"/>
                    </w:rPr>
                    <w:t>Спортивный сектор</w:t>
                  </w:r>
                </w:p>
              </w:txbxContent>
            </v:textbox>
            <w10:wrap type="through"/>
          </v:oval>
        </w:pict>
      </w:r>
    </w:p>
    <w:p w:rsidR="00B73BC9" w:rsidRPr="0040755C" w:rsidRDefault="00275614" w:rsidP="0040755C">
      <w:pPr>
        <w:shd w:val="clear" w:color="auto" w:fill="FFFFFF"/>
        <w:tabs>
          <w:tab w:val="left" w:pos="142"/>
        </w:tabs>
        <w:spacing w:after="0"/>
        <w:jc w:val="both"/>
        <w:rPr>
          <w:color w:val="000000"/>
          <w:sz w:val="28"/>
          <w:szCs w:val="28"/>
        </w:rPr>
      </w:pPr>
      <w:r w:rsidRPr="00275614">
        <w:rPr>
          <w:sz w:val="28"/>
          <w:szCs w:val="28"/>
        </w:rPr>
        <w:pict>
          <v:oval id="_x0000_s1072" style="position:absolute;left:0;text-align:left;margin-left:-6pt;margin-top:5.2pt;width:127.5pt;height:63.75pt;z-index:-251642880" wrapcoords="9021 -254 6988 0 2033 2795 1652 4320 0 7624 -127 9656 -127 12706 762 16009 1016 16518 4447 20075 4828 20329 8005 21600 9021 21600 12452 21600 13468 21600 17153 20075 20456 16518 21727 12452 21727 10673 21600 7878 20075 4828 19440 3812 19567 2795 14358 0 12325 -254 9021 -254" strokecolor="#5f497a" strokeweight="1.5pt">
            <v:fill color2="#b2a1c7" rotate="t" angle="-135" focus="100%" type="gradient"/>
            <v:textbox style="mso-next-textbox:#_x0000_s1072">
              <w:txbxContent>
                <w:p w:rsidR="00E65220" w:rsidRDefault="00E65220" w:rsidP="00B73BC9">
                  <w:pPr>
                    <w:jc w:val="center"/>
                  </w:pPr>
                  <w:r>
                    <w:rPr>
                      <w:b/>
                      <w:u w:val="single"/>
                    </w:rPr>
                    <w:t>Шефский сектор</w:t>
                  </w:r>
                </w:p>
              </w:txbxContent>
            </v:textbox>
            <w10:wrap type="through"/>
          </v:oval>
        </w:pict>
      </w:r>
      <w:r w:rsidRPr="00275614">
        <w:rPr>
          <w:sz w:val="28"/>
          <w:szCs w:val="28"/>
        </w:rPr>
        <w:pict>
          <v:oval id="_x0000_s1071" style="position:absolute;left:0;text-align:left;margin-left:153.6pt;margin-top:5.2pt;width:127.5pt;height:63.75pt;z-index:-251643904" wrapcoords="9021 -254 6988 0 2033 2795 1652 4320 0 7624 -127 9656 -127 12706 762 16009 1016 16518 4447 20075 4828 20329 8005 21600 9021 21600 12452 21600 13468 21600 17153 20075 20456 16518 21727 12452 21727 10673 21600 7878 20075 4828 19440 3812 19567 2795 14358 0 12325 -254 9021 -254" strokecolor="#5f497a" strokeweight="1.5pt">
            <v:fill color2="#b2a1c7" rotate="t" angle="-135" focus="100%" type="gradient"/>
            <v:textbox style="mso-next-textbox:#_x0000_s1071">
              <w:txbxContent>
                <w:p w:rsidR="00E65220" w:rsidRPr="00CA6CFC" w:rsidRDefault="00E65220" w:rsidP="00B73BC9">
                  <w:pPr>
                    <w:jc w:val="center"/>
                    <w:rPr>
                      <w:b/>
                    </w:rPr>
                  </w:pPr>
                  <w:r>
                    <w:rPr>
                      <w:b/>
                      <w:u w:val="single"/>
                    </w:rPr>
                    <w:t>Сектор организация досуга</w:t>
                  </w:r>
                </w:p>
              </w:txbxContent>
            </v:textbox>
            <w10:wrap type="through"/>
          </v:oval>
        </w:pict>
      </w:r>
    </w:p>
    <w:p w:rsidR="00B73BC9" w:rsidRPr="0040755C" w:rsidRDefault="00B73BC9" w:rsidP="00B73BC9">
      <w:pPr>
        <w:shd w:val="clear" w:color="auto" w:fill="FFFFFF"/>
        <w:tabs>
          <w:tab w:val="left" w:pos="142"/>
        </w:tabs>
        <w:jc w:val="center"/>
        <w:rPr>
          <w:rFonts w:ascii="Times New Roman" w:hAnsi="Times New Roman"/>
          <w:b/>
          <w:sz w:val="28"/>
          <w:szCs w:val="28"/>
        </w:rPr>
      </w:pPr>
      <w:r w:rsidRPr="0040755C">
        <w:rPr>
          <w:rFonts w:ascii="Times New Roman" w:hAnsi="Times New Roman"/>
          <w:b/>
          <w:sz w:val="28"/>
          <w:szCs w:val="28"/>
        </w:rPr>
        <w:t>Сфера деятельности классного самоуправления:</w:t>
      </w:r>
    </w:p>
    <w:p w:rsidR="00B73BC9" w:rsidRPr="00B26B2D" w:rsidRDefault="00B73BC9" w:rsidP="00B73BC9">
      <w:pPr>
        <w:tabs>
          <w:tab w:val="left" w:pos="142"/>
        </w:tabs>
        <w:rPr>
          <w:sz w:val="28"/>
          <w:szCs w:val="28"/>
        </w:rPr>
      </w:pPr>
      <w:r w:rsidRPr="0040755C">
        <w:rPr>
          <w:rFonts w:ascii="Times New Roman" w:hAnsi="Times New Roman"/>
          <w:sz w:val="28"/>
          <w:szCs w:val="28"/>
        </w:rPr>
        <w:t>Функции Совета класса могут быть  такими,  как в 6а классе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502"/>
        <w:gridCol w:w="6379"/>
      </w:tblGrid>
      <w:tr w:rsidR="00B73BC9" w:rsidRPr="00B26B2D" w:rsidTr="00B73BC9">
        <w:tc>
          <w:tcPr>
            <w:tcW w:w="617"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rPr>
                <w:rFonts w:ascii="Times New Roman" w:hAnsi="Times New Roman"/>
                <w:b/>
                <w:sz w:val="28"/>
                <w:szCs w:val="28"/>
              </w:rPr>
            </w:pPr>
            <w:r w:rsidRPr="00FF1CBC">
              <w:rPr>
                <w:rFonts w:ascii="Times New Roman" w:hAnsi="Times New Roman"/>
                <w:b/>
                <w:sz w:val="28"/>
                <w:szCs w:val="28"/>
              </w:rPr>
              <w:t>п/п</w:t>
            </w:r>
          </w:p>
        </w:tc>
        <w:tc>
          <w:tcPr>
            <w:tcW w:w="2502"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rPr>
                <w:rFonts w:ascii="Times New Roman" w:hAnsi="Times New Roman"/>
                <w:b/>
                <w:sz w:val="28"/>
                <w:szCs w:val="28"/>
              </w:rPr>
            </w:pPr>
            <w:r w:rsidRPr="00FF1CBC">
              <w:rPr>
                <w:rFonts w:ascii="Times New Roman" w:hAnsi="Times New Roman"/>
                <w:b/>
                <w:sz w:val="28"/>
                <w:szCs w:val="28"/>
              </w:rPr>
              <w:t>Название сектора</w:t>
            </w:r>
          </w:p>
        </w:tc>
        <w:tc>
          <w:tcPr>
            <w:tcW w:w="6379"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firstLine="720"/>
              <w:jc w:val="center"/>
              <w:rPr>
                <w:rFonts w:ascii="Times New Roman" w:hAnsi="Times New Roman"/>
                <w:b/>
                <w:sz w:val="28"/>
                <w:szCs w:val="28"/>
              </w:rPr>
            </w:pPr>
            <w:r w:rsidRPr="00FF1CBC">
              <w:rPr>
                <w:rFonts w:ascii="Times New Roman" w:hAnsi="Times New Roman"/>
                <w:b/>
                <w:sz w:val="28"/>
                <w:szCs w:val="28"/>
              </w:rPr>
              <w:t>Направление деятельности</w:t>
            </w:r>
          </w:p>
        </w:tc>
      </w:tr>
      <w:tr w:rsidR="00B73BC9" w:rsidRPr="0015555D" w:rsidTr="00B73BC9">
        <w:tc>
          <w:tcPr>
            <w:tcW w:w="617" w:type="dxa"/>
            <w:tcBorders>
              <w:top w:val="single" w:sz="4" w:space="0" w:color="auto"/>
              <w:left w:val="single" w:sz="4" w:space="0" w:color="auto"/>
              <w:bottom w:val="single" w:sz="4" w:space="0" w:color="auto"/>
              <w:right w:val="single" w:sz="4" w:space="0" w:color="auto"/>
            </w:tcBorders>
            <w:hideMark/>
          </w:tcPr>
          <w:p w:rsidR="00B73BC9" w:rsidRPr="005B4ECB" w:rsidRDefault="00B73BC9" w:rsidP="00B73BC9">
            <w:pPr>
              <w:widowControl w:val="0"/>
              <w:autoSpaceDE w:val="0"/>
              <w:autoSpaceDN w:val="0"/>
              <w:adjustRightInd w:val="0"/>
              <w:rPr>
                <w:b/>
                <w:sz w:val="28"/>
                <w:szCs w:val="28"/>
              </w:rPr>
            </w:pPr>
            <w:r w:rsidRPr="005B4ECB">
              <w:rPr>
                <w:b/>
                <w:sz w:val="28"/>
                <w:szCs w:val="28"/>
              </w:rPr>
              <w:t>1.</w:t>
            </w:r>
          </w:p>
        </w:tc>
        <w:tc>
          <w:tcPr>
            <w:tcW w:w="2502"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rPr>
                <w:rFonts w:ascii="Times New Roman" w:hAnsi="Times New Roman"/>
                <w:sz w:val="28"/>
                <w:szCs w:val="28"/>
              </w:rPr>
            </w:pPr>
            <w:r w:rsidRPr="00FF1CBC">
              <w:rPr>
                <w:rFonts w:ascii="Times New Roman" w:hAnsi="Times New Roman"/>
                <w:sz w:val="28"/>
                <w:szCs w:val="28"/>
              </w:rPr>
              <w:t xml:space="preserve">Командир </w:t>
            </w:r>
          </w:p>
        </w:tc>
        <w:tc>
          <w:tcPr>
            <w:tcW w:w="6379" w:type="dxa"/>
            <w:tcBorders>
              <w:top w:val="single" w:sz="4" w:space="0" w:color="auto"/>
              <w:left w:val="single" w:sz="4" w:space="0" w:color="auto"/>
              <w:bottom w:val="single" w:sz="4" w:space="0" w:color="auto"/>
              <w:right w:val="single" w:sz="4" w:space="0" w:color="auto"/>
            </w:tcBorders>
            <w:hideMark/>
          </w:tcPr>
          <w:p w:rsidR="00B73BC9" w:rsidRPr="00FF1CBC" w:rsidRDefault="00B73BC9" w:rsidP="00046FB2">
            <w:pPr>
              <w:pStyle w:val="a8"/>
              <w:widowControl w:val="0"/>
              <w:numPr>
                <w:ilvl w:val="0"/>
                <w:numId w:val="220"/>
              </w:numPr>
              <w:autoSpaceDE w:val="0"/>
              <w:autoSpaceDN w:val="0"/>
              <w:adjustRightInd w:val="0"/>
              <w:contextualSpacing w:val="0"/>
              <w:jc w:val="both"/>
              <w:rPr>
                <w:rFonts w:ascii="Times New Roman" w:hAnsi="Times New Roman"/>
                <w:sz w:val="28"/>
                <w:szCs w:val="28"/>
              </w:rPr>
            </w:pPr>
            <w:r w:rsidRPr="00FF1CBC">
              <w:rPr>
                <w:rFonts w:ascii="Times New Roman" w:hAnsi="Times New Roman"/>
                <w:sz w:val="28"/>
                <w:szCs w:val="28"/>
              </w:rPr>
              <w:t xml:space="preserve">Организует и планирует работу класса </w:t>
            </w:r>
          </w:p>
          <w:p w:rsidR="00B73BC9" w:rsidRPr="00FF1CBC" w:rsidRDefault="00B73BC9" w:rsidP="00046FB2">
            <w:pPr>
              <w:pStyle w:val="a8"/>
              <w:widowControl w:val="0"/>
              <w:numPr>
                <w:ilvl w:val="0"/>
                <w:numId w:val="220"/>
              </w:numPr>
              <w:autoSpaceDE w:val="0"/>
              <w:autoSpaceDN w:val="0"/>
              <w:adjustRightInd w:val="0"/>
              <w:contextualSpacing w:val="0"/>
              <w:jc w:val="both"/>
              <w:rPr>
                <w:rFonts w:ascii="Times New Roman" w:hAnsi="Times New Roman"/>
                <w:sz w:val="28"/>
                <w:szCs w:val="28"/>
              </w:rPr>
            </w:pPr>
            <w:r w:rsidRPr="00FF1CBC">
              <w:rPr>
                <w:rFonts w:ascii="Times New Roman" w:hAnsi="Times New Roman"/>
                <w:sz w:val="28"/>
                <w:szCs w:val="28"/>
              </w:rPr>
              <w:t>осуществляет связь с советом интересных дел (СИД)</w:t>
            </w:r>
          </w:p>
          <w:p w:rsidR="00B73BC9" w:rsidRPr="00FF1CBC" w:rsidRDefault="00B73BC9" w:rsidP="00046FB2">
            <w:pPr>
              <w:pStyle w:val="a8"/>
              <w:widowControl w:val="0"/>
              <w:numPr>
                <w:ilvl w:val="0"/>
                <w:numId w:val="220"/>
              </w:numPr>
              <w:autoSpaceDE w:val="0"/>
              <w:autoSpaceDN w:val="0"/>
              <w:adjustRightInd w:val="0"/>
              <w:contextualSpacing w:val="0"/>
              <w:jc w:val="both"/>
              <w:rPr>
                <w:rFonts w:ascii="Times New Roman" w:hAnsi="Times New Roman"/>
                <w:sz w:val="28"/>
                <w:szCs w:val="28"/>
              </w:rPr>
            </w:pPr>
            <w:r w:rsidRPr="00FF1CBC">
              <w:rPr>
                <w:rFonts w:ascii="Times New Roman" w:hAnsi="Times New Roman"/>
                <w:sz w:val="28"/>
                <w:szCs w:val="28"/>
              </w:rPr>
              <w:t>доводит решение СИД, совета командиров до учащихся класса,  принимает меры к их реализации</w:t>
            </w:r>
          </w:p>
          <w:p w:rsidR="00B73BC9" w:rsidRPr="00FF1CBC" w:rsidRDefault="00B73BC9" w:rsidP="00046FB2">
            <w:pPr>
              <w:pStyle w:val="a8"/>
              <w:widowControl w:val="0"/>
              <w:numPr>
                <w:ilvl w:val="0"/>
                <w:numId w:val="220"/>
              </w:numPr>
              <w:autoSpaceDE w:val="0"/>
              <w:autoSpaceDN w:val="0"/>
              <w:adjustRightInd w:val="0"/>
              <w:contextualSpacing w:val="0"/>
              <w:jc w:val="both"/>
              <w:rPr>
                <w:rFonts w:ascii="Times New Roman" w:hAnsi="Times New Roman"/>
                <w:sz w:val="28"/>
                <w:szCs w:val="28"/>
              </w:rPr>
            </w:pPr>
            <w:r w:rsidRPr="00FF1CBC">
              <w:rPr>
                <w:rFonts w:ascii="Times New Roman" w:hAnsi="Times New Roman"/>
                <w:sz w:val="28"/>
                <w:szCs w:val="28"/>
              </w:rPr>
              <w:t>организует работу сект</w:t>
            </w:r>
            <w:r>
              <w:rPr>
                <w:rFonts w:ascii="Times New Roman" w:hAnsi="Times New Roman"/>
                <w:sz w:val="28"/>
                <w:szCs w:val="28"/>
              </w:rPr>
              <w:t>оров  класса</w:t>
            </w:r>
          </w:p>
          <w:p w:rsidR="00B73BC9" w:rsidRPr="00FF1CBC" w:rsidRDefault="00B73BC9" w:rsidP="00046FB2">
            <w:pPr>
              <w:pStyle w:val="a8"/>
              <w:widowControl w:val="0"/>
              <w:numPr>
                <w:ilvl w:val="0"/>
                <w:numId w:val="220"/>
              </w:numPr>
              <w:autoSpaceDE w:val="0"/>
              <w:autoSpaceDN w:val="0"/>
              <w:adjustRightInd w:val="0"/>
              <w:contextualSpacing w:val="0"/>
              <w:jc w:val="both"/>
              <w:rPr>
                <w:rFonts w:ascii="Times New Roman" w:hAnsi="Times New Roman"/>
                <w:sz w:val="28"/>
                <w:szCs w:val="28"/>
              </w:rPr>
            </w:pPr>
            <w:r w:rsidRPr="00FF1CBC">
              <w:rPr>
                <w:rFonts w:ascii="Times New Roman" w:hAnsi="Times New Roman"/>
                <w:sz w:val="28"/>
                <w:szCs w:val="28"/>
              </w:rPr>
              <w:t>2 раза в месяц созывает заседание совета класса</w:t>
            </w:r>
          </w:p>
          <w:p w:rsidR="00B73BC9" w:rsidRPr="00FF1CBC" w:rsidRDefault="00B73BC9" w:rsidP="00046FB2">
            <w:pPr>
              <w:pStyle w:val="a8"/>
              <w:widowControl w:val="0"/>
              <w:numPr>
                <w:ilvl w:val="0"/>
                <w:numId w:val="220"/>
              </w:numPr>
              <w:autoSpaceDE w:val="0"/>
              <w:autoSpaceDN w:val="0"/>
              <w:adjustRightInd w:val="0"/>
              <w:contextualSpacing w:val="0"/>
              <w:jc w:val="both"/>
              <w:rPr>
                <w:rFonts w:ascii="Times New Roman" w:hAnsi="Times New Roman"/>
                <w:sz w:val="28"/>
                <w:szCs w:val="28"/>
              </w:rPr>
            </w:pPr>
            <w:r w:rsidRPr="00FF1CBC">
              <w:rPr>
                <w:rFonts w:ascii="Times New Roman" w:hAnsi="Times New Roman"/>
                <w:sz w:val="28"/>
                <w:szCs w:val="28"/>
              </w:rPr>
              <w:t>отвечает за подготовку Дня лицея</w:t>
            </w:r>
          </w:p>
        </w:tc>
      </w:tr>
      <w:tr w:rsidR="00B73BC9" w:rsidRPr="00B26B2D" w:rsidTr="00B73BC9">
        <w:tc>
          <w:tcPr>
            <w:tcW w:w="617" w:type="dxa"/>
            <w:tcBorders>
              <w:top w:val="single" w:sz="4" w:space="0" w:color="auto"/>
              <w:left w:val="single" w:sz="4" w:space="0" w:color="auto"/>
              <w:bottom w:val="single" w:sz="4" w:space="0" w:color="auto"/>
              <w:right w:val="single" w:sz="4" w:space="0" w:color="auto"/>
            </w:tcBorders>
            <w:hideMark/>
          </w:tcPr>
          <w:p w:rsidR="00B73BC9" w:rsidRPr="005B4ECB" w:rsidRDefault="00B73BC9" w:rsidP="00B73BC9">
            <w:pPr>
              <w:widowControl w:val="0"/>
              <w:autoSpaceDE w:val="0"/>
              <w:autoSpaceDN w:val="0"/>
              <w:adjustRightInd w:val="0"/>
              <w:rPr>
                <w:b/>
                <w:sz w:val="28"/>
                <w:szCs w:val="28"/>
              </w:rPr>
            </w:pPr>
            <w:r w:rsidRPr="005B4ECB">
              <w:rPr>
                <w:b/>
                <w:sz w:val="28"/>
                <w:szCs w:val="28"/>
              </w:rPr>
              <w:t>2.</w:t>
            </w:r>
          </w:p>
        </w:tc>
        <w:tc>
          <w:tcPr>
            <w:tcW w:w="2502"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jc w:val="both"/>
              <w:rPr>
                <w:rFonts w:ascii="Times New Roman" w:hAnsi="Times New Roman"/>
                <w:sz w:val="28"/>
                <w:szCs w:val="28"/>
              </w:rPr>
            </w:pPr>
            <w:r w:rsidRPr="00FF1CBC">
              <w:rPr>
                <w:rFonts w:ascii="Times New Roman" w:hAnsi="Times New Roman"/>
                <w:sz w:val="28"/>
                <w:szCs w:val="28"/>
              </w:rPr>
              <w:t>Заместитель командира класса</w:t>
            </w:r>
          </w:p>
        </w:tc>
        <w:tc>
          <w:tcPr>
            <w:tcW w:w="6379" w:type="dxa"/>
            <w:tcBorders>
              <w:top w:val="single" w:sz="4" w:space="0" w:color="auto"/>
              <w:left w:val="single" w:sz="4" w:space="0" w:color="auto"/>
              <w:bottom w:val="single" w:sz="4" w:space="0" w:color="auto"/>
              <w:right w:val="single" w:sz="4" w:space="0" w:color="auto"/>
            </w:tcBorders>
            <w:hideMark/>
          </w:tcPr>
          <w:p w:rsidR="00B73BC9" w:rsidRPr="00FF1CBC" w:rsidRDefault="00B73BC9" w:rsidP="00046FB2">
            <w:pPr>
              <w:pStyle w:val="a8"/>
              <w:widowControl w:val="0"/>
              <w:numPr>
                <w:ilvl w:val="0"/>
                <w:numId w:val="221"/>
              </w:numPr>
              <w:autoSpaceDE w:val="0"/>
              <w:autoSpaceDN w:val="0"/>
              <w:adjustRightInd w:val="0"/>
              <w:contextualSpacing w:val="0"/>
              <w:jc w:val="both"/>
              <w:rPr>
                <w:rFonts w:ascii="Times New Roman" w:hAnsi="Times New Roman"/>
                <w:sz w:val="28"/>
                <w:szCs w:val="28"/>
              </w:rPr>
            </w:pPr>
            <w:r w:rsidRPr="00FF1CBC">
              <w:rPr>
                <w:rFonts w:ascii="Times New Roman" w:hAnsi="Times New Roman"/>
                <w:sz w:val="28"/>
                <w:szCs w:val="28"/>
              </w:rPr>
              <w:t>Отвечает за участие класса в социальных акциях лицея, мероприятиях по гражданско-правовому, нравственному воспитанию  (митинга, посвящённого памяти воинов, погибших при исполнении интернационального долга, мероприятиях, посвящённых Дню Победы)</w:t>
            </w:r>
          </w:p>
          <w:p w:rsidR="00B73BC9" w:rsidRPr="00FF1CBC" w:rsidRDefault="00B73BC9" w:rsidP="00046FB2">
            <w:pPr>
              <w:pStyle w:val="a8"/>
              <w:widowControl w:val="0"/>
              <w:numPr>
                <w:ilvl w:val="0"/>
                <w:numId w:val="221"/>
              </w:numPr>
              <w:autoSpaceDE w:val="0"/>
              <w:autoSpaceDN w:val="0"/>
              <w:adjustRightInd w:val="0"/>
              <w:contextualSpacing w:val="0"/>
              <w:jc w:val="both"/>
              <w:rPr>
                <w:rFonts w:ascii="Times New Roman" w:hAnsi="Times New Roman"/>
                <w:sz w:val="28"/>
                <w:szCs w:val="28"/>
              </w:rPr>
            </w:pPr>
            <w:r w:rsidRPr="00FF1CBC">
              <w:rPr>
                <w:rFonts w:ascii="Times New Roman" w:hAnsi="Times New Roman"/>
                <w:sz w:val="28"/>
                <w:szCs w:val="28"/>
              </w:rPr>
              <w:t>контролирует выполнение одноклассниками</w:t>
            </w:r>
          </w:p>
          <w:p w:rsidR="00B73BC9" w:rsidRPr="00FF1CBC" w:rsidRDefault="00B73BC9" w:rsidP="00B73BC9">
            <w:pPr>
              <w:pStyle w:val="a8"/>
              <w:widowControl w:val="0"/>
              <w:autoSpaceDE w:val="0"/>
              <w:autoSpaceDN w:val="0"/>
              <w:adjustRightInd w:val="0"/>
              <w:jc w:val="both"/>
              <w:rPr>
                <w:rFonts w:ascii="Times New Roman" w:hAnsi="Times New Roman"/>
                <w:sz w:val="28"/>
                <w:szCs w:val="28"/>
              </w:rPr>
            </w:pPr>
            <w:r w:rsidRPr="00FF1CBC">
              <w:rPr>
                <w:rFonts w:ascii="Times New Roman" w:hAnsi="Times New Roman"/>
                <w:sz w:val="28"/>
                <w:szCs w:val="28"/>
              </w:rPr>
              <w:t xml:space="preserve"> постоянных и временных поручений</w:t>
            </w:r>
          </w:p>
          <w:p w:rsidR="00B73BC9" w:rsidRPr="00FF1CBC" w:rsidRDefault="00B73BC9" w:rsidP="00046FB2">
            <w:pPr>
              <w:pStyle w:val="a8"/>
              <w:widowControl w:val="0"/>
              <w:numPr>
                <w:ilvl w:val="0"/>
                <w:numId w:val="223"/>
              </w:numPr>
              <w:autoSpaceDE w:val="0"/>
              <w:autoSpaceDN w:val="0"/>
              <w:adjustRightInd w:val="0"/>
              <w:contextualSpacing w:val="0"/>
              <w:jc w:val="both"/>
              <w:rPr>
                <w:rFonts w:ascii="Times New Roman" w:hAnsi="Times New Roman"/>
                <w:sz w:val="28"/>
                <w:szCs w:val="28"/>
              </w:rPr>
            </w:pPr>
            <w:r w:rsidRPr="00FF1CBC">
              <w:rPr>
                <w:rFonts w:ascii="Times New Roman" w:hAnsi="Times New Roman"/>
                <w:sz w:val="28"/>
                <w:szCs w:val="28"/>
              </w:rPr>
              <w:t>ведёт документацию совета класса, отвечает за оформление классного уголка</w:t>
            </w:r>
          </w:p>
        </w:tc>
      </w:tr>
      <w:tr w:rsidR="00B73BC9" w:rsidRPr="00B26B2D" w:rsidTr="00B73BC9">
        <w:tc>
          <w:tcPr>
            <w:tcW w:w="617" w:type="dxa"/>
            <w:tcBorders>
              <w:top w:val="single" w:sz="4" w:space="0" w:color="auto"/>
              <w:left w:val="single" w:sz="4" w:space="0" w:color="auto"/>
              <w:bottom w:val="single" w:sz="4" w:space="0" w:color="auto"/>
              <w:right w:val="single" w:sz="4" w:space="0" w:color="auto"/>
            </w:tcBorders>
            <w:hideMark/>
          </w:tcPr>
          <w:p w:rsidR="00B73BC9" w:rsidRPr="005B4ECB" w:rsidRDefault="00B73BC9" w:rsidP="00B73BC9">
            <w:pPr>
              <w:widowControl w:val="0"/>
              <w:autoSpaceDE w:val="0"/>
              <w:autoSpaceDN w:val="0"/>
              <w:adjustRightInd w:val="0"/>
              <w:rPr>
                <w:b/>
                <w:sz w:val="28"/>
                <w:szCs w:val="28"/>
              </w:rPr>
            </w:pPr>
            <w:r w:rsidRPr="005B4ECB">
              <w:rPr>
                <w:b/>
                <w:sz w:val="28"/>
                <w:szCs w:val="28"/>
              </w:rPr>
              <w:t>3.</w:t>
            </w:r>
          </w:p>
        </w:tc>
        <w:tc>
          <w:tcPr>
            <w:tcW w:w="2502"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rPr>
                <w:rFonts w:ascii="Times New Roman" w:hAnsi="Times New Roman"/>
                <w:sz w:val="28"/>
                <w:szCs w:val="28"/>
              </w:rPr>
            </w:pPr>
            <w:r w:rsidRPr="00FF1CBC">
              <w:rPr>
                <w:rFonts w:ascii="Times New Roman" w:hAnsi="Times New Roman"/>
                <w:sz w:val="28"/>
                <w:szCs w:val="28"/>
              </w:rPr>
              <w:t>Староста</w:t>
            </w:r>
          </w:p>
        </w:tc>
        <w:tc>
          <w:tcPr>
            <w:tcW w:w="6379" w:type="dxa"/>
            <w:tcBorders>
              <w:top w:val="single" w:sz="4" w:space="0" w:color="auto"/>
              <w:left w:val="single" w:sz="4" w:space="0" w:color="auto"/>
              <w:bottom w:val="single" w:sz="4" w:space="0" w:color="auto"/>
              <w:right w:val="single" w:sz="4" w:space="0" w:color="auto"/>
            </w:tcBorders>
            <w:hideMark/>
          </w:tcPr>
          <w:p w:rsidR="00B73BC9" w:rsidRPr="00FF1CBC" w:rsidRDefault="00B73BC9" w:rsidP="00046FB2">
            <w:pPr>
              <w:pStyle w:val="a8"/>
              <w:numPr>
                <w:ilvl w:val="0"/>
                <w:numId w:val="216"/>
              </w:numPr>
              <w:jc w:val="both"/>
              <w:rPr>
                <w:rFonts w:ascii="Times New Roman" w:hAnsi="Times New Roman"/>
                <w:sz w:val="28"/>
                <w:szCs w:val="28"/>
              </w:rPr>
            </w:pPr>
            <w:r w:rsidRPr="00FF1CBC">
              <w:rPr>
                <w:rFonts w:ascii="Times New Roman" w:hAnsi="Times New Roman"/>
                <w:sz w:val="28"/>
                <w:szCs w:val="28"/>
              </w:rPr>
              <w:t>Организует уборку классного помещения</w:t>
            </w:r>
          </w:p>
          <w:p w:rsidR="00B73BC9" w:rsidRPr="00FF1CBC" w:rsidRDefault="00B73BC9" w:rsidP="00046FB2">
            <w:pPr>
              <w:pStyle w:val="a8"/>
              <w:numPr>
                <w:ilvl w:val="0"/>
                <w:numId w:val="216"/>
              </w:numPr>
              <w:jc w:val="both"/>
              <w:rPr>
                <w:rFonts w:ascii="Times New Roman" w:hAnsi="Times New Roman"/>
                <w:sz w:val="28"/>
                <w:szCs w:val="28"/>
              </w:rPr>
            </w:pPr>
            <w:r w:rsidRPr="00FF1CBC">
              <w:rPr>
                <w:rFonts w:ascii="Times New Roman" w:hAnsi="Times New Roman"/>
                <w:sz w:val="28"/>
                <w:szCs w:val="28"/>
              </w:rPr>
              <w:t>распределяет учащихся для дежурства по лицею</w:t>
            </w:r>
          </w:p>
          <w:p w:rsidR="00B73BC9" w:rsidRPr="00FF1CBC" w:rsidRDefault="00B73BC9" w:rsidP="00046FB2">
            <w:pPr>
              <w:pStyle w:val="a8"/>
              <w:numPr>
                <w:ilvl w:val="0"/>
                <w:numId w:val="216"/>
              </w:numPr>
              <w:jc w:val="both"/>
              <w:rPr>
                <w:rFonts w:ascii="Times New Roman" w:hAnsi="Times New Roman"/>
                <w:sz w:val="28"/>
                <w:szCs w:val="28"/>
              </w:rPr>
            </w:pPr>
            <w:r w:rsidRPr="00FF1CBC">
              <w:rPr>
                <w:rFonts w:ascii="Times New Roman" w:hAnsi="Times New Roman"/>
                <w:sz w:val="28"/>
                <w:szCs w:val="28"/>
              </w:rPr>
              <w:t xml:space="preserve">организует и проводит субботники, составляет списки  участия в летней практике </w:t>
            </w:r>
          </w:p>
          <w:p w:rsidR="00B73BC9" w:rsidRPr="00FF1CBC" w:rsidRDefault="00B73BC9" w:rsidP="00046FB2">
            <w:pPr>
              <w:pStyle w:val="a8"/>
              <w:numPr>
                <w:ilvl w:val="0"/>
                <w:numId w:val="216"/>
              </w:numPr>
              <w:jc w:val="both"/>
              <w:rPr>
                <w:rFonts w:ascii="Times New Roman" w:hAnsi="Times New Roman"/>
                <w:sz w:val="28"/>
                <w:szCs w:val="28"/>
              </w:rPr>
            </w:pPr>
            <w:r w:rsidRPr="00FF1CBC">
              <w:rPr>
                <w:rFonts w:ascii="Times New Roman" w:hAnsi="Times New Roman"/>
                <w:sz w:val="28"/>
                <w:szCs w:val="28"/>
              </w:rPr>
              <w:t>помогает учителям в обеспечении порядка в классе и лицее</w:t>
            </w:r>
          </w:p>
          <w:p w:rsidR="00B73BC9" w:rsidRPr="00FF1CBC" w:rsidRDefault="00B73BC9" w:rsidP="00046FB2">
            <w:pPr>
              <w:pStyle w:val="a8"/>
              <w:numPr>
                <w:ilvl w:val="0"/>
                <w:numId w:val="216"/>
              </w:numPr>
              <w:jc w:val="both"/>
              <w:rPr>
                <w:rFonts w:ascii="Times New Roman" w:hAnsi="Times New Roman"/>
                <w:sz w:val="28"/>
                <w:szCs w:val="28"/>
              </w:rPr>
            </w:pPr>
            <w:r w:rsidRPr="00FF1CBC">
              <w:rPr>
                <w:rFonts w:ascii="Times New Roman" w:hAnsi="Times New Roman"/>
                <w:sz w:val="28"/>
                <w:szCs w:val="28"/>
              </w:rPr>
              <w:t>контролирует сохранность классной  мебели, аппаратуры и ИКТ -</w:t>
            </w:r>
            <w:r>
              <w:rPr>
                <w:rFonts w:ascii="Times New Roman" w:hAnsi="Times New Roman"/>
                <w:sz w:val="28"/>
                <w:szCs w:val="28"/>
              </w:rPr>
              <w:t xml:space="preserve"> </w:t>
            </w:r>
            <w:r w:rsidRPr="00FF1CBC">
              <w:rPr>
                <w:rFonts w:ascii="Times New Roman" w:hAnsi="Times New Roman"/>
                <w:sz w:val="28"/>
                <w:szCs w:val="28"/>
              </w:rPr>
              <w:t>оборудования</w:t>
            </w:r>
          </w:p>
          <w:p w:rsidR="00B73BC9" w:rsidRPr="00FF1CBC" w:rsidRDefault="00B73BC9" w:rsidP="00046FB2">
            <w:pPr>
              <w:pStyle w:val="a8"/>
              <w:numPr>
                <w:ilvl w:val="0"/>
                <w:numId w:val="217"/>
              </w:numPr>
              <w:jc w:val="both"/>
              <w:rPr>
                <w:rFonts w:ascii="Times New Roman" w:hAnsi="Times New Roman"/>
                <w:sz w:val="28"/>
                <w:szCs w:val="28"/>
              </w:rPr>
            </w:pPr>
            <w:r w:rsidRPr="00FF1CBC">
              <w:rPr>
                <w:rFonts w:ascii="Times New Roman" w:hAnsi="Times New Roman"/>
                <w:sz w:val="28"/>
                <w:szCs w:val="28"/>
              </w:rPr>
              <w:t>организует питание учащихся класса в столовой</w:t>
            </w:r>
          </w:p>
        </w:tc>
      </w:tr>
      <w:tr w:rsidR="00B73BC9" w:rsidRPr="00B26B2D" w:rsidTr="00B73BC9">
        <w:tc>
          <w:tcPr>
            <w:tcW w:w="617" w:type="dxa"/>
            <w:tcBorders>
              <w:top w:val="single" w:sz="4" w:space="0" w:color="auto"/>
              <w:left w:val="single" w:sz="4" w:space="0" w:color="auto"/>
              <w:bottom w:val="single" w:sz="4" w:space="0" w:color="auto"/>
              <w:right w:val="single" w:sz="4" w:space="0" w:color="auto"/>
            </w:tcBorders>
            <w:hideMark/>
          </w:tcPr>
          <w:p w:rsidR="00B73BC9" w:rsidRPr="005B4ECB" w:rsidRDefault="00B73BC9" w:rsidP="00B73BC9">
            <w:pPr>
              <w:widowControl w:val="0"/>
              <w:autoSpaceDE w:val="0"/>
              <w:autoSpaceDN w:val="0"/>
              <w:adjustRightInd w:val="0"/>
              <w:rPr>
                <w:b/>
                <w:sz w:val="28"/>
                <w:szCs w:val="28"/>
              </w:rPr>
            </w:pPr>
            <w:r w:rsidRPr="005B4ECB">
              <w:rPr>
                <w:b/>
                <w:sz w:val="28"/>
                <w:szCs w:val="28"/>
              </w:rPr>
              <w:t>4.</w:t>
            </w:r>
          </w:p>
        </w:tc>
        <w:tc>
          <w:tcPr>
            <w:tcW w:w="2502"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rPr>
                <w:rFonts w:ascii="Times New Roman" w:hAnsi="Times New Roman"/>
                <w:sz w:val="28"/>
                <w:szCs w:val="28"/>
              </w:rPr>
            </w:pPr>
            <w:r w:rsidRPr="00FF1CBC">
              <w:rPr>
                <w:rFonts w:ascii="Times New Roman" w:hAnsi="Times New Roman"/>
                <w:sz w:val="28"/>
                <w:szCs w:val="28"/>
              </w:rPr>
              <w:t>Сектор школьного музея</w:t>
            </w:r>
          </w:p>
        </w:tc>
        <w:tc>
          <w:tcPr>
            <w:tcW w:w="6379" w:type="dxa"/>
            <w:tcBorders>
              <w:top w:val="single" w:sz="4" w:space="0" w:color="auto"/>
              <w:left w:val="single" w:sz="4" w:space="0" w:color="auto"/>
              <w:bottom w:val="single" w:sz="4" w:space="0" w:color="auto"/>
              <w:right w:val="single" w:sz="4" w:space="0" w:color="auto"/>
            </w:tcBorders>
            <w:hideMark/>
          </w:tcPr>
          <w:p w:rsidR="00B73BC9" w:rsidRPr="00FF1CBC" w:rsidRDefault="00B73BC9" w:rsidP="00046FB2">
            <w:pPr>
              <w:pStyle w:val="a8"/>
              <w:widowControl w:val="0"/>
              <w:numPr>
                <w:ilvl w:val="0"/>
                <w:numId w:val="221"/>
              </w:numPr>
              <w:autoSpaceDE w:val="0"/>
              <w:autoSpaceDN w:val="0"/>
              <w:adjustRightInd w:val="0"/>
              <w:contextualSpacing w:val="0"/>
              <w:jc w:val="both"/>
              <w:rPr>
                <w:rFonts w:ascii="Times New Roman" w:hAnsi="Times New Roman"/>
                <w:sz w:val="28"/>
                <w:szCs w:val="28"/>
              </w:rPr>
            </w:pPr>
            <w:r w:rsidRPr="00FF1CBC">
              <w:rPr>
                <w:rFonts w:ascii="Times New Roman" w:hAnsi="Times New Roman"/>
                <w:sz w:val="28"/>
                <w:szCs w:val="28"/>
              </w:rPr>
              <w:t>Является членом Совета музея, организует работу по одному из направлений Совета музея, направляет работу класса в соответствии с решением совета музея</w:t>
            </w:r>
          </w:p>
          <w:p w:rsidR="00B73BC9" w:rsidRPr="00FF1CBC" w:rsidRDefault="00B73BC9" w:rsidP="00046FB2">
            <w:pPr>
              <w:pStyle w:val="a8"/>
              <w:widowControl w:val="0"/>
              <w:numPr>
                <w:ilvl w:val="0"/>
                <w:numId w:val="221"/>
              </w:numPr>
              <w:autoSpaceDE w:val="0"/>
              <w:autoSpaceDN w:val="0"/>
              <w:adjustRightInd w:val="0"/>
              <w:contextualSpacing w:val="0"/>
              <w:jc w:val="both"/>
              <w:rPr>
                <w:rFonts w:ascii="Times New Roman" w:hAnsi="Times New Roman"/>
                <w:sz w:val="28"/>
                <w:szCs w:val="28"/>
              </w:rPr>
            </w:pPr>
            <w:r w:rsidRPr="00FF1CBC">
              <w:rPr>
                <w:rFonts w:ascii="Times New Roman" w:hAnsi="Times New Roman"/>
                <w:sz w:val="28"/>
                <w:szCs w:val="28"/>
              </w:rPr>
              <w:t>отвечает за реализацию проекта «70-летию Великой Победы посвящается»</w:t>
            </w:r>
          </w:p>
          <w:p w:rsidR="00B73BC9" w:rsidRPr="00FF1CBC" w:rsidRDefault="00B73BC9" w:rsidP="00046FB2">
            <w:pPr>
              <w:pStyle w:val="a8"/>
              <w:widowControl w:val="0"/>
              <w:numPr>
                <w:ilvl w:val="0"/>
                <w:numId w:val="221"/>
              </w:numPr>
              <w:autoSpaceDE w:val="0"/>
              <w:autoSpaceDN w:val="0"/>
              <w:adjustRightInd w:val="0"/>
              <w:contextualSpacing w:val="0"/>
              <w:jc w:val="both"/>
              <w:rPr>
                <w:rFonts w:ascii="Times New Roman" w:hAnsi="Times New Roman"/>
                <w:sz w:val="28"/>
                <w:szCs w:val="28"/>
              </w:rPr>
            </w:pPr>
            <w:r w:rsidRPr="00FF1CBC">
              <w:rPr>
                <w:rFonts w:ascii="Times New Roman" w:hAnsi="Times New Roman"/>
                <w:sz w:val="28"/>
                <w:szCs w:val="28"/>
              </w:rPr>
              <w:t>организует подготовку традиционного урока истории лицея</w:t>
            </w:r>
          </w:p>
        </w:tc>
      </w:tr>
      <w:tr w:rsidR="00B73BC9" w:rsidRPr="00B26B2D" w:rsidTr="00B73BC9">
        <w:tc>
          <w:tcPr>
            <w:tcW w:w="617" w:type="dxa"/>
            <w:tcBorders>
              <w:top w:val="single" w:sz="4" w:space="0" w:color="auto"/>
              <w:left w:val="single" w:sz="4" w:space="0" w:color="auto"/>
              <w:bottom w:val="single" w:sz="4" w:space="0" w:color="auto"/>
              <w:right w:val="single" w:sz="4" w:space="0" w:color="auto"/>
            </w:tcBorders>
            <w:hideMark/>
          </w:tcPr>
          <w:p w:rsidR="00B73BC9" w:rsidRPr="005B4ECB" w:rsidRDefault="00B73BC9" w:rsidP="00B73BC9">
            <w:pPr>
              <w:widowControl w:val="0"/>
              <w:autoSpaceDE w:val="0"/>
              <w:autoSpaceDN w:val="0"/>
              <w:adjustRightInd w:val="0"/>
              <w:rPr>
                <w:b/>
                <w:sz w:val="28"/>
                <w:szCs w:val="28"/>
              </w:rPr>
            </w:pPr>
            <w:r w:rsidRPr="005B4ECB">
              <w:rPr>
                <w:b/>
                <w:sz w:val="28"/>
                <w:szCs w:val="28"/>
              </w:rPr>
              <w:t>5.</w:t>
            </w:r>
          </w:p>
        </w:tc>
        <w:tc>
          <w:tcPr>
            <w:tcW w:w="2502"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rPr>
                <w:rFonts w:ascii="Times New Roman" w:hAnsi="Times New Roman"/>
                <w:sz w:val="28"/>
                <w:szCs w:val="28"/>
              </w:rPr>
            </w:pPr>
            <w:r w:rsidRPr="00FF1CBC">
              <w:rPr>
                <w:rFonts w:ascii="Times New Roman" w:hAnsi="Times New Roman"/>
                <w:sz w:val="28"/>
                <w:szCs w:val="28"/>
              </w:rPr>
              <w:t>Учебный  сектор</w:t>
            </w:r>
          </w:p>
        </w:tc>
        <w:tc>
          <w:tcPr>
            <w:tcW w:w="6379" w:type="dxa"/>
            <w:tcBorders>
              <w:top w:val="single" w:sz="4" w:space="0" w:color="auto"/>
              <w:left w:val="single" w:sz="4" w:space="0" w:color="auto"/>
              <w:bottom w:val="single" w:sz="4" w:space="0" w:color="auto"/>
              <w:right w:val="single" w:sz="4" w:space="0" w:color="auto"/>
            </w:tcBorders>
            <w:hideMark/>
          </w:tcPr>
          <w:p w:rsidR="00B73BC9" w:rsidRPr="00FF1CBC" w:rsidRDefault="00B73BC9" w:rsidP="00046FB2">
            <w:pPr>
              <w:pStyle w:val="a8"/>
              <w:numPr>
                <w:ilvl w:val="0"/>
                <w:numId w:val="214"/>
              </w:numPr>
              <w:jc w:val="both"/>
              <w:rPr>
                <w:rFonts w:ascii="Times New Roman" w:hAnsi="Times New Roman"/>
                <w:sz w:val="28"/>
                <w:szCs w:val="28"/>
              </w:rPr>
            </w:pPr>
            <w:r w:rsidRPr="00FF1CBC">
              <w:rPr>
                <w:rFonts w:ascii="Times New Roman" w:hAnsi="Times New Roman"/>
                <w:sz w:val="28"/>
                <w:szCs w:val="28"/>
              </w:rPr>
              <w:t>Планирует работу класса по программе «Одарённые дети»:</w:t>
            </w:r>
          </w:p>
          <w:p w:rsidR="00B73BC9" w:rsidRPr="00FF1CBC" w:rsidRDefault="00B73BC9" w:rsidP="00B73BC9">
            <w:pPr>
              <w:ind w:left="360"/>
              <w:contextualSpacing/>
              <w:jc w:val="both"/>
              <w:rPr>
                <w:sz w:val="28"/>
                <w:szCs w:val="28"/>
              </w:rPr>
            </w:pPr>
            <w:r>
              <w:rPr>
                <w:sz w:val="28"/>
                <w:szCs w:val="28"/>
              </w:rPr>
              <w:t>-</w:t>
            </w:r>
            <w:r w:rsidRPr="00352D2F">
              <w:rPr>
                <w:sz w:val="16"/>
                <w:szCs w:val="16"/>
              </w:rPr>
              <w:t xml:space="preserve">    </w:t>
            </w:r>
            <w:r>
              <w:rPr>
                <w:sz w:val="28"/>
                <w:szCs w:val="28"/>
              </w:rPr>
              <w:t>подготовку</w:t>
            </w:r>
            <w:r w:rsidRPr="00352D2F">
              <w:rPr>
                <w:sz w:val="16"/>
                <w:szCs w:val="16"/>
              </w:rPr>
              <w:t xml:space="preserve"> </w:t>
            </w:r>
            <w:r>
              <w:rPr>
                <w:sz w:val="28"/>
                <w:szCs w:val="28"/>
              </w:rPr>
              <w:t>к</w:t>
            </w:r>
            <w:r w:rsidRPr="00352D2F">
              <w:rPr>
                <w:sz w:val="16"/>
                <w:szCs w:val="16"/>
              </w:rPr>
              <w:t xml:space="preserve"> </w:t>
            </w:r>
            <w:r>
              <w:rPr>
                <w:sz w:val="28"/>
                <w:szCs w:val="28"/>
              </w:rPr>
              <w:t>школьным</w:t>
            </w:r>
            <w:r w:rsidRPr="00352D2F">
              <w:rPr>
                <w:sz w:val="16"/>
                <w:szCs w:val="16"/>
              </w:rPr>
              <w:t xml:space="preserve"> </w:t>
            </w:r>
            <w:r w:rsidRPr="00FF1CBC">
              <w:rPr>
                <w:sz w:val="28"/>
                <w:szCs w:val="28"/>
              </w:rPr>
              <w:t>олимпиадам, научно-</w:t>
            </w:r>
          </w:p>
          <w:p w:rsidR="00B73BC9" w:rsidRPr="00FF1CBC" w:rsidRDefault="00B73BC9" w:rsidP="00B73BC9">
            <w:pPr>
              <w:ind w:left="360"/>
              <w:contextualSpacing/>
              <w:jc w:val="both"/>
              <w:rPr>
                <w:sz w:val="28"/>
                <w:szCs w:val="28"/>
              </w:rPr>
            </w:pPr>
            <w:r w:rsidRPr="00FF1CBC">
              <w:rPr>
                <w:sz w:val="28"/>
                <w:szCs w:val="28"/>
              </w:rPr>
              <w:t xml:space="preserve">     практической конференции «Шаг в науку»</w:t>
            </w:r>
          </w:p>
          <w:p w:rsidR="00B73BC9" w:rsidRPr="00FF1CBC" w:rsidRDefault="00B73BC9" w:rsidP="00B73BC9">
            <w:pPr>
              <w:contextualSpacing/>
              <w:jc w:val="both"/>
              <w:rPr>
                <w:sz w:val="28"/>
                <w:szCs w:val="28"/>
              </w:rPr>
            </w:pPr>
            <w:r w:rsidRPr="00FF1CBC">
              <w:rPr>
                <w:sz w:val="28"/>
                <w:szCs w:val="28"/>
              </w:rPr>
              <w:t xml:space="preserve">     -   проведение интеллектуальных мероприятий</w:t>
            </w:r>
          </w:p>
          <w:p w:rsidR="00B73BC9" w:rsidRPr="00FF1CBC" w:rsidRDefault="00B73BC9" w:rsidP="00046FB2">
            <w:pPr>
              <w:pStyle w:val="a8"/>
              <w:numPr>
                <w:ilvl w:val="0"/>
                <w:numId w:val="214"/>
              </w:numPr>
              <w:jc w:val="both"/>
              <w:rPr>
                <w:rFonts w:ascii="Times New Roman" w:hAnsi="Times New Roman"/>
                <w:sz w:val="28"/>
                <w:szCs w:val="28"/>
              </w:rPr>
            </w:pPr>
            <w:r w:rsidRPr="00FF1CBC">
              <w:rPr>
                <w:rFonts w:ascii="Times New Roman" w:hAnsi="Times New Roman"/>
                <w:sz w:val="28"/>
                <w:szCs w:val="28"/>
              </w:rPr>
              <w:t>контролирует посещение кружков</w:t>
            </w:r>
          </w:p>
          <w:p w:rsidR="00B73BC9" w:rsidRPr="00FF1CBC" w:rsidRDefault="00B73BC9" w:rsidP="00046FB2">
            <w:pPr>
              <w:pStyle w:val="a8"/>
              <w:numPr>
                <w:ilvl w:val="0"/>
                <w:numId w:val="214"/>
              </w:numPr>
              <w:jc w:val="both"/>
              <w:rPr>
                <w:rFonts w:ascii="Times New Roman" w:hAnsi="Times New Roman"/>
                <w:sz w:val="28"/>
                <w:szCs w:val="28"/>
              </w:rPr>
            </w:pPr>
            <w:r w:rsidRPr="00FF1CBC">
              <w:rPr>
                <w:rFonts w:ascii="Times New Roman" w:hAnsi="Times New Roman"/>
                <w:sz w:val="28"/>
                <w:szCs w:val="28"/>
              </w:rPr>
              <w:t>оказывает помощь не мотивированным на учёбу учащимся, контролирует посещение ими доп. зан</w:t>
            </w:r>
            <w:r>
              <w:rPr>
                <w:rFonts w:ascii="Times New Roman" w:hAnsi="Times New Roman"/>
                <w:sz w:val="28"/>
                <w:szCs w:val="28"/>
              </w:rPr>
              <w:t>ятий, организует работу в парах</w:t>
            </w:r>
            <w:r w:rsidRPr="00FF1CBC">
              <w:rPr>
                <w:rFonts w:ascii="Times New Roman" w:hAnsi="Times New Roman"/>
                <w:sz w:val="28"/>
                <w:szCs w:val="28"/>
              </w:rPr>
              <w:t xml:space="preserve"> «сильный – слабый ученик»</w:t>
            </w:r>
          </w:p>
          <w:p w:rsidR="00B73BC9" w:rsidRPr="00FF1CBC" w:rsidRDefault="00B73BC9" w:rsidP="00046FB2">
            <w:pPr>
              <w:pStyle w:val="a8"/>
              <w:numPr>
                <w:ilvl w:val="0"/>
                <w:numId w:val="224"/>
              </w:numPr>
              <w:jc w:val="both"/>
              <w:rPr>
                <w:rFonts w:ascii="Times New Roman" w:hAnsi="Times New Roman"/>
                <w:sz w:val="28"/>
                <w:szCs w:val="28"/>
              </w:rPr>
            </w:pPr>
            <w:r w:rsidRPr="00FF1CBC">
              <w:rPr>
                <w:rFonts w:ascii="Times New Roman" w:hAnsi="Times New Roman"/>
                <w:sz w:val="28"/>
                <w:szCs w:val="28"/>
              </w:rPr>
              <w:t>подводит итоги учебной работы  по четвертям</w:t>
            </w:r>
          </w:p>
          <w:p w:rsidR="00B73BC9" w:rsidRPr="00FF1CBC" w:rsidRDefault="00B73BC9" w:rsidP="00046FB2">
            <w:pPr>
              <w:pStyle w:val="a8"/>
              <w:numPr>
                <w:ilvl w:val="0"/>
                <w:numId w:val="224"/>
              </w:numPr>
              <w:jc w:val="both"/>
              <w:rPr>
                <w:rFonts w:ascii="Times New Roman" w:hAnsi="Times New Roman"/>
                <w:sz w:val="28"/>
                <w:szCs w:val="28"/>
              </w:rPr>
            </w:pPr>
            <w:r w:rsidRPr="00FF1CBC">
              <w:rPr>
                <w:rFonts w:ascii="Times New Roman" w:hAnsi="Times New Roman"/>
                <w:sz w:val="28"/>
                <w:szCs w:val="28"/>
              </w:rPr>
              <w:t>участвует в работе учебной комиссии лицея</w:t>
            </w:r>
          </w:p>
          <w:p w:rsidR="00B73BC9" w:rsidRPr="00FF1CBC" w:rsidRDefault="00B73BC9" w:rsidP="00046FB2">
            <w:pPr>
              <w:pStyle w:val="a8"/>
              <w:numPr>
                <w:ilvl w:val="0"/>
                <w:numId w:val="214"/>
              </w:numPr>
              <w:jc w:val="both"/>
              <w:rPr>
                <w:rFonts w:ascii="Times New Roman" w:hAnsi="Times New Roman"/>
                <w:sz w:val="28"/>
                <w:szCs w:val="28"/>
              </w:rPr>
            </w:pPr>
            <w:r w:rsidRPr="00FF1CBC">
              <w:rPr>
                <w:rFonts w:ascii="Times New Roman" w:hAnsi="Times New Roman"/>
                <w:sz w:val="28"/>
                <w:szCs w:val="28"/>
              </w:rPr>
              <w:t>проводит смотр сохранности учебников</w:t>
            </w:r>
          </w:p>
        </w:tc>
      </w:tr>
      <w:tr w:rsidR="00B73BC9" w:rsidRPr="00B26B2D" w:rsidTr="00B73BC9">
        <w:tc>
          <w:tcPr>
            <w:tcW w:w="617" w:type="dxa"/>
            <w:tcBorders>
              <w:top w:val="single" w:sz="4" w:space="0" w:color="auto"/>
              <w:left w:val="single" w:sz="4" w:space="0" w:color="auto"/>
              <w:bottom w:val="single" w:sz="4" w:space="0" w:color="auto"/>
              <w:right w:val="single" w:sz="4" w:space="0" w:color="auto"/>
            </w:tcBorders>
            <w:hideMark/>
          </w:tcPr>
          <w:p w:rsidR="00B73BC9" w:rsidRPr="005B4ECB" w:rsidRDefault="00B73BC9" w:rsidP="00B73BC9">
            <w:pPr>
              <w:widowControl w:val="0"/>
              <w:autoSpaceDE w:val="0"/>
              <w:autoSpaceDN w:val="0"/>
              <w:adjustRightInd w:val="0"/>
              <w:rPr>
                <w:b/>
                <w:sz w:val="28"/>
                <w:szCs w:val="28"/>
              </w:rPr>
            </w:pPr>
            <w:r w:rsidRPr="005B4ECB">
              <w:rPr>
                <w:b/>
                <w:sz w:val="28"/>
                <w:szCs w:val="28"/>
              </w:rPr>
              <w:t>6.</w:t>
            </w:r>
          </w:p>
        </w:tc>
        <w:tc>
          <w:tcPr>
            <w:tcW w:w="2502"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rPr>
                <w:rFonts w:ascii="Times New Roman" w:hAnsi="Times New Roman"/>
                <w:sz w:val="28"/>
                <w:szCs w:val="28"/>
              </w:rPr>
            </w:pPr>
            <w:r w:rsidRPr="00FF1CBC">
              <w:rPr>
                <w:rFonts w:ascii="Times New Roman" w:hAnsi="Times New Roman"/>
                <w:sz w:val="28"/>
                <w:szCs w:val="28"/>
              </w:rPr>
              <w:t>Сектор досуга</w:t>
            </w:r>
          </w:p>
        </w:tc>
        <w:tc>
          <w:tcPr>
            <w:tcW w:w="6379"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ind w:left="0"/>
              <w:jc w:val="both"/>
              <w:rPr>
                <w:rFonts w:ascii="Times New Roman" w:hAnsi="Times New Roman"/>
                <w:sz w:val="28"/>
                <w:szCs w:val="28"/>
              </w:rPr>
            </w:pPr>
            <w:r w:rsidRPr="00FF1CBC">
              <w:rPr>
                <w:rFonts w:ascii="Times New Roman" w:hAnsi="Times New Roman"/>
                <w:sz w:val="28"/>
                <w:szCs w:val="28"/>
              </w:rPr>
              <w:t>Организует:</w:t>
            </w:r>
          </w:p>
          <w:p w:rsidR="00B73BC9" w:rsidRPr="00FF1CBC" w:rsidRDefault="00B73BC9" w:rsidP="00B73BC9">
            <w:pPr>
              <w:contextualSpacing/>
              <w:jc w:val="both"/>
              <w:rPr>
                <w:sz w:val="28"/>
                <w:szCs w:val="28"/>
              </w:rPr>
            </w:pPr>
            <w:r w:rsidRPr="00FF1CBC">
              <w:rPr>
                <w:sz w:val="28"/>
                <w:szCs w:val="28"/>
              </w:rPr>
              <w:t xml:space="preserve">     -   проведение вечеров отдыха, праздников</w:t>
            </w:r>
          </w:p>
          <w:p w:rsidR="00B73BC9" w:rsidRPr="00FF1CBC" w:rsidRDefault="00B73BC9" w:rsidP="00B73BC9">
            <w:pPr>
              <w:contextualSpacing/>
              <w:jc w:val="both"/>
              <w:rPr>
                <w:sz w:val="28"/>
                <w:szCs w:val="28"/>
              </w:rPr>
            </w:pPr>
            <w:r w:rsidRPr="00FF1CBC">
              <w:rPr>
                <w:sz w:val="28"/>
                <w:szCs w:val="28"/>
              </w:rPr>
              <w:t xml:space="preserve">     -    проведение  выставок, конкурсов, концертов,</w:t>
            </w:r>
          </w:p>
          <w:p w:rsidR="00B73BC9" w:rsidRPr="00FF1CBC" w:rsidRDefault="00B73BC9" w:rsidP="00B73BC9">
            <w:pPr>
              <w:pStyle w:val="a8"/>
              <w:ind w:left="0"/>
              <w:jc w:val="both"/>
              <w:rPr>
                <w:rFonts w:ascii="Times New Roman" w:hAnsi="Times New Roman"/>
                <w:sz w:val="28"/>
                <w:szCs w:val="28"/>
              </w:rPr>
            </w:pPr>
            <w:r>
              <w:rPr>
                <w:rFonts w:ascii="Times New Roman" w:hAnsi="Times New Roman"/>
                <w:sz w:val="28"/>
                <w:szCs w:val="28"/>
              </w:rPr>
              <w:t xml:space="preserve">           </w:t>
            </w:r>
            <w:r w:rsidRPr="00FF1CBC">
              <w:rPr>
                <w:rFonts w:ascii="Times New Roman" w:hAnsi="Times New Roman"/>
                <w:sz w:val="28"/>
                <w:szCs w:val="28"/>
              </w:rPr>
              <w:t>поездок   и походов</w:t>
            </w:r>
          </w:p>
          <w:p w:rsidR="00B73BC9" w:rsidRPr="00FF1CBC" w:rsidRDefault="00B73BC9" w:rsidP="00B73BC9">
            <w:pPr>
              <w:contextualSpacing/>
              <w:jc w:val="both"/>
              <w:rPr>
                <w:sz w:val="28"/>
                <w:szCs w:val="28"/>
              </w:rPr>
            </w:pPr>
            <w:r w:rsidRPr="00FF1CBC">
              <w:rPr>
                <w:sz w:val="28"/>
                <w:szCs w:val="28"/>
              </w:rPr>
              <w:t xml:space="preserve">     -   участие в школьных мероприятиях</w:t>
            </w:r>
          </w:p>
          <w:p w:rsidR="00B73BC9" w:rsidRDefault="00B73BC9" w:rsidP="00B73BC9">
            <w:pPr>
              <w:contextualSpacing/>
              <w:jc w:val="both"/>
              <w:rPr>
                <w:sz w:val="28"/>
                <w:szCs w:val="28"/>
              </w:rPr>
            </w:pPr>
            <w:r w:rsidRPr="00FF1CBC">
              <w:rPr>
                <w:sz w:val="28"/>
                <w:szCs w:val="28"/>
              </w:rPr>
              <w:t xml:space="preserve">     -    руководит реализацией проекта «Социально-</w:t>
            </w:r>
            <w:r>
              <w:rPr>
                <w:sz w:val="28"/>
                <w:szCs w:val="28"/>
              </w:rPr>
              <w:t xml:space="preserve">  </w:t>
            </w:r>
          </w:p>
          <w:p w:rsidR="00B73BC9" w:rsidRPr="00FF1CBC" w:rsidRDefault="00B73BC9" w:rsidP="00B73BC9">
            <w:pPr>
              <w:contextualSpacing/>
              <w:jc w:val="both"/>
              <w:rPr>
                <w:sz w:val="28"/>
                <w:szCs w:val="28"/>
              </w:rPr>
            </w:pPr>
            <w:r>
              <w:rPr>
                <w:sz w:val="28"/>
                <w:szCs w:val="28"/>
              </w:rPr>
              <w:t xml:space="preserve">      </w:t>
            </w:r>
            <w:r w:rsidRPr="00FF1CBC">
              <w:rPr>
                <w:sz w:val="28"/>
                <w:szCs w:val="28"/>
              </w:rPr>
              <w:t xml:space="preserve"> </w:t>
            </w:r>
            <w:r>
              <w:rPr>
                <w:sz w:val="28"/>
                <w:szCs w:val="28"/>
              </w:rPr>
              <w:t xml:space="preserve">   </w:t>
            </w:r>
            <w:r w:rsidRPr="00FF1CBC">
              <w:rPr>
                <w:sz w:val="28"/>
                <w:szCs w:val="28"/>
              </w:rPr>
              <w:t>безопасный отдых молодёжи»</w:t>
            </w:r>
          </w:p>
        </w:tc>
      </w:tr>
      <w:tr w:rsidR="00B73BC9" w:rsidRPr="00B26B2D" w:rsidTr="00B73BC9">
        <w:tc>
          <w:tcPr>
            <w:tcW w:w="617" w:type="dxa"/>
            <w:tcBorders>
              <w:top w:val="single" w:sz="4" w:space="0" w:color="auto"/>
              <w:left w:val="single" w:sz="4" w:space="0" w:color="auto"/>
              <w:bottom w:val="single" w:sz="4" w:space="0" w:color="auto"/>
              <w:right w:val="single" w:sz="4" w:space="0" w:color="auto"/>
            </w:tcBorders>
            <w:hideMark/>
          </w:tcPr>
          <w:p w:rsidR="00B73BC9" w:rsidRPr="005B4ECB" w:rsidRDefault="00B73BC9" w:rsidP="00B73BC9">
            <w:pPr>
              <w:widowControl w:val="0"/>
              <w:autoSpaceDE w:val="0"/>
              <w:autoSpaceDN w:val="0"/>
              <w:adjustRightInd w:val="0"/>
              <w:rPr>
                <w:b/>
                <w:sz w:val="28"/>
                <w:szCs w:val="28"/>
              </w:rPr>
            </w:pPr>
            <w:r w:rsidRPr="005B4ECB">
              <w:rPr>
                <w:b/>
                <w:sz w:val="28"/>
                <w:szCs w:val="28"/>
              </w:rPr>
              <w:t>7.</w:t>
            </w:r>
          </w:p>
        </w:tc>
        <w:tc>
          <w:tcPr>
            <w:tcW w:w="2502"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rPr>
                <w:rFonts w:ascii="Times New Roman" w:hAnsi="Times New Roman"/>
                <w:sz w:val="28"/>
                <w:szCs w:val="28"/>
              </w:rPr>
            </w:pPr>
            <w:r w:rsidRPr="00FF1CBC">
              <w:rPr>
                <w:rFonts w:ascii="Times New Roman" w:hAnsi="Times New Roman"/>
                <w:sz w:val="28"/>
                <w:szCs w:val="28"/>
              </w:rPr>
              <w:t xml:space="preserve"> Сектор спорта и здоровья</w:t>
            </w:r>
          </w:p>
        </w:tc>
        <w:tc>
          <w:tcPr>
            <w:tcW w:w="6379" w:type="dxa"/>
            <w:tcBorders>
              <w:top w:val="single" w:sz="4" w:space="0" w:color="auto"/>
              <w:left w:val="single" w:sz="4" w:space="0" w:color="auto"/>
              <w:bottom w:val="single" w:sz="4" w:space="0" w:color="auto"/>
              <w:right w:val="single" w:sz="4" w:space="0" w:color="auto"/>
            </w:tcBorders>
            <w:hideMark/>
          </w:tcPr>
          <w:p w:rsidR="00B73BC9" w:rsidRPr="00FF1CBC" w:rsidRDefault="00B73BC9" w:rsidP="00046FB2">
            <w:pPr>
              <w:pStyle w:val="a8"/>
              <w:numPr>
                <w:ilvl w:val="0"/>
                <w:numId w:val="215"/>
              </w:numPr>
              <w:jc w:val="both"/>
              <w:rPr>
                <w:rFonts w:ascii="Times New Roman" w:hAnsi="Times New Roman"/>
                <w:sz w:val="28"/>
                <w:szCs w:val="28"/>
              </w:rPr>
            </w:pPr>
            <w:r w:rsidRPr="00FF1CBC">
              <w:rPr>
                <w:rFonts w:ascii="Times New Roman" w:hAnsi="Times New Roman"/>
                <w:sz w:val="28"/>
                <w:szCs w:val="28"/>
              </w:rPr>
              <w:t>Реализует  программы «Здоровье», «Профилактика наркомании и табакокурения»</w:t>
            </w:r>
          </w:p>
          <w:p w:rsidR="00B73BC9" w:rsidRPr="00FF1CBC" w:rsidRDefault="00B73BC9" w:rsidP="00046FB2">
            <w:pPr>
              <w:pStyle w:val="a8"/>
              <w:numPr>
                <w:ilvl w:val="0"/>
                <w:numId w:val="215"/>
              </w:numPr>
              <w:jc w:val="both"/>
              <w:rPr>
                <w:rFonts w:ascii="Times New Roman" w:hAnsi="Times New Roman"/>
                <w:sz w:val="28"/>
                <w:szCs w:val="28"/>
              </w:rPr>
            </w:pPr>
            <w:r w:rsidRPr="00FF1CBC">
              <w:rPr>
                <w:rFonts w:ascii="Times New Roman" w:hAnsi="Times New Roman"/>
                <w:sz w:val="28"/>
                <w:szCs w:val="28"/>
              </w:rPr>
              <w:t>организует подготовку  к традиционному турслёту</w:t>
            </w:r>
          </w:p>
          <w:p w:rsidR="00B73BC9" w:rsidRPr="00FF1CBC" w:rsidRDefault="00B73BC9" w:rsidP="00046FB2">
            <w:pPr>
              <w:pStyle w:val="a8"/>
              <w:numPr>
                <w:ilvl w:val="0"/>
                <w:numId w:val="215"/>
              </w:numPr>
              <w:jc w:val="both"/>
              <w:rPr>
                <w:rFonts w:ascii="Times New Roman" w:hAnsi="Times New Roman"/>
                <w:sz w:val="28"/>
                <w:szCs w:val="28"/>
              </w:rPr>
            </w:pPr>
            <w:r w:rsidRPr="00FF1CBC">
              <w:rPr>
                <w:rFonts w:ascii="Times New Roman" w:hAnsi="Times New Roman"/>
                <w:sz w:val="28"/>
                <w:szCs w:val="28"/>
              </w:rPr>
              <w:t>организует   класс на участие  в школьных, городских, областных спортивных мероприятий, Губернских состязаниях.</w:t>
            </w:r>
          </w:p>
          <w:p w:rsidR="00B73BC9" w:rsidRPr="00FF1CBC" w:rsidRDefault="00B73BC9" w:rsidP="00046FB2">
            <w:pPr>
              <w:pStyle w:val="a8"/>
              <w:numPr>
                <w:ilvl w:val="0"/>
                <w:numId w:val="215"/>
              </w:numPr>
              <w:jc w:val="both"/>
              <w:rPr>
                <w:rFonts w:ascii="Times New Roman" w:hAnsi="Times New Roman"/>
                <w:sz w:val="28"/>
                <w:szCs w:val="28"/>
              </w:rPr>
            </w:pPr>
            <w:r w:rsidRPr="00FF1CBC">
              <w:rPr>
                <w:rFonts w:ascii="Times New Roman" w:hAnsi="Times New Roman"/>
                <w:sz w:val="28"/>
                <w:szCs w:val="28"/>
              </w:rPr>
              <w:t>осуществляет сбор информации о спортивных достижениях одноклассников, информирование класса</w:t>
            </w:r>
          </w:p>
        </w:tc>
      </w:tr>
      <w:tr w:rsidR="00B73BC9" w:rsidRPr="00B26B2D" w:rsidTr="00B73BC9">
        <w:tc>
          <w:tcPr>
            <w:tcW w:w="617" w:type="dxa"/>
            <w:tcBorders>
              <w:top w:val="single" w:sz="4" w:space="0" w:color="auto"/>
              <w:left w:val="single" w:sz="4" w:space="0" w:color="auto"/>
              <w:bottom w:val="single" w:sz="4" w:space="0" w:color="auto"/>
              <w:right w:val="single" w:sz="4" w:space="0" w:color="auto"/>
            </w:tcBorders>
            <w:hideMark/>
          </w:tcPr>
          <w:p w:rsidR="00B73BC9" w:rsidRPr="005B4ECB" w:rsidRDefault="00B73BC9" w:rsidP="00B73BC9">
            <w:pPr>
              <w:widowControl w:val="0"/>
              <w:autoSpaceDE w:val="0"/>
              <w:autoSpaceDN w:val="0"/>
              <w:adjustRightInd w:val="0"/>
              <w:rPr>
                <w:b/>
                <w:sz w:val="28"/>
                <w:szCs w:val="28"/>
              </w:rPr>
            </w:pPr>
            <w:r w:rsidRPr="005B4ECB">
              <w:rPr>
                <w:b/>
                <w:sz w:val="28"/>
                <w:szCs w:val="28"/>
              </w:rPr>
              <w:t>8.</w:t>
            </w:r>
          </w:p>
        </w:tc>
        <w:tc>
          <w:tcPr>
            <w:tcW w:w="2502"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rPr>
                <w:rFonts w:ascii="Times New Roman" w:hAnsi="Times New Roman"/>
                <w:sz w:val="28"/>
                <w:szCs w:val="28"/>
              </w:rPr>
            </w:pPr>
            <w:r w:rsidRPr="00FF1CBC">
              <w:rPr>
                <w:rFonts w:ascii="Times New Roman" w:hAnsi="Times New Roman"/>
                <w:sz w:val="28"/>
                <w:szCs w:val="28"/>
              </w:rPr>
              <w:t xml:space="preserve">Временные Советы дел  </w:t>
            </w:r>
          </w:p>
        </w:tc>
        <w:tc>
          <w:tcPr>
            <w:tcW w:w="6379" w:type="dxa"/>
            <w:tcBorders>
              <w:top w:val="single" w:sz="4" w:space="0" w:color="auto"/>
              <w:left w:val="single" w:sz="4" w:space="0" w:color="auto"/>
              <w:bottom w:val="single" w:sz="4" w:space="0" w:color="auto"/>
              <w:right w:val="single" w:sz="4" w:space="0" w:color="auto"/>
            </w:tcBorders>
            <w:hideMark/>
          </w:tcPr>
          <w:p w:rsidR="00B73BC9" w:rsidRPr="00FF1CBC" w:rsidRDefault="00B73BC9" w:rsidP="00046FB2">
            <w:pPr>
              <w:pStyle w:val="a8"/>
              <w:numPr>
                <w:ilvl w:val="0"/>
                <w:numId w:val="219"/>
              </w:numPr>
              <w:jc w:val="both"/>
              <w:rPr>
                <w:rFonts w:ascii="Times New Roman" w:hAnsi="Times New Roman"/>
                <w:sz w:val="28"/>
                <w:szCs w:val="28"/>
              </w:rPr>
            </w:pPr>
            <w:r w:rsidRPr="00FF1CBC">
              <w:rPr>
                <w:rFonts w:ascii="Times New Roman" w:hAnsi="Times New Roman"/>
                <w:sz w:val="28"/>
                <w:szCs w:val="28"/>
              </w:rPr>
              <w:t>Организуют подготовку и проведение коллективных творческих дел</w:t>
            </w:r>
          </w:p>
          <w:p w:rsidR="00B73BC9" w:rsidRPr="00FF1CBC" w:rsidRDefault="00B73BC9" w:rsidP="00046FB2">
            <w:pPr>
              <w:pStyle w:val="a8"/>
              <w:numPr>
                <w:ilvl w:val="0"/>
                <w:numId w:val="219"/>
              </w:numPr>
              <w:jc w:val="both"/>
              <w:rPr>
                <w:rFonts w:ascii="Times New Roman" w:hAnsi="Times New Roman"/>
                <w:sz w:val="28"/>
                <w:szCs w:val="28"/>
              </w:rPr>
            </w:pPr>
            <w:r w:rsidRPr="00FF1CBC">
              <w:rPr>
                <w:rFonts w:ascii="Times New Roman" w:hAnsi="Times New Roman"/>
                <w:sz w:val="28"/>
                <w:szCs w:val="28"/>
              </w:rPr>
              <w:t>анализируют эффективность проведения КТД</w:t>
            </w:r>
          </w:p>
        </w:tc>
      </w:tr>
      <w:tr w:rsidR="00B73BC9" w:rsidRPr="00B26B2D" w:rsidTr="00B73BC9">
        <w:tc>
          <w:tcPr>
            <w:tcW w:w="617" w:type="dxa"/>
            <w:tcBorders>
              <w:top w:val="single" w:sz="4" w:space="0" w:color="auto"/>
              <w:left w:val="single" w:sz="4" w:space="0" w:color="auto"/>
              <w:bottom w:val="single" w:sz="4" w:space="0" w:color="auto"/>
              <w:right w:val="single" w:sz="4" w:space="0" w:color="auto"/>
            </w:tcBorders>
            <w:hideMark/>
          </w:tcPr>
          <w:p w:rsidR="00B73BC9" w:rsidRPr="005B4ECB" w:rsidRDefault="00B73BC9" w:rsidP="00B73BC9">
            <w:pPr>
              <w:widowControl w:val="0"/>
              <w:autoSpaceDE w:val="0"/>
              <w:autoSpaceDN w:val="0"/>
              <w:adjustRightInd w:val="0"/>
              <w:rPr>
                <w:b/>
                <w:sz w:val="28"/>
                <w:szCs w:val="28"/>
              </w:rPr>
            </w:pPr>
            <w:r w:rsidRPr="005B4ECB">
              <w:rPr>
                <w:b/>
                <w:sz w:val="28"/>
                <w:szCs w:val="28"/>
              </w:rPr>
              <w:t>9.</w:t>
            </w:r>
          </w:p>
        </w:tc>
        <w:tc>
          <w:tcPr>
            <w:tcW w:w="2502"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rPr>
                <w:rFonts w:ascii="Times New Roman" w:hAnsi="Times New Roman"/>
                <w:sz w:val="28"/>
                <w:szCs w:val="28"/>
              </w:rPr>
            </w:pPr>
            <w:r w:rsidRPr="00FF1CBC">
              <w:rPr>
                <w:rFonts w:ascii="Times New Roman" w:hAnsi="Times New Roman"/>
                <w:sz w:val="28"/>
                <w:szCs w:val="28"/>
              </w:rPr>
              <w:t>Пресс-центр</w:t>
            </w:r>
          </w:p>
        </w:tc>
        <w:tc>
          <w:tcPr>
            <w:tcW w:w="6379" w:type="dxa"/>
            <w:tcBorders>
              <w:top w:val="single" w:sz="4" w:space="0" w:color="auto"/>
              <w:left w:val="single" w:sz="4" w:space="0" w:color="auto"/>
              <w:bottom w:val="single" w:sz="4" w:space="0" w:color="auto"/>
              <w:right w:val="single" w:sz="4" w:space="0" w:color="auto"/>
            </w:tcBorders>
            <w:hideMark/>
          </w:tcPr>
          <w:p w:rsidR="00B73BC9" w:rsidRPr="00FF1CBC" w:rsidRDefault="00B73BC9" w:rsidP="00046FB2">
            <w:pPr>
              <w:pStyle w:val="a8"/>
              <w:numPr>
                <w:ilvl w:val="0"/>
                <w:numId w:val="218"/>
              </w:numPr>
              <w:jc w:val="both"/>
              <w:rPr>
                <w:rFonts w:ascii="Times New Roman" w:hAnsi="Times New Roman"/>
                <w:sz w:val="28"/>
                <w:szCs w:val="28"/>
              </w:rPr>
            </w:pPr>
            <w:r w:rsidRPr="00FF1CBC">
              <w:rPr>
                <w:rFonts w:ascii="Times New Roman" w:hAnsi="Times New Roman"/>
                <w:sz w:val="28"/>
                <w:szCs w:val="28"/>
              </w:rPr>
              <w:t>Организует информационную работу в классе</w:t>
            </w:r>
          </w:p>
          <w:p w:rsidR="00B73BC9" w:rsidRPr="00FF1CBC" w:rsidRDefault="00B73BC9" w:rsidP="00046FB2">
            <w:pPr>
              <w:pStyle w:val="a8"/>
              <w:numPr>
                <w:ilvl w:val="0"/>
                <w:numId w:val="218"/>
              </w:numPr>
              <w:jc w:val="both"/>
              <w:rPr>
                <w:rFonts w:ascii="Times New Roman" w:hAnsi="Times New Roman"/>
                <w:sz w:val="28"/>
                <w:szCs w:val="28"/>
              </w:rPr>
            </w:pPr>
            <w:r w:rsidRPr="00FF1CBC">
              <w:rPr>
                <w:rFonts w:ascii="Times New Roman" w:hAnsi="Times New Roman"/>
                <w:sz w:val="28"/>
                <w:szCs w:val="28"/>
              </w:rPr>
              <w:t>организует участие в конкурсах</w:t>
            </w:r>
          </w:p>
          <w:p w:rsidR="00B73BC9" w:rsidRPr="00FF1CBC" w:rsidRDefault="00B73BC9" w:rsidP="00046FB2">
            <w:pPr>
              <w:pStyle w:val="a8"/>
              <w:numPr>
                <w:ilvl w:val="0"/>
                <w:numId w:val="218"/>
              </w:numPr>
              <w:jc w:val="both"/>
              <w:rPr>
                <w:rFonts w:ascii="Times New Roman" w:hAnsi="Times New Roman"/>
                <w:sz w:val="28"/>
                <w:szCs w:val="28"/>
              </w:rPr>
            </w:pPr>
            <w:r w:rsidRPr="00FF1CBC">
              <w:rPr>
                <w:rFonts w:ascii="Times New Roman" w:hAnsi="Times New Roman"/>
                <w:sz w:val="28"/>
                <w:szCs w:val="28"/>
              </w:rPr>
              <w:t>печатную деятельность в школьной газете «Восьмёрочка»</w:t>
            </w:r>
          </w:p>
          <w:p w:rsidR="00B73BC9" w:rsidRPr="00FF1CBC" w:rsidRDefault="00B73BC9" w:rsidP="00046FB2">
            <w:pPr>
              <w:pStyle w:val="a8"/>
              <w:numPr>
                <w:ilvl w:val="0"/>
                <w:numId w:val="218"/>
              </w:numPr>
              <w:jc w:val="both"/>
              <w:rPr>
                <w:rFonts w:ascii="Times New Roman" w:hAnsi="Times New Roman"/>
                <w:sz w:val="28"/>
                <w:szCs w:val="28"/>
              </w:rPr>
            </w:pPr>
            <w:r w:rsidRPr="00FF1CBC">
              <w:rPr>
                <w:rFonts w:ascii="Times New Roman" w:hAnsi="Times New Roman"/>
                <w:sz w:val="28"/>
                <w:szCs w:val="28"/>
              </w:rPr>
              <w:t>оформление классного уголка</w:t>
            </w:r>
          </w:p>
        </w:tc>
      </w:tr>
      <w:tr w:rsidR="00B73BC9" w:rsidRPr="00B26B2D" w:rsidTr="00B73BC9">
        <w:tc>
          <w:tcPr>
            <w:tcW w:w="617"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widowControl w:val="0"/>
              <w:autoSpaceDE w:val="0"/>
              <w:autoSpaceDN w:val="0"/>
              <w:adjustRightInd w:val="0"/>
              <w:rPr>
                <w:b/>
                <w:sz w:val="28"/>
                <w:szCs w:val="28"/>
              </w:rPr>
            </w:pPr>
            <w:r w:rsidRPr="00FF1CBC">
              <w:rPr>
                <w:b/>
                <w:sz w:val="28"/>
                <w:szCs w:val="28"/>
              </w:rPr>
              <w:t>10.</w:t>
            </w:r>
          </w:p>
        </w:tc>
        <w:tc>
          <w:tcPr>
            <w:tcW w:w="2502" w:type="dxa"/>
            <w:tcBorders>
              <w:top w:val="single" w:sz="4" w:space="0" w:color="auto"/>
              <w:left w:val="single" w:sz="4" w:space="0" w:color="auto"/>
              <w:bottom w:val="single" w:sz="4" w:space="0" w:color="auto"/>
              <w:right w:val="single" w:sz="4" w:space="0" w:color="auto"/>
            </w:tcBorders>
            <w:hideMark/>
          </w:tcPr>
          <w:p w:rsidR="00B73BC9" w:rsidRPr="00FF1CBC" w:rsidRDefault="00B73BC9" w:rsidP="00B73BC9">
            <w:pPr>
              <w:pStyle w:val="a8"/>
              <w:widowControl w:val="0"/>
              <w:autoSpaceDE w:val="0"/>
              <w:autoSpaceDN w:val="0"/>
              <w:adjustRightInd w:val="0"/>
              <w:ind w:left="0"/>
              <w:rPr>
                <w:rFonts w:ascii="Times New Roman" w:hAnsi="Times New Roman"/>
                <w:sz w:val="28"/>
                <w:szCs w:val="28"/>
              </w:rPr>
            </w:pPr>
            <w:r w:rsidRPr="00FF1CBC">
              <w:rPr>
                <w:rFonts w:ascii="Times New Roman" w:hAnsi="Times New Roman"/>
                <w:sz w:val="28"/>
                <w:szCs w:val="28"/>
              </w:rPr>
              <w:t>Шефский сектор</w:t>
            </w:r>
          </w:p>
        </w:tc>
        <w:tc>
          <w:tcPr>
            <w:tcW w:w="6379" w:type="dxa"/>
            <w:tcBorders>
              <w:top w:val="single" w:sz="4" w:space="0" w:color="auto"/>
              <w:left w:val="single" w:sz="4" w:space="0" w:color="auto"/>
              <w:bottom w:val="single" w:sz="4" w:space="0" w:color="auto"/>
              <w:right w:val="single" w:sz="4" w:space="0" w:color="auto"/>
            </w:tcBorders>
            <w:hideMark/>
          </w:tcPr>
          <w:p w:rsidR="00B73BC9" w:rsidRPr="00FF1CBC" w:rsidRDefault="00B73BC9" w:rsidP="00046FB2">
            <w:pPr>
              <w:pStyle w:val="a8"/>
              <w:numPr>
                <w:ilvl w:val="0"/>
                <w:numId w:val="219"/>
              </w:numPr>
              <w:jc w:val="both"/>
              <w:rPr>
                <w:rFonts w:ascii="Times New Roman" w:hAnsi="Times New Roman"/>
                <w:sz w:val="28"/>
                <w:szCs w:val="28"/>
              </w:rPr>
            </w:pPr>
            <w:r w:rsidRPr="00FF1CBC">
              <w:rPr>
                <w:rFonts w:ascii="Times New Roman" w:hAnsi="Times New Roman"/>
                <w:sz w:val="28"/>
                <w:szCs w:val="28"/>
              </w:rPr>
              <w:t>Оказывает помощь младшим, заботится  о ветеранах.</w:t>
            </w:r>
          </w:p>
        </w:tc>
      </w:tr>
    </w:tbl>
    <w:p w:rsidR="00B73BC9" w:rsidRDefault="00B73BC9" w:rsidP="00B73BC9">
      <w:pPr>
        <w:ind w:firstLine="708"/>
        <w:rPr>
          <w:sz w:val="28"/>
          <w:szCs w:val="28"/>
        </w:rPr>
      </w:pPr>
    </w:p>
    <w:p w:rsidR="00B73BC9" w:rsidRPr="0040755C" w:rsidRDefault="00B73BC9" w:rsidP="0040755C">
      <w:pPr>
        <w:ind w:firstLine="708"/>
        <w:rPr>
          <w:rFonts w:ascii="Times New Roman" w:hAnsi="Times New Roman"/>
          <w:sz w:val="28"/>
          <w:szCs w:val="28"/>
        </w:rPr>
      </w:pPr>
      <w:r w:rsidRPr="00621114">
        <w:rPr>
          <w:rFonts w:ascii="Times New Roman" w:hAnsi="Times New Roman"/>
          <w:sz w:val="28"/>
          <w:szCs w:val="28"/>
        </w:rPr>
        <w:t xml:space="preserve">Координирует работу советов 5-6 классов орган общешкольного самоуправления – </w:t>
      </w:r>
      <w:r w:rsidRPr="00621114">
        <w:rPr>
          <w:rFonts w:ascii="Times New Roman" w:hAnsi="Times New Roman"/>
          <w:b/>
          <w:sz w:val="28"/>
          <w:szCs w:val="28"/>
        </w:rPr>
        <w:t>Совет интересных дел</w:t>
      </w:r>
      <w:r w:rsidRPr="00621114">
        <w:rPr>
          <w:rFonts w:ascii="Times New Roman" w:hAnsi="Times New Roman"/>
          <w:sz w:val="28"/>
          <w:szCs w:val="28"/>
        </w:rPr>
        <w:t xml:space="preserve"> - через работу комиссий,  в которые входят представители классных коллективов 5-6 классов. Работа комиссий организуется по вышеназванным направлениям воспитательной деятельности с учащимися. Возглавляет Совет интересных дел  председатель совета. Один раз в месяц на Совет интересных дел приглашаются командиры 5-6 классов для обсуждения результатов работы за месяц и планирования её на последующий период</w:t>
      </w:r>
      <w:r w:rsidR="0040755C">
        <w:rPr>
          <w:rFonts w:ascii="Times New Roman" w:hAnsi="Times New Roman"/>
          <w:sz w:val="28"/>
          <w:szCs w:val="28"/>
        </w:rPr>
        <w:t>.</w:t>
      </w:r>
    </w:p>
    <w:p w:rsidR="00B73BC9" w:rsidRDefault="00B73BC9" w:rsidP="0040755C">
      <w:pPr>
        <w:spacing w:after="0"/>
        <w:ind w:firstLine="708"/>
        <w:rPr>
          <w:sz w:val="28"/>
          <w:szCs w:val="28"/>
        </w:rPr>
      </w:pPr>
    </w:p>
    <w:p w:rsidR="00B73BC9" w:rsidRDefault="00275614" w:rsidP="0040755C">
      <w:pPr>
        <w:spacing w:after="0"/>
        <w:jc w:val="both"/>
        <w:rPr>
          <w:sz w:val="28"/>
          <w:szCs w:val="28"/>
        </w:rPr>
      </w:pPr>
      <w:r w:rsidRPr="00275614">
        <w:rPr>
          <w:noProof/>
          <w:sz w:val="20"/>
          <w:szCs w:val="20"/>
        </w:rPr>
        <w:pict>
          <v:roundrect id="_x0000_s1074" style="position:absolute;left:0;text-align:left;margin-left:137.35pt;margin-top:.2pt;width:222.4pt;height:34.85pt;z-index:251675648" arcsize="10923f" fillcolor="#c2d69b" strokecolor="#c2d69b" strokeweight="1pt">
            <v:fill opacity="55706f" color2="#eaf1dd" angle="-45" focusposition="1" focussize="" focus="-50%" type="gradient"/>
            <v:shadow on="t" type="perspective" color="#4e6128" opacity=".5" offset="1pt" offset2="-3pt"/>
            <v:textbox style="mso-next-textbox:#_x0000_s1074">
              <w:txbxContent>
                <w:p w:rsidR="00E65220" w:rsidRPr="00FB278E" w:rsidRDefault="00E65220" w:rsidP="00B73BC9">
                  <w:pPr>
                    <w:jc w:val="center"/>
                    <w:rPr>
                      <w:b/>
                    </w:rPr>
                  </w:pPr>
                  <w:r w:rsidRPr="00FB278E">
                    <w:t xml:space="preserve"> </w:t>
                  </w:r>
                  <w:r>
                    <w:rPr>
                      <w:b/>
                    </w:rPr>
                    <w:t>Структура Совета интересных дел</w:t>
                  </w:r>
                </w:p>
                <w:p w:rsidR="00E65220" w:rsidRPr="000D5CD0" w:rsidRDefault="00E65220" w:rsidP="00B73BC9">
                  <w:pPr>
                    <w:rPr>
                      <w:szCs w:val="40"/>
                    </w:rPr>
                  </w:pPr>
                </w:p>
              </w:txbxContent>
            </v:textbox>
          </v:roundrect>
        </w:pict>
      </w:r>
    </w:p>
    <w:p w:rsidR="00B73BC9" w:rsidRDefault="00B73BC9" w:rsidP="0040755C">
      <w:pPr>
        <w:spacing w:after="0"/>
        <w:jc w:val="center"/>
        <w:rPr>
          <w:sz w:val="28"/>
          <w:szCs w:val="28"/>
        </w:rPr>
      </w:pPr>
    </w:p>
    <w:p w:rsidR="00B73BC9" w:rsidRPr="00684B8B" w:rsidRDefault="00275614" w:rsidP="0040755C">
      <w:pPr>
        <w:spacing w:after="0"/>
        <w:rPr>
          <w:b/>
          <w:color w:val="FF0000"/>
          <w:sz w:val="28"/>
          <w:szCs w:val="28"/>
        </w:rPr>
      </w:pPr>
      <w:r w:rsidRPr="00275614">
        <w:rPr>
          <w:noProof/>
          <w:sz w:val="28"/>
          <w:szCs w:val="28"/>
        </w:rPr>
        <w:pict>
          <v:roundrect id="_x0000_s1075" style="position:absolute;margin-left:196.65pt;margin-top:13.95pt;width:113.45pt;height:32.85pt;z-index:251676672" arcsize="10923f" fillcolor="#fabf8f" strokecolor="#fabf8f" strokeweight="1pt">
            <v:fill color2="#fde9d9" angle="-45" focus="-50%" type="gradient"/>
            <v:shadow on="t" type="perspective" color="#974706" opacity=".5" offset="1pt" offset2="-3pt"/>
            <v:textbox style="mso-next-textbox:#_x0000_s1075">
              <w:txbxContent>
                <w:p w:rsidR="00E65220" w:rsidRDefault="00E65220" w:rsidP="00B73BC9">
                  <w:pPr>
                    <w:jc w:val="center"/>
                    <w:rPr>
                      <w:color w:val="632423"/>
                    </w:rPr>
                  </w:pPr>
                  <w:r w:rsidRPr="00FB278E">
                    <w:rPr>
                      <w:b/>
                      <w:color w:val="632423"/>
                    </w:rPr>
                    <w:t>Общее собрание 5-6 классов</w:t>
                  </w:r>
                </w:p>
              </w:txbxContent>
            </v:textbox>
          </v:roundrect>
        </w:pict>
      </w:r>
    </w:p>
    <w:p w:rsidR="00B73BC9" w:rsidRDefault="00B73BC9" w:rsidP="0040755C">
      <w:pPr>
        <w:spacing w:after="0"/>
        <w:jc w:val="both"/>
        <w:rPr>
          <w:sz w:val="28"/>
          <w:szCs w:val="28"/>
        </w:rPr>
      </w:pPr>
    </w:p>
    <w:p w:rsidR="00B73BC9" w:rsidRDefault="00275614" w:rsidP="0040755C">
      <w:pPr>
        <w:spacing w:after="0"/>
        <w:jc w:val="both"/>
        <w:rPr>
          <w:sz w:val="28"/>
          <w:szCs w:val="28"/>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6" type="#_x0000_t67" style="position:absolute;left:0;text-align:left;margin-left:252.35pt;margin-top:14.6pt;width:3.9pt;height:15.7pt;z-index:251687936" fillcolor="#943634"/>
        </w:pict>
      </w:r>
    </w:p>
    <w:p w:rsidR="00B73BC9" w:rsidRDefault="00275614" w:rsidP="0040755C">
      <w:pPr>
        <w:spacing w:after="0"/>
        <w:jc w:val="both"/>
        <w:rPr>
          <w:sz w:val="28"/>
          <w:szCs w:val="28"/>
        </w:rPr>
      </w:pPr>
      <w:r>
        <w:rPr>
          <w:noProof/>
          <w:sz w:val="28"/>
          <w:szCs w:val="28"/>
        </w:rPr>
        <w:pict>
          <v:roundrect id="_x0000_s1076" style="position:absolute;left:0;text-align:left;margin-left:160.65pt;margin-top:10.05pt;width:183.85pt;height:34.3pt;z-index:251677696" arcsize="10923f" fillcolor="#fabf8f" strokecolor="#fabf8f" strokeweight="1pt">
            <v:fill color2="#fde9d9" angle="-45" focus="-50%" type="gradient"/>
            <v:shadow on="t" type="perspective" color="#974706" opacity=".5" offset="1pt" offset2="-3pt"/>
            <v:textbox style="mso-next-textbox:#_x0000_s1076">
              <w:txbxContent>
                <w:p w:rsidR="00E65220" w:rsidRDefault="00E65220" w:rsidP="00B73BC9">
                  <w:pPr>
                    <w:jc w:val="center"/>
                    <w:rPr>
                      <w:b/>
                      <w:color w:val="632423"/>
                    </w:rPr>
                  </w:pPr>
                  <w:r w:rsidRPr="00FB278E">
                    <w:rPr>
                      <w:b/>
                      <w:color w:val="632423"/>
                    </w:rPr>
                    <w:t>Совет интересных дел</w:t>
                  </w:r>
                </w:p>
                <w:p w:rsidR="00E65220" w:rsidRPr="00FB278E" w:rsidRDefault="00E65220" w:rsidP="00B73BC9">
                  <w:pPr>
                    <w:jc w:val="center"/>
                    <w:rPr>
                      <w:b/>
                      <w:color w:val="632423"/>
                    </w:rPr>
                  </w:pPr>
                  <w:r>
                    <w:rPr>
                      <w:b/>
                      <w:color w:val="632423"/>
                    </w:rPr>
                    <w:t>Командир</w:t>
                  </w:r>
                </w:p>
                <w:p w:rsidR="00E65220" w:rsidRDefault="00E65220" w:rsidP="00B73BC9">
                  <w:pPr>
                    <w:jc w:val="center"/>
                    <w:rPr>
                      <w:b/>
                      <w:color w:val="632423"/>
                    </w:rPr>
                  </w:pPr>
                </w:p>
              </w:txbxContent>
            </v:textbox>
          </v:roundrect>
        </w:pict>
      </w:r>
    </w:p>
    <w:p w:rsidR="00B73BC9" w:rsidRDefault="00B73BC9" w:rsidP="0040755C">
      <w:pPr>
        <w:spacing w:after="0"/>
        <w:jc w:val="both"/>
        <w:rPr>
          <w:sz w:val="28"/>
          <w:szCs w:val="28"/>
        </w:rPr>
      </w:pPr>
    </w:p>
    <w:p w:rsidR="00B73BC9" w:rsidRDefault="00275614" w:rsidP="0040755C">
      <w:pPr>
        <w:spacing w:after="0"/>
        <w:jc w:val="both"/>
        <w:rPr>
          <w:sz w:val="28"/>
          <w:szCs w:val="28"/>
        </w:rPr>
      </w:pPr>
      <w:r>
        <w:rPr>
          <w:noProof/>
          <w:sz w:val="28"/>
          <w:szCs w:val="28"/>
        </w:rPr>
        <w:pict>
          <v:shape id="_x0000_s1089" type="#_x0000_t67" style="position:absolute;left:0;text-align:left;margin-left:256.25pt;margin-top:12.15pt;width:3.9pt;height:19.15pt;z-index:251691008" fillcolor="#943634"/>
        </w:pict>
      </w:r>
    </w:p>
    <w:p w:rsidR="00B73BC9" w:rsidRDefault="00275614" w:rsidP="0040755C">
      <w:pPr>
        <w:spacing w:after="0"/>
        <w:jc w:val="both"/>
        <w:rPr>
          <w:sz w:val="28"/>
          <w:szCs w:val="28"/>
        </w:rPr>
      </w:pPr>
      <w:r>
        <w:rPr>
          <w:noProof/>
          <w:sz w:val="28"/>
          <w:szCs w:val="28"/>
        </w:rPr>
        <w:pict>
          <v:roundrect id="_x0000_s1073" style="position:absolute;left:0;text-align:left;margin-left:22.45pt;margin-top:15.2pt;width:442.95pt;height:295.5pt;z-index:251674624" arcsize="10923f" fillcolor="#d6e3bc [1302]" strokecolor="#943634"/>
        </w:pict>
      </w:r>
    </w:p>
    <w:p w:rsidR="00B73BC9" w:rsidRDefault="00275614" w:rsidP="0040755C">
      <w:pPr>
        <w:spacing w:after="0"/>
        <w:jc w:val="both"/>
        <w:rPr>
          <w:sz w:val="28"/>
          <w:szCs w:val="28"/>
        </w:rPr>
      </w:pPr>
      <w:r>
        <w:rPr>
          <w:noProof/>
          <w:sz w:val="28"/>
          <w:szCs w:val="28"/>
        </w:rPr>
        <w:pict>
          <v:roundrect id="_x0000_s1078" style="position:absolute;left:0;text-align:left;margin-left:184.3pt;margin-top:13.95pt;width:75.85pt;height:60.35pt;z-index:251679744" arcsize="10923f" fillcolor="#d99594" strokecolor="#d99594" strokeweight="1pt">
            <v:fill color2="#f2dbdb" angle="-45" focus="-50%" type="gradient"/>
            <v:shadow on="t" type="perspective" color="#622423" opacity=".5" offset="1pt" offset2="-3pt"/>
            <v:textbox style="mso-next-textbox:#_x0000_s1078">
              <w:txbxContent>
                <w:p w:rsidR="00E65220" w:rsidRPr="00FB278E" w:rsidRDefault="00E65220" w:rsidP="00B73BC9">
                  <w:pPr>
                    <w:jc w:val="center"/>
                    <w:rPr>
                      <w:b/>
                      <w:color w:val="632423"/>
                    </w:rPr>
                  </w:pPr>
                  <w:r w:rsidRPr="00FB278E">
                    <w:rPr>
                      <w:b/>
                      <w:color w:val="632423"/>
                    </w:rPr>
                    <w:t>Учебный</w:t>
                  </w:r>
                </w:p>
                <w:p w:rsidR="00E65220" w:rsidRPr="00FB278E" w:rsidRDefault="00E65220" w:rsidP="00B73BC9">
                  <w:pPr>
                    <w:jc w:val="center"/>
                    <w:rPr>
                      <w:b/>
                      <w:color w:val="632423"/>
                    </w:rPr>
                  </w:pPr>
                  <w:r>
                    <w:rPr>
                      <w:b/>
                      <w:color w:val="632423"/>
                    </w:rPr>
                    <w:t>комитет</w:t>
                  </w:r>
                </w:p>
                <w:p w:rsidR="00E65220" w:rsidRDefault="00E65220" w:rsidP="00B73BC9"/>
              </w:txbxContent>
            </v:textbox>
          </v:roundrect>
        </w:pict>
      </w:r>
    </w:p>
    <w:p w:rsidR="00B73BC9" w:rsidRDefault="00275614" w:rsidP="0040755C">
      <w:pPr>
        <w:spacing w:after="0"/>
        <w:jc w:val="both"/>
        <w:rPr>
          <w:sz w:val="28"/>
          <w:szCs w:val="28"/>
        </w:rPr>
      </w:pPr>
      <w:r>
        <w:rPr>
          <w:noProof/>
          <w:sz w:val="28"/>
          <w:szCs w:val="28"/>
        </w:rPr>
        <w:pict>
          <v:roundrect id="_x0000_s1077" style="position:absolute;left:0;text-align:left;margin-left:73.5pt;margin-top:.95pt;width:87.15pt;height:63.45pt;z-index:251678720" arcsize="10923f" fillcolor="#d99594 [1941]" strokecolor="#d99594 [1941]" strokeweight="1pt">
            <v:fill color2="#f2dbdb [661]" angle="-45" focus="-50%" type="gradient"/>
            <v:shadow on="t" type="perspective" color="#4e6128" opacity=".5" offset="1pt" offset2="-3pt"/>
            <v:textbox style="mso-next-textbox:#_x0000_s1077">
              <w:txbxContent>
                <w:p w:rsidR="00E65220" w:rsidRPr="00FB278E" w:rsidRDefault="00E65220" w:rsidP="00B73BC9">
                  <w:pPr>
                    <w:jc w:val="center"/>
                    <w:rPr>
                      <w:b/>
                      <w:color w:val="632423"/>
                    </w:rPr>
                  </w:pPr>
                  <w:r w:rsidRPr="00FB278E">
                    <w:rPr>
                      <w:b/>
                      <w:color w:val="632423"/>
                    </w:rPr>
                    <w:t xml:space="preserve">Комитет здоровья и спорта </w:t>
                  </w:r>
                </w:p>
              </w:txbxContent>
            </v:textbox>
          </v:roundrect>
        </w:pict>
      </w:r>
      <w:r>
        <w:rPr>
          <w:noProof/>
          <w:sz w:val="28"/>
          <w:szCs w:val="28"/>
        </w:rPr>
        <w:pict>
          <v:roundrect id="_x0000_s1083" style="position:absolute;left:0;text-align:left;margin-left:317.75pt;margin-top:.95pt;width:101.9pt;height:63.45pt;z-index:251684864" arcsize="10923f" fillcolor="#d99594 [1941]" strokecolor="#d99594 [1941]" strokeweight="1pt">
            <v:fill color2="#f2dbdb [661]" angle="-45" focus="-50%" type="gradient"/>
            <v:shadow on="t" type="perspective" color="#4e6128" opacity=".5" offset="1pt" offset2="-3pt"/>
            <v:textbox style="mso-next-textbox:#_x0000_s1083">
              <w:txbxContent>
                <w:p w:rsidR="00E65220" w:rsidRPr="00FB278E" w:rsidRDefault="00E65220" w:rsidP="00B73BC9">
                  <w:pPr>
                    <w:jc w:val="center"/>
                    <w:rPr>
                      <w:b/>
                      <w:color w:val="632423"/>
                    </w:rPr>
                  </w:pPr>
                  <w:r w:rsidRPr="00FB278E">
                    <w:rPr>
                      <w:b/>
                      <w:color w:val="632423"/>
                    </w:rPr>
                    <w:t>Пресс-центр</w:t>
                  </w:r>
                </w:p>
              </w:txbxContent>
            </v:textbox>
          </v:roundrect>
        </w:pict>
      </w:r>
    </w:p>
    <w:p w:rsidR="00B73BC9" w:rsidRDefault="00B73BC9" w:rsidP="0040755C">
      <w:pPr>
        <w:spacing w:after="0"/>
        <w:jc w:val="both"/>
        <w:rPr>
          <w:sz w:val="28"/>
          <w:szCs w:val="28"/>
        </w:rPr>
      </w:pPr>
      <w:r>
        <w:rPr>
          <w:noProof/>
          <w:sz w:val="28"/>
          <w:szCs w:val="28"/>
          <w:lang w:eastAsia="ru-RU"/>
        </w:rPr>
        <w:drawing>
          <wp:anchor distT="0" distB="0" distL="114300" distR="114300" simplePos="0" relativeHeight="251695104" behindDoc="0" locked="0" layoutInCell="1" allowOverlap="1">
            <wp:simplePos x="0" y="0"/>
            <wp:positionH relativeFrom="column">
              <wp:posOffset>409575</wp:posOffset>
            </wp:positionH>
            <wp:positionV relativeFrom="paragraph">
              <wp:posOffset>119380</wp:posOffset>
            </wp:positionV>
            <wp:extent cx="714375" cy="911860"/>
            <wp:effectExtent l="114300" t="19050" r="66675" b="40640"/>
            <wp:wrapNone/>
            <wp:docPr id="15" name="Рисунок 4" descr="F:\Новая папка (8)\ИРИНЕ АНАТОЛЬЕВНЕ\фото АКТИВ  Самоуправление 2013-14\eoSwQhRAz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 (8)\ИРИНЕ АНАТОЛЬЕВНЕ\фото АКТИВ  Самоуправление 2013-14\eoSwQhRAzTQ.jpg"/>
                    <pic:cNvPicPr>
                      <a:picLocks noChangeAspect="1" noChangeArrowheads="1"/>
                    </pic:cNvPicPr>
                  </pic:nvPicPr>
                  <pic:blipFill>
                    <a:blip r:embed="rId90" cstate="print"/>
                    <a:srcRect/>
                    <a:stretch>
                      <a:fillRect/>
                    </a:stretch>
                  </pic:blipFill>
                  <pic:spPr bwMode="auto">
                    <a:xfrm>
                      <a:off x="0" y="0"/>
                      <a:ext cx="714375" cy="911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sz w:val="28"/>
          <w:szCs w:val="28"/>
          <w:lang w:eastAsia="ru-RU"/>
        </w:rPr>
        <w:drawing>
          <wp:anchor distT="0" distB="0" distL="114300" distR="114300" simplePos="0" relativeHeight="251696128" behindDoc="0" locked="0" layoutInCell="1" allowOverlap="1">
            <wp:simplePos x="0" y="0"/>
            <wp:positionH relativeFrom="column">
              <wp:posOffset>3128010</wp:posOffset>
            </wp:positionH>
            <wp:positionV relativeFrom="paragraph">
              <wp:posOffset>45085</wp:posOffset>
            </wp:positionV>
            <wp:extent cx="713105" cy="988060"/>
            <wp:effectExtent l="133350" t="38100" r="67945" b="59690"/>
            <wp:wrapNone/>
            <wp:docPr id="16" name="Рисунок 6" descr="G:\Прокопчук И.А\Новый том (E)\фото\Ирине Анатольевне 15 на 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Прокопчук И.А\Новый том (E)\фото\Ирине Анатольевне 15 на 21\55.jpg"/>
                    <pic:cNvPicPr>
                      <a:picLocks noChangeAspect="1" noChangeArrowheads="1"/>
                    </pic:cNvPicPr>
                  </pic:nvPicPr>
                  <pic:blipFill>
                    <a:blip r:embed="rId91" cstate="print"/>
                    <a:srcRect/>
                    <a:stretch>
                      <a:fillRect/>
                    </a:stretch>
                  </pic:blipFill>
                  <pic:spPr bwMode="auto">
                    <a:xfrm>
                      <a:off x="0" y="0"/>
                      <a:ext cx="713105" cy="9880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sz w:val="28"/>
          <w:szCs w:val="28"/>
          <w:lang w:eastAsia="ru-RU"/>
        </w:rPr>
        <w:drawing>
          <wp:anchor distT="0" distB="0" distL="114300" distR="114300" simplePos="0" relativeHeight="251694080" behindDoc="0" locked="0" layoutInCell="1" allowOverlap="1">
            <wp:simplePos x="0" y="0"/>
            <wp:positionH relativeFrom="column">
              <wp:posOffset>4792345</wp:posOffset>
            </wp:positionH>
            <wp:positionV relativeFrom="paragraph">
              <wp:posOffset>189865</wp:posOffset>
            </wp:positionV>
            <wp:extent cx="674370" cy="989330"/>
            <wp:effectExtent l="133350" t="38100" r="68580" b="58420"/>
            <wp:wrapNone/>
            <wp:docPr id="17" name="Рисунок 3" descr="F:\Новая папка (8)\ИРИНЕ АНАТОЛЬЕВНЕ\фото АКТИВ  Самоуправление 2013-14\J3Rl78ct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 (8)\ИРИНЕ АНАТОЛЬЕВНЕ\фото АКТИВ  Самоуправление 2013-14\J3Rl78ctC-w.jpg"/>
                    <pic:cNvPicPr>
                      <a:picLocks noChangeAspect="1" noChangeArrowheads="1"/>
                    </pic:cNvPicPr>
                  </pic:nvPicPr>
                  <pic:blipFill>
                    <a:blip r:embed="rId92" cstate="print"/>
                    <a:srcRect/>
                    <a:stretch>
                      <a:fillRect/>
                    </a:stretch>
                  </pic:blipFill>
                  <pic:spPr bwMode="auto">
                    <a:xfrm>
                      <a:off x="0" y="0"/>
                      <a:ext cx="674370" cy="989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73BC9" w:rsidRDefault="00B73BC9" w:rsidP="0040755C">
      <w:pPr>
        <w:spacing w:after="0"/>
        <w:jc w:val="both"/>
        <w:rPr>
          <w:sz w:val="28"/>
          <w:szCs w:val="28"/>
        </w:rPr>
      </w:pPr>
    </w:p>
    <w:p w:rsidR="00B73BC9" w:rsidRDefault="00B73BC9" w:rsidP="0040755C">
      <w:pPr>
        <w:spacing w:after="0"/>
        <w:jc w:val="both"/>
        <w:rPr>
          <w:sz w:val="28"/>
          <w:szCs w:val="28"/>
        </w:rPr>
      </w:pPr>
    </w:p>
    <w:p w:rsidR="00B73BC9" w:rsidRDefault="00B73BC9" w:rsidP="0040755C">
      <w:pPr>
        <w:spacing w:after="0"/>
        <w:jc w:val="both"/>
        <w:rPr>
          <w:sz w:val="28"/>
          <w:szCs w:val="28"/>
        </w:rPr>
      </w:pPr>
    </w:p>
    <w:p w:rsidR="00B73BC9" w:rsidRDefault="00B73BC9" w:rsidP="0040755C">
      <w:pPr>
        <w:spacing w:after="0"/>
        <w:jc w:val="both"/>
        <w:rPr>
          <w:sz w:val="28"/>
          <w:szCs w:val="28"/>
        </w:rPr>
      </w:pPr>
    </w:p>
    <w:p w:rsidR="00B73BC9" w:rsidRDefault="00275614" w:rsidP="0040755C">
      <w:pPr>
        <w:spacing w:after="0"/>
        <w:jc w:val="both"/>
        <w:rPr>
          <w:sz w:val="28"/>
          <w:szCs w:val="28"/>
        </w:rPr>
      </w:pPr>
      <w:r>
        <w:rPr>
          <w:noProof/>
          <w:sz w:val="28"/>
          <w:szCs w:val="28"/>
        </w:rPr>
        <w:pict>
          <v:roundrect id="_x0000_s1081" style="position:absolute;left:0;text-align:left;margin-left:117.8pt;margin-top:12.3pt;width:83pt;height:58.35pt;z-index:251682816" arcsize="10923f" fillcolor="#d99594" strokecolor="#d99594" strokeweight="1pt">
            <v:fill color2="#f2dbdb" angle="-45" focus="-50%" type="gradient"/>
            <v:shadow on="t" type="perspective" color="#622423" opacity=".5" offset="1pt" offset2="-3pt"/>
            <v:textbox style="mso-next-textbox:#_x0000_s1081">
              <w:txbxContent>
                <w:p w:rsidR="00E65220" w:rsidRPr="00FB278E" w:rsidRDefault="00E65220" w:rsidP="00B73BC9">
                  <w:pPr>
                    <w:jc w:val="right"/>
                    <w:rPr>
                      <w:color w:val="632423"/>
                    </w:rPr>
                  </w:pPr>
                  <w:r w:rsidRPr="00FB278E">
                    <w:rPr>
                      <w:b/>
                      <w:color w:val="632423"/>
                    </w:rPr>
                    <w:t>Совет вожатых</w:t>
                  </w:r>
                </w:p>
              </w:txbxContent>
            </v:textbox>
          </v:roundrect>
        </w:pict>
      </w:r>
      <w:r>
        <w:rPr>
          <w:noProof/>
          <w:sz w:val="28"/>
          <w:szCs w:val="28"/>
        </w:rPr>
        <w:pict>
          <v:roundrect id="_x0000_s1080" style="position:absolute;left:0;text-align:left;margin-left:260.15pt;margin-top:12.3pt;width:92.7pt;height:58.35pt;z-index:251681792" arcsize="10923f" fillcolor="#d99594" strokecolor="#d99594" strokeweight="1pt">
            <v:fill color2="#f2dbdb" angle="-45" focus="-50%" type="gradient"/>
            <v:shadow on="t" type="perspective" color="#622423" opacity=".5" offset="1pt" offset2="-3pt"/>
            <v:textbox style="mso-next-textbox:#_x0000_s1080">
              <w:txbxContent>
                <w:p w:rsidR="00E65220" w:rsidRPr="00FB278E" w:rsidRDefault="00E65220" w:rsidP="00B73BC9">
                  <w:pPr>
                    <w:jc w:val="center"/>
                    <w:rPr>
                      <w:b/>
                      <w:color w:val="632423"/>
                    </w:rPr>
                  </w:pPr>
                  <w:r w:rsidRPr="00FB278E">
                    <w:rPr>
                      <w:b/>
                      <w:color w:val="632423"/>
                    </w:rPr>
                    <w:t>Совет</w:t>
                  </w:r>
                </w:p>
                <w:p w:rsidR="00E65220" w:rsidRPr="00FB278E" w:rsidRDefault="00E65220" w:rsidP="00B73BC9">
                  <w:pPr>
                    <w:rPr>
                      <w:b/>
                      <w:color w:val="632423"/>
                    </w:rPr>
                  </w:pPr>
                  <w:r w:rsidRPr="00FB278E">
                    <w:rPr>
                      <w:b/>
                      <w:color w:val="632423"/>
                    </w:rPr>
                    <w:t>порядка</w:t>
                  </w:r>
                </w:p>
                <w:p w:rsidR="00E65220" w:rsidRPr="00FB278E" w:rsidRDefault="00E65220" w:rsidP="00B73BC9">
                  <w:pPr>
                    <w:jc w:val="center"/>
                    <w:rPr>
                      <w:b/>
                      <w:color w:val="632423"/>
                    </w:rPr>
                  </w:pPr>
                </w:p>
              </w:txbxContent>
            </v:textbox>
          </v:roundrect>
        </w:pict>
      </w:r>
    </w:p>
    <w:p w:rsidR="00B73BC9" w:rsidRDefault="00B73BC9" w:rsidP="0040755C">
      <w:pPr>
        <w:spacing w:after="0"/>
        <w:jc w:val="both"/>
        <w:rPr>
          <w:sz w:val="28"/>
          <w:szCs w:val="28"/>
        </w:rPr>
      </w:pPr>
      <w:r>
        <w:rPr>
          <w:noProof/>
          <w:sz w:val="28"/>
          <w:szCs w:val="28"/>
          <w:lang w:eastAsia="ru-RU"/>
        </w:rPr>
        <w:drawing>
          <wp:anchor distT="0" distB="0" distL="114300" distR="114300" simplePos="0" relativeHeight="251693056" behindDoc="0" locked="0" layoutInCell="1" allowOverlap="1">
            <wp:simplePos x="0" y="0"/>
            <wp:positionH relativeFrom="column">
              <wp:posOffset>4159250</wp:posOffset>
            </wp:positionH>
            <wp:positionV relativeFrom="paragraph">
              <wp:posOffset>100330</wp:posOffset>
            </wp:positionV>
            <wp:extent cx="707390" cy="931545"/>
            <wp:effectExtent l="190500" t="95250" r="130810" b="116205"/>
            <wp:wrapNone/>
            <wp:docPr id="18" name="Рисунок 2" descr="F:\Новая папка (8)\ИРИНЕ АНАТОЛЬЕВНЕ\фото АКТИВ  Самоуправление 2013-14\4qanslYH7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8)\ИРИНЕ АНАТОЛЬЕВНЕ\фото АКТИВ  Самоуправление 2013-14\4qanslYH7NU.jpg"/>
                    <pic:cNvPicPr>
                      <a:picLocks noChangeAspect="1" noChangeArrowheads="1"/>
                    </pic:cNvPicPr>
                  </pic:nvPicPr>
                  <pic:blipFill>
                    <a:blip r:embed="rId93" cstate="print"/>
                    <a:srcRect/>
                    <a:stretch>
                      <a:fillRect/>
                    </a:stretch>
                  </pic:blipFill>
                  <pic:spPr bwMode="auto">
                    <a:xfrm rot="874470">
                      <a:off x="0" y="0"/>
                      <a:ext cx="707390" cy="931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sz w:val="28"/>
          <w:szCs w:val="28"/>
          <w:lang w:eastAsia="ru-RU"/>
        </w:rPr>
        <w:drawing>
          <wp:anchor distT="0" distB="0" distL="114300" distR="114300" simplePos="0" relativeHeight="251692032" behindDoc="0" locked="0" layoutInCell="1" allowOverlap="1">
            <wp:simplePos x="0" y="0"/>
            <wp:positionH relativeFrom="column">
              <wp:posOffset>936745</wp:posOffset>
            </wp:positionH>
            <wp:positionV relativeFrom="paragraph">
              <wp:posOffset>29422</wp:posOffset>
            </wp:positionV>
            <wp:extent cx="774340" cy="989365"/>
            <wp:effectExtent l="190500" t="95250" r="121010" b="115535"/>
            <wp:wrapNone/>
            <wp:docPr id="20" name="Рисунок 1" descr="F:\Новая папка (8)\ИРИНЕ АНАТОЛЬЕВНЕ\фото АКТИВ  Самоуправление 2013-14\4m4CVjCgf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8)\ИРИНЕ АНАТОЛЬЕВНЕ\фото АКТИВ  Самоуправление 2013-14\4m4CVjCgfHk.jpg"/>
                    <pic:cNvPicPr>
                      <a:picLocks noChangeAspect="1" noChangeArrowheads="1"/>
                    </pic:cNvPicPr>
                  </pic:nvPicPr>
                  <pic:blipFill>
                    <a:blip r:embed="rId94" cstate="print"/>
                    <a:srcRect/>
                    <a:stretch>
                      <a:fillRect/>
                    </a:stretch>
                  </pic:blipFill>
                  <pic:spPr bwMode="auto">
                    <a:xfrm rot="20821574">
                      <a:off x="0" y="0"/>
                      <a:ext cx="774340" cy="989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73BC9" w:rsidRDefault="00B73BC9" w:rsidP="0040755C">
      <w:pPr>
        <w:spacing w:after="0"/>
        <w:jc w:val="both"/>
        <w:rPr>
          <w:sz w:val="28"/>
          <w:szCs w:val="28"/>
        </w:rPr>
      </w:pPr>
    </w:p>
    <w:p w:rsidR="00B73BC9" w:rsidRDefault="00B73BC9" w:rsidP="0040755C">
      <w:pPr>
        <w:spacing w:after="0"/>
        <w:jc w:val="both"/>
        <w:rPr>
          <w:sz w:val="28"/>
          <w:szCs w:val="28"/>
        </w:rPr>
      </w:pPr>
    </w:p>
    <w:p w:rsidR="00B73BC9" w:rsidRDefault="00B73BC9" w:rsidP="0040755C">
      <w:pPr>
        <w:spacing w:after="0"/>
        <w:jc w:val="both"/>
        <w:rPr>
          <w:sz w:val="28"/>
          <w:szCs w:val="28"/>
        </w:rPr>
      </w:pPr>
    </w:p>
    <w:p w:rsidR="00B73BC9" w:rsidRDefault="00B73BC9" w:rsidP="0040755C">
      <w:pPr>
        <w:spacing w:after="0"/>
        <w:jc w:val="both"/>
        <w:rPr>
          <w:sz w:val="28"/>
          <w:szCs w:val="28"/>
        </w:rPr>
      </w:pPr>
    </w:p>
    <w:p w:rsidR="00B73BC9" w:rsidRDefault="00B73BC9" w:rsidP="0040755C">
      <w:pPr>
        <w:spacing w:after="0"/>
        <w:jc w:val="both"/>
        <w:rPr>
          <w:sz w:val="28"/>
          <w:szCs w:val="28"/>
        </w:rPr>
      </w:pPr>
      <w:r>
        <w:rPr>
          <w:noProof/>
          <w:sz w:val="28"/>
          <w:szCs w:val="28"/>
          <w:lang w:eastAsia="ru-RU"/>
        </w:rPr>
        <w:drawing>
          <wp:anchor distT="0" distB="0" distL="114300" distR="114300" simplePos="0" relativeHeight="251698176" behindDoc="0" locked="0" layoutInCell="1" allowOverlap="1">
            <wp:simplePos x="0" y="0"/>
            <wp:positionH relativeFrom="column">
              <wp:posOffset>1456055</wp:posOffset>
            </wp:positionH>
            <wp:positionV relativeFrom="paragraph">
              <wp:posOffset>97155</wp:posOffset>
            </wp:positionV>
            <wp:extent cx="644525" cy="896620"/>
            <wp:effectExtent l="133350" t="19050" r="79375" b="55880"/>
            <wp:wrapNone/>
            <wp:docPr id="21" name="Рисунок 8" descr="G:\Прокопчук И.А\Новый том (E)\фото\Ирине Анатольевне 15 на 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рокопчук И.А\Новый том (E)\фото\Ирине Анатольевне 15 на 21\11.jpg"/>
                    <pic:cNvPicPr>
                      <a:picLocks noChangeAspect="1" noChangeArrowheads="1"/>
                    </pic:cNvPicPr>
                  </pic:nvPicPr>
                  <pic:blipFill>
                    <a:blip r:embed="rId95" cstate="print"/>
                    <a:srcRect/>
                    <a:stretch>
                      <a:fillRect/>
                    </a:stretch>
                  </pic:blipFill>
                  <pic:spPr bwMode="auto">
                    <a:xfrm>
                      <a:off x="0" y="0"/>
                      <a:ext cx="644525" cy="896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75614">
        <w:rPr>
          <w:noProof/>
          <w:sz w:val="28"/>
          <w:szCs w:val="28"/>
        </w:rPr>
        <w:pict>
          <v:roundrect id="_x0000_s1082" style="position:absolute;left:0;text-align:left;margin-left:137.35pt;margin-top:11.85pt;width:97.75pt;height:51.9pt;z-index:251683840;mso-position-horizontal-relative:text;mso-position-vertical-relative:text" arcsize="10923f" fillcolor="#d99594" strokecolor="#d99594" strokeweight="1pt">
            <v:fill color2="#f2dbdb" angle="-45" focus="-50%" type="gradient"/>
            <v:shadow on="t" type="perspective" color="#622423" opacity=".5" offset="1pt" offset2="-3pt"/>
            <v:textbox style="mso-next-textbox:#_x0000_s1082">
              <w:txbxContent>
                <w:p w:rsidR="00E65220" w:rsidRPr="00FB278E" w:rsidRDefault="00E65220" w:rsidP="00B73BC9">
                  <w:pPr>
                    <w:jc w:val="right"/>
                    <w:rPr>
                      <w:b/>
                      <w:color w:val="632423"/>
                    </w:rPr>
                  </w:pPr>
                  <w:r w:rsidRPr="00FB278E">
                    <w:rPr>
                      <w:b/>
                      <w:color w:val="632423"/>
                    </w:rPr>
                    <w:t>Совет школьного музея</w:t>
                  </w:r>
                </w:p>
              </w:txbxContent>
            </v:textbox>
          </v:roundrect>
        </w:pict>
      </w:r>
      <w:r w:rsidR="00275614">
        <w:rPr>
          <w:noProof/>
          <w:sz w:val="28"/>
          <w:szCs w:val="28"/>
        </w:rPr>
        <w:pict>
          <v:roundrect id="_x0000_s1079" style="position:absolute;left:0;text-align:left;margin-left:278.3pt;margin-top:11.85pt;width:105.45pt;height:51.9pt;z-index:251680768;mso-position-horizontal-relative:text;mso-position-vertical-relative:text" arcsize="10923f" fillcolor="#d99594" strokecolor="#d99594" strokeweight="1pt">
            <v:fill color2="#f2dbdb" angle="-45" focus="-50%" type="gradient"/>
            <v:shadow on="t" type="perspective" color="#622423" opacity=".5" offset="1pt" offset2="-3pt"/>
            <v:textbox style="mso-next-textbox:#_x0000_s1079">
              <w:txbxContent>
                <w:p w:rsidR="00E65220" w:rsidRPr="00FB278E" w:rsidRDefault="00E65220" w:rsidP="00B73BC9">
                  <w:pPr>
                    <w:rPr>
                      <w:b/>
                      <w:color w:val="632423"/>
                    </w:rPr>
                  </w:pPr>
                  <w:r w:rsidRPr="00C442E2">
                    <w:rPr>
                      <w:b/>
                      <w:color w:val="632423"/>
                    </w:rPr>
                    <w:t>Культмассовый</w:t>
                  </w:r>
                  <w:r>
                    <w:rPr>
                      <w:b/>
                      <w:color w:val="632423"/>
                    </w:rPr>
                    <w:t xml:space="preserve"> совет</w:t>
                  </w:r>
                </w:p>
              </w:txbxContent>
            </v:textbox>
          </v:roundrect>
        </w:pict>
      </w:r>
      <w:r>
        <w:rPr>
          <w:noProof/>
          <w:sz w:val="28"/>
          <w:szCs w:val="28"/>
          <w:lang w:eastAsia="ru-RU"/>
        </w:rPr>
        <w:drawing>
          <wp:anchor distT="0" distB="0" distL="114300" distR="114300" simplePos="0" relativeHeight="251697152" behindDoc="0" locked="0" layoutInCell="1" allowOverlap="1">
            <wp:simplePos x="0" y="0"/>
            <wp:positionH relativeFrom="column">
              <wp:posOffset>4792568</wp:posOffset>
            </wp:positionH>
            <wp:positionV relativeFrom="paragraph">
              <wp:posOffset>11808</wp:posOffset>
            </wp:positionV>
            <wp:extent cx="665566" cy="890184"/>
            <wp:effectExtent l="133350" t="19050" r="77384" b="43266"/>
            <wp:wrapNone/>
            <wp:docPr id="22" name="Рисунок 7" descr="G:\Прокопчук И.А\Новый том (E)\фото\Ирине Анатольевне 15 на 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рокопчук И.А\Новый том (E)\фото\Ирине Анатольевне 15 на 21\7.jpg"/>
                    <pic:cNvPicPr>
                      <a:picLocks noChangeAspect="1" noChangeArrowheads="1"/>
                    </pic:cNvPicPr>
                  </pic:nvPicPr>
                  <pic:blipFill>
                    <a:blip r:embed="rId96" cstate="print"/>
                    <a:srcRect/>
                    <a:stretch>
                      <a:fillRect/>
                    </a:stretch>
                  </pic:blipFill>
                  <pic:spPr bwMode="auto">
                    <a:xfrm flipH="1">
                      <a:off x="0" y="0"/>
                      <a:ext cx="665566" cy="8901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73BC9" w:rsidRDefault="00B73BC9" w:rsidP="0040755C">
      <w:pPr>
        <w:spacing w:after="0"/>
        <w:jc w:val="both"/>
        <w:rPr>
          <w:sz w:val="28"/>
          <w:szCs w:val="28"/>
        </w:rPr>
      </w:pPr>
    </w:p>
    <w:p w:rsidR="00B73BC9" w:rsidRDefault="00B73BC9" w:rsidP="0040755C">
      <w:pPr>
        <w:spacing w:after="0"/>
        <w:jc w:val="both"/>
        <w:rPr>
          <w:sz w:val="28"/>
          <w:szCs w:val="28"/>
        </w:rPr>
      </w:pPr>
    </w:p>
    <w:p w:rsidR="00B73BC9" w:rsidRDefault="00B73BC9" w:rsidP="0040755C">
      <w:pPr>
        <w:spacing w:after="0"/>
        <w:jc w:val="both"/>
        <w:rPr>
          <w:sz w:val="28"/>
          <w:szCs w:val="28"/>
        </w:rPr>
      </w:pPr>
    </w:p>
    <w:p w:rsidR="00B73BC9" w:rsidRDefault="00B73BC9" w:rsidP="0040755C">
      <w:pPr>
        <w:spacing w:after="0"/>
        <w:jc w:val="both"/>
        <w:rPr>
          <w:sz w:val="28"/>
          <w:szCs w:val="28"/>
        </w:rPr>
      </w:pPr>
    </w:p>
    <w:p w:rsidR="00B73BC9" w:rsidRDefault="00275614" w:rsidP="0040755C">
      <w:pPr>
        <w:spacing w:after="0"/>
        <w:jc w:val="both"/>
        <w:rPr>
          <w:sz w:val="28"/>
          <w:szCs w:val="28"/>
        </w:rPr>
      </w:pPr>
      <w:r>
        <w:rPr>
          <w:noProof/>
          <w:sz w:val="28"/>
          <w:szCs w:val="28"/>
        </w:rPr>
        <w:pict>
          <v:shape id="_x0000_s1087" type="#_x0000_t67" style="position:absolute;left:0;text-align:left;margin-left:252.3pt;margin-top:6.2pt;width:3.95pt;height:20.35pt;z-index:251688960" fillcolor="#622423"/>
        </w:pict>
      </w:r>
    </w:p>
    <w:p w:rsidR="00B73BC9" w:rsidRDefault="00275614" w:rsidP="0040755C">
      <w:pPr>
        <w:spacing w:after="0"/>
        <w:jc w:val="both"/>
        <w:rPr>
          <w:sz w:val="28"/>
          <w:szCs w:val="28"/>
        </w:rPr>
      </w:pPr>
      <w:r>
        <w:rPr>
          <w:noProof/>
          <w:sz w:val="28"/>
          <w:szCs w:val="28"/>
        </w:rPr>
        <w:pict>
          <v:roundrect id="_x0000_s1084" style="position:absolute;left:0;text-align:left;margin-left:181.45pt;margin-top:10.45pt;width:136.3pt;height:26.2pt;z-index:251685888" arcsize="10923f" fillcolor="#fabf8f" strokecolor="#fabf8f" strokeweight="1pt">
            <v:fill color2="#fde9d9" angle="-45" focus="-50%" type="gradient"/>
            <v:shadow on="t" type="perspective" color="#974706" opacity=".5" offset="1pt" offset2="-3pt"/>
            <v:textbox style="mso-next-textbox:#_x0000_s1084">
              <w:txbxContent>
                <w:p w:rsidR="00E65220" w:rsidRDefault="00E65220" w:rsidP="00B73BC9">
                  <w:pPr>
                    <w:jc w:val="center"/>
                    <w:rPr>
                      <w:b/>
                      <w:color w:val="632423"/>
                      <w:sz w:val="32"/>
                      <w:szCs w:val="32"/>
                    </w:rPr>
                  </w:pPr>
                  <w:r w:rsidRPr="00615EFC">
                    <w:rPr>
                      <w:b/>
                      <w:color w:val="632423"/>
                    </w:rPr>
                    <w:t>Советы классов</w:t>
                  </w:r>
                </w:p>
              </w:txbxContent>
            </v:textbox>
          </v:roundrect>
        </w:pict>
      </w:r>
    </w:p>
    <w:p w:rsidR="00B73BC9" w:rsidRDefault="00B73BC9" w:rsidP="0040755C">
      <w:pPr>
        <w:spacing w:after="0"/>
        <w:jc w:val="both"/>
        <w:rPr>
          <w:sz w:val="28"/>
          <w:szCs w:val="28"/>
        </w:rPr>
      </w:pPr>
    </w:p>
    <w:p w:rsidR="00B73BC9" w:rsidRDefault="00275614" w:rsidP="0040755C">
      <w:pPr>
        <w:spacing w:after="0"/>
        <w:jc w:val="both"/>
        <w:rPr>
          <w:sz w:val="28"/>
          <w:szCs w:val="28"/>
        </w:rPr>
      </w:pPr>
      <w:r>
        <w:rPr>
          <w:noProof/>
          <w:sz w:val="28"/>
          <w:szCs w:val="28"/>
        </w:rPr>
        <w:pict>
          <v:shape id="_x0000_s1088" type="#_x0000_t67" style="position:absolute;left:0;text-align:left;margin-left:248.35pt;margin-top:3.35pt;width:3.95pt;height:22.9pt;z-index:251689984" fillcolor="#622423"/>
        </w:pict>
      </w:r>
      <w:r>
        <w:rPr>
          <w:noProof/>
          <w:sz w:val="28"/>
          <w:szCs w:val="28"/>
        </w:rPr>
        <w:pict>
          <v:roundrect id="_x0000_s1085" style="position:absolute;left:0;text-align:left;margin-left:160.65pt;margin-top:26.25pt;width:173.5pt;height:27.55pt;z-index:251686912" arcsize="10923f" fillcolor="#fabf8f" strokecolor="#fabf8f" strokeweight="1pt">
            <v:fill color2="#fde9d9" angle="-45" focus="-50%" type="gradient"/>
            <v:shadow on="t" type="perspective" color="#974706" opacity=".5" offset="1pt" offset2="-3pt"/>
            <v:textbox style="mso-next-textbox:#_x0000_s1085">
              <w:txbxContent>
                <w:p w:rsidR="00E65220" w:rsidRPr="00E51477" w:rsidRDefault="00E65220" w:rsidP="00B73BC9">
                  <w:pPr>
                    <w:tabs>
                      <w:tab w:val="left" w:pos="2250"/>
                    </w:tabs>
                    <w:spacing w:line="360" w:lineRule="auto"/>
                    <w:jc w:val="center"/>
                    <w:rPr>
                      <w:b/>
                      <w:color w:val="632423"/>
                      <w:lang w:val="en-US"/>
                    </w:rPr>
                  </w:pPr>
                  <w:r w:rsidRPr="00E51477">
                    <w:rPr>
                      <w:b/>
                      <w:color w:val="632423"/>
                    </w:rPr>
                    <w:t xml:space="preserve">Ученики </w:t>
                  </w:r>
                  <w:r>
                    <w:rPr>
                      <w:b/>
                      <w:color w:val="632423"/>
                    </w:rPr>
                    <w:t xml:space="preserve"> </w:t>
                  </w:r>
                  <w:r w:rsidRPr="00E51477">
                    <w:rPr>
                      <w:b/>
                      <w:color w:val="632423"/>
                    </w:rPr>
                    <w:t xml:space="preserve">5-6 </w:t>
                  </w:r>
                  <w:r>
                    <w:rPr>
                      <w:b/>
                      <w:color w:val="632423"/>
                    </w:rPr>
                    <w:t>классов</w:t>
                  </w:r>
                </w:p>
                <w:p w:rsidR="00E65220" w:rsidRDefault="00E65220" w:rsidP="00B73BC9">
                  <w:pPr>
                    <w:rPr>
                      <w:sz w:val="28"/>
                      <w:szCs w:val="28"/>
                    </w:rPr>
                  </w:pPr>
                </w:p>
              </w:txbxContent>
            </v:textbox>
          </v:roundrect>
        </w:pict>
      </w:r>
    </w:p>
    <w:p w:rsidR="00B73BC9" w:rsidRDefault="00B73BC9" w:rsidP="0040755C">
      <w:pPr>
        <w:spacing w:after="0"/>
        <w:jc w:val="both"/>
        <w:rPr>
          <w:sz w:val="28"/>
          <w:szCs w:val="28"/>
        </w:rPr>
      </w:pPr>
      <w:r>
        <w:rPr>
          <w:sz w:val="28"/>
          <w:szCs w:val="28"/>
        </w:rPr>
        <w:tab/>
        <w:t xml:space="preserve"> </w:t>
      </w:r>
    </w:p>
    <w:p w:rsidR="00B73BC9" w:rsidRDefault="00B73BC9" w:rsidP="0040755C">
      <w:pPr>
        <w:spacing w:after="0"/>
        <w:jc w:val="both"/>
        <w:rPr>
          <w:sz w:val="28"/>
          <w:szCs w:val="28"/>
        </w:rPr>
      </w:pPr>
    </w:p>
    <w:p w:rsidR="00B73BC9" w:rsidRDefault="00B73BC9" w:rsidP="0040755C">
      <w:pPr>
        <w:spacing w:after="0"/>
        <w:jc w:val="both"/>
        <w:rPr>
          <w:sz w:val="28"/>
          <w:szCs w:val="28"/>
        </w:rPr>
      </w:pPr>
    </w:p>
    <w:p w:rsidR="00B73BC9" w:rsidRPr="00621114" w:rsidRDefault="00B73BC9" w:rsidP="00621114">
      <w:pPr>
        <w:spacing w:after="0"/>
        <w:ind w:firstLine="708"/>
        <w:jc w:val="both"/>
        <w:rPr>
          <w:rFonts w:ascii="Times New Roman" w:hAnsi="Times New Roman"/>
          <w:sz w:val="28"/>
          <w:szCs w:val="28"/>
        </w:rPr>
      </w:pPr>
      <w:r w:rsidRPr="00621114">
        <w:rPr>
          <w:rFonts w:ascii="Times New Roman" w:hAnsi="Times New Roman"/>
          <w:sz w:val="28"/>
          <w:szCs w:val="28"/>
        </w:rPr>
        <w:t xml:space="preserve">Под руководством Совета интересных дел, педагога - организатора и классных руководителей осуществляется коллективная деятельность учащихся через работу творческих объединений (ТО). </w:t>
      </w:r>
    </w:p>
    <w:p w:rsidR="0040755C" w:rsidRDefault="00B73BC9" w:rsidP="00621114">
      <w:pPr>
        <w:spacing w:after="0"/>
        <w:ind w:firstLine="708"/>
        <w:jc w:val="both"/>
        <w:rPr>
          <w:rFonts w:ascii="Times New Roman" w:hAnsi="Times New Roman"/>
          <w:sz w:val="28"/>
          <w:szCs w:val="28"/>
        </w:rPr>
      </w:pPr>
      <w:r w:rsidRPr="00621114">
        <w:rPr>
          <w:rFonts w:ascii="Times New Roman" w:hAnsi="Times New Roman"/>
          <w:b/>
          <w:sz w:val="28"/>
          <w:szCs w:val="28"/>
        </w:rPr>
        <w:t>ТО «Клён»</w:t>
      </w:r>
      <w:r w:rsidR="0040755C">
        <w:rPr>
          <w:rFonts w:ascii="Times New Roman" w:hAnsi="Times New Roman"/>
          <w:sz w:val="28"/>
          <w:szCs w:val="28"/>
        </w:rPr>
        <w:t xml:space="preserve"> для учащихся 5-ых,6-ых.</w:t>
      </w:r>
    </w:p>
    <w:p w:rsidR="00B73BC9" w:rsidRPr="00621114" w:rsidRDefault="0040755C" w:rsidP="00621114">
      <w:pPr>
        <w:spacing w:after="0"/>
        <w:ind w:firstLine="708"/>
        <w:jc w:val="both"/>
        <w:rPr>
          <w:rFonts w:ascii="Times New Roman" w:hAnsi="Times New Roman"/>
          <w:sz w:val="28"/>
          <w:szCs w:val="28"/>
        </w:rPr>
      </w:pPr>
      <w:r w:rsidRPr="00621114">
        <w:rPr>
          <w:rFonts w:ascii="Times New Roman" w:hAnsi="Times New Roman"/>
          <w:b/>
          <w:sz w:val="28"/>
          <w:szCs w:val="28"/>
        </w:rPr>
        <w:t xml:space="preserve"> </w:t>
      </w:r>
      <w:r w:rsidR="00B73BC9" w:rsidRPr="00621114">
        <w:rPr>
          <w:rFonts w:ascii="Times New Roman" w:hAnsi="Times New Roman"/>
          <w:b/>
          <w:sz w:val="28"/>
          <w:szCs w:val="28"/>
        </w:rPr>
        <w:t xml:space="preserve">ТО «Наследники великого города» </w:t>
      </w:r>
      <w:r>
        <w:rPr>
          <w:rFonts w:ascii="Times New Roman" w:hAnsi="Times New Roman"/>
          <w:b/>
          <w:sz w:val="28"/>
          <w:szCs w:val="28"/>
        </w:rPr>
        <w:t>.</w:t>
      </w:r>
    </w:p>
    <w:p w:rsidR="00B73BC9" w:rsidRPr="00621114" w:rsidRDefault="00B73BC9" w:rsidP="00621114">
      <w:pPr>
        <w:spacing w:after="0"/>
        <w:ind w:firstLine="708"/>
        <w:jc w:val="both"/>
        <w:rPr>
          <w:rFonts w:ascii="Times New Roman" w:hAnsi="Times New Roman"/>
          <w:sz w:val="28"/>
          <w:szCs w:val="28"/>
        </w:rPr>
      </w:pPr>
      <w:r w:rsidRPr="00621114">
        <w:rPr>
          <w:rFonts w:ascii="Times New Roman" w:hAnsi="Times New Roman"/>
          <w:sz w:val="28"/>
          <w:szCs w:val="28"/>
        </w:rPr>
        <w:t xml:space="preserve">Итоги двухлетней работы подводятся на заключительном мероприятии </w:t>
      </w:r>
      <w:r w:rsidRPr="00621114">
        <w:rPr>
          <w:rFonts w:ascii="Times New Roman" w:hAnsi="Times New Roman"/>
          <w:b/>
          <w:sz w:val="28"/>
          <w:szCs w:val="28"/>
        </w:rPr>
        <w:t xml:space="preserve">«Я -  пскович!», </w:t>
      </w:r>
      <w:r w:rsidRPr="00621114">
        <w:rPr>
          <w:rFonts w:ascii="Times New Roman" w:hAnsi="Times New Roman"/>
          <w:sz w:val="28"/>
          <w:szCs w:val="28"/>
        </w:rPr>
        <w:t>проводимом Советом интересных дел и советом ТО.</w:t>
      </w:r>
    </w:p>
    <w:p w:rsidR="00B73BC9" w:rsidRPr="00621114" w:rsidRDefault="00B73BC9" w:rsidP="00621114">
      <w:pPr>
        <w:spacing w:after="0"/>
        <w:jc w:val="both"/>
        <w:rPr>
          <w:rFonts w:ascii="Times New Roman" w:hAnsi="Times New Roman"/>
          <w:sz w:val="28"/>
          <w:szCs w:val="28"/>
        </w:rPr>
      </w:pPr>
      <w:r w:rsidRPr="00621114">
        <w:rPr>
          <w:rFonts w:ascii="Times New Roman" w:hAnsi="Times New Roman"/>
          <w:sz w:val="28"/>
          <w:szCs w:val="28"/>
        </w:rPr>
        <w:t xml:space="preserve">          </w:t>
      </w:r>
      <w:r w:rsidRPr="00621114">
        <w:rPr>
          <w:rFonts w:ascii="Times New Roman" w:hAnsi="Times New Roman"/>
          <w:b/>
          <w:sz w:val="28"/>
          <w:szCs w:val="28"/>
        </w:rPr>
        <w:t>Ориентации учащихся на гуманистические и демократические ценности служит внеурочная деятельность учащихся.</w:t>
      </w:r>
      <w:r w:rsidRPr="00621114">
        <w:rPr>
          <w:rFonts w:ascii="Times New Roman" w:hAnsi="Times New Roman"/>
          <w:sz w:val="28"/>
          <w:szCs w:val="28"/>
        </w:rPr>
        <w:t xml:space="preserve"> </w:t>
      </w:r>
    </w:p>
    <w:p w:rsidR="00B73BC9" w:rsidRPr="00621114" w:rsidRDefault="00B73BC9" w:rsidP="00621114">
      <w:pPr>
        <w:spacing w:after="0"/>
        <w:ind w:firstLine="708"/>
        <w:jc w:val="both"/>
        <w:rPr>
          <w:rFonts w:ascii="Times New Roman" w:hAnsi="Times New Roman"/>
          <w:sz w:val="28"/>
          <w:szCs w:val="28"/>
        </w:rPr>
      </w:pPr>
      <w:r w:rsidRPr="00621114">
        <w:rPr>
          <w:rFonts w:ascii="Times New Roman" w:hAnsi="Times New Roman"/>
          <w:b/>
          <w:sz w:val="28"/>
          <w:szCs w:val="28"/>
        </w:rPr>
        <w:t xml:space="preserve">В соответствии с годовым кругом коллективных творческим дел </w:t>
      </w:r>
      <w:r w:rsidRPr="00621114">
        <w:rPr>
          <w:rFonts w:ascii="Times New Roman" w:hAnsi="Times New Roman"/>
          <w:sz w:val="28"/>
          <w:szCs w:val="28"/>
        </w:rPr>
        <w:t xml:space="preserve">проводятся следующие мероприятия: 1 сентября - урок истории лицея для учащихся 7-ых классов, в октябре -  посвящение в лицеисты, День лицея; в декабре - уроки Конституции России; в феврале -  мероприятия, посвящённые Дню защитника Отечества; 1 марта - митинг, посвящённый памяти учащихся лицея, погибших при исполнении воинского долга; в мае -  мероприятия, посвящённые Дню Победы, и др. </w:t>
      </w:r>
    </w:p>
    <w:p w:rsidR="00B73BC9" w:rsidRPr="00621114" w:rsidRDefault="00B73BC9" w:rsidP="00621114">
      <w:pPr>
        <w:spacing w:after="0"/>
        <w:ind w:firstLine="708"/>
        <w:jc w:val="both"/>
        <w:rPr>
          <w:rFonts w:ascii="Times New Roman" w:hAnsi="Times New Roman"/>
          <w:sz w:val="28"/>
          <w:szCs w:val="28"/>
        </w:rPr>
      </w:pPr>
      <w:r w:rsidRPr="00621114">
        <w:rPr>
          <w:rFonts w:ascii="Times New Roman" w:hAnsi="Times New Roman"/>
          <w:sz w:val="28"/>
          <w:szCs w:val="28"/>
        </w:rPr>
        <w:t xml:space="preserve">По традиции в конце учебного года в 7-ых классах проводится </w:t>
      </w:r>
      <w:r w:rsidRPr="00621114">
        <w:rPr>
          <w:rFonts w:ascii="Times New Roman" w:hAnsi="Times New Roman"/>
          <w:b/>
          <w:sz w:val="28"/>
          <w:szCs w:val="28"/>
        </w:rPr>
        <w:t>совместный праздник</w:t>
      </w:r>
      <w:r w:rsidRPr="00621114">
        <w:rPr>
          <w:rFonts w:ascii="Times New Roman" w:hAnsi="Times New Roman"/>
          <w:sz w:val="28"/>
          <w:szCs w:val="28"/>
        </w:rPr>
        <w:t xml:space="preserve"> педагогов, детей и их родителей под названием  </w:t>
      </w:r>
      <w:r w:rsidRPr="00621114">
        <w:rPr>
          <w:rFonts w:ascii="Times New Roman" w:hAnsi="Times New Roman"/>
          <w:b/>
          <w:sz w:val="28"/>
          <w:szCs w:val="28"/>
        </w:rPr>
        <w:t>«Вот что вместе можем мы».</w:t>
      </w:r>
      <w:r w:rsidRPr="00621114">
        <w:rPr>
          <w:rFonts w:ascii="Times New Roman" w:hAnsi="Times New Roman"/>
          <w:sz w:val="28"/>
          <w:szCs w:val="28"/>
        </w:rPr>
        <w:t xml:space="preserve"> </w:t>
      </w:r>
    </w:p>
    <w:p w:rsidR="00B73BC9" w:rsidRPr="00621114" w:rsidRDefault="00B73BC9" w:rsidP="00621114">
      <w:pPr>
        <w:spacing w:after="0"/>
        <w:ind w:firstLine="708"/>
        <w:jc w:val="both"/>
        <w:rPr>
          <w:rFonts w:ascii="Times New Roman" w:hAnsi="Times New Roman"/>
          <w:sz w:val="28"/>
          <w:szCs w:val="28"/>
        </w:rPr>
      </w:pPr>
      <w:r w:rsidRPr="00621114">
        <w:rPr>
          <w:rFonts w:ascii="Times New Roman" w:hAnsi="Times New Roman"/>
          <w:sz w:val="28"/>
          <w:szCs w:val="28"/>
        </w:rPr>
        <w:t xml:space="preserve">Воспитанию положительного отношения к общечеловеческим ценностям, нормам коллективной жизни,  законам государства, формированию лидерских качеств способствуют </w:t>
      </w:r>
      <w:r w:rsidRPr="00621114">
        <w:rPr>
          <w:rFonts w:ascii="Times New Roman" w:hAnsi="Times New Roman"/>
          <w:b/>
          <w:sz w:val="28"/>
          <w:szCs w:val="28"/>
        </w:rPr>
        <w:t xml:space="preserve"> такие формы внеклассных занятий, как дискуссии, встречи, диспуты, практикумы, игры и т.д.</w:t>
      </w:r>
    </w:p>
    <w:p w:rsidR="00B73BC9" w:rsidRPr="00621114" w:rsidRDefault="00B73BC9" w:rsidP="00B73BC9">
      <w:pPr>
        <w:ind w:firstLine="708"/>
        <w:jc w:val="both"/>
        <w:rPr>
          <w:rFonts w:ascii="Times New Roman" w:hAnsi="Times New Roman"/>
          <w:b/>
          <w:sz w:val="28"/>
          <w:szCs w:val="28"/>
        </w:rPr>
      </w:pPr>
      <w:r w:rsidRPr="00621114">
        <w:rPr>
          <w:rFonts w:ascii="Times New Roman" w:hAnsi="Times New Roman"/>
          <w:b/>
          <w:sz w:val="28"/>
          <w:szCs w:val="28"/>
        </w:rPr>
        <w:t>Игры - диспуты «За» и «против»</w:t>
      </w:r>
      <w:r w:rsidRPr="00621114">
        <w:rPr>
          <w:rFonts w:ascii="Times New Roman" w:hAnsi="Times New Roman"/>
          <w:sz w:val="28"/>
          <w:szCs w:val="28"/>
        </w:rPr>
        <w:t xml:space="preserve"> (проводимые  для учащихся 7-ых классов), </w:t>
      </w:r>
      <w:r w:rsidRPr="00621114">
        <w:rPr>
          <w:rFonts w:ascii="Times New Roman" w:hAnsi="Times New Roman"/>
          <w:b/>
          <w:sz w:val="28"/>
          <w:szCs w:val="28"/>
        </w:rPr>
        <w:t>«Если»</w:t>
      </w:r>
      <w:r w:rsidRPr="00621114">
        <w:rPr>
          <w:rFonts w:ascii="Times New Roman" w:hAnsi="Times New Roman"/>
          <w:sz w:val="28"/>
          <w:szCs w:val="28"/>
        </w:rPr>
        <w:t xml:space="preserve"> (для учащихся 8-х классов)  способствуют формированию у подростков нравственных моделей поведения, мотиваций и жизненных установок</w:t>
      </w:r>
      <w:r w:rsidRPr="00621114">
        <w:rPr>
          <w:rFonts w:ascii="Times New Roman" w:hAnsi="Times New Roman"/>
          <w:b/>
          <w:sz w:val="28"/>
          <w:szCs w:val="28"/>
        </w:rPr>
        <w:t xml:space="preserve">, </w:t>
      </w:r>
      <w:r w:rsidRPr="00621114">
        <w:rPr>
          <w:rFonts w:ascii="Times New Roman" w:hAnsi="Times New Roman"/>
          <w:sz w:val="28"/>
          <w:szCs w:val="28"/>
        </w:rPr>
        <w:t xml:space="preserve">служат воспитанию уважения к праву, гражданско-правовому просвещению учащихся, способствуют преодолению правового нигилизма подростков. </w:t>
      </w:r>
    </w:p>
    <w:p w:rsidR="00B73BC9" w:rsidRPr="00621114" w:rsidRDefault="00B73BC9" w:rsidP="005D3255">
      <w:pPr>
        <w:ind w:firstLine="708"/>
        <w:jc w:val="both"/>
        <w:rPr>
          <w:rFonts w:ascii="Times New Roman" w:hAnsi="Times New Roman"/>
          <w:sz w:val="28"/>
          <w:szCs w:val="28"/>
        </w:rPr>
      </w:pPr>
      <w:r w:rsidRPr="00621114">
        <w:rPr>
          <w:rFonts w:ascii="Times New Roman" w:hAnsi="Times New Roman"/>
          <w:sz w:val="28"/>
          <w:szCs w:val="28"/>
        </w:rPr>
        <w:t xml:space="preserve">Интеллектуальные игры </w:t>
      </w:r>
      <w:r w:rsidRPr="00621114">
        <w:rPr>
          <w:rFonts w:ascii="Times New Roman" w:hAnsi="Times New Roman"/>
          <w:b/>
          <w:sz w:val="28"/>
          <w:szCs w:val="28"/>
        </w:rPr>
        <w:t>«Дебаты»</w:t>
      </w:r>
      <w:r w:rsidRPr="00621114">
        <w:rPr>
          <w:rFonts w:ascii="Times New Roman" w:hAnsi="Times New Roman"/>
          <w:sz w:val="28"/>
          <w:szCs w:val="28"/>
        </w:rPr>
        <w:t xml:space="preserve">  (для учащихся 9-ых -11-х классов) позволяют ненавязчиво решать коммуникативные обучающие, развивающие и воспитательные задачи. </w:t>
      </w:r>
    </w:p>
    <w:p w:rsidR="00B73BC9" w:rsidRPr="00621114" w:rsidRDefault="00B73BC9" w:rsidP="00B73BC9">
      <w:pPr>
        <w:jc w:val="both"/>
        <w:rPr>
          <w:rFonts w:ascii="Times New Roman" w:hAnsi="Times New Roman"/>
          <w:sz w:val="28"/>
          <w:szCs w:val="28"/>
        </w:rPr>
      </w:pPr>
      <w:r w:rsidRPr="00621114">
        <w:rPr>
          <w:rFonts w:ascii="Times New Roman" w:hAnsi="Times New Roman"/>
          <w:sz w:val="28"/>
          <w:szCs w:val="28"/>
        </w:rPr>
        <w:t xml:space="preserve">         Итоговым мероприятием  </w:t>
      </w:r>
      <w:r w:rsidRPr="00621114">
        <w:rPr>
          <w:rFonts w:ascii="Times New Roman" w:hAnsi="Times New Roman"/>
          <w:sz w:val="28"/>
          <w:szCs w:val="28"/>
          <w:lang w:val="en-US"/>
        </w:rPr>
        <w:t>III</w:t>
      </w:r>
      <w:r w:rsidRPr="00621114">
        <w:rPr>
          <w:rFonts w:ascii="Times New Roman" w:hAnsi="Times New Roman"/>
          <w:sz w:val="28"/>
          <w:szCs w:val="28"/>
        </w:rPr>
        <w:t xml:space="preserve"> этапа гражданско-правового образования  является игра по станциям </w:t>
      </w:r>
      <w:r w:rsidRPr="00621114">
        <w:rPr>
          <w:rFonts w:ascii="Times New Roman" w:hAnsi="Times New Roman"/>
          <w:b/>
          <w:sz w:val="28"/>
          <w:szCs w:val="28"/>
        </w:rPr>
        <w:t>«Я - гражданин России».</w:t>
      </w:r>
      <w:r w:rsidRPr="00621114">
        <w:rPr>
          <w:rFonts w:ascii="Times New Roman" w:hAnsi="Times New Roman"/>
          <w:sz w:val="28"/>
          <w:szCs w:val="28"/>
        </w:rPr>
        <w:t xml:space="preserve">  В ходе заключительной игры ведётся обсуждение  вопросов, связанных с применением     знаний о   Конституции РФ, государственных символах, об органах государственного управления; об ответственности несовершеннолетних  за совершённые правонарушения и преступления, о правах ребёнка и их  защите; о вкладе в развитие лицея, об участии в социальных проектах; о путях продолжения образования и умении самостоятельно найти дело,  полезное  обществу  и  др. </w:t>
      </w:r>
    </w:p>
    <w:p w:rsidR="00B73BC9" w:rsidRPr="00621114" w:rsidRDefault="00B73BC9" w:rsidP="00B73BC9">
      <w:pPr>
        <w:jc w:val="both"/>
        <w:rPr>
          <w:rFonts w:ascii="Times New Roman" w:hAnsi="Times New Roman"/>
          <w:sz w:val="28"/>
          <w:szCs w:val="28"/>
        </w:rPr>
      </w:pPr>
      <w:r w:rsidRPr="00621114">
        <w:rPr>
          <w:rFonts w:ascii="Times New Roman" w:hAnsi="Times New Roman"/>
          <w:sz w:val="28"/>
          <w:szCs w:val="28"/>
        </w:rPr>
        <w:tab/>
        <w:t>Эти  формы  работы и  опыт практического участия  в деятельности органов самоуправления  способствуют получению выпускниками 9-ых классов лицея  базовых гражданско- правовых компетенций.</w:t>
      </w:r>
    </w:p>
    <w:p w:rsidR="00B73BC9" w:rsidRDefault="00B73BC9" w:rsidP="00B73BC9">
      <w:pPr>
        <w:rPr>
          <w:sz w:val="28"/>
          <w:szCs w:val="28"/>
        </w:rPr>
      </w:pPr>
    </w:p>
    <w:p w:rsidR="00B73BC9" w:rsidRPr="005D3255" w:rsidRDefault="00B73BC9" w:rsidP="005D3255">
      <w:pPr>
        <w:spacing w:after="0"/>
        <w:jc w:val="center"/>
        <w:rPr>
          <w:rFonts w:ascii="Times New Roman" w:hAnsi="Times New Roman"/>
          <w:b/>
          <w:sz w:val="28"/>
          <w:szCs w:val="28"/>
        </w:rPr>
      </w:pPr>
      <w:r w:rsidRPr="005D3255">
        <w:rPr>
          <w:rFonts w:ascii="Times New Roman" w:hAnsi="Times New Roman"/>
          <w:b/>
          <w:sz w:val="28"/>
          <w:szCs w:val="28"/>
        </w:rPr>
        <w:t xml:space="preserve">3.3.  4 этап </w:t>
      </w:r>
    </w:p>
    <w:p w:rsidR="00B73BC9" w:rsidRPr="005D3255" w:rsidRDefault="00B73BC9" w:rsidP="005D3255">
      <w:pPr>
        <w:spacing w:after="0"/>
        <w:ind w:firstLine="720"/>
        <w:jc w:val="center"/>
        <w:rPr>
          <w:rFonts w:ascii="Times New Roman" w:hAnsi="Times New Roman"/>
          <w:b/>
          <w:sz w:val="28"/>
        </w:rPr>
      </w:pPr>
      <w:r w:rsidRPr="005D3255">
        <w:rPr>
          <w:rFonts w:ascii="Times New Roman" w:hAnsi="Times New Roman"/>
          <w:b/>
          <w:sz w:val="28"/>
        </w:rPr>
        <w:t xml:space="preserve">Содержание работы  органов самоуправления лицея  в </w:t>
      </w:r>
      <w:r w:rsidRPr="005D3255">
        <w:rPr>
          <w:rFonts w:ascii="Times New Roman" w:hAnsi="Times New Roman"/>
          <w:b/>
        </w:rPr>
        <w:t>X-XI</w:t>
      </w:r>
      <w:r w:rsidRPr="005D3255">
        <w:rPr>
          <w:rFonts w:ascii="Times New Roman" w:hAnsi="Times New Roman"/>
          <w:b/>
          <w:sz w:val="28"/>
        </w:rPr>
        <w:t xml:space="preserve">  классах.</w:t>
      </w:r>
    </w:p>
    <w:p w:rsidR="00B73BC9" w:rsidRPr="005D3255" w:rsidRDefault="00B73BC9" w:rsidP="005D3255">
      <w:pPr>
        <w:spacing w:after="0"/>
        <w:ind w:firstLine="720"/>
        <w:jc w:val="center"/>
        <w:rPr>
          <w:rFonts w:ascii="Times New Roman" w:hAnsi="Times New Roman"/>
          <w:b/>
          <w:sz w:val="28"/>
          <w:u w:val="single"/>
        </w:rPr>
      </w:pPr>
      <w:r w:rsidRPr="005D3255">
        <w:rPr>
          <w:rFonts w:ascii="Times New Roman" w:hAnsi="Times New Roman"/>
          <w:b/>
          <w:sz w:val="28"/>
          <w:u w:val="single"/>
        </w:rPr>
        <w:t>«Я – гражданин России, мира»</w:t>
      </w:r>
    </w:p>
    <w:p w:rsidR="00B73BC9" w:rsidRPr="005D3255" w:rsidRDefault="00B73BC9" w:rsidP="005D3255">
      <w:pPr>
        <w:spacing w:after="0"/>
        <w:ind w:firstLine="720"/>
        <w:jc w:val="center"/>
        <w:rPr>
          <w:rFonts w:ascii="Times New Roman" w:hAnsi="Times New Roman"/>
          <w:b/>
          <w:sz w:val="28"/>
        </w:rPr>
      </w:pPr>
    </w:p>
    <w:p w:rsidR="00B73BC9" w:rsidRPr="005D3255" w:rsidRDefault="00B73BC9" w:rsidP="005D3255">
      <w:pPr>
        <w:spacing w:after="0"/>
        <w:ind w:firstLine="720"/>
        <w:jc w:val="both"/>
        <w:rPr>
          <w:rFonts w:ascii="Times New Roman" w:hAnsi="Times New Roman"/>
          <w:sz w:val="28"/>
        </w:rPr>
      </w:pPr>
      <w:r w:rsidRPr="005D3255">
        <w:rPr>
          <w:rFonts w:ascii="Times New Roman" w:hAnsi="Times New Roman"/>
          <w:sz w:val="28"/>
        </w:rPr>
        <w:t>При определении содержания правового образования для 10-11  классов определяющими факторами являются:</w:t>
      </w:r>
    </w:p>
    <w:p w:rsidR="00B73BC9" w:rsidRPr="005D3255" w:rsidRDefault="00B73BC9" w:rsidP="005D3255">
      <w:pPr>
        <w:spacing w:after="0"/>
        <w:jc w:val="both"/>
        <w:rPr>
          <w:rFonts w:ascii="Times New Roman" w:hAnsi="Times New Roman"/>
          <w:sz w:val="28"/>
        </w:rPr>
      </w:pPr>
      <w:r w:rsidRPr="005D3255">
        <w:rPr>
          <w:rFonts w:ascii="Times New Roman" w:hAnsi="Times New Roman"/>
          <w:sz w:val="28"/>
        </w:rPr>
        <w:t>- накопление учащимися к 14-15 годам жизненного опыта, жизненных впечатлений, что становится основой для самостоятельного определения жизненных планов, форм поведения, круга друзей;</w:t>
      </w:r>
    </w:p>
    <w:p w:rsidR="00B73BC9" w:rsidRPr="005D3255" w:rsidRDefault="00B73BC9" w:rsidP="005D3255">
      <w:pPr>
        <w:spacing w:after="0"/>
        <w:jc w:val="both"/>
        <w:rPr>
          <w:rFonts w:ascii="Times New Roman" w:hAnsi="Times New Roman"/>
          <w:sz w:val="28"/>
        </w:rPr>
      </w:pPr>
      <w:r w:rsidRPr="005D3255">
        <w:rPr>
          <w:rFonts w:ascii="Times New Roman" w:hAnsi="Times New Roman"/>
          <w:sz w:val="28"/>
        </w:rPr>
        <w:t>- с 14-15 лет расширяются возможности подростка непосредственно участвовать в правоотношениях – он может работать в  свободное от учебы время, с 14 лет он частично дееспособен, является субъектом различных имущественных отношений. В 14 лет подросток может быть привлечен к уголовной и имущественной ответственности.</w:t>
      </w:r>
    </w:p>
    <w:p w:rsidR="00B73BC9" w:rsidRPr="005D3255" w:rsidRDefault="00B73BC9" w:rsidP="005D3255">
      <w:pPr>
        <w:spacing w:after="0"/>
        <w:ind w:firstLine="720"/>
        <w:jc w:val="both"/>
        <w:rPr>
          <w:rFonts w:ascii="Times New Roman" w:hAnsi="Times New Roman"/>
          <w:sz w:val="28"/>
        </w:rPr>
      </w:pPr>
      <w:r w:rsidRPr="005D3255">
        <w:rPr>
          <w:rFonts w:ascii="Times New Roman" w:hAnsi="Times New Roman"/>
          <w:sz w:val="28"/>
        </w:rPr>
        <w:t>Все это делает особенно важным приобретение учащимися системных правовых знаний практической направленности,  которые помогут  подростку ориентироваться в правовых  отношениях, помогут действовать правомерно и предупредят о наказании в случае совершения общественно опасных действий.</w:t>
      </w:r>
    </w:p>
    <w:p w:rsidR="00B73BC9" w:rsidRPr="005D3255" w:rsidRDefault="00B73BC9" w:rsidP="005D3255">
      <w:pPr>
        <w:spacing w:after="0"/>
        <w:ind w:firstLine="708"/>
        <w:jc w:val="both"/>
        <w:rPr>
          <w:rFonts w:ascii="Times New Roman" w:hAnsi="Times New Roman"/>
          <w:sz w:val="28"/>
        </w:rPr>
      </w:pPr>
      <w:r w:rsidRPr="005D3255">
        <w:rPr>
          <w:rFonts w:ascii="Times New Roman" w:hAnsi="Times New Roman"/>
          <w:sz w:val="28"/>
        </w:rPr>
        <w:t>Подростки этого возраста все более широко вовлекаются во «взрослую жизнь», что значительно повышает необходимость знания  ими норм поведения,  умения осознавать свои поступки и отвечать за них.</w:t>
      </w:r>
    </w:p>
    <w:p w:rsidR="00B73BC9" w:rsidRPr="005D3255" w:rsidRDefault="00B73BC9" w:rsidP="005D3255">
      <w:pPr>
        <w:spacing w:after="0"/>
        <w:ind w:firstLine="708"/>
        <w:jc w:val="both"/>
        <w:rPr>
          <w:rFonts w:ascii="Times New Roman" w:hAnsi="Times New Roman"/>
          <w:sz w:val="28"/>
          <w:szCs w:val="28"/>
        </w:rPr>
      </w:pPr>
      <w:r w:rsidRPr="005D3255">
        <w:rPr>
          <w:rFonts w:ascii="Times New Roman" w:hAnsi="Times New Roman"/>
          <w:b/>
          <w:sz w:val="28"/>
          <w:szCs w:val="28"/>
        </w:rPr>
        <w:t>Учащимся средней (полной) общей  школы необходимо дать знания и представления</w:t>
      </w:r>
      <w:r w:rsidRPr="005D3255">
        <w:rPr>
          <w:rFonts w:ascii="Times New Roman" w:hAnsi="Times New Roman"/>
          <w:sz w:val="28"/>
          <w:szCs w:val="28"/>
        </w:rPr>
        <w:t xml:space="preserve"> </w:t>
      </w:r>
      <w:r w:rsidRPr="005D3255">
        <w:rPr>
          <w:rFonts w:ascii="Times New Roman" w:hAnsi="Times New Roman"/>
          <w:b/>
          <w:sz w:val="28"/>
          <w:szCs w:val="28"/>
        </w:rPr>
        <w:t>о:</w:t>
      </w:r>
      <w:r w:rsidRPr="005D3255">
        <w:rPr>
          <w:rFonts w:ascii="Times New Roman" w:hAnsi="Times New Roman"/>
          <w:sz w:val="28"/>
          <w:szCs w:val="28"/>
        </w:rPr>
        <w:tab/>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основных нормах права, правах и обязанностях человека и гражданина в Российской Федерации, роли правосудия в жизни общества, основах судопроизводства в Российской Федерации;</w:t>
      </w:r>
      <w:r w:rsidRPr="005D3255">
        <w:rPr>
          <w:rFonts w:ascii="Times New Roman" w:hAnsi="Times New Roman"/>
          <w:sz w:val="28"/>
          <w:szCs w:val="28"/>
        </w:rPr>
        <w:tab/>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происхождении и сущности этнического, религиозного, регионального и культурного многообразия в России, необходимости взаимопонимания и уважения этих различий;</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деятельности органов власти и управления Российской Федерации;</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сущности и основных стадиях процесса законотворчества;</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необходимости активного участия граждан в демократических и избирательных процедурах;</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функционировании экономики;</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возможностях отдельных граждан и их объединений оказывать влияние на принятие решений на местном, региональном, федеральном и международном уровнях;</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rPr>
        <w:t xml:space="preserve">• </w:t>
      </w:r>
      <w:r w:rsidRPr="005D3255">
        <w:rPr>
          <w:rFonts w:ascii="Times New Roman" w:hAnsi="Times New Roman"/>
          <w:sz w:val="28"/>
          <w:szCs w:val="28"/>
        </w:rPr>
        <w:t>значении свободной прессы и роли средств массовой информации в обществе, в том числе Интернете, их влияние на формирование собственного мнения;</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правах потребителя и обязанностях производителя и предпринимателя;</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отношениях России с мировым сообществом, зарубежными странами, ее месте и роли в мире, деятельности и позиции России на мировой арене и ООН;</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единстве, целостности и взаимозависимости современного мира.</w:t>
      </w:r>
    </w:p>
    <w:p w:rsidR="00B73BC9" w:rsidRPr="005D3255" w:rsidRDefault="00B73BC9" w:rsidP="005D3255">
      <w:pPr>
        <w:spacing w:after="0"/>
        <w:jc w:val="both"/>
        <w:rPr>
          <w:rFonts w:ascii="Times New Roman" w:hAnsi="Times New Roman"/>
          <w:b/>
          <w:sz w:val="28"/>
          <w:szCs w:val="28"/>
        </w:rPr>
      </w:pPr>
      <w:r w:rsidRPr="005D3255">
        <w:rPr>
          <w:rFonts w:ascii="Times New Roman" w:hAnsi="Times New Roman"/>
          <w:b/>
          <w:sz w:val="28"/>
          <w:szCs w:val="28"/>
        </w:rPr>
        <w:t>Учащихся необходимо научить:</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•исследовать актуальные политические, экономические, социальные, моральные и культурные проблемы и события, анализируя информацию, поступающую из различных источников;</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выражать, обосновывать и отстаивать в устной и письменной форме собственное мнение о проблеме, событии или явлении;</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вносить вклад в групповую и исследовательскую работу в классе, принимать участие в дискуссиях и дебатах;</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оценивать опыт, идеи и взгляды других людей, объяснять свое отношение к ним;</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формулировать собственные нормы и ценности, оценивать собственный вклад в различные виды деятельности;</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договариваться, устанавливать конструктивные отношения с окружающими;</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принимать активное и осознанное участие в жизни класса, школы и местного сообщества;</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использовать исследовательские навыки, навык рефлексии, а также социально-коммуникативные навыки в процессе принятия решений.</w:t>
      </w:r>
    </w:p>
    <w:p w:rsidR="00B73BC9" w:rsidRPr="005D3255" w:rsidRDefault="00B73BC9" w:rsidP="005D3255">
      <w:pPr>
        <w:spacing w:after="0"/>
        <w:ind w:firstLine="708"/>
        <w:jc w:val="both"/>
        <w:rPr>
          <w:rFonts w:ascii="Times New Roman" w:hAnsi="Times New Roman"/>
          <w:b/>
          <w:sz w:val="28"/>
          <w:szCs w:val="28"/>
        </w:rPr>
      </w:pPr>
      <w:r w:rsidRPr="005D3255">
        <w:rPr>
          <w:rFonts w:ascii="Times New Roman" w:hAnsi="Times New Roman"/>
          <w:b/>
          <w:sz w:val="28"/>
          <w:szCs w:val="28"/>
        </w:rPr>
        <w:t>На ступени средней (полной) общей школы формирование гражданских компетентностей  личностей  также осуществляет</w:t>
      </w:r>
      <w:r w:rsidRPr="005D3255">
        <w:rPr>
          <w:rFonts w:ascii="Times New Roman" w:hAnsi="Times New Roman"/>
          <w:b/>
          <w:sz w:val="28"/>
          <w:szCs w:val="28"/>
          <w:lang w:val="en-US"/>
        </w:rPr>
        <w:t>c</w:t>
      </w:r>
      <w:r w:rsidRPr="005D3255">
        <w:rPr>
          <w:rFonts w:ascii="Times New Roman" w:hAnsi="Times New Roman"/>
          <w:b/>
          <w:sz w:val="28"/>
          <w:szCs w:val="28"/>
        </w:rPr>
        <w:t>я:</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через изучение специальных учебных предметов: «Обществознание», «Право», «История»,  «Экономика», «Государственная символика»;</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через факультативные, элективные курсы гражданско-правового содержания: «Основы муниципального права",  «Практическое право», «Разум против предрассудков: преодоление нетерпимости», «Толерантность - жизнь в мире с собой и другими», «Общественно-политическая и духовная жизнь России»; «Английский язык для будущих экономистов и менеджеров»;</w:t>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xml:space="preserve"> •   через общеобразовательные дисциплины полной средней школы: русский язык, естествознание, обществознание, информатику, математику, географию, историю России;</w:t>
      </w:r>
      <w:r w:rsidRPr="005D3255">
        <w:rPr>
          <w:rFonts w:ascii="Times New Roman" w:hAnsi="Times New Roman"/>
          <w:sz w:val="28"/>
          <w:szCs w:val="28"/>
        </w:rPr>
        <w:tab/>
      </w:r>
    </w:p>
    <w:p w:rsidR="00B73BC9" w:rsidRPr="005D3255" w:rsidRDefault="00B73BC9" w:rsidP="005D3255">
      <w:pPr>
        <w:spacing w:after="0"/>
        <w:jc w:val="both"/>
        <w:rPr>
          <w:rFonts w:ascii="Times New Roman" w:hAnsi="Times New Roman"/>
          <w:sz w:val="28"/>
          <w:szCs w:val="28"/>
        </w:rPr>
      </w:pPr>
      <w:r w:rsidRPr="005D3255">
        <w:rPr>
          <w:rFonts w:ascii="Times New Roman" w:hAnsi="Times New Roman"/>
          <w:sz w:val="28"/>
          <w:szCs w:val="28"/>
        </w:rPr>
        <w:t>•   через организацию учебно-исследовательской работы и проектную деятельность  учащихся;</w:t>
      </w:r>
    </w:p>
    <w:p w:rsidR="00B73BC9" w:rsidRPr="005D3255" w:rsidRDefault="00B73BC9" w:rsidP="005D3255">
      <w:pPr>
        <w:spacing w:after="0"/>
        <w:jc w:val="both"/>
        <w:rPr>
          <w:rFonts w:ascii="Times New Roman" w:hAnsi="Times New Roman"/>
          <w:b/>
          <w:sz w:val="28"/>
          <w:szCs w:val="28"/>
        </w:rPr>
      </w:pPr>
      <w:r w:rsidRPr="005D3255">
        <w:rPr>
          <w:rFonts w:ascii="Times New Roman" w:hAnsi="Times New Roman"/>
          <w:sz w:val="28"/>
          <w:szCs w:val="28"/>
        </w:rPr>
        <w:t xml:space="preserve">• </w:t>
      </w:r>
      <w:r w:rsidRPr="005D3255">
        <w:rPr>
          <w:rFonts w:ascii="Times New Roman" w:hAnsi="Times New Roman"/>
          <w:b/>
          <w:sz w:val="28"/>
          <w:szCs w:val="28"/>
        </w:rPr>
        <w:t>через практическую  работу в органах законодательной, исполнительной, судебной власти  ученического самоуправления лицея.</w:t>
      </w:r>
    </w:p>
    <w:p w:rsidR="00B73BC9" w:rsidRPr="005D3255" w:rsidRDefault="00B73BC9" w:rsidP="005D3255">
      <w:pPr>
        <w:spacing w:after="0"/>
        <w:ind w:firstLine="709"/>
        <w:contextualSpacing/>
        <w:jc w:val="both"/>
        <w:rPr>
          <w:rFonts w:ascii="Times New Roman" w:hAnsi="Times New Roman"/>
          <w:sz w:val="28"/>
          <w:szCs w:val="28"/>
        </w:rPr>
      </w:pPr>
      <w:r w:rsidRPr="005D3255">
        <w:rPr>
          <w:rFonts w:ascii="Times New Roman" w:hAnsi="Times New Roman"/>
          <w:sz w:val="28"/>
          <w:szCs w:val="28"/>
        </w:rPr>
        <w:t xml:space="preserve">Старшеклассники имеют большой опыт работы в органах самоуправления класса и лицея.  Они в течение двух лет участвовали в заседаниях Большого Совета лицея,  совместно с педагогами и родителями  ежегодно определяли цели,  задачи и содержание работы коллектива по реализации Педагогической системы гражданского образования, избирали органы самоуправления лицея  и давали оценку их деятельности, участвовали в процедуре выборов  Президента  лицея,  работали в составе органов классного самоуправления, вели шефскую работу и др. </w:t>
      </w:r>
    </w:p>
    <w:p w:rsidR="00B73BC9" w:rsidRPr="005D3255" w:rsidRDefault="00B73BC9" w:rsidP="005D3255">
      <w:pPr>
        <w:spacing w:after="0"/>
        <w:ind w:firstLine="709"/>
        <w:contextualSpacing/>
        <w:jc w:val="both"/>
        <w:rPr>
          <w:rFonts w:ascii="Times New Roman" w:hAnsi="Times New Roman"/>
          <w:sz w:val="28"/>
          <w:szCs w:val="28"/>
        </w:rPr>
      </w:pPr>
      <w:r w:rsidRPr="005D3255">
        <w:rPr>
          <w:rFonts w:ascii="Times New Roman" w:hAnsi="Times New Roman"/>
          <w:sz w:val="28"/>
          <w:szCs w:val="28"/>
        </w:rPr>
        <w:t xml:space="preserve">Поэтому на старшей ступени обучения возрастает уровень самостоятельности учащихся в работе органов самоуправления, изменяются формы работы.  Старшеклассники возглавляют все ключевые посты органов законодательной, исполнительной и судебной власти, работают в составе  Управляющего Совета лицея, входят в состав комиссии по профилактике правонарушений и охраны прав детства, работают в составе правового комитета Большого Совета. </w:t>
      </w:r>
    </w:p>
    <w:p w:rsidR="00B73BC9" w:rsidRPr="005D3255" w:rsidRDefault="00B73BC9" w:rsidP="005D3255">
      <w:pPr>
        <w:spacing w:after="0"/>
        <w:ind w:firstLine="709"/>
        <w:contextualSpacing/>
        <w:jc w:val="both"/>
        <w:rPr>
          <w:rFonts w:ascii="Times New Roman" w:hAnsi="Times New Roman"/>
          <w:sz w:val="28"/>
          <w:szCs w:val="28"/>
        </w:rPr>
      </w:pPr>
      <w:r w:rsidRPr="005D3255">
        <w:rPr>
          <w:rFonts w:ascii="Times New Roman" w:hAnsi="Times New Roman"/>
          <w:sz w:val="28"/>
          <w:szCs w:val="28"/>
        </w:rPr>
        <w:t>Для решения различных проблем обучающихся</w:t>
      </w:r>
      <w:r>
        <w:rPr>
          <w:sz w:val="28"/>
          <w:szCs w:val="28"/>
        </w:rPr>
        <w:t xml:space="preserve"> </w:t>
      </w:r>
      <w:r w:rsidRPr="005D3255">
        <w:rPr>
          <w:rFonts w:ascii="Times New Roman" w:hAnsi="Times New Roman"/>
          <w:sz w:val="28"/>
          <w:szCs w:val="28"/>
        </w:rPr>
        <w:t>взаимодействуют с председателем Управляющего Совета лицея, с директором лицея, педагогическим советом, городским содружеством активной молодёжи; участвуют в проведении общественной экспертизы деятельности коллектива лицея по реализации Педагогической системы гражданского образования, в том числе системы ученического  самоуправления.</w:t>
      </w:r>
    </w:p>
    <w:p w:rsidR="00B73BC9" w:rsidRPr="005D3255" w:rsidRDefault="00B73BC9" w:rsidP="00B73BC9">
      <w:pPr>
        <w:jc w:val="center"/>
        <w:rPr>
          <w:rFonts w:ascii="Times New Roman" w:hAnsi="Times New Roman"/>
          <w:b/>
          <w:sz w:val="28"/>
          <w:szCs w:val="28"/>
        </w:rPr>
      </w:pPr>
      <w:r w:rsidRPr="005D3255">
        <w:rPr>
          <w:rFonts w:ascii="Times New Roman" w:hAnsi="Times New Roman"/>
          <w:b/>
          <w:sz w:val="28"/>
          <w:szCs w:val="28"/>
        </w:rPr>
        <w:t>Задачи органов самоуправления:</w:t>
      </w:r>
    </w:p>
    <w:p w:rsidR="00B73BC9" w:rsidRPr="005D3255" w:rsidRDefault="00B73BC9" w:rsidP="0040755C">
      <w:pPr>
        <w:spacing w:after="0"/>
        <w:jc w:val="both"/>
        <w:rPr>
          <w:rFonts w:ascii="Times New Roman" w:hAnsi="Times New Roman"/>
          <w:sz w:val="28"/>
          <w:szCs w:val="28"/>
        </w:rPr>
      </w:pPr>
      <w:r w:rsidRPr="005D3255">
        <w:rPr>
          <w:rFonts w:ascii="Times New Roman" w:hAnsi="Times New Roman"/>
          <w:sz w:val="28"/>
          <w:szCs w:val="28"/>
        </w:rPr>
        <w:t>•    полноценное участие в управлении лицеем, организация самостоятельной деятельности Большого и Малого советов, Совета чести, правового комитета;</w:t>
      </w:r>
    </w:p>
    <w:p w:rsidR="00B73BC9" w:rsidRPr="005D3255" w:rsidRDefault="00B73BC9" w:rsidP="0040755C">
      <w:pPr>
        <w:spacing w:after="0"/>
        <w:jc w:val="both"/>
        <w:rPr>
          <w:rFonts w:ascii="Times New Roman" w:hAnsi="Times New Roman"/>
          <w:sz w:val="28"/>
          <w:szCs w:val="28"/>
        </w:rPr>
      </w:pPr>
      <w:r w:rsidRPr="005D3255">
        <w:rPr>
          <w:rFonts w:ascii="Times New Roman" w:hAnsi="Times New Roman"/>
          <w:sz w:val="28"/>
          <w:szCs w:val="28"/>
        </w:rPr>
        <w:t>•    формирование традиций лицея;</w:t>
      </w:r>
    </w:p>
    <w:p w:rsidR="00B73BC9" w:rsidRPr="005D3255" w:rsidRDefault="00B73BC9" w:rsidP="0040755C">
      <w:pPr>
        <w:spacing w:after="0"/>
        <w:jc w:val="both"/>
        <w:rPr>
          <w:rFonts w:ascii="Times New Roman" w:hAnsi="Times New Roman"/>
          <w:sz w:val="28"/>
          <w:szCs w:val="28"/>
        </w:rPr>
      </w:pPr>
      <w:r w:rsidRPr="005D3255">
        <w:rPr>
          <w:rFonts w:ascii="Times New Roman" w:hAnsi="Times New Roman"/>
          <w:sz w:val="28"/>
          <w:szCs w:val="28"/>
        </w:rPr>
        <w:t>•  привитие лидерских качеств, умение принимать на себя руководство делами лицея, сверстниками, брать ответственность за принятые решения;</w:t>
      </w:r>
    </w:p>
    <w:p w:rsidR="00B73BC9" w:rsidRPr="005D3255" w:rsidRDefault="00B73BC9" w:rsidP="0040755C">
      <w:pPr>
        <w:spacing w:after="0"/>
        <w:jc w:val="both"/>
        <w:rPr>
          <w:rFonts w:ascii="Times New Roman" w:hAnsi="Times New Roman"/>
          <w:sz w:val="28"/>
          <w:szCs w:val="28"/>
        </w:rPr>
      </w:pPr>
      <w:r w:rsidRPr="005D3255">
        <w:rPr>
          <w:rFonts w:ascii="Times New Roman" w:hAnsi="Times New Roman"/>
          <w:sz w:val="28"/>
          <w:szCs w:val="28"/>
        </w:rPr>
        <w:t>•  формирование гражданской позиции активистов через организацию работы  «Школы лидера»;</w:t>
      </w:r>
    </w:p>
    <w:p w:rsidR="00B73BC9" w:rsidRPr="005D3255" w:rsidRDefault="00B73BC9" w:rsidP="0040755C">
      <w:pPr>
        <w:spacing w:after="0"/>
        <w:jc w:val="both"/>
        <w:rPr>
          <w:rFonts w:ascii="Times New Roman" w:hAnsi="Times New Roman"/>
          <w:sz w:val="28"/>
          <w:szCs w:val="28"/>
        </w:rPr>
      </w:pPr>
      <w:r w:rsidRPr="005D3255">
        <w:rPr>
          <w:rFonts w:ascii="Times New Roman" w:hAnsi="Times New Roman"/>
          <w:sz w:val="28"/>
          <w:szCs w:val="28"/>
        </w:rPr>
        <w:t>•  формирование опыта законотворческой деятельности, создание правовой базы самоуправления, ведение документации.</w:t>
      </w:r>
    </w:p>
    <w:p w:rsidR="00B73BC9" w:rsidRPr="005D3255" w:rsidRDefault="00B73BC9" w:rsidP="0040755C">
      <w:pPr>
        <w:spacing w:after="0"/>
        <w:jc w:val="center"/>
        <w:rPr>
          <w:rFonts w:ascii="Times New Roman" w:hAnsi="Times New Roman"/>
          <w:b/>
          <w:sz w:val="28"/>
          <w:szCs w:val="28"/>
        </w:rPr>
      </w:pPr>
      <w:r w:rsidRPr="005D3255">
        <w:rPr>
          <w:rFonts w:ascii="Times New Roman" w:hAnsi="Times New Roman"/>
          <w:b/>
          <w:sz w:val="28"/>
          <w:szCs w:val="28"/>
        </w:rPr>
        <w:t>Задачи педагогического сопровождения самоуправления:</w:t>
      </w:r>
    </w:p>
    <w:p w:rsidR="00B73BC9" w:rsidRPr="005D3255" w:rsidRDefault="00B73BC9" w:rsidP="0040755C">
      <w:pPr>
        <w:spacing w:after="0"/>
        <w:jc w:val="both"/>
        <w:rPr>
          <w:rFonts w:ascii="Times New Roman" w:hAnsi="Times New Roman"/>
          <w:sz w:val="28"/>
          <w:szCs w:val="28"/>
        </w:rPr>
      </w:pPr>
      <w:r w:rsidRPr="005D3255">
        <w:rPr>
          <w:rFonts w:ascii="Times New Roman" w:hAnsi="Times New Roman"/>
          <w:sz w:val="28"/>
          <w:szCs w:val="28"/>
        </w:rPr>
        <w:t>•    формирование   гражданских   компетентностей  личности;</w:t>
      </w:r>
    </w:p>
    <w:p w:rsidR="00B73BC9" w:rsidRPr="005D3255" w:rsidRDefault="00B73BC9" w:rsidP="0040755C">
      <w:pPr>
        <w:spacing w:after="0"/>
        <w:jc w:val="both"/>
        <w:rPr>
          <w:rFonts w:ascii="Times New Roman" w:hAnsi="Times New Roman"/>
          <w:sz w:val="28"/>
          <w:szCs w:val="28"/>
        </w:rPr>
      </w:pPr>
      <w:r w:rsidRPr="005D3255">
        <w:rPr>
          <w:rFonts w:ascii="Times New Roman" w:hAnsi="Times New Roman"/>
          <w:sz w:val="28"/>
          <w:szCs w:val="28"/>
        </w:rPr>
        <w:t>•    педагогическое  содействие  в   организации  работы   «Школы лидера»;</w:t>
      </w:r>
    </w:p>
    <w:p w:rsidR="00B73BC9" w:rsidRPr="005D3255" w:rsidRDefault="00B73BC9" w:rsidP="0040755C">
      <w:pPr>
        <w:spacing w:after="0"/>
        <w:jc w:val="both"/>
        <w:rPr>
          <w:rFonts w:ascii="Times New Roman" w:hAnsi="Times New Roman"/>
          <w:sz w:val="28"/>
          <w:szCs w:val="28"/>
        </w:rPr>
      </w:pPr>
      <w:r w:rsidRPr="005D3255">
        <w:rPr>
          <w:rFonts w:ascii="Times New Roman" w:hAnsi="Times New Roman"/>
          <w:sz w:val="28"/>
          <w:szCs w:val="28"/>
        </w:rPr>
        <w:t>•    оказание  помощи в формировании управленческих  компетенций:</w:t>
      </w:r>
    </w:p>
    <w:p w:rsidR="00B73BC9" w:rsidRPr="005D3255" w:rsidRDefault="00B73BC9" w:rsidP="0040755C">
      <w:pPr>
        <w:spacing w:after="0"/>
        <w:jc w:val="both"/>
        <w:rPr>
          <w:rFonts w:ascii="Times New Roman" w:hAnsi="Times New Roman"/>
          <w:sz w:val="28"/>
          <w:szCs w:val="28"/>
        </w:rPr>
      </w:pPr>
      <w:r w:rsidRPr="005D3255">
        <w:rPr>
          <w:rFonts w:ascii="Times New Roman" w:hAnsi="Times New Roman"/>
          <w:sz w:val="28"/>
          <w:szCs w:val="28"/>
        </w:rPr>
        <w:t>в прогнозировании, планировании, организации контроля, корректировке деятельности;</w:t>
      </w:r>
    </w:p>
    <w:p w:rsidR="00B73BC9" w:rsidRPr="005D3255" w:rsidRDefault="00B73BC9" w:rsidP="0040755C">
      <w:pPr>
        <w:spacing w:after="0"/>
        <w:jc w:val="both"/>
        <w:rPr>
          <w:rFonts w:ascii="Times New Roman" w:hAnsi="Times New Roman"/>
          <w:sz w:val="28"/>
          <w:szCs w:val="28"/>
        </w:rPr>
      </w:pPr>
      <w:r w:rsidRPr="005D3255">
        <w:rPr>
          <w:rFonts w:ascii="Times New Roman" w:hAnsi="Times New Roman"/>
          <w:sz w:val="28"/>
          <w:szCs w:val="28"/>
        </w:rPr>
        <w:t>•   оказание помощи в разработке Конституции лицея, локальных актов лицея в соответствии с компетенцией органов самоуправления.</w:t>
      </w:r>
    </w:p>
    <w:p w:rsidR="00B73BC9" w:rsidRPr="005D3255" w:rsidRDefault="00B73BC9" w:rsidP="00B73BC9">
      <w:pPr>
        <w:jc w:val="both"/>
        <w:rPr>
          <w:rFonts w:ascii="Times New Roman" w:hAnsi="Times New Roman"/>
          <w:b/>
          <w:sz w:val="28"/>
        </w:rPr>
      </w:pPr>
      <w:r w:rsidRPr="005D3255">
        <w:rPr>
          <w:rFonts w:ascii="Times New Roman" w:hAnsi="Times New Roman"/>
          <w:sz w:val="28"/>
          <w:szCs w:val="28"/>
        </w:rPr>
        <w:tab/>
      </w:r>
      <w:r w:rsidRPr="005D3255">
        <w:rPr>
          <w:rFonts w:ascii="Times New Roman" w:hAnsi="Times New Roman"/>
          <w:b/>
          <w:sz w:val="28"/>
        </w:rPr>
        <w:t>Структура органов ученического самоуправления лицея</w:t>
      </w:r>
    </w:p>
    <w:p w:rsidR="00B73BC9" w:rsidRPr="005D3255" w:rsidRDefault="00B73BC9" w:rsidP="00B73BC9">
      <w:pPr>
        <w:ind w:firstLine="708"/>
        <w:jc w:val="both"/>
        <w:rPr>
          <w:rFonts w:ascii="Times New Roman" w:hAnsi="Times New Roman"/>
          <w:sz w:val="28"/>
        </w:rPr>
      </w:pPr>
      <w:r w:rsidRPr="005D3255">
        <w:rPr>
          <w:rFonts w:ascii="Times New Roman" w:hAnsi="Times New Roman"/>
          <w:sz w:val="28"/>
        </w:rPr>
        <w:t>1. Структура органов обшешкольного  ученического самоуправления учащихся 7-11 классов построена по принципу правового государства о разделении властей:</w:t>
      </w:r>
    </w:p>
    <w:p w:rsidR="00B73BC9" w:rsidRPr="005D3255" w:rsidRDefault="00B73BC9" w:rsidP="00B73BC9">
      <w:pPr>
        <w:jc w:val="both"/>
        <w:rPr>
          <w:rFonts w:ascii="Times New Roman" w:hAnsi="Times New Roman"/>
          <w:sz w:val="28"/>
        </w:rPr>
      </w:pPr>
      <w:r w:rsidRPr="005D3255">
        <w:rPr>
          <w:rFonts w:ascii="Times New Roman" w:hAnsi="Times New Roman"/>
          <w:sz w:val="28"/>
        </w:rPr>
        <w:t>- Большой Совет – законодательный орган лицея,</w:t>
      </w:r>
    </w:p>
    <w:p w:rsidR="00B73BC9" w:rsidRPr="005D3255" w:rsidRDefault="00B73BC9" w:rsidP="00B73BC9">
      <w:pPr>
        <w:jc w:val="both"/>
        <w:rPr>
          <w:rFonts w:ascii="Times New Roman" w:hAnsi="Times New Roman"/>
          <w:sz w:val="28"/>
        </w:rPr>
      </w:pPr>
      <w:r w:rsidRPr="005D3255">
        <w:rPr>
          <w:rFonts w:ascii="Times New Roman" w:hAnsi="Times New Roman"/>
          <w:sz w:val="28"/>
        </w:rPr>
        <w:t>- Малый Совет -  исполнительный орган лицея,</w:t>
      </w:r>
    </w:p>
    <w:p w:rsidR="00B73BC9" w:rsidRPr="005D3255" w:rsidRDefault="00B73BC9" w:rsidP="00B73BC9">
      <w:pPr>
        <w:jc w:val="both"/>
        <w:rPr>
          <w:rFonts w:ascii="Times New Roman" w:hAnsi="Times New Roman"/>
          <w:sz w:val="28"/>
        </w:rPr>
      </w:pPr>
      <w:r w:rsidRPr="005D3255">
        <w:rPr>
          <w:rFonts w:ascii="Times New Roman" w:hAnsi="Times New Roman"/>
          <w:sz w:val="28"/>
        </w:rPr>
        <w:t>- Совет Чести – судебный орган.</w:t>
      </w:r>
    </w:p>
    <w:p w:rsidR="00B73BC9" w:rsidRPr="005D3255" w:rsidRDefault="00B73BC9" w:rsidP="00B73BC9">
      <w:pPr>
        <w:jc w:val="both"/>
        <w:rPr>
          <w:rFonts w:ascii="Times New Roman" w:hAnsi="Times New Roman"/>
          <w:sz w:val="28"/>
        </w:rPr>
      </w:pPr>
      <w:r w:rsidRPr="005D3255">
        <w:rPr>
          <w:rFonts w:ascii="Times New Roman" w:hAnsi="Times New Roman"/>
          <w:sz w:val="28"/>
        </w:rPr>
        <w:t xml:space="preserve">         Работой</w:t>
      </w:r>
      <w:r w:rsidRPr="005D3255">
        <w:rPr>
          <w:rFonts w:ascii="Times New Roman" w:hAnsi="Times New Roman"/>
          <w:sz w:val="10"/>
          <w:szCs w:val="10"/>
        </w:rPr>
        <w:t xml:space="preserve"> </w:t>
      </w:r>
      <w:r w:rsidRPr="005D3255">
        <w:rPr>
          <w:rFonts w:ascii="Times New Roman" w:hAnsi="Times New Roman"/>
          <w:sz w:val="28"/>
        </w:rPr>
        <w:t>органов</w:t>
      </w:r>
      <w:r w:rsidRPr="005D3255">
        <w:rPr>
          <w:rFonts w:ascii="Times New Roman" w:hAnsi="Times New Roman"/>
          <w:sz w:val="10"/>
          <w:szCs w:val="10"/>
        </w:rPr>
        <w:t xml:space="preserve"> </w:t>
      </w:r>
      <w:r w:rsidRPr="005D3255">
        <w:rPr>
          <w:rFonts w:ascii="Times New Roman" w:hAnsi="Times New Roman"/>
          <w:sz w:val="28"/>
        </w:rPr>
        <w:t>самоуправления</w:t>
      </w:r>
      <w:r w:rsidRPr="005D3255">
        <w:rPr>
          <w:rFonts w:ascii="Times New Roman" w:hAnsi="Times New Roman"/>
          <w:sz w:val="10"/>
          <w:szCs w:val="10"/>
        </w:rPr>
        <w:t xml:space="preserve"> </w:t>
      </w:r>
      <w:r w:rsidRPr="005D3255">
        <w:rPr>
          <w:rFonts w:ascii="Times New Roman" w:hAnsi="Times New Roman"/>
          <w:sz w:val="28"/>
        </w:rPr>
        <w:t>руководит</w:t>
      </w:r>
      <w:r w:rsidRPr="005D3255">
        <w:rPr>
          <w:rFonts w:ascii="Times New Roman" w:hAnsi="Times New Roman"/>
          <w:sz w:val="10"/>
          <w:szCs w:val="10"/>
        </w:rPr>
        <w:t xml:space="preserve">  </w:t>
      </w:r>
      <w:r w:rsidRPr="005D3255">
        <w:rPr>
          <w:rFonts w:ascii="Times New Roman" w:hAnsi="Times New Roman"/>
          <w:b/>
          <w:sz w:val="28"/>
        </w:rPr>
        <w:t>Президент</w:t>
      </w:r>
      <w:r w:rsidRPr="005D3255">
        <w:rPr>
          <w:rFonts w:ascii="Times New Roman" w:hAnsi="Times New Roman"/>
          <w:b/>
          <w:sz w:val="12"/>
          <w:szCs w:val="12"/>
        </w:rPr>
        <w:t xml:space="preserve"> </w:t>
      </w:r>
      <w:r w:rsidRPr="005D3255">
        <w:rPr>
          <w:rFonts w:ascii="Times New Roman" w:hAnsi="Times New Roman"/>
          <w:b/>
          <w:sz w:val="28"/>
        </w:rPr>
        <w:t>лицея</w:t>
      </w:r>
      <w:r w:rsidRPr="005D3255">
        <w:rPr>
          <w:rFonts w:ascii="Times New Roman" w:hAnsi="Times New Roman"/>
          <w:sz w:val="28"/>
        </w:rPr>
        <w:t>,</w:t>
      </w:r>
      <w:r w:rsidRPr="005D3255">
        <w:rPr>
          <w:rFonts w:ascii="Times New Roman" w:hAnsi="Times New Roman"/>
          <w:b/>
          <w:sz w:val="28"/>
        </w:rPr>
        <w:t xml:space="preserve"> </w:t>
      </w:r>
      <w:r w:rsidRPr="005D3255">
        <w:rPr>
          <w:rFonts w:ascii="Times New Roman" w:hAnsi="Times New Roman"/>
          <w:sz w:val="28"/>
        </w:rPr>
        <w:t xml:space="preserve">избираемый </w:t>
      </w:r>
    </w:p>
    <w:p w:rsidR="00B73BC9" w:rsidRPr="005D3255" w:rsidRDefault="00B73BC9" w:rsidP="00B73BC9">
      <w:pPr>
        <w:jc w:val="both"/>
        <w:rPr>
          <w:rFonts w:ascii="Times New Roman" w:hAnsi="Times New Roman"/>
          <w:sz w:val="28"/>
        </w:rPr>
      </w:pPr>
      <w:r w:rsidRPr="005D3255">
        <w:rPr>
          <w:rFonts w:ascii="Times New Roman" w:hAnsi="Times New Roman"/>
          <w:sz w:val="28"/>
        </w:rPr>
        <w:t>в соответствии с Конституцией лицея один раз в год на   заседании Большого совета лицея. Обязанности Президента лицея прописаны в Конституции лицея.</w:t>
      </w:r>
    </w:p>
    <w:p w:rsidR="00B73BC9" w:rsidRPr="005D3255" w:rsidRDefault="00B73BC9" w:rsidP="00B73BC9">
      <w:pPr>
        <w:jc w:val="both"/>
        <w:rPr>
          <w:rFonts w:ascii="Times New Roman" w:hAnsi="Times New Roman"/>
          <w:sz w:val="28"/>
          <w:szCs w:val="28"/>
        </w:rPr>
      </w:pPr>
      <w:r w:rsidRPr="005D3255">
        <w:rPr>
          <w:rFonts w:ascii="Times New Roman" w:hAnsi="Times New Roman"/>
          <w:sz w:val="28"/>
        </w:rPr>
        <w:tab/>
        <w:t xml:space="preserve">2. </w:t>
      </w:r>
      <w:r w:rsidRPr="005D3255">
        <w:rPr>
          <w:rFonts w:ascii="Times New Roman" w:hAnsi="Times New Roman"/>
          <w:b/>
          <w:sz w:val="28"/>
          <w:szCs w:val="28"/>
        </w:rPr>
        <w:t>Высшим органом</w:t>
      </w:r>
      <w:r w:rsidRPr="005D3255">
        <w:rPr>
          <w:rFonts w:ascii="Times New Roman" w:hAnsi="Times New Roman"/>
          <w:sz w:val="28"/>
          <w:szCs w:val="28"/>
        </w:rPr>
        <w:t xml:space="preserve"> ученического </w:t>
      </w:r>
      <w:r w:rsidRPr="005D3255">
        <w:rPr>
          <w:rFonts w:ascii="Times New Roman" w:hAnsi="Times New Roman"/>
          <w:b/>
          <w:sz w:val="28"/>
          <w:szCs w:val="28"/>
        </w:rPr>
        <w:t>самоуправления является Большой совет лицея</w:t>
      </w:r>
      <w:r w:rsidRPr="005D3255">
        <w:rPr>
          <w:rFonts w:ascii="Times New Roman" w:hAnsi="Times New Roman"/>
          <w:sz w:val="28"/>
          <w:szCs w:val="28"/>
        </w:rPr>
        <w:t>, на котором принимаются важнейшие решения, определяющие жизнедеятельность ученического коллектива:</w:t>
      </w:r>
    </w:p>
    <w:p w:rsidR="00B73BC9" w:rsidRPr="005D3255" w:rsidRDefault="00B73BC9" w:rsidP="00046FB2">
      <w:pPr>
        <w:pStyle w:val="a8"/>
        <w:numPr>
          <w:ilvl w:val="0"/>
          <w:numId w:val="219"/>
        </w:numPr>
        <w:spacing w:line="276" w:lineRule="auto"/>
        <w:ind w:left="357" w:firstLine="69"/>
        <w:jc w:val="both"/>
        <w:rPr>
          <w:rFonts w:ascii="Times New Roman" w:hAnsi="Times New Roman"/>
          <w:sz w:val="28"/>
          <w:szCs w:val="28"/>
        </w:rPr>
      </w:pPr>
      <w:r w:rsidRPr="005D3255">
        <w:rPr>
          <w:rFonts w:ascii="Times New Roman" w:hAnsi="Times New Roman"/>
          <w:sz w:val="28"/>
          <w:szCs w:val="28"/>
        </w:rPr>
        <w:t>утверждается структура    органов самоуправления, состав правового комитета БС и правовая база самоуправления;</w:t>
      </w:r>
    </w:p>
    <w:p w:rsidR="00B73BC9" w:rsidRPr="005D3255" w:rsidRDefault="00B73BC9" w:rsidP="00046FB2">
      <w:pPr>
        <w:pStyle w:val="a8"/>
        <w:numPr>
          <w:ilvl w:val="0"/>
          <w:numId w:val="219"/>
        </w:numPr>
        <w:spacing w:line="276" w:lineRule="auto"/>
        <w:ind w:left="357" w:firstLine="69"/>
        <w:jc w:val="both"/>
        <w:rPr>
          <w:rFonts w:ascii="Times New Roman" w:hAnsi="Times New Roman"/>
          <w:sz w:val="28"/>
          <w:szCs w:val="28"/>
        </w:rPr>
      </w:pPr>
      <w:r w:rsidRPr="005D3255">
        <w:rPr>
          <w:rFonts w:ascii="Times New Roman" w:hAnsi="Times New Roman"/>
          <w:sz w:val="28"/>
          <w:szCs w:val="28"/>
        </w:rPr>
        <w:t>проводятся   выборы Президента лицея;</w:t>
      </w:r>
    </w:p>
    <w:p w:rsidR="00B73BC9" w:rsidRPr="005D3255" w:rsidRDefault="00B73BC9" w:rsidP="00046FB2">
      <w:pPr>
        <w:pStyle w:val="a8"/>
        <w:numPr>
          <w:ilvl w:val="0"/>
          <w:numId w:val="219"/>
        </w:numPr>
        <w:spacing w:line="276" w:lineRule="auto"/>
        <w:ind w:left="357" w:firstLine="69"/>
        <w:jc w:val="both"/>
        <w:rPr>
          <w:rFonts w:ascii="Times New Roman" w:hAnsi="Times New Roman"/>
          <w:sz w:val="28"/>
          <w:szCs w:val="28"/>
        </w:rPr>
      </w:pPr>
      <w:r w:rsidRPr="005D3255">
        <w:rPr>
          <w:rFonts w:ascii="Times New Roman" w:hAnsi="Times New Roman"/>
          <w:sz w:val="28"/>
          <w:szCs w:val="28"/>
        </w:rPr>
        <w:t>производится утверждение кандидатур для занесения в Книгу Почётных граждан лицея, на присвоение Почётного звания «Ученик года»;</w:t>
      </w:r>
    </w:p>
    <w:p w:rsidR="00B73BC9" w:rsidRPr="005D3255" w:rsidRDefault="00B73BC9" w:rsidP="00046FB2">
      <w:pPr>
        <w:pStyle w:val="a8"/>
        <w:numPr>
          <w:ilvl w:val="0"/>
          <w:numId w:val="219"/>
        </w:numPr>
        <w:spacing w:line="276" w:lineRule="auto"/>
        <w:ind w:left="357" w:firstLine="69"/>
        <w:jc w:val="both"/>
        <w:rPr>
          <w:rFonts w:ascii="Times New Roman" w:hAnsi="Times New Roman"/>
          <w:sz w:val="28"/>
          <w:szCs w:val="28"/>
        </w:rPr>
      </w:pPr>
      <w:r w:rsidRPr="005D3255">
        <w:rPr>
          <w:rFonts w:ascii="Times New Roman" w:hAnsi="Times New Roman"/>
          <w:sz w:val="28"/>
          <w:szCs w:val="28"/>
        </w:rPr>
        <w:t>заслушиваются отчёты и информация Малого совета, Совета чести, правового комитета БС, оцениваются результаты деятельности органов управления, Президента лицея;</w:t>
      </w:r>
    </w:p>
    <w:p w:rsidR="00B73BC9" w:rsidRPr="005D3255" w:rsidRDefault="00B73BC9" w:rsidP="00046FB2">
      <w:pPr>
        <w:pStyle w:val="a8"/>
        <w:numPr>
          <w:ilvl w:val="0"/>
          <w:numId w:val="219"/>
        </w:numPr>
        <w:spacing w:line="276" w:lineRule="auto"/>
        <w:ind w:left="357" w:firstLine="69"/>
        <w:jc w:val="both"/>
        <w:rPr>
          <w:rFonts w:ascii="Times New Roman" w:hAnsi="Times New Roman"/>
          <w:sz w:val="28"/>
          <w:szCs w:val="28"/>
        </w:rPr>
      </w:pPr>
      <w:r w:rsidRPr="005D3255">
        <w:rPr>
          <w:rFonts w:ascii="Times New Roman" w:hAnsi="Times New Roman"/>
          <w:sz w:val="28"/>
          <w:szCs w:val="28"/>
        </w:rPr>
        <w:t>рассматривается и утверждается перспективный план деятельности органов самоуправления на учебный год;</w:t>
      </w:r>
    </w:p>
    <w:p w:rsidR="00B73BC9" w:rsidRPr="005D3255" w:rsidRDefault="00B73BC9" w:rsidP="00046FB2">
      <w:pPr>
        <w:pStyle w:val="a8"/>
        <w:numPr>
          <w:ilvl w:val="0"/>
          <w:numId w:val="219"/>
        </w:numPr>
        <w:contextualSpacing w:val="0"/>
        <w:jc w:val="both"/>
        <w:rPr>
          <w:rFonts w:ascii="Times New Roman" w:hAnsi="Times New Roman"/>
          <w:sz w:val="28"/>
          <w:szCs w:val="28"/>
        </w:rPr>
      </w:pPr>
      <w:r w:rsidRPr="005D3255">
        <w:rPr>
          <w:rFonts w:ascii="Times New Roman" w:hAnsi="Times New Roman"/>
          <w:sz w:val="28"/>
          <w:szCs w:val="28"/>
        </w:rPr>
        <w:t>решаются вопросы, связанные с участием обучающихся в управлении лицеем;</w:t>
      </w:r>
    </w:p>
    <w:p w:rsidR="00B73BC9" w:rsidRPr="005D3255" w:rsidRDefault="00B73BC9" w:rsidP="00046FB2">
      <w:pPr>
        <w:pStyle w:val="a8"/>
        <w:numPr>
          <w:ilvl w:val="0"/>
          <w:numId w:val="219"/>
        </w:numPr>
        <w:contextualSpacing w:val="0"/>
        <w:jc w:val="both"/>
        <w:rPr>
          <w:rFonts w:ascii="Times New Roman" w:hAnsi="Times New Roman"/>
          <w:sz w:val="28"/>
          <w:szCs w:val="28"/>
        </w:rPr>
      </w:pPr>
      <w:r w:rsidRPr="005D3255">
        <w:rPr>
          <w:rFonts w:ascii="Times New Roman" w:hAnsi="Times New Roman"/>
          <w:sz w:val="28"/>
          <w:szCs w:val="28"/>
        </w:rPr>
        <w:t>вырабатываются и формируются предложения ребят по совершенствованию работы.</w:t>
      </w:r>
    </w:p>
    <w:p w:rsidR="00B73BC9" w:rsidRPr="005D3255" w:rsidRDefault="00B73BC9" w:rsidP="00B73BC9">
      <w:pPr>
        <w:jc w:val="both"/>
        <w:rPr>
          <w:rFonts w:ascii="Times New Roman" w:hAnsi="Times New Roman"/>
          <w:sz w:val="28"/>
        </w:rPr>
      </w:pPr>
      <w:r w:rsidRPr="005D3255">
        <w:rPr>
          <w:rFonts w:ascii="Times New Roman" w:hAnsi="Times New Roman"/>
          <w:sz w:val="28"/>
        </w:rPr>
        <w:tab/>
        <w:t xml:space="preserve">3. При Большом совете работает </w:t>
      </w:r>
      <w:r w:rsidRPr="005D3255">
        <w:rPr>
          <w:rFonts w:ascii="Times New Roman" w:hAnsi="Times New Roman"/>
          <w:b/>
          <w:sz w:val="28"/>
        </w:rPr>
        <w:t>правовой комитет лицея</w:t>
      </w:r>
      <w:r w:rsidRPr="005D3255">
        <w:rPr>
          <w:rFonts w:ascii="Times New Roman" w:hAnsi="Times New Roman"/>
          <w:sz w:val="28"/>
        </w:rPr>
        <w:t>. Его членами являются учащиеся 9-11 классов. Комитет осуществляет контроль за соблюдением Конституции лицея, локальных актов, касающихся деятельности органов самоуправления, следит за соблюдением законности по охране прав детства.</w:t>
      </w:r>
    </w:p>
    <w:p w:rsidR="00B73BC9" w:rsidRPr="005D3255" w:rsidRDefault="00B73BC9" w:rsidP="00B73BC9">
      <w:pPr>
        <w:jc w:val="both"/>
        <w:rPr>
          <w:rFonts w:ascii="Times New Roman" w:hAnsi="Times New Roman"/>
          <w:sz w:val="28"/>
        </w:rPr>
      </w:pPr>
      <w:r w:rsidRPr="005D3255">
        <w:rPr>
          <w:rFonts w:ascii="Times New Roman" w:hAnsi="Times New Roman"/>
          <w:sz w:val="28"/>
        </w:rPr>
        <w:tab/>
        <w:t>Члены комитета следят за изменениями  в законодательстве Российской Федерации в отрасли «Образование», касающимися  лицея, охраны прав обучающихся, выходят с предложениями о внесении дополнений и изменений в локальные акты учреждения на Управляющий и Большой советы лицея, а также в администрацию лицея.</w:t>
      </w:r>
    </w:p>
    <w:p w:rsidR="00B73BC9" w:rsidRPr="005D3255" w:rsidRDefault="00B73BC9" w:rsidP="00B73BC9">
      <w:pPr>
        <w:jc w:val="both"/>
        <w:rPr>
          <w:rFonts w:ascii="Times New Roman" w:hAnsi="Times New Roman"/>
          <w:sz w:val="28"/>
        </w:rPr>
      </w:pPr>
      <w:r w:rsidRPr="005D3255">
        <w:rPr>
          <w:rFonts w:ascii="Times New Roman" w:hAnsi="Times New Roman"/>
          <w:sz w:val="28"/>
        </w:rPr>
        <w:tab/>
        <w:t xml:space="preserve">В период проведения выборов Президента  лицея консультируют Малый совет и кандидатов на пост Президента  о процедурах проведения выборов, следят за неукоснительным исполнением данных процедур  в соответствии с Конституцией лицея и Положением о выборах Президента.  </w:t>
      </w:r>
    </w:p>
    <w:p w:rsidR="00B73BC9" w:rsidRPr="005D3255" w:rsidRDefault="00B73BC9" w:rsidP="00046FB2">
      <w:pPr>
        <w:pStyle w:val="a8"/>
        <w:numPr>
          <w:ilvl w:val="0"/>
          <w:numId w:val="222"/>
        </w:numPr>
        <w:contextualSpacing w:val="0"/>
        <w:jc w:val="both"/>
        <w:rPr>
          <w:rFonts w:ascii="Times New Roman" w:hAnsi="Times New Roman"/>
          <w:b/>
          <w:sz w:val="28"/>
          <w:szCs w:val="28"/>
        </w:rPr>
      </w:pPr>
      <w:r w:rsidRPr="005D3255">
        <w:rPr>
          <w:rFonts w:ascii="Times New Roman" w:hAnsi="Times New Roman"/>
          <w:b/>
          <w:sz w:val="28"/>
          <w:szCs w:val="28"/>
        </w:rPr>
        <w:t>Малый    совет   лицея  является    исполнительным    органом</w:t>
      </w:r>
    </w:p>
    <w:p w:rsidR="00B73BC9" w:rsidRPr="005D3255" w:rsidRDefault="00B73BC9" w:rsidP="00B73BC9">
      <w:pPr>
        <w:jc w:val="both"/>
        <w:rPr>
          <w:rFonts w:ascii="Times New Roman" w:hAnsi="Times New Roman"/>
          <w:b/>
          <w:sz w:val="28"/>
          <w:szCs w:val="28"/>
        </w:rPr>
      </w:pPr>
      <w:r w:rsidRPr="005D3255">
        <w:rPr>
          <w:rFonts w:ascii="Times New Roman" w:hAnsi="Times New Roman"/>
          <w:b/>
          <w:sz w:val="28"/>
          <w:szCs w:val="28"/>
        </w:rPr>
        <w:t xml:space="preserve">самоуправления лицея. </w:t>
      </w:r>
    </w:p>
    <w:p w:rsidR="00B73BC9" w:rsidRPr="005D3255" w:rsidRDefault="00B73BC9" w:rsidP="00B73BC9">
      <w:pPr>
        <w:ind w:firstLine="708"/>
        <w:jc w:val="both"/>
        <w:rPr>
          <w:rFonts w:ascii="Times New Roman" w:hAnsi="Times New Roman"/>
          <w:sz w:val="28"/>
          <w:szCs w:val="28"/>
        </w:rPr>
      </w:pPr>
      <w:r w:rsidRPr="005D3255">
        <w:rPr>
          <w:rFonts w:ascii="Times New Roman" w:hAnsi="Times New Roman"/>
          <w:sz w:val="28"/>
          <w:szCs w:val="28"/>
        </w:rPr>
        <w:t xml:space="preserve">Руководит работой  Малого совета  председатель,  который избирается прямым открытым голосованием сроком на один год. </w:t>
      </w:r>
    </w:p>
    <w:p w:rsidR="00B73BC9" w:rsidRPr="005D3255" w:rsidRDefault="00B73BC9" w:rsidP="00B73BC9">
      <w:pPr>
        <w:ind w:firstLine="708"/>
        <w:jc w:val="both"/>
        <w:rPr>
          <w:rFonts w:ascii="Times New Roman" w:hAnsi="Times New Roman"/>
          <w:b/>
          <w:sz w:val="28"/>
          <w:szCs w:val="28"/>
        </w:rPr>
      </w:pPr>
      <w:r w:rsidRPr="005D3255">
        <w:rPr>
          <w:rFonts w:ascii="Times New Roman" w:hAnsi="Times New Roman"/>
          <w:b/>
          <w:bCs/>
          <w:sz w:val="28"/>
          <w:szCs w:val="28"/>
        </w:rPr>
        <w:t>Малый совет лицея:</w:t>
      </w:r>
    </w:p>
    <w:p w:rsidR="00B73BC9" w:rsidRPr="005D3255" w:rsidRDefault="00B73BC9" w:rsidP="00046FB2">
      <w:pPr>
        <w:pStyle w:val="a8"/>
        <w:numPr>
          <w:ilvl w:val="0"/>
          <w:numId w:val="226"/>
        </w:numPr>
        <w:contextualSpacing w:val="0"/>
        <w:jc w:val="both"/>
        <w:rPr>
          <w:rFonts w:ascii="Times New Roman" w:hAnsi="Times New Roman"/>
          <w:b/>
          <w:sz w:val="28"/>
          <w:szCs w:val="28"/>
        </w:rPr>
      </w:pPr>
      <w:r w:rsidRPr="005D3255">
        <w:rPr>
          <w:rFonts w:ascii="Times New Roman" w:hAnsi="Times New Roman"/>
          <w:sz w:val="28"/>
          <w:szCs w:val="28"/>
        </w:rPr>
        <w:t xml:space="preserve">координирует деятельность всех органов самоуправления  и объединений </w:t>
      </w:r>
    </w:p>
    <w:p w:rsidR="00B73BC9" w:rsidRPr="005D3255" w:rsidRDefault="00B73BC9" w:rsidP="00B73BC9">
      <w:pPr>
        <w:jc w:val="both"/>
        <w:rPr>
          <w:rFonts w:ascii="Times New Roman" w:hAnsi="Times New Roman"/>
          <w:b/>
          <w:sz w:val="28"/>
          <w:szCs w:val="28"/>
        </w:rPr>
      </w:pPr>
      <w:r w:rsidRPr="005D3255">
        <w:rPr>
          <w:rFonts w:ascii="Times New Roman" w:hAnsi="Times New Roman"/>
          <w:sz w:val="28"/>
          <w:szCs w:val="28"/>
        </w:rPr>
        <w:t>обучающихся, планирует и организует внешкольную и внеклассную работу в лицее;</w:t>
      </w:r>
    </w:p>
    <w:p w:rsidR="00B73BC9" w:rsidRPr="005D3255" w:rsidRDefault="00B73BC9" w:rsidP="00046FB2">
      <w:pPr>
        <w:pStyle w:val="a8"/>
        <w:numPr>
          <w:ilvl w:val="0"/>
          <w:numId w:val="226"/>
        </w:numPr>
        <w:contextualSpacing w:val="0"/>
        <w:jc w:val="both"/>
        <w:rPr>
          <w:rFonts w:ascii="Times New Roman" w:hAnsi="Times New Roman"/>
          <w:b/>
          <w:sz w:val="28"/>
          <w:szCs w:val="28"/>
        </w:rPr>
      </w:pPr>
      <w:r w:rsidRPr="005D3255">
        <w:rPr>
          <w:rFonts w:ascii="Times New Roman" w:hAnsi="Times New Roman"/>
          <w:sz w:val="28"/>
          <w:szCs w:val="28"/>
        </w:rPr>
        <w:t>готовит и проводит  общие собрания  учеников;</w:t>
      </w:r>
    </w:p>
    <w:p w:rsidR="00B73BC9" w:rsidRPr="005D3255" w:rsidRDefault="00B73BC9" w:rsidP="00046FB2">
      <w:pPr>
        <w:pStyle w:val="a8"/>
        <w:numPr>
          <w:ilvl w:val="0"/>
          <w:numId w:val="226"/>
        </w:numPr>
        <w:contextualSpacing w:val="0"/>
        <w:jc w:val="both"/>
        <w:rPr>
          <w:rFonts w:ascii="Times New Roman" w:hAnsi="Times New Roman"/>
          <w:b/>
          <w:sz w:val="28"/>
          <w:szCs w:val="28"/>
        </w:rPr>
      </w:pPr>
      <w:r w:rsidRPr="005D3255">
        <w:rPr>
          <w:rFonts w:ascii="Times New Roman" w:hAnsi="Times New Roman"/>
          <w:sz w:val="28"/>
          <w:szCs w:val="28"/>
        </w:rPr>
        <w:t xml:space="preserve">организует    смотр    работы   7-11-х   классов   в   течение  учебного года, </w:t>
      </w:r>
    </w:p>
    <w:p w:rsidR="00B73BC9" w:rsidRPr="005D3255" w:rsidRDefault="00B73BC9" w:rsidP="00B73BC9">
      <w:pPr>
        <w:jc w:val="both"/>
        <w:rPr>
          <w:rFonts w:ascii="Times New Roman" w:hAnsi="Times New Roman"/>
          <w:b/>
          <w:sz w:val="28"/>
          <w:szCs w:val="28"/>
        </w:rPr>
      </w:pPr>
      <w:r w:rsidRPr="005D3255">
        <w:rPr>
          <w:rFonts w:ascii="Times New Roman" w:hAnsi="Times New Roman"/>
          <w:sz w:val="28"/>
          <w:szCs w:val="28"/>
        </w:rPr>
        <w:t>подводит итоги, выдвигает претендентов для поощрения на Ассамблее звёзд лицея  в номинациях «Самый классный класс», «Самый творческий коллектив», «Ученик года», «Активист года», «Отличник года», «Самый креативный ученик»;</w:t>
      </w:r>
    </w:p>
    <w:p w:rsidR="00B73BC9" w:rsidRPr="005D3255" w:rsidRDefault="00B73BC9" w:rsidP="00046FB2">
      <w:pPr>
        <w:pStyle w:val="a8"/>
        <w:numPr>
          <w:ilvl w:val="0"/>
          <w:numId w:val="227"/>
        </w:numPr>
        <w:contextualSpacing w:val="0"/>
        <w:jc w:val="both"/>
        <w:rPr>
          <w:rFonts w:ascii="Times New Roman" w:hAnsi="Times New Roman"/>
          <w:b/>
          <w:sz w:val="28"/>
          <w:szCs w:val="28"/>
        </w:rPr>
      </w:pPr>
      <w:r w:rsidRPr="005D3255">
        <w:rPr>
          <w:rFonts w:ascii="Times New Roman" w:hAnsi="Times New Roman"/>
          <w:sz w:val="28"/>
          <w:szCs w:val="28"/>
        </w:rPr>
        <w:t xml:space="preserve">обсуждает   и  утверждает  планы  подготовки  важнейших   мероприятий, </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реализации социальных проектов,  целевых программ;</w:t>
      </w:r>
    </w:p>
    <w:p w:rsidR="00B73BC9" w:rsidRPr="005D3255" w:rsidRDefault="00B73BC9" w:rsidP="00046FB2">
      <w:pPr>
        <w:pStyle w:val="a8"/>
        <w:numPr>
          <w:ilvl w:val="0"/>
          <w:numId w:val="227"/>
        </w:numPr>
        <w:contextualSpacing w:val="0"/>
        <w:jc w:val="both"/>
        <w:rPr>
          <w:rFonts w:ascii="Times New Roman" w:hAnsi="Times New Roman"/>
          <w:b/>
          <w:sz w:val="28"/>
          <w:szCs w:val="28"/>
        </w:rPr>
      </w:pPr>
      <w:r w:rsidRPr="005D3255">
        <w:rPr>
          <w:rFonts w:ascii="Times New Roman" w:hAnsi="Times New Roman"/>
          <w:sz w:val="28"/>
          <w:szCs w:val="28"/>
        </w:rPr>
        <w:t>заслушивает отчёты о работе своих рабочих органов;</w:t>
      </w:r>
    </w:p>
    <w:p w:rsidR="00B73BC9" w:rsidRPr="005D3255" w:rsidRDefault="00B73BC9" w:rsidP="00046FB2">
      <w:pPr>
        <w:pStyle w:val="a8"/>
        <w:numPr>
          <w:ilvl w:val="0"/>
          <w:numId w:val="227"/>
        </w:numPr>
        <w:contextualSpacing w:val="0"/>
        <w:jc w:val="both"/>
        <w:rPr>
          <w:rFonts w:ascii="Times New Roman" w:hAnsi="Times New Roman"/>
          <w:b/>
          <w:sz w:val="28"/>
          <w:szCs w:val="28"/>
        </w:rPr>
      </w:pPr>
      <w:r w:rsidRPr="005D3255">
        <w:rPr>
          <w:rFonts w:ascii="Times New Roman" w:hAnsi="Times New Roman"/>
          <w:sz w:val="28"/>
          <w:szCs w:val="28"/>
        </w:rPr>
        <w:t xml:space="preserve">решает   вопросы   поощрения   и   наказания,   принимает  решения   об </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ответственности обучающихся в соответствии со своими полномочиями;</w:t>
      </w:r>
    </w:p>
    <w:p w:rsidR="00B73BC9" w:rsidRPr="005D3255" w:rsidRDefault="00B73BC9" w:rsidP="00046FB2">
      <w:pPr>
        <w:pStyle w:val="a8"/>
        <w:numPr>
          <w:ilvl w:val="0"/>
          <w:numId w:val="228"/>
        </w:numPr>
        <w:contextualSpacing w:val="0"/>
        <w:jc w:val="both"/>
        <w:rPr>
          <w:rFonts w:ascii="Times New Roman" w:hAnsi="Times New Roman"/>
          <w:b/>
          <w:sz w:val="28"/>
          <w:szCs w:val="28"/>
        </w:rPr>
      </w:pPr>
      <w:r w:rsidRPr="005D3255">
        <w:rPr>
          <w:rFonts w:ascii="Times New Roman" w:hAnsi="Times New Roman"/>
          <w:sz w:val="28"/>
          <w:szCs w:val="28"/>
        </w:rPr>
        <w:t>устанавливает шефство старшеклассников над младшими школьниками;</w:t>
      </w:r>
    </w:p>
    <w:p w:rsidR="00B73BC9" w:rsidRPr="005D3255" w:rsidRDefault="00B73BC9" w:rsidP="00046FB2">
      <w:pPr>
        <w:pStyle w:val="a8"/>
        <w:numPr>
          <w:ilvl w:val="0"/>
          <w:numId w:val="228"/>
        </w:numPr>
        <w:contextualSpacing w:val="0"/>
        <w:jc w:val="both"/>
        <w:rPr>
          <w:rFonts w:ascii="Times New Roman" w:hAnsi="Times New Roman"/>
          <w:b/>
          <w:sz w:val="28"/>
          <w:szCs w:val="28"/>
        </w:rPr>
      </w:pPr>
      <w:r w:rsidRPr="005D3255">
        <w:rPr>
          <w:rFonts w:ascii="Times New Roman" w:hAnsi="Times New Roman"/>
          <w:sz w:val="28"/>
          <w:szCs w:val="28"/>
        </w:rPr>
        <w:t>организует самообслуживание обучающихся, их дежурство, поддерживает дисциплину и порядок в лицее;</w:t>
      </w:r>
    </w:p>
    <w:p w:rsidR="00B73BC9" w:rsidRPr="005D3255" w:rsidRDefault="00B73BC9" w:rsidP="00046FB2">
      <w:pPr>
        <w:pStyle w:val="a8"/>
        <w:numPr>
          <w:ilvl w:val="0"/>
          <w:numId w:val="228"/>
        </w:numPr>
        <w:contextualSpacing w:val="0"/>
        <w:jc w:val="both"/>
        <w:rPr>
          <w:rFonts w:ascii="Times New Roman" w:hAnsi="Times New Roman"/>
          <w:b/>
          <w:sz w:val="28"/>
          <w:szCs w:val="28"/>
        </w:rPr>
      </w:pPr>
      <w:r w:rsidRPr="005D3255">
        <w:rPr>
          <w:rFonts w:ascii="Times New Roman" w:hAnsi="Times New Roman"/>
          <w:sz w:val="28"/>
          <w:szCs w:val="28"/>
        </w:rPr>
        <w:t xml:space="preserve">организует деятельность пресс – центра лицея. </w:t>
      </w:r>
    </w:p>
    <w:p w:rsidR="00B73BC9" w:rsidRPr="005D3255" w:rsidRDefault="00B73BC9" w:rsidP="00B73BC9">
      <w:pPr>
        <w:pStyle w:val="afa"/>
        <w:spacing w:after="0"/>
        <w:jc w:val="center"/>
        <w:rPr>
          <w:rFonts w:ascii="Times New Roman" w:hAnsi="Times New Roman"/>
          <w:b/>
          <w:sz w:val="28"/>
          <w:szCs w:val="28"/>
        </w:rPr>
      </w:pPr>
      <w:r w:rsidRPr="005D3255">
        <w:rPr>
          <w:rFonts w:ascii="Times New Roman" w:hAnsi="Times New Roman"/>
          <w:b/>
          <w:sz w:val="28"/>
          <w:szCs w:val="28"/>
        </w:rPr>
        <w:t>Члены Малого совета организуют работу комиссий, советов:</w:t>
      </w:r>
    </w:p>
    <w:p w:rsidR="00B73BC9" w:rsidRPr="005D3255" w:rsidRDefault="00B73BC9" w:rsidP="00B73BC9">
      <w:pPr>
        <w:pStyle w:val="afa"/>
        <w:spacing w:after="0"/>
        <w:jc w:val="both"/>
        <w:rPr>
          <w:rFonts w:ascii="Times New Roman" w:hAnsi="Times New Roman"/>
          <w:sz w:val="28"/>
          <w:szCs w:val="28"/>
        </w:rPr>
      </w:pPr>
      <w:r w:rsidRPr="005D3255">
        <w:rPr>
          <w:rFonts w:ascii="Times New Roman" w:hAnsi="Times New Roman"/>
          <w:sz w:val="28"/>
          <w:szCs w:val="28"/>
        </w:rPr>
        <w:t>-Учебная комиссия</w:t>
      </w:r>
    </w:p>
    <w:p w:rsidR="00B73BC9" w:rsidRPr="005D3255" w:rsidRDefault="00B73BC9" w:rsidP="00B73BC9">
      <w:pPr>
        <w:pStyle w:val="afa"/>
        <w:spacing w:after="0"/>
        <w:jc w:val="both"/>
        <w:rPr>
          <w:rFonts w:ascii="Times New Roman" w:hAnsi="Times New Roman"/>
          <w:sz w:val="28"/>
          <w:szCs w:val="28"/>
        </w:rPr>
      </w:pPr>
      <w:r w:rsidRPr="005D3255">
        <w:rPr>
          <w:rFonts w:ascii="Times New Roman" w:hAnsi="Times New Roman"/>
          <w:sz w:val="28"/>
          <w:szCs w:val="28"/>
        </w:rPr>
        <w:t>- Совет ШНОУ</w:t>
      </w:r>
    </w:p>
    <w:p w:rsidR="00B73BC9" w:rsidRPr="005D3255" w:rsidRDefault="00B73BC9" w:rsidP="00B73BC9">
      <w:pPr>
        <w:pStyle w:val="afa"/>
        <w:spacing w:after="0"/>
        <w:jc w:val="both"/>
        <w:rPr>
          <w:rFonts w:ascii="Times New Roman" w:hAnsi="Times New Roman"/>
          <w:sz w:val="28"/>
          <w:szCs w:val="28"/>
        </w:rPr>
      </w:pPr>
      <w:r w:rsidRPr="005D3255">
        <w:rPr>
          <w:rFonts w:ascii="Times New Roman" w:hAnsi="Times New Roman"/>
          <w:sz w:val="28"/>
          <w:szCs w:val="28"/>
        </w:rPr>
        <w:t>- Культмассовая комиссия</w:t>
      </w:r>
    </w:p>
    <w:p w:rsidR="00B73BC9" w:rsidRPr="005D3255" w:rsidRDefault="00B73BC9" w:rsidP="00B73BC9">
      <w:pPr>
        <w:pStyle w:val="afa"/>
        <w:spacing w:after="0"/>
        <w:jc w:val="both"/>
        <w:rPr>
          <w:rFonts w:ascii="Times New Roman" w:hAnsi="Times New Roman"/>
          <w:sz w:val="28"/>
          <w:szCs w:val="28"/>
        </w:rPr>
      </w:pPr>
      <w:r w:rsidRPr="005D3255">
        <w:rPr>
          <w:rFonts w:ascii="Times New Roman" w:hAnsi="Times New Roman"/>
          <w:sz w:val="28"/>
          <w:szCs w:val="28"/>
        </w:rPr>
        <w:t>- Совет старост</w:t>
      </w:r>
    </w:p>
    <w:p w:rsidR="00B73BC9" w:rsidRPr="005D3255" w:rsidRDefault="00B73BC9" w:rsidP="00B73BC9">
      <w:pPr>
        <w:pStyle w:val="afa"/>
        <w:spacing w:after="0"/>
        <w:jc w:val="both"/>
        <w:rPr>
          <w:rFonts w:ascii="Times New Roman" w:hAnsi="Times New Roman"/>
          <w:sz w:val="28"/>
          <w:szCs w:val="28"/>
        </w:rPr>
      </w:pPr>
      <w:r w:rsidRPr="005D3255">
        <w:rPr>
          <w:rFonts w:ascii="Times New Roman" w:hAnsi="Times New Roman"/>
          <w:sz w:val="28"/>
          <w:szCs w:val="28"/>
        </w:rPr>
        <w:t>- Совет вожатых</w:t>
      </w:r>
    </w:p>
    <w:p w:rsidR="00B73BC9" w:rsidRPr="005D3255" w:rsidRDefault="00B73BC9" w:rsidP="00B73BC9">
      <w:pPr>
        <w:pStyle w:val="afa"/>
        <w:spacing w:after="0"/>
        <w:jc w:val="both"/>
        <w:rPr>
          <w:rFonts w:ascii="Times New Roman" w:hAnsi="Times New Roman"/>
          <w:sz w:val="28"/>
          <w:szCs w:val="28"/>
        </w:rPr>
      </w:pPr>
      <w:r w:rsidRPr="005D3255">
        <w:rPr>
          <w:rFonts w:ascii="Times New Roman" w:hAnsi="Times New Roman"/>
          <w:sz w:val="28"/>
          <w:szCs w:val="28"/>
        </w:rPr>
        <w:t>- Совет командиров</w:t>
      </w:r>
    </w:p>
    <w:p w:rsidR="00B73BC9" w:rsidRPr="005D3255" w:rsidRDefault="00B73BC9" w:rsidP="00B73BC9">
      <w:pPr>
        <w:pStyle w:val="afa"/>
        <w:spacing w:after="0"/>
        <w:jc w:val="both"/>
        <w:rPr>
          <w:rFonts w:ascii="Times New Roman" w:hAnsi="Times New Roman"/>
          <w:sz w:val="28"/>
          <w:szCs w:val="28"/>
        </w:rPr>
      </w:pPr>
      <w:r w:rsidRPr="005D3255">
        <w:rPr>
          <w:rFonts w:ascii="Times New Roman" w:hAnsi="Times New Roman"/>
          <w:sz w:val="28"/>
          <w:szCs w:val="28"/>
        </w:rPr>
        <w:t>- Совет школьного музея</w:t>
      </w:r>
    </w:p>
    <w:p w:rsidR="00B73BC9" w:rsidRPr="005D3255" w:rsidRDefault="00B73BC9" w:rsidP="00B73BC9">
      <w:pPr>
        <w:pStyle w:val="afa"/>
        <w:spacing w:after="0"/>
        <w:jc w:val="both"/>
        <w:rPr>
          <w:rFonts w:ascii="Times New Roman" w:hAnsi="Times New Roman"/>
          <w:sz w:val="28"/>
          <w:szCs w:val="28"/>
        </w:rPr>
      </w:pPr>
      <w:r w:rsidRPr="005D3255">
        <w:rPr>
          <w:rFonts w:ascii="Times New Roman" w:hAnsi="Times New Roman"/>
          <w:sz w:val="28"/>
          <w:szCs w:val="28"/>
        </w:rPr>
        <w:t>- Совет здоровья, безопасности и спорта</w:t>
      </w:r>
    </w:p>
    <w:p w:rsidR="00B73BC9" w:rsidRPr="005D3255" w:rsidRDefault="00B73BC9" w:rsidP="00B73BC9">
      <w:pPr>
        <w:pStyle w:val="afa"/>
        <w:spacing w:after="0"/>
        <w:jc w:val="both"/>
        <w:rPr>
          <w:rFonts w:ascii="Times New Roman" w:hAnsi="Times New Roman"/>
          <w:sz w:val="28"/>
          <w:szCs w:val="28"/>
        </w:rPr>
      </w:pPr>
      <w:r w:rsidRPr="005D3255">
        <w:rPr>
          <w:rFonts w:ascii="Times New Roman" w:hAnsi="Times New Roman"/>
          <w:sz w:val="28"/>
          <w:szCs w:val="28"/>
        </w:rPr>
        <w:t>- Пресс-центр «В курсе»</w:t>
      </w:r>
    </w:p>
    <w:p w:rsidR="00B73BC9" w:rsidRPr="005D3255" w:rsidRDefault="00B73BC9" w:rsidP="00B73BC9">
      <w:pPr>
        <w:ind w:firstLine="708"/>
        <w:jc w:val="both"/>
        <w:rPr>
          <w:rFonts w:ascii="Times New Roman" w:hAnsi="Times New Roman"/>
          <w:sz w:val="28"/>
          <w:szCs w:val="28"/>
        </w:rPr>
      </w:pPr>
      <w:r w:rsidRPr="005D3255">
        <w:rPr>
          <w:rFonts w:ascii="Times New Roman" w:hAnsi="Times New Roman"/>
          <w:b/>
          <w:bCs/>
          <w:sz w:val="28"/>
          <w:szCs w:val="28"/>
        </w:rPr>
        <w:t>Советы и комиссии Малого совета</w:t>
      </w:r>
      <w:r w:rsidRPr="005D3255">
        <w:rPr>
          <w:rFonts w:ascii="Times New Roman" w:hAnsi="Times New Roman"/>
          <w:bCs/>
          <w:sz w:val="28"/>
          <w:szCs w:val="28"/>
        </w:rPr>
        <w:t xml:space="preserve"> учащихся лицея</w:t>
      </w:r>
      <w:r w:rsidRPr="005D3255">
        <w:rPr>
          <w:rFonts w:ascii="Times New Roman" w:hAnsi="Times New Roman"/>
          <w:sz w:val="28"/>
          <w:szCs w:val="28"/>
        </w:rPr>
        <w:t xml:space="preserve"> планируют и организуют деятельность учащихся по конкретному направлению, организуют и оценивают результаты смотров работы   учащихся в общественно-полезной и досуговой деятельности, участие в социальных проектах.</w:t>
      </w:r>
    </w:p>
    <w:p w:rsidR="00B73BC9" w:rsidRPr="005D3255" w:rsidRDefault="00B73BC9" w:rsidP="00B73BC9">
      <w:pPr>
        <w:ind w:firstLine="708"/>
        <w:jc w:val="both"/>
        <w:rPr>
          <w:rFonts w:ascii="Times New Roman" w:hAnsi="Times New Roman"/>
          <w:sz w:val="28"/>
          <w:szCs w:val="28"/>
        </w:rPr>
      </w:pPr>
      <w:r w:rsidRPr="005D3255">
        <w:rPr>
          <w:rFonts w:ascii="Times New Roman" w:hAnsi="Times New Roman"/>
          <w:b/>
          <w:sz w:val="28"/>
          <w:szCs w:val="28"/>
        </w:rPr>
        <w:t>Учебная комиссия</w:t>
      </w:r>
      <w:r w:rsidRPr="005D3255">
        <w:rPr>
          <w:rFonts w:ascii="Times New Roman" w:hAnsi="Times New Roman"/>
          <w:sz w:val="28"/>
          <w:szCs w:val="28"/>
        </w:rPr>
        <w:t xml:space="preserve"> несет ответственность за:</w:t>
      </w:r>
    </w:p>
    <w:p w:rsidR="00B73BC9" w:rsidRPr="005D3255" w:rsidRDefault="00B73BC9" w:rsidP="00046FB2">
      <w:pPr>
        <w:pStyle w:val="a8"/>
        <w:numPr>
          <w:ilvl w:val="0"/>
          <w:numId w:val="229"/>
        </w:numPr>
        <w:contextualSpacing w:val="0"/>
        <w:jc w:val="both"/>
        <w:rPr>
          <w:rFonts w:ascii="Times New Roman" w:hAnsi="Times New Roman"/>
          <w:sz w:val="28"/>
          <w:szCs w:val="28"/>
        </w:rPr>
      </w:pPr>
      <w:r w:rsidRPr="005D3255">
        <w:rPr>
          <w:rFonts w:ascii="Times New Roman" w:hAnsi="Times New Roman"/>
          <w:sz w:val="28"/>
          <w:szCs w:val="28"/>
        </w:rPr>
        <w:t>реализацию  программы   «Одаренные дети»   (совместно с предметными</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кафедрами и МО учителей-предметников планирует и проводит Дни знаний, предметные недели, олимпиады по учебным предметам, интеллектуальные  конкурсы и др.);</w:t>
      </w:r>
    </w:p>
    <w:p w:rsidR="00B73BC9" w:rsidRPr="005D3255" w:rsidRDefault="00B73BC9" w:rsidP="00046FB2">
      <w:pPr>
        <w:pStyle w:val="a8"/>
        <w:numPr>
          <w:ilvl w:val="0"/>
          <w:numId w:val="229"/>
        </w:numPr>
        <w:contextualSpacing w:val="0"/>
        <w:jc w:val="both"/>
        <w:rPr>
          <w:rFonts w:ascii="Times New Roman" w:hAnsi="Times New Roman"/>
          <w:sz w:val="28"/>
          <w:szCs w:val="28"/>
        </w:rPr>
      </w:pPr>
      <w:r w:rsidRPr="005D3255">
        <w:rPr>
          <w:rFonts w:ascii="Times New Roman" w:hAnsi="Times New Roman"/>
          <w:sz w:val="28"/>
          <w:szCs w:val="28"/>
        </w:rPr>
        <w:t xml:space="preserve">направляет работу по оказанию помощи в учебе не мотивированным на </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изучение основ наук обучающимся;</w:t>
      </w:r>
    </w:p>
    <w:p w:rsidR="00B73BC9" w:rsidRPr="005D3255" w:rsidRDefault="00B73BC9" w:rsidP="00046FB2">
      <w:pPr>
        <w:pStyle w:val="a8"/>
        <w:numPr>
          <w:ilvl w:val="0"/>
          <w:numId w:val="229"/>
        </w:numPr>
        <w:spacing w:after="200" w:line="276" w:lineRule="auto"/>
        <w:jc w:val="both"/>
        <w:rPr>
          <w:rFonts w:ascii="Times New Roman" w:hAnsi="Times New Roman"/>
          <w:sz w:val="28"/>
          <w:szCs w:val="28"/>
        </w:rPr>
      </w:pPr>
      <w:r w:rsidRPr="005D3255">
        <w:rPr>
          <w:rFonts w:ascii="Times New Roman" w:hAnsi="Times New Roman"/>
          <w:sz w:val="28"/>
          <w:szCs w:val="28"/>
        </w:rPr>
        <w:t>выбор профилей обучения учащихся 7-ых и 10-ых классов, формирование предметов по выбору учебного плана;</w:t>
      </w:r>
    </w:p>
    <w:p w:rsidR="00B73BC9" w:rsidRPr="005D3255" w:rsidRDefault="00B73BC9" w:rsidP="00046FB2">
      <w:pPr>
        <w:pStyle w:val="a8"/>
        <w:numPr>
          <w:ilvl w:val="0"/>
          <w:numId w:val="229"/>
        </w:numPr>
        <w:contextualSpacing w:val="0"/>
        <w:jc w:val="both"/>
        <w:rPr>
          <w:rFonts w:ascii="Times New Roman" w:hAnsi="Times New Roman"/>
          <w:sz w:val="28"/>
          <w:szCs w:val="28"/>
        </w:rPr>
      </w:pPr>
      <w:r w:rsidRPr="005D3255">
        <w:rPr>
          <w:rFonts w:ascii="Times New Roman" w:hAnsi="Times New Roman"/>
          <w:sz w:val="28"/>
          <w:szCs w:val="28"/>
        </w:rPr>
        <w:t>ведет работу по сохранности школьных учебников.</w:t>
      </w:r>
    </w:p>
    <w:p w:rsidR="00B73BC9" w:rsidRPr="005D3255" w:rsidRDefault="00B73BC9" w:rsidP="00B73BC9">
      <w:pPr>
        <w:jc w:val="both"/>
        <w:rPr>
          <w:rFonts w:ascii="Times New Roman" w:hAnsi="Times New Roman"/>
          <w:sz w:val="28"/>
          <w:szCs w:val="28"/>
        </w:rPr>
      </w:pPr>
      <w:r w:rsidRPr="005D3255">
        <w:rPr>
          <w:rFonts w:ascii="Times New Roman" w:hAnsi="Times New Roman"/>
          <w:b/>
          <w:sz w:val="28"/>
          <w:szCs w:val="28"/>
        </w:rPr>
        <w:t>Совет ШНОУ</w:t>
      </w:r>
      <w:r w:rsidRPr="005D3255">
        <w:rPr>
          <w:rFonts w:ascii="Times New Roman" w:hAnsi="Times New Roman"/>
          <w:sz w:val="28"/>
          <w:szCs w:val="28"/>
        </w:rPr>
        <w:t xml:space="preserve"> несёт ответственность за:</w:t>
      </w:r>
    </w:p>
    <w:p w:rsidR="00B73BC9" w:rsidRPr="005D3255" w:rsidRDefault="00B73BC9" w:rsidP="00046FB2">
      <w:pPr>
        <w:pStyle w:val="a8"/>
        <w:numPr>
          <w:ilvl w:val="0"/>
          <w:numId w:val="230"/>
        </w:numPr>
        <w:contextualSpacing w:val="0"/>
        <w:jc w:val="both"/>
        <w:rPr>
          <w:rFonts w:ascii="Times New Roman" w:hAnsi="Times New Roman"/>
          <w:sz w:val="28"/>
          <w:szCs w:val="28"/>
        </w:rPr>
      </w:pPr>
      <w:r w:rsidRPr="005D3255">
        <w:rPr>
          <w:rFonts w:ascii="Times New Roman" w:hAnsi="Times New Roman"/>
          <w:sz w:val="28"/>
          <w:szCs w:val="28"/>
        </w:rPr>
        <w:t xml:space="preserve">организацию научно-исследовательской деятельности учащихся в </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лицее;</w:t>
      </w:r>
    </w:p>
    <w:p w:rsidR="00B73BC9" w:rsidRPr="005D3255" w:rsidRDefault="00B73BC9" w:rsidP="00046FB2">
      <w:pPr>
        <w:pStyle w:val="a8"/>
        <w:numPr>
          <w:ilvl w:val="0"/>
          <w:numId w:val="230"/>
        </w:numPr>
        <w:contextualSpacing w:val="0"/>
        <w:jc w:val="both"/>
        <w:rPr>
          <w:rFonts w:ascii="Times New Roman" w:hAnsi="Times New Roman"/>
          <w:sz w:val="28"/>
          <w:szCs w:val="28"/>
        </w:rPr>
      </w:pPr>
      <w:r w:rsidRPr="005D3255">
        <w:rPr>
          <w:rFonts w:ascii="Times New Roman" w:hAnsi="Times New Roman"/>
          <w:sz w:val="28"/>
          <w:szCs w:val="28"/>
        </w:rPr>
        <w:t>работу секций ШНОУ;</w:t>
      </w:r>
    </w:p>
    <w:p w:rsidR="00B73BC9" w:rsidRPr="005D3255" w:rsidRDefault="00B73BC9" w:rsidP="00046FB2">
      <w:pPr>
        <w:pStyle w:val="a8"/>
        <w:numPr>
          <w:ilvl w:val="0"/>
          <w:numId w:val="230"/>
        </w:numPr>
        <w:contextualSpacing w:val="0"/>
        <w:jc w:val="both"/>
        <w:rPr>
          <w:rFonts w:ascii="Times New Roman" w:hAnsi="Times New Roman"/>
          <w:sz w:val="28"/>
          <w:szCs w:val="28"/>
        </w:rPr>
      </w:pPr>
      <w:r w:rsidRPr="005D3255">
        <w:rPr>
          <w:rFonts w:ascii="Times New Roman" w:hAnsi="Times New Roman"/>
          <w:sz w:val="28"/>
          <w:szCs w:val="28"/>
        </w:rPr>
        <w:t xml:space="preserve"> участие в реализации программы «Одаренные дети»; </w:t>
      </w:r>
    </w:p>
    <w:p w:rsidR="00B73BC9" w:rsidRPr="005D3255" w:rsidRDefault="00B73BC9" w:rsidP="00046FB2">
      <w:pPr>
        <w:pStyle w:val="a8"/>
        <w:numPr>
          <w:ilvl w:val="0"/>
          <w:numId w:val="230"/>
        </w:numPr>
        <w:contextualSpacing w:val="0"/>
        <w:jc w:val="both"/>
        <w:rPr>
          <w:rFonts w:ascii="Times New Roman" w:hAnsi="Times New Roman"/>
          <w:sz w:val="28"/>
          <w:szCs w:val="28"/>
        </w:rPr>
      </w:pPr>
      <w:r w:rsidRPr="005D3255">
        <w:rPr>
          <w:rFonts w:ascii="Times New Roman" w:hAnsi="Times New Roman"/>
          <w:sz w:val="28"/>
          <w:szCs w:val="28"/>
        </w:rPr>
        <w:t>проведение Дня науки лицея;</w:t>
      </w:r>
    </w:p>
    <w:p w:rsidR="00B73BC9" w:rsidRPr="005D3255" w:rsidRDefault="00B73BC9" w:rsidP="00046FB2">
      <w:pPr>
        <w:pStyle w:val="a8"/>
        <w:numPr>
          <w:ilvl w:val="0"/>
          <w:numId w:val="230"/>
        </w:numPr>
        <w:contextualSpacing w:val="0"/>
        <w:jc w:val="both"/>
        <w:rPr>
          <w:rFonts w:ascii="Times New Roman" w:hAnsi="Times New Roman"/>
          <w:sz w:val="28"/>
          <w:szCs w:val="28"/>
        </w:rPr>
      </w:pPr>
      <w:r w:rsidRPr="005D3255">
        <w:rPr>
          <w:rFonts w:ascii="Times New Roman" w:hAnsi="Times New Roman"/>
          <w:sz w:val="28"/>
          <w:szCs w:val="28"/>
        </w:rPr>
        <w:t xml:space="preserve">проведение научно-практической конференции учащихся «Шаги в </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науку»;</w:t>
      </w:r>
    </w:p>
    <w:p w:rsidR="00B73BC9" w:rsidRPr="005D3255" w:rsidRDefault="00B73BC9" w:rsidP="00046FB2">
      <w:pPr>
        <w:pStyle w:val="a8"/>
        <w:numPr>
          <w:ilvl w:val="0"/>
          <w:numId w:val="230"/>
        </w:numPr>
        <w:contextualSpacing w:val="0"/>
        <w:jc w:val="both"/>
        <w:rPr>
          <w:rFonts w:ascii="Times New Roman" w:hAnsi="Times New Roman"/>
          <w:sz w:val="28"/>
          <w:szCs w:val="28"/>
        </w:rPr>
      </w:pPr>
      <w:r w:rsidRPr="005D3255">
        <w:rPr>
          <w:rFonts w:ascii="Times New Roman" w:hAnsi="Times New Roman"/>
          <w:sz w:val="28"/>
          <w:szCs w:val="28"/>
        </w:rPr>
        <w:t xml:space="preserve"> обучение членов ШНОУ по технологии научно-исследовательской,</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проектной деятельности.</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 xml:space="preserve"> </w:t>
      </w:r>
      <w:r w:rsidRPr="005D3255">
        <w:rPr>
          <w:rFonts w:ascii="Times New Roman" w:hAnsi="Times New Roman"/>
          <w:b/>
          <w:sz w:val="28"/>
          <w:szCs w:val="28"/>
        </w:rPr>
        <w:t>Культмассовая комиссия</w:t>
      </w:r>
      <w:r w:rsidRPr="005D3255">
        <w:rPr>
          <w:rFonts w:ascii="Times New Roman" w:hAnsi="Times New Roman"/>
          <w:sz w:val="28"/>
          <w:szCs w:val="28"/>
        </w:rPr>
        <w:t xml:space="preserve"> отвечает за:</w:t>
      </w:r>
    </w:p>
    <w:p w:rsidR="00B73BC9" w:rsidRPr="005D3255" w:rsidRDefault="00B73BC9" w:rsidP="00046FB2">
      <w:pPr>
        <w:pStyle w:val="a8"/>
        <w:numPr>
          <w:ilvl w:val="0"/>
          <w:numId w:val="230"/>
        </w:numPr>
        <w:tabs>
          <w:tab w:val="left" w:pos="142"/>
        </w:tabs>
        <w:contextualSpacing w:val="0"/>
        <w:jc w:val="both"/>
        <w:rPr>
          <w:rFonts w:ascii="Times New Roman" w:hAnsi="Times New Roman"/>
          <w:sz w:val="28"/>
          <w:szCs w:val="28"/>
        </w:rPr>
      </w:pPr>
      <w:r w:rsidRPr="005D3255">
        <w:rPr>
          <w:rFonts w:ascii="Times New Roman" w:hAnsi="Times New Roman"/>
          <w:sz w:val="28"/>
          <w:szCs w:val="28"/>
        </w:rPr>
        <w:t>реализацию межшкольного проекта «Социально безопасный отдых</w:t>
      </w:r>
    </w:p>
    <w:p w:rsidR="00B73BC9" w:rsidRPr="005D3255" w:rsidRDefault="00B73BC9" w:rsidP="00B73BC9">
      <w:pPr>
        <w:tabs>
          <w:tab w:val="left" w:pos="142"/>
        </w:tabs>
        <w:jc w:val="both"/>
        <w:rPr>
          <w:rFonts w:ascii="Times New Roman" w:hAnsi="Times New Roman"/>
          <w:sz w:val="28"/>
          <w:szCs w:val="28"/>
        </w:rPr>
      </w:pPr>
      <w:r w:rsidRPr="005D3255">
        <w:rPr>
          <w:rFonts w:ascii="Times New Roman" w:hAnsi="Times New Roman"/>
          <w:sz w:val="28"/>
          <w:szCs w:val="28"/>
        </w:rPr>
        <w:t>молодежи»;</w:t>
      </w:r>
    </w:p>
    <w:p w:rsidR="00B73BC9" w:rsidRPr="005D3255" w:rsidRDefault="00B73BC9" w:rsidP="00046FB2">
      <w:pPr>
        <w:pStyle w:val="a8"/>
        <w:numPr>
          <w:ilvl w:val="0"/>
          <w:numId w:val="230"/>
        </w:numPr>
        <w:tabs>
          <w:tab w:val="left" w:pos="142"/>
        </w:tabs>
        <w:contextualSpacing w:val="0"/>
        <w:jc w:val="both"/>
        <w:rPr>
          <w:rFonts w:ascii="Times New Roman" w:hAnsi="Times New Roman"/>
          <w:sz w:val="28"/>
          <w:szCs w:val="28"/>
        </w:rPr>
      </w:pPr>
      <w:r w:rsidRPr="005D3255">
        <w:rPr>
          <w:rFonts w:ascii="Times New Roman" w:hAnsi="Times New Roman"/>
          <w:sz w:val="28"/>
          <w:szCs w:val="28"/>
        </w:rPr>
        <w:t xml:space="preserve">проведение вечеров отдыха, праздников, фестивалей; выставок, </w:t>
      </w:r>
    </w:p>
    <w:p w:rsidR="00B73BC9" w:rsidRPr="005D3255" w:rsidRDefault="00B73BC9" w:rsidP="00B73BC9">
      <w:pPr>
        <w:tabs>
          <w:tab w:val="left" w:pos="142"/>
        </w:tabs>
        <w:jc w:val="both"/>
        <w:rPr>
          <w:rFonts w:ascii="Times New Roman" w:hAnsi="Times New Roman"/>
          <w:sz w:val="28"/>
          <w:szCs w:val="28"/>
        </w:rPr>
      </w:pPr>
      <w:r w:rsidRPr="005D3255">
        <w:rPr>
          <w:rFonts w:ascii="Times New Roman" w:hAnsi="Times New Roman"/>
          <w:sz w:val="28"/>
          <w:szCs w:val="28"/>
        </w:rPr>
        <w:t>конкурсов, театральных постановок и др.</w:t>
      </w:r>
    </w:p>
    <w:p w:rsidR="00B73BC9" w:rsidRPr="005D3255" w:rsidRDefault="00B73BC9" w:rsidP="00B73BC9">
      <w:pPr>
        <w:pStyle w:val="afd"/>
        <w:spacing w:after="0"/>
        <w:ind w:left="0"/>
        <w:jc w:val="both"/>
        <w:rPr>
          <w:rFonts w:ascii="Times New Roman" w:hAnsi="Times New Roman"/>
          <w:b/>
          <w:bCs/>
          <w:sz w:val="28"/>
          <w:szCs w:val="28"/>
        </w:rPr>
      </w:pPr>
      <w:r w:rsidRPr="005D3255">
        <w:rPr>
          <w:rFonts w:ascii="Times New Roman" w:hAnsi="Times New Roman"/>
          <w:b/>
          <w:bCs/>
          <w:sz w:val="28"/>
          <w:szCs w:val="28"/>
        </w:rPr>
        <w:t>Совет музея истории лицея:</w:t>
      </w:r>
    </w:p>
    <w:p w:rsidR="00B73BC9" w:rsidRPr="005D3255" w:rsidRDefault="00B73BC9" w:rsidP="00046FB2">
      <w:pPr>
        <w:pStyle w:val="afd"/>
        <w:numPr>
          <w:ilvl w:val="0"/>
          <w:numId w:val="231"/>
        </w:numPr>
        <w:spacing w:after="0" w:line="240" w:lineRule="auto"/>
        <w:jc w:val="both"/>
        <w:rPr>
          <w:rFonts w:ascii="Times New Roman" w:hAnsi="Times New Roman"/>
          <w:bCs/>
          <w:sz w:val="28"/>
          <w:szCs w:val="28"/>
        </w:rPr>
      </w:pPr>
      <w:r w:rsidRPr="005D3255">
        <w:rPr>
          <w:rFonts w:ascii="Times New Roman" w:hAnsi="Times New Roman"/>
          <w:bCs/>
          <w:sz w:val="28"/>
          <w:szCs w:val="28"/>
        </w:rPr>
        <w:t>организует научно-исследовательскую, поисковую</w:t>
      </w:r>
      <w:r w:rsidRPr="005D3255">
        <w:rPr>
          <w:rFonts w:ascii="Times New Roman" w:hAnsi="Times New Roman"/>
          <w:b/>
          <w:bCs/>
          <w:sz w:val="28"/>
          <w:szCs w:val="28"/>
        </w:rPr>
        <w:t xml:space="preserve">, </w:t>
      </w:r>
      <w:r w:rsidRPr="005D3255">
        <w:rPr>
          <w:rFonts w:ascii="Times New Roman" w:hAnsi="Times New Roman"/>
          <w:bCs/>
          <w:sz w:val="28"/>
          <w:szCs w:val="28"/>
        </w:rPr>
        <w:t xml:space="preserve">экскурсионную </w:t>
      </w:r>
    </w:p>
    <w:p w:rsidR="00B73BC9" w:rsidRPr="005D3255" w:rsidRDefault="00B73BC9" w:rsidP="00B73BC9">
      <w:pPr>
        <w:pStyle w:val="afd"/>
        <w:spacing w:after="0"/>
        <w:ind w:left="0"/>
        <w:jc w:val="both"/>
        <w:rPr>
          <w:rFonts w:ascii="Times New Roman" w:hAnsi="Times New Roman"/>
          <w:bCs/>
          <w:sz w:val="28"/>
          <w:szCs w:val="28"/>
        </w:rPr>
      </w:pPr>
      <w:r w:rsidRPr="005D3255">
        <w:rPr>
          <w:rFonts w:ascii="Times New Roman" w:hAnsi="Times New Roman"/>
          <w:bCs/>
          <w:sz w:val="28"/>
          <w:szCs w:val="28"/>
        </w:rPr>
        <w:t>деятельность, архивирование экспонатов;</w:t>
      </w:r>
    </w:p>
    <w:p w:rsidR="00B73BC9" w:rsidRPr="005D3255" w:rsidRDefault="00B73BC9" w:rsidP="00046FB2">
      <w:pPr>
        <w:pStyle w:val="afd"/>
        <w:numPr>
          <w:ilvl w:val="0"/>
          <w:numId w:val="231"/>
        </w:numPr>
        <w:spacing w:after="0" w:line="240" w:lineRule="auto"/>
        <w:jc w:val="both"/>
        <w:rPr>
          <w:rFonts w:ascii="Times New Roman" w:hAnsi="Times New Roman"/>
          <w:bCs/>
          <w:sz w:val="28"/>
          <w:szCs w:val="28"/>
        </w:rPr>
      </w:pPr>
      <w:r w:rsidRPr="005D3255">
        <w:rPr>
          <w:rFonts w:ascii="Times New Roman" w:hAnsi="Times New Roman"/>
          <w:sz w:val="28"/>
          <w:szCs w:val="28"/>
        </w:rPr>
        <w:t xml:space="preserve">организует и проводит мероприятия по военно-патриотическому, </w:t>
      </w:r>
    </w:p>
    <w:p w:rsidR="00B73BC9" w:rsidRPr="005D3255" w:rsidRDefault="00B73BC9" w:rsidP="00B73BC9">
      <w:pPr>
        <w:pStyle w:val="afd"/>
        <w:spacing w:after="0"/>
        <w:ind w:left="0"/>
        <w:jc w:val="both"/>
        <w:rPr>
          <w:rFonts w:ascii="Times New Roman" w:hAnsi="Times New Roman"/>
          <w:sz w:val="28"/>
          <w:szCs w:val="28"/>
        </w:rPr>
      </w:pPr>
      <w:r w:rsidRPr="005D3255">
        <w:rPr>
          <w:rFonts w:ascii="Times New Roman" w:hAnsi="Times New Roman"/>
          <w:sz w:val="28"/>
          <w:szCs w:val="28"/>
        </w:rPr>
        <w:t xml:space="preserve">нравственному воспитанию: </w:t>
      </w:r>
    </w:p>
    <w:p w:rsidR="00B73BC9" w:rsidRPr="005D3255" w:rsidRDefault="00B73BC9" w:rsidP="00B73BC9">
      <w:pPr>
        <w:pStyle w:val="afd"/>
        <w:spacing w:after="0"/>
        <w:ind w:left="0"/>
        <w:jc w:val="both"/>
        <w:rPr>
          <w:rFonts w:ascii="Times New Roman" w:hAnsi="Times New Roman"/>
          <w:sz w:val="28"/>
          <w:szCs w:val="28"/>
        </w:rPr>
      </w:pPr>
      <w:r w:rsidRPr="005D3255">
        <w:rPr>
          <w:rFonts w:ascii="Times New Roman" w:hAnsi="Times New Roman"/>
          <w:sz w:val="28"/>
          <w:szCs w:val="28"/>
        </w:rPr>
        <w:t xml:space="preserve"> -   отвечает за реализацию проекта «70-летию Великой Победы посвящается»,</w:t>
      </w:r>
    </w:p>
    <w:p w:rsidR="00B73BC9" w:rsidRPr="005D3255" w:rsidRDefault="00B73BC9" w:rsidP="00B73BC9">
      <w:pPr>
        <w:pStyle w:val="afd"/>
        <w:spacing w:after="0"/>
        <w:ind w:left="0"/>
        <w:jc w:val="both"/>
        <w:rPr>
          <w:rFonts w:ascii="Times New Roman" w:hAnsi="Times New Roman"/>
          <w:sz w:val="28"/>
          <w:szCs w:val="28"/>
        </w:rPr>
      </w:pPr>
      <w:r w:rsidRPr="005D3255">
        <w:rPr>
          <w:rFonts w:ascii="Times New Roman" w:hAnsi="Times New Roman"/>
          <w:sz w:val="28"/>
          <w:szCs w:val="28"/>
        </w:rPr>
        <w:t>-    организует подготовку традиционного урока истории лицея,</w:t>
      </w:r>
    </w:p>
    <w:p w:rsidR="00B73BC9" w:rsidRPr="005D3255" w:rsidRDefault="00B73BC9" w:rsidP="00B73BC9">
      <w:pPr>
        <w:pStyle w:val="afd"/>
        <w:spacing w:after="0"/>
        <w:ind w:left="0"/>
        <w:jc w:val="both"/>
        <w:rPr>
          <w:rFonts w:ascii="Times New Roman" w:hAnsi="Times New Roman"/>
          <w:bCs/>
          <w:sz w:val="28"/>
          <w:szCs w:val="28"/>
        </w:rPr>
      </w:pPr>
      <w:r w:rsidRPr="005D3255">
        <w:rPr>
          <w:rFonts w:ascii="Times New Roman" w:hAnsi="Times New Roman"/>
          <w:sz w:val="28"/>
          <w:szCs w:val="28"/>
        </w:rPr>
        <w:t>- организует  мероприятия, посвящённые Дню Защитника Отечества, празднованию Дня Победы.</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 xml:space="preserve"> </w:t>
      </w:r>
      <w:r w:rsidRPr="005D3255">
        <w:rPr>
          <w:rFonts w:ascii="Times New Roman" w:hAnsi="Times New Roman"/>
          <w:b/>
          <w:bCs/>
          <w:sz w:val="28"/>
          <w:szCs w:val="28"/>
        </w:rPr>
        <w:t>Совет здоровья, безопасности и спорта</w:t>
      </w:r>
      <w:r w:rsidRPr="005D3255">
        <w:rPr>
          <w:rFonts w:ascii="Times New Roman" w:hAnsi="Times New Roman"/>
          <w:sz w:val="28"/>
          <w:szCs w:val="28"/>
        </w:rPr>
        <w:t xml:space="preserve"> отвечает за:</w:t>
      </w:r>
    </w:p>
    <w:p w:rsidR="00B73BC9" w:rsidRPr="005D3255" w:rsidRDefault="00B73BC9" w:rsidP="00046FB2">
      <w:pPr>
        <w:pStyle w:val="a8"/>
        <w:numPr>
          <w:ilvl w:val="0"/>
          <w:numId w:val="231"/>
        </w:numPr>
        <w:contextualSpacing w:val="0"/>
        <w:jc w:val="both"/>
        <w:rPr>
          <w:rFonts w:ascii="Times New Roman" w:hAnsi="Times New Roman"/>
          <w:sz w:val="28"/>
          <w:szCs w:val="28"/>
        </w:rPr>
      </w:pPr>
      <w:r w:rsidRPr="005D3255">
        <w:rPr>
          <w:rFonts w:ascii="Times New Roman" w:hAnsi="Times New Roman"/>
          <w:sz w:val="28"/>
          <w:szCs w:val="28"/>
        </w:rPr>
        <w:t xml:space="preserve">реализацию программ «Здоровье», «Профилактика наркомании и </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табакокурения», «Наследники Древней Эллады»;</w:t>
      </w:r>
    </w:p>
    <w:p w:rsidR="00B73BC9" w:rsidRPr="005D3255" w:rsidRDefault="00B73BC9" w:rsidP="00046FB2">
      <w:pPr>
        <w:pStyle w:val="a8"/>
        <w:numPr>
          <w:ilvl w:val="0"/>
          <w:numId w:val="231"/>
        </w:numPr>
        <w:contextualSpacing w:val="0"/>
        <w:jc w:val="both"/>
        <w:rPr>
          <w:rFonts w:ascii="Times New Roman" w:hAnsi="Times New Roman"/>
          <w:sz w:val="28"/>
          <w:szCs w:val="28"/>
        </w:rPr>
      </w:pPr>
      <w:r w:rsidRPr="005D3255">
        <w:rPr>
          <w:rFonts w:ascii="Times New Roman" w:hAnsi="Times New Roman"/>
          <w:sz w:val="28"/>
          <w:szCs w:val="28"/>
        </w:rPr>
        <w:t xml:space="preserve"> организацию деятельности отряда ЮИД «Горячие сердца», юных </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пожарных «Команда -01»;</w:t>
      </w:r>
    </w:p>
    <w:p w:rsidR="00B73BC9" w:rsidRPr="005D3255" w:rsidRDefault="00B73BC9" w:rsidP="00046FB2">
      <w:pPr>
        <w:pStyle w:val="a8"/>
        <w:numPr>
          <w:ilvl w:val="0"/>
          <w:numId w:val="231"/>
        </w:numPr>
        <w:contextualSpacing w:val="0"/>
        <w:jc w:val="both"/>
        <w:rPr>
          <w:rFonts w:ascii="Times New Roman" w:hAnsi="Times New Roman"/>
          <w:sz w:val="28"/>
          <w:szCs w:val="28"/>
        </w:rPr>
      </w:pPr>
      <w:r w:rsidRPr="005D3255">
        <w:rPr>
          <w:rFonts w:ascii="Times New Roman" w:hAnsi="Times New Roman"/>
          <w:sz w:val="28"/>
          <w:szCs w:val="28"/>
        </w:rPr>
        <w:t>пропаганду здорового образа жизни (проведение Дней Здоровья);</w:t>
      </w:r>
    </w:p>
    <w:p w:rsidR="00B73BC9" w:rsidRPr="005D3255" w:rsidRDefault="00B73BC9" w:rsidP="00046FB2">
      <w:pPr>
        <w:pStyle w:val="a8"/>
        <w:numPr>
          <w:ilvl w:val="0"/>
          <w:numId w:val="231"/>
        </w:numPr>
        <w:contextualSpacing w:val="0"/>
        <w:jc w:val="both"/>
        <w:rPr>
          <w:rFonts w:ascii="Times New Roman" w:hAnsi="Times New Roman"/>
          <w:sz w:val="28"/>
          <w:szCs w:val="28"/>
        </w:rPr>
      </w:pPr>
      <w:r w:rsidRPr="005D3255">
        <w:rPr>
          <w:rFonts w:ascii="Times New Roman" w:hAnsi="Times New Roman"/>
          <w:sz w:val="28"/>
          <w:szCs w:val="28"/>
        </w:rPr>
        <w:t>подготовку и проведение спортивных соревнований;</w:t>
      </w:r>
    </w:p>
    <w:p w:rsidR="00B73BC9" w:rsidRPr="005D3255" w:rsidRDefault="00B73BC9" w:rsidP="00046FB2">
      <w:pPr>
        <w:pStyle w:val="a8"/>
        <w:numPr>
          <w:ilvl w:val="0"/>
          <w:numId w:val="231"/>
        </w:numPr>
        <w:contextualSpacing w:val="0"/>
        <w:jc w:val="both"/>
        <w:rPr>
          <w:rFonts w:ascii="Times New Roman" w:hAnsi="Times New Roman"/>
          <w:sz w:val="28"/>
          <w:szCs w:val="28"/>
        </w:rPr>
      </w:pPr>
      <w:r w:rsidRPr="005D3255">
        <w:rPr>
          <w:rFonts w:ascii="Times New Roman" w:hAnsi="Times New Roman"/>
          <w:sz w:val="28"/>
          <w:szCs w:val="28"/>
        </w:rPr>
        <w:t>участие спортивных классов в общегородских спортивных мероприятиях</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 xml:space="preserve"> годового цикла  «Школьные игры», в мониторинге «Губернские состязания»;</w:t>
      </w:r>
    </w:p>
    <w:p w:rsidR="00B73BC9" w:rsidRPr="005D3255" w:rsidRDefault="00B73BC9" w:rsidP="00046FB2">
      <w:pPr>
        <w:pStyle w:val="a8"/>
        <w:numPr>
          <w:ilvl w:val="0"/>
          <w:numId w:val="232"/>
        </w:numPr>
        <w:contextualSpacing w:val="0"/>
        <w:jc w:val="both"/>
        <w:rPr>
          <w:rFonts w:ascii="Times New Roman" w:hAnsi="Times New Roman"/>
          <w:sz w:val="28"/>
          <w:szCs w:val="28"/>
        </w:rPr>
      </w:pPr>
      <w:r w:rsidRPr="005D3255">
        <w:rPr>
          <w:rFonts w:ascii="Times New Roman" w:hAnsi="Times New Roman"/>
          <w:sz w:val="28"/>
          <w:szCs w:val="28"/>
        </w:rPr>
        <w:t>сбор информации о спортивных достижениях учащихся лицея.</w:t>
      </w:r>
    </w:p>
    <w:p w:rsidR="00B73BC9" w:rsidRPr="005D3255" w:rsidRDefault="00B73BC9" w:rsidP="00B73BC9">
      <w:pPr>
        <w:jc w:val="both"/>
        <w:rPr>
          <w:rFonts w:ascii="Times New Roman" w:hAnsi="Times New Roman"/>
          <w:sz w:val="28"/>
          <w:szCs w:val="28"/>
        </w:rPr>
      </w:pPr>
      <w:r w:rsidRPr="005D3255">
        <w:rPr>
          <w:rFonts w:ascii="Times New Roman" w:hAnsi="Times New Roman"/>
          <w:b/>
          <w:sz w:val="28"/>
          <w:szCs w:val="28"/>
        </w:rPr>
        <w:t>Совет старост (старостат)</w:t>
      </w:r>
      <w:r w:rsidRPr="005D3255">
        <w:rPr>
          <w:rFonts w:ascii="Times New Roman" w:hAnsi="Times New Roman"/>
          <w:sz w:val="28"/>
          <w:szCs w:val="28"/>
        </w:rPr>
        <w:t xml:space="preserve"> отвечает за:</w:t>
      </w:r>
    </w:p>
    <w:p w:rsidR="00B73BC9" w:rsidRPr="005D3255" w:rsidRDefault="00B73BC9" w:rsidP="00046FB2">
      <w:pPr>
        <w:pStyle w:val="a8"/>
        <w:numPr>
          <w:ilvl w:val="0"/>
          <w:numId w:val="232"/>
        </w:numPr>
        <w:contextualSpacing w:val="0"/>
        <w:jc w:val="both"/>
        <w:rPr>
          <w:rFonts w:ascii="Times New Roman" w:hAnsi="Times New Roman"/>
          <w:sz w:val="28"/>
          <w:szCs w:val="28"/>
        </w:rPr>
      </w:pPr>
      <w:r w:rsidRPr="005D3255">
        <w:rPr>
          <w:rFonts w:ascii="Times New Roman" w:hAnsi="Times New Roman"/>
          <w:sz w:val="28"/>
          <w:szCs w:val="28"/>
        </w:rPr>
        <w:t>организацию дежурства по лицею классных коллективов;</w:t>
      </w:r>
    </w:p>
    <w:p w:rsidR="00B73BC9" w:rsidRPr="005D3255" w:rsidRDefault="00B73BC9" w:rsidP="00046FB2">
      <w:pPr>
        <w:pStyle w:val="a8"/>
        <w:numPr>
          <w:ilvl w:val="0"/>
          <w:numId w:val="232"/>
        </w:numPr>
        <w:contextualSpacing w:val="0"/>
        <w:jc w:val="both"/>
        <w:rPr>
          <w:rFonts w:ascii="Times New Roman" w:hAnsi="Times New Roman"/>
          <w:sz w:val="28"/>
          <w:szCs w:val="28"/>
        </w:rPr>
      </w:pPr>
      <w:r w:rsidRPr="005D3255">
        <w:rPr>
          <w:rFonts w:ascii="Times New Roman" w:hAnsi="Times New Roman"/>
          <w:sz w:val="28"/>
          <w:szCs w:val="28"/>
        </w:rPr>
        <w:t>уборку помещений  в конце четверти;</w:t>
      </w:r>
    </w:p>
    <w:p w:rsidR="00B73BC9" w:rsidRPr="005D3255" w:rsidRDefault="00B73BC9" w:rsidP="00046FB2">
      <w:pPr>
        <w:pStyle w:val="a8"/>
        <w:numPr>
          <w:ilvl w:val="0"/>
          <w:numId w:val="232"/>
        </w:numPr>
        <w:contextualSpacing w:val="0"/>
        <w:jc w:val="both"/>
        <w:rPr>
          <w:rFonts w:ascii="Times New Roman" w:hAnsi="Times New Roman"/>
          <w:sz w:val="28"/>
          <w:szCs w:val="28"/>
        </w:rPr>
      </w:pPr>
      <w:r w:rsidRPr="005D3255">
        <w:rPr>
          <w:rFonts w:ascii="Times New Roman" w:hAnsi="Times New Roman"/>
          <w:sz w:val="28"/>
          <w:szCs w:val="28"/>
        </w:rPr>
        <w:t>помощь администрации в обеспечении порядка в лицее;</w:t>
      </w:r>
    </w:p>
    <w:p w:rsidR="00B73BC9" w:rsidRPr="005D3255" w:rsidRDefault="00B73BC9" w:rsidP="00046FB2">
      <w:pPr>
        <w:pStyle w:val="a8"/>
        <w:numPr>
          <w:ilvl w:val="0"/>
          <w:numId w:val="232"/>
        </w:numPr>
        <w:contextualSpacing w:val="0"/>
        <w:jc w:val="both"/>
        <w:rPr>
          <w:rFonts w:ascii="Times New Roman" w:hAnsi="Times New Roman"/>
          <w:sz w:val="28"/>
          <w:szCs w:val="28"/>
        </w:rPr>
      </w:pPr>
      <w:r w:rsidRPr="005D3255">
        <w:rPr>
          <w:rFonts w:ascii="Times New Roman" w:hAnsi="Times New Roman"/>
          <w:sz w:val="28"/>
          <w:szCs w:val="28"/>
        </w:rPr>
        <w:t>проведение субботников;</w:t>
      </w:r>
    </w:p>
    <w:p w:rsidR="00B73BC9" w:rsidRPr="005D3255" w:rsidRDefault="00B73BC9" w:rsidP="00046FB2">
      <w:pPr>
        <w:pStyle w:val="a8"/>
        <w:numPr>
          <w:ilvl w:val="0"/>
          <w:numId w:val="232"/>
        </w:numPr>
        <w:contextualSpacing w:val="0"/>
        <w:jc w:val="both"/>
        <w:rPr>
          <w:rFonts w:ascii="Times New Roman" w:hAnsi="Times New Roman"/>
          <w:sz w:val="28"/>
          <w:szCs w:val="28"/>
        </w:rPr>
      </w:pPr>
      <w:r w:rsidRPr="005D3255">
        <w:rPr>
          <w:rFonts w:ascii="Times New Roman" w:hAnsi="Times New Roman"/>
          <w:sz w:val="28"/>
          <w:szCs w:val="28"/>
        </w:rPr>
        <w:t>сохранность классной мебели;</w:t>
      </w:r>
    </w:p>
    <w:p w:rsidR="00B73BC9" w:rsidRPr="005D3255" w:rsidRDefault="00B73BC9" w:rsidP="00046FB2">
      <w:pPr>
        <w:pStyle w:val="a8"/>
        <w:numPr>
          <w:ilvl w:val="0"/>
          <w:numId w:val="232"/>
        </w:numPr>
        <w:contextualSpacing w:val="0"/>
        <w:jc w:val="both"/>
        <w:rPr>
          <w:rFonts w:ascii="Times New Roman" w:hAnsi="Times New Roman"/>
          <w:sz w:val="28"/>
          <w:szCs w:val="28"/>
        </w:rPr>
      </w:pPr>
      <w:r w:rsidRPr="005D3255">
        <w:rPr>
          <w:rFonts w:ascii="Times New Roman" w:hAnsi="Times New Roman"/>
          <w:sz w:val="28"/>
          <w:szCs w:val="28"/>
        </w:rPr>
        <w:t xml:space="preserve">проведение рейдов по проверке  культуры внешнего вида  </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обучающихся лицея;</w:t>
      </w:r>
    </w:p>
    <w:p w:rsidR="00B73BC9" w:rsidRPr="005D3255" w:rsidRDefault="00B73BC9" w:rsidP="00046FB2">
      <w:pPr>
        <w:pStyle w:val="a8"/>
        <w:numPr>
          <w:ilvl w:val="0"/>
          <w:numId w:val="249"/>
        </w:numPr>
        <w:spacing w:after="200" w:line="276" w:lineRule="auto"/>
        <w:jc w:val="both"/>
        <w:rPr>
          <w:rFonts w:ascii="Times New Roman" w:hAnsi="Times New Roman"/>
          <w:sz w:val="28"/>
          <w:szCs w:val="28"/>
        </w:rPr>
      </w:pPr>
      <w:r w:rsidRPr="005D3255">
        <w:rPr>
          <w:rFonts w:ascii="Times New Roman" w:hAnsi="Times New Roman"/>
          <w:sz w:val="28"/>
          <w:szCs w:val="28"/>
        </w:rPr>
        <w:t xml:space="preserve">организацию летней практики учащихся. </w:t>
      </w:r>
    </w:p>
    <w:p w:rsidR="00B73BC9" w:rsidRPr="005D3255" w:rsidRDefault="00B73BC9" w:rsidP="00B73BC9">
      <w:pPr>
        <w:pStyle w:val="a8"/>
        <w:ind w:left="0"/>
        <w:jc w:val="both"/>
        <w:rPr>
          <w:rFonts w:ascii="Times New Roman" w:hAnsi="Times New Roman"/>
          <w:sz w:val="28"/>
          <w:szCs w:val="28"/>
        </w:rPr>
      </w:pPr>
      <w:r w:rsidRPr="005D3255">
        <w:rPr>
          <w:rFonts w:ascii="Times New Roman" w:hAnsi="Times New Roman"/>
          <w:b/>
          <w:sz w:val="28"/>
          <w:szCs w:val="28"/>
        </w:rPr>
        <w:t>Совет вожатых</w:t>
      </w:r>
      <w:r w:rsidRPr="005D3255">
        <w:rPr>
          <w:rFonts w:ascii="Times New Roman" w:hAnsi="Times New Roman"/>
          <w:sz w:val="28"/>
          <w:szCs w:val="28"/>
        </w:rPr>
        <w:t xml:space="preserve"> отвечает за:</w:t>
      </w:r>
    </w:p>
    <w:p w:rsidR="00B73BC9" w:rsidRPr="005D3255" w:rsidRDefault="00B73BC9" w:rsidP="00046FB2">
      <w:pPr>
        <w:pStyle w:val="a8"/>
        <w:numPr>
          <w:ilvl w:val="0"/>
          <w:numId w:val="233"/>
        </w:numPr>
        <w:ind w:left="0" w:firstLine="426"/>
        <w:contextualSpacing w:val="0"/>
        <w:jc w:val="both"/>
        <w:rPr>
          <w:rFonts w:ascii="Times New Roman" w:hAnsi="Times New Roman"/>
          <w:sz w:val="28"/>
          <w:szCs w:val="28"/>
        </w:rPr>
      </w:pPr>
      <w:r w:rsidRPr="005D3255">
        <w:rPr>
          <w:rFonts w:ascii="Times New Roman" w:hAnsi="Times New Roman"/>
          <w:sz w:val="28"/>
          <w:szCs w:val="28"/>
        </w:rPr>
        <w:t xml:space="preserve">организацию и проведение мероприятий, акций в рамках реализации </w:t>
      </w:r>
    </w:p>
    <w:p w:rsidR="00B73BC9" w:rsidRPr="005D3255" w:rsidRDefault="00B73BC9" w:rsidP="00B73BC9">
      <w:pPr>
        <w:ind w:firstLine="426"/>
        <w:jc w:val="both"/>
        <w:rPr>
          <w:rFonts w:ascii="Times New Roman" w:hAnsi="Times New Roman"/>
          <w:sz w:val="28"/>
          <w:szCs w:val="28"/>
        </w:rPr>
      </w:pPr>
      <w:r w:rsidRPr="005D3255">
        <w:rPr>
          <w:rFonts w:ascii="Times New Roman" w:hAnsi="Times New Roman"/>
          <w:sz w:val="28"/>
          <w:szCs w:val="28"/>
        </w:rPr>
        <w:t>школьных программ для подшефных классов;</w:t>
      </w:r>
    </w:p>
    <w:p w:rsidR="00B73BC9" w:rsidRPr="005D3255" w:rsidRDefault="00B73BC9" w:rsidP="00046FB2">
      <w:pPr>
        <w:pStyle w:val="a8"/>
        <w:numPr>
          <w:ilvl w:val="0"/>
          <w:numId w:val="233"/>
        </w:numPr>
        <w:ind w:left="0" w:firstLine="426"/>
        <w:jc w:val="both"/>
        <w:rPr>
          <w:rFonts w:ascii="Times New Roman" w:hAnsi="Times New Roman"/>
          <w:sz w:val="28"/>
          <w:szCs w:val="28"/>
        </w:rPr>
      </w:pPr>
      <w:r w:rsidRPr="005D3255">
        <w:rPr>
          <w:rFonts w:ascii="Times New Roman" w:hAnsi="Times New Roman"/>
          <w:sz w:val="28"/>
          <w:szCs w:val="28"/>
        </w:rPr>
        <w:t>работу творческих объединений начальных классов;</w:t>
      </w:r>
    </w:p>
    <w:p w:rsidR="00B73BC9" w:rsidRPr="005D3255" w:rsidRDefault="00B73BC9" w:rsidP="00046FB2">
      <w:pPr>
        <w:pStyle w:val="a8"/>
        <w:numPr>
          <w:ilvl w:val="0"/>
          <w:numId w:val="233"/>
        </w:numPr>
        <w:ind w:left="0" w:firstLine="426"/>
        <w:contextualSpacing w:val="0"/>
        <w:jc w:val="both"/>
        <w:rPr>
          <w:rFonts w:ascii="Times New Roman" w:hAnsi="Times New Roman"/>
          <w:sz w:val="28"/>
          <w:szCs w:val="28"/>
        </w:rPr>
      </w:pPr>
      <w:r w:rsidRPr="005D3255">
        <w:rPr>
          <w:rFonts w:ascii="Times New Roman" w:hAnsi="Times New Roman"/>
          <w:sz w:val="28"/>
          <w:szCs w:val="28"/>
        </w:rPr>
        <w:t>оказание помощи в работе самоуправления подшефного класса;</w:t>
      </w:r>
    </w:p>
    <w:p w:rsidR="00B73BC9" w:rsidRPr="005D3255" w:rsidRDefault="00B73BC9" w:rsidP="00046FB2">
      <w:pPr>
        <w:pStyle w:val="a8"/>
        <w:numPr>
          <w:ilvl w:val="0"/>
          <w:numId w:val="233"/>
        </w:numPr>
        <w:contextualSpacing w:val="0"/>
        <w:jc w:val="both"/>
        <w:rPr>
          <w:rFonts w:ascii="Times New Roman" w:hAnsi="Times New Roman"/>
          <w:sz w:val="28"/>
          <w:szCs w:val="28"/>
        </w:rPr>
      </w:pPr>
      <w:r w:rsidRPr="005D3255">
        <w:rPr>
          <w:rFonts w:ascii="Times New Roman" w:hAnsi="Times New Roman"/>
          <w:sz w:val="28"/>
          <w:szCs w:val="28"/>
        </w:rPr>
        <w:t>за направление вожатых в пришкольный лагерь;</w:t>
      </w:r>
    </w:p>
    <w:p w:rsidR="00B73BC9" w:rsidRPr="005D3255" w:rsidRDefault="00B73BC9" w:rsidP="00046FB2">
      <w:pPr>
        <w:pStyle w:val="a8"/>
        <w:numPr>
          <w:ilvl w:val="0"/>
          <w:numId w:val="233"/>
        </w:numPr>
        <w:contextualSpacing w:val="0"/>
        <w:jc w:val="both"/>
        <w:rPr>
          <w:rFonts w:ascii="Times New Roman" w:hAnsi="Times New Roman"/>
          <w:sz w:val="28"/>
          <w:szCs w:val="28"/>
        </w:rPr>
      </w:pPr>
      <w:r w:rsidRPr="005D3255">
        <w:rPr>
          <w:rFonts w:ascii="Times New Roman" w:hAnsi="Times New Roman"/>
          <w:sz w:val="28"/>
          <w:szCs w:val="28"/>
        </w:rPr>
        <w:t>оказание помощи младшим, заботу о ветеранах.</w:t>
      </w:r>
    </w:p>
    <w:p w:rsidR="00B73BC9" w:rsidRPr="005D3255" w:rsidRDefault="00B73BC9" w:rsidP="00B73BC9">
      <w:pPr>
        <w:jc w:val="both"/>
        <w:rPr>
          <w:rFonts w:ascii="Times New Roman" w:hAnsi="Times New Roman"/>
          <w:sz w:val="28"/>
          <w:szCs w:val="28"/>
        </w:rPr>
      </w:pPr>
      <w:r w:rsidRPr="005D3255">
        <w:rPr>
          <w:rFonts w:ascii="Times New Roman" w:hAnsi="Times New Roman"/>
          <w:b/>
          <w:sz w:val="28"/>
          <w:szCs w:val="28"/>
        </w:rPr>
        <w:t>Пресс-центр лицея</w:t>
      </w:r>
      <w:r w:rsidRPr="005D3255">
        <w:rPr>
          <w:rFonts w:ascii="Times New Roman" w:hAnsi="Times New Roman"/>
          <w:sz w:val="28"/>
          <w:szCs w:val="28"/>
        </w:rPr>
        <w:t xml:space="preserve"> отвечает за:</w:t>
      </w:r>
    </w:p>
    <w:p w:rsidR="00B73BC9" w:rsidRPr="005D3255" w:rsidRDefault="00B73BC9" w:rsidP="00046FB2">
      <w:pPr>
        <w:pStyle w:val="a8"/>
        <w:numPr>
          <w:ilvl w:val="0"/>
          <w:numId w:val="233"/>
        </w:numPr>
        <w:contextualSpacing w:val="0"/>
        <w:jc w:val="both"/>
        <w:rPr>
          <w:rFonts w:ascii="Times New Roman" w:hAnsi="Times New Roman"/>
          <w:sz w:val="28"/>
          <w:szCs w:val="28"/>
        </w:rPr>
      </w:pPr>
      <w:r w:rsidRPr="005D3255">
        <w:rPr>
          <w:rFonts w:ascii="Times New Roman" w:hAnsi="Times New Roman"/>
          <w:sz w:val="28"/>
          <w:szCs w:val="28"/>
        </w:rPr>
        <w:t>формирование имиджа лицея через трансляцию хорошего опыта работы,</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через школьную газету «Вести из восьмого» и приложение к газете «Псковская правда»;</w:t>
      </w:r>
    </w:p>
    <w:p w:rsidR="00B73BC9" w:rsidRPr="005D3255" w:rsidRDefault="00B73BC9" w:rsidP="00046FB2">
      <w:pPr>
        <w:pStyle w:val="a8"/>
        <w:numPr>
          <w:ilvl w:val="0"/>
          <w:numId w:val="233"/>
        </w:numPr>
        <w:contextualSpacing w:val="0"/>
        <w:jc w:val="both"/>
        <w:rPr>
          <w:rFonts w:ascii="Times New Roman" w:hAnsi="Times New Roman"/>
          <w:sz w:val="28"/>
          <w:szCs w:val="28"/>
        </w:rPr>
      </w:pPr>
      <w:r w:rsidRPr="005D3255">
        <w:rPr>
          <w:rFonts w:ascii="Times New Roman" w:hAnsi="Times New Roman"/>
          <w:sz w:val="28"/>
          <w:szCs w:val="28"/>
        </w:rPr>
        <w:t>сопровождение школьного сайта;</w:t>
      </w:r>
    </w:p>
    <w:p w:rsidR="00B73BC9" w:rsidRPr="005D3255" w:rsidRDefault="00B73BC9" w:rsidP="00046FB2">
      <w:pPr>
        <w:pStyle w:val="a8"/>
        <w:numPr>
          <w:ilvl w:val="0"/>
          <w:numId w:val="233"/>
        </w:numPr>
        <w:contextualSpacing w:val="0"/>
        <w:jc w:val="both"/>
        <w:rPr>
          <w:rFonts w:ascii="Times New Roman" w:hAnsi="Times New Roman"/>
          <w:sz w:val="28"/>
          <w:szCs w:val="28"/>
        </w:rPr>
      </w:pPr>
      <w:r w:rsidRPr="005D3255">
        <w:rPr>
          <w:rFonts w:ascii="Times New Roman" w:hAnsi="Times New Roman"/>
          <w:sz w:val="28"/>
          <w:szCs w:val="28"/>
        </w:rPr>
        <w:t>обмен информацией с другими организациями;</w:t>
      </w:r>
    </w:p>
    <w:p w:rsidR="00B73BC9" w:rsidRPr="005D3255" w:rsidRDefault="00B73BC9" w:rsidP="00046FB2">
      <w:pPr>
        <w:pStyle w:val="a8"/>
        <w:numPr>
          <w:ilvl w:val="0"/>
          <w:numId w:val="233"/>
        </w:numPr>
        <w:contextualSpacing w:val="0"/>
        <w:jc w:val="both"/>
        <w:rPr>
          <w:rFonts w:ascii="Times New Roman" w:hAnsi="Times New Roman"/>
          <w:sz w:val="28"/>
          <w:szCs w:val="28"/>
        </w:rPr>
      </w:pPr>
      <w:r w:rsidRPr="005D3255">
        <w:rPr>
          <w:rFonts w:ascii="Times New Roman" w:hAnsi="Times New Roman"/>
          <w:sz w:val="28"/>
          <w:szCs w:val="28"/>
        </w:rPr>
        <w:t xml:space="preserve">оформление стендов, рассказывающих о результатах работы органов </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самоуправления, галереи звезд.</w:t>
      </w:r>
    </w:p>
    <w:p w:rsidR="00B73BC9" w:rsidRPr="005D3255" w:rsidRDefault="00B73BC9" w:rsidP="00B73BC9">
      <w:pPr>
        <w:jc w:val="both"/>
        <w:rPr>
          <w:rFonts w:ascii="Times New Roman" w:hAnsi="Times New Roman"/>
          <w:sz w:val="28"/>
          <w:szCs w:val="28"/>
        </w:rPr>
      </w:pPr>
      <w:r w:rsidRPr="005D3255">
        <w:rPr>
          <w:rFonts w:ascii="Times New Roman" w:hAnsi="Times New Roman"/>
          <w:sz w:val="28"/>
          <w:szCs w:val="28"/>
        </w:rPr>
        <w:tab/>
        <w:t xml:space="preserve">Деятельность всех комитетов, комиссий, советов, Малого и Большого совета регулируется Положением об ученическом самоуправлении в МБОУ «Многопрофильный правовой лицей №8», Конституцией лицея, Положениями об органах самоуправления. </w:t>
      </w:r>
    </w:p>
    <w:p w:rsidR="00B73BC9" w:rsidRPr="005D3255" w:rsidRDefault="00B73BC9" w:rsidP="00B73BC9">
      <w:pPr>
        <w:ind w:firstLine="708"/>
        <w:jc w:val="both"/>
        <w:rPr>
          <w:rFonts w:ascii="Times New Roman" w:hAnsi="Times New Roman"/>
          <w:b/>
          <w:sz w:val="28"/>
          <w:szCs w:val="28"/>
        </w:rPr>
      </w:pPr>
      <w:r w:rsidRPr="005D3255">
        <w:rPr>
          <w:rFonts w:ascii="Times New Roman" w:hAnsi="Times New Roman"/>
          <w:b/>
          <w:sz w:val="28"/>
          <w:szCs w:val="28"/>
        </w:rPr>
        <w:t>Судебная власть в лицее представлена  Советом чести.</w:t>
      </w:r>
    </w:p>
    <w:p w:rsidR="00B73BC9" w:rsidRPr="005D3255" w:rsidRDefault="00B73BC9" w:rsidP="00B73BC9">
      <w:pPr>
        <w:ind w:firstLine="708"/>
        <w:jc w:val="both"/>
        <w:rPr>
          <w:rFonts w:ascii="Times New Roman" w:hAnsi="Times New Roman"/>
          <w:sz w:val="28"/>
          <w:szCs w:val="28"/>
        </w:rPr>
      </w:pPr>
      <w:r w:rsidRPr="005D3255">
        <w:rPr>
          <w:rFonts w:ascii="Times New Roman" w:hAnsi="Times New Roman"/>
          <w:sz w:val="28"/>
          <w:szCs w:val="28"/>
        </w:rPr>
        <w:t xml:space="preserve">Совет чести регламентирует систему взаимоотношений участников образовательного процесса в лицее, регулирует выполнение обучающимися правил внутреннего распорядка; </w:t>
      </w:r>
    </w:p>
    <w:p w:rsidR="00B73BC9" w:rsidRPr="005D3255" w:rsidRDefault="00B73BC9" w:rsidP="00046FB2">
      <w:pPr>
        <w:pStyle w:val="a8"/>
        <w:numPr>
          <w:ilvl w:val="0"/>
          <w:numId w:val="250"/>
        </w:numPr>
        <w:spacing w:line="276" w:lineRule="auto"/>
        <w:ind w:left="0" w:firstLine="360"/>
        <w:jc w:val="both"/>
        <w:rPr>
          <w:rFonts w:ascii="Times New Roman" w:hAnsi="Times New Roman"/>
          <w:sz w:val="28"/>
          <w:szCs w:val="28"/>
        </w:rPr>
      </w:pPr>
      <w:r w:rsidRPr="005D3255">
        <w:rPr>
          <w:rFonts w:ascii="Times New Roman" w:hAnsi="Times New Roman"/>
          <w:sz w:val="28"/>
          <w:szCs w:val="28"/>
        </w:rPr>
        <w:t>имеет право по собственной инициативе или инициативе любого заявителя рассматривать вопросы о ненадлежащем поведении обучающихся 5-11 классов лицея, а также  обсуждать на заседаниях Совета поступки и действия как отдельных лицеистов, так и их групп;</w:t>
      </w:r>
    </w:p>
    <w:p w:rsidR="00B73BC9" w:rsidRPr="005D3255" w:rsidRDefault="00B73BC9" w:rsidP="00046FB2">
      <w:pPr>
        <w:pStyle w:val="a8"/>
        <w:numPr>
          <w:ilvl w:val="0"/>
          <w:numId w:val="250"/>
        </w:numPr>
        <w:spacing w:line="276" w:lineRule="auto"/>
        <w:ind w:left="0" w:firstLine="360"/>
        <w:jc w:val="both"/>
        <w:rPr>
          <w:rFonts w:ascii="Times New Roman" w:hAnsi="Times New Roman"/>
          <w:sz w:val="28"/>
          <w:szCs w:val="28"/>
        </w:rPr>
      </w:pPr>
      <w:r w:rsidRPr="005D3255">
        <w:rPr>
          <w:rFonts w:ascii="Times New Roman" w:hAnsi="Times New Roman"/>
          <w:sz w:val="28"/>
          <w:szCs w:val="28"/>
        </w:rPr>
        <w:t>выходить с предложениями к администрации лицея или Большому совету учащихся о наказании учащихся, совершивших нарушение социальных норм;</w:t>
      </w:r>
    </w:p>
    <w:p w:rsidR="00B73BC9" w:rsidRPr="005D3255" w:rsidRDefault="00B73BC9" w:rsidP="00046FB2">
      <w:pPr>
        <w:pStyle w:val="a8"/>
        <w:numPr>
          <w:ilvl w:val="0"/>
          <w:numId w:val="250"/>
        </w:numPr>
        <w:spacing w:line="276" w:lineRule="auto"/>
        <w:ind w:left="0" w:firstLine="360"/>
        <w:jc w:val="both"/>
        <w:rPr>
          <w:rFonts w:ascii="Times New Roman" w:hAnsi="Times New Roman"/>
          <w:sz w:val="28"/>
          <w:szCs w:val="28"/>
        </w:rPr>
      </w:pPr>
      <w:r w:rsidRPr="005D3255">
        <w:rPr>
          <w:rFonts w:ascii="Times New Roman" w:hAnsi="Times New Roman"/>
          <w:sz w:val="28"/>
          <w:szCs w:val="28"/>
        </w:rPr>
        <w:t>имеет право представлять, защищать права и интересы лицеистов и их групп на Малых и Больших советах лицея, комиссии по профилактике правонарушений и охране прав детства;</w:t>
      </w:r>
    </w:p>
    <w:p w:rsidR="00B73BC9" w:rsidRPr="005D3255" w:rsidRDefault="00B73BC9" w:rsidP="00046FB2">
      <w:pPr>
        <w:pStyle w:val="a8"/>
        <w:numPr>
          <w:ilvl w:val="0"/>
          <w:numId w:val="250"/>
        </w:numPr>
        <w:spacing w:line="276" w:lineRule="auto"/>
        <w:ind w:left="0" w:firstLine="360"/>
        <w:jc w:val="both"/>
        <w:rPr>
          <w:rFonts w:ascii="Times New Roman" w:hAnsi="Times New Roman"/>
          <w:sz w:val="28"/>
          <w:szCs w:val="28"/>
        </w:rPr>
      </w:pPr>
      <w:r w:rsidRPr="005D3255">
        <w:rPr>
          <w:rFonts w:ascii="Times New Roman" w:hAnsi="Times New Roman"/>
          <w:sz w:val="28"/>
          <w:szCs w:val="28"/>
        </w:rPr>
        <w:t xml:space="preserve">отвечает за  определение тематики правовых игр «За и против» (7-ые кл.), «Если» (8 кл), «Дебаты» (9 кл.), подготовку и проведение мероприятий, способствующих преодолению правового нигилизма подростков,  и др. </w:t>
      </w:r>
    </w:p>
    <w:p w:rsidR="00B73BC9" w:rsidRPr="005D3255" w:rsidRDefault="00B73BC9" w:rsidP="00B73BC9">
      <w:pPr>
        <w:ind w:left="360"/>
        <w:jc w:val="center"/>
        <w:rPr>
          <w:rFonts w:ascii="Times New Roman" w:hAnsi="Times New Roman"/>
          <w:sz w:val="28"/>
          <w:szCs w:val="28"/>
        </w:rPr>
      </w:pPr>
      <w:r w:rsidRPr="005D3255">
        <w:rPr>
          <w:rFonts w:ascii="Times New Roman" w:hAnsi="Times New Roman"/>
          <w:b/>
          <w:sz w:val="28"/>
          <w:szCs w:val="28"/>
        </w:rPr>
        <w:t>Основные формы организации  ученического самоуправления</w:t>
      </w:r>
      <w:r w:rsidRPr="005D3255">
        <w:rPr>
          <w:rFonts w:ascii="Times New Roman" w:hAnsi="Times New Roman"/>
          <w:sz w:val="28"/>
          <w:szCs w:val="28"/>
        </w:rPr>
        <w:t>:</w:t>
      </w:r>
    </w:p>
    <w:p w:rsidR="00B73BC9" w:rsidRPr="005D3255" w:rsidRDefault="00B73BC9" w:rsidP="00046FB2">
      <w:pPr>
        <w:pStyle w:val="a8"/>
        <w:numPr>
          <w:ilvl w:val="0"/>
          <w:numId w:val="251"/>
        </w:numPr>
        <w:spacing w:line="276" w:lineRule="auto"/>
        <w:contextualSpacing w:val="0"/>
        <w:jc w:val="both"/>
        <w:rPr>
          <w:rFonts w:ascii="Times New Roman" w:hAnsi="Times New Roman"/>
          <w:sz w:val="28"/>
          <w:szCs w:val="28"/>
        </w:rPr>
      </w:pPr>
      <w:r w:rsidRPr="005D3255">
        <w:rPr>
          <w:rFonts w:ascii="Times New Roman" w:hAnsi="Times New Roman"/>
          <w:sz w:val="28"/>
          <w:szCs w:val="28"/>
        </w:rPr>
        <w:t>реализация системы постоянных и временных поручений;</w:t>
      </w:r>
    </w:p>
    <w:p w:rsidR="00B73BC9" w:rsidRPr="005D3255" w:rsidRDefault="00B73BC9" w:rsidP="00046FB2">
      <w:pPr>
        <w:pStyle w:val="a8"/>
        <w:numPr>
          <w:ilvl w:val="0"/>
          <w:numId w:val="251"/>
        </w:numPr>
        <w:spacing w:line="276" w:lineRule="auto"/>
        <w:contextualSpacing w:val="0"/>
        <w:jc w:val="both"/>
        <w:rPr>
          <w:rFonts w:ascii="Times New Roman" w:hAnsi="Times New Roman"/>
          <w:sz w:val="28"/>
          <w:szCs w:val="28"/>
        </w:rPr>
      </w:pPr>
      <w:r w:rsidRPr="005D3255">
        <w:rPr>
          <w:rFonts w:ascii="Times New Roman" w:hAnsi="Times New Roman"/>
          <w:sz w:val="28"/>
          <w:szCs w:val="28"/>
        </w:rPr>
        <w:t>участие в работе классных собраний, Больших советов, общешкольных конференций, заседаниях  Советов  класса, органов самоуправления лицеем;</w:t>
      </w:r>
    </w:p>
    <w:p w:rsidR="00B73BC9" w:rsidRPr="005D3255" w:rsidRDefault="00B73BC9" w:rsidP="00046FB2">
      <w:pPr>
        <w:pStyle w:val="a8"/>
        <w:numPr>
          <w:ilvl w:val="0"/>
          <w:numId w:val="251"/>
        </w:numPr>
        <w:spacing w:line="276" w:lineRule="auto"/>
        <w:contextualSpacing w:val="0"/>
        <w:jc w:val="both"/>
        <w:rPr>
          <w:rFonts w:ascii="Times New Roman" w:hAnsi="Times New Roman"/>
          <w:sz w:val="28"/>
          <w:szCs w:val="28"/>
        </w:rPr>
      </w:pPr>
      <w:r w:rsidRPr="005D3255">
        <w:rPr>
          <w:rFonts w:ascii="Times New Roman" w:hAnsi="Times New Roman"/>
          <w:sz w:val="28"/>
          <w:szCs w:val="28"/>
        </w:rPr>
        <w:t>участие в работе Больших советов  лицея, общешкольной конференции;</w:t>
      </w:r>
    </w:p>
    <w:p w:rsidR="00B73BC9" w:rsidRPr="005D3255" w:rsidRDefault="00B73BC9" w:rsidP="00046FB2">
      <w:pPr>
        <w:pStyle w:val="a8"/>
        <w:numPr>
          <w:ilvl w:val="0"/>
          <w:numId w:val="251"/>
        </w:numPr>
        <w:spacing w:line="276" w:lineRule="auto"/>
        <w:contextualSpacing w:val="0"/>
        <w:jc w:val="both"/>
        <w:rPr>
          <w:rFonts w:ascii="Times New Roman" w:hAnsi="Times New Roman"/>
          <w:sz w:val="28"/>
          <w:szCs w:val="28"/>
        </w:rPr>
      </w:pPr>
      <w:r w:rsidRPr="005D3255">
        <w:rPr>
          <w:rFonts w:ascii="Times New Roman" w:hAnsi="Times New Roman"/>
          <w:sz w:val="28"/>
          <w:szCs w:val="28"/>
        </w:rPr>
        <w:t>участие в работе ученических и родительских собраний и педагогических советов;</w:t>
      </w:r>
    </w:p>
    <w:p w:rsidR="00B73BC9" w:rsidRPr="005D3255" w:rsidRDefault="00B73BC9" w:rsidP="00046FB2">
      <w:pPr>
        <w:pStyle w:val="a8"/>
        <w:numPr>
          <w:ilvl w:val="0"/>
          <w:numId w:val="251"/>
        </w:numPr>
        <w:spacing w:line="276" w:lineRule="auto"/>
        <w:contextualSpacing w:val="0"/>
        <w:jc w:val="both"/>
        <w:rPr>
          <w:rFonts w:ascii="Times New Roman" w:hAnsi="Times New Roman"/>
          <w:sz w:val="28"/>
          <w:szCs w:val="28"/>
        </w:rPr>
      </w:pPr>
      <w:r w:rsidRPr="005D3255">
        <w:rPr>
          <w:rFonts w:ascii="Times New Roman" w:hAnsi="Times New Roman"/>
          <w:sz w:val="28"/>
          <w:szCs w:val="28"/>
        </w:rPr>
        <w:t xml:space="preserve"> разработка и  реализация  Концепции, программы развития лицея, Педагогической системы гражданского образования;  </w:t>
      </w:r>
    </w:p>
    <w:p w:rsidR="00B73BC9" w:rsidRPr="005D3255" w:rsidRDefault="00B73BC9" w:rsidP="00046FB2">
      <w:pPr>
        <w:pStyle w:val="a8"/>
        <w:numPr>
          <w:ilvl w:val="0"/>
          <w:numId w:val="251"/>
        </w:numPr>
        <w:spacing w:line="276" w:lineRule="auto"/>
        <w:contextualSpacing w:val="0"/>
        <w:jc w:val="both"/>
        <w:rPr>
          <w:rFonts w:ascii="Times New Roman" w:hAnsi="Times New Roman"/>
          <w:sz w:val="28"/>
          <w:szCs w:val="28"/>
        </w:rPr>
      </w:pPr>
      <w:r w:rsidRPr="005D3255">
        <w:rPr>
          <w:rFonts w:ascii="Times New Roman" w:hAnsi="Times New Roman"/>
          <w:sz w:val="28"/>
          <w:szCs w:val="28"/>
        </w:rPr>
        <w:t>участие в социально-значимых  проектах, акциях от школьного до Всероссийского и международного уровней;</w:t>
      </w:r>
    </w:p>
    <w:p w:rsidR="00B73BC9" w:rsidRPr="005D3255" w:rsidRDefault="00B73BC9" w:rsidP="00046FB2">
      <w:pPr>
        <w:pStyle w:val="a8"/>
        <w:numPr>
          <w:ilvl w:val="0"/>
          <w:numId w:val="251"/>
        </w:numPr>
        <w:spacing w:line="276" w:lineRule="auto"/>
        <w:contextualSpacing w:val="0"/>
        <w:jc w:val="both"/>
        <w:rPr>
          <w:rFonts w:ascii="Times New Roman" w:hAnsi="Times New Roman"/>
          <w:sz w:val="28"/>
          <w:szCs w:val="28"/>
        </w:rPr>
      </w:pPr>
      <w:r w:rsidRPr="005D3255">
        <w:rPr>
          <w:rFonts w:ascii="Times New Roman" w:hAnsi="Times New Roman"/>
          <w:sz w:val="28"/>
          <w:szCs w:val="28"/>
        </w:rPr>
        <w:t xml:space="preserve">проведение круглых столов по проблемам образования, участие в работе творческих групп всех участников образовательного процесса лицея, проведение «Ассамблеи звёзд»; </w:t>
      </w:r>
    </w:p>
    <w:p w:rsidR="00B73BC9" w:rsidRPr="005D3255" w:rsidRDefault="00B73BC9" w:rsidP="00046FB2">
      <w:pPr>
        <w:pStyle w:val="a8"/>
        <w:numPr>
          <w:ilvl w:val="0"/>
          <w:numId w:val="251"/>
        </w:numPr>
        <w:spacing w:line="276" w:lineRule="auto"/>
        <w:contextualSpacing w:val="0"/>
        <w:jc w:val="both"/>
        <w:rPr>
          <w:rFonts w:ascii="Times New Roman" w:hAnsi="Times New Roman"/>
          <w:sz w:val="28"/>
          <w:szCs w:val="28"/>
        </w:rPr>
      </w:pPr>
      <w:r w:rsidRPr="005D3255">
        <w:rPr>
          <w:rFonts w:ascii="Times New Roman" w:hAnsi="Times New Roman"/>
          <w:sz w:val="28"/>
          <w:szCs w:val="28"/>
        </w:rPr>
        <w:t>подготовка и проведение учёбы классного и общешкольного актива;</w:t>
      </w:r>
    </w:p>
    <w:p w:rsidR="00B73BC9" w:rsidRPr="005D3255" w:rsidRDefault="00B73BC9" w:rsidP="00046FB2">
      <w:pPr>
        <w:pStyle w:val="a8"/>
        <w:numPr>
          <w:ilvl w:val="0"/>
          <w:numId w:val="251"/>
        </w:numPr>
        <w:spacing w:line="276" w:lineRule="auto"/>
        <w:contextualSpacing w:val="0"/>
        <w:jc w:val="both"/>
        <w:rPr>
          <w:rFonts w:ascii="Times New Roman" w:hAnsi="Times New Roman"/>
          <w:sz w:val="28"/>
          <w:szCs w:val="28"/>
        </w:rPr>
      </w:pPr>
      <w:r w:rsidRPr="005D3255">
        <w:rPr>
          <w:rFonts w:ascii="Times New Roman" w:hAnsi="Times New Roman"/>
          <w:sz w:val="28"/>
          <w:szCs w:val="28"/>
        </w:rPr>
        <w:t xml:space="preserve">участие в предвыборной кампании Президента, выборах в органы самоуправления  всех уровнях; </w:t>
      </w:r>
    </w:p>
    <w:p w:rsidR="00B73BC9" w:rsidRPr="005D3255" w:rsidRDefault="00B73BC9" w:rsidP="00046FB2">
      <w:pPr>
        <w:pStyle w:val="a8"/>
        <w:numPr>
          <w:ilvl w:val="0"/>
          <w:numId w:val="251"/>
        </w:numPr>
        <w:spacing w:line="276" w:lineRule="auto"/>
        <w:contextualSpacing w:val="0"/>
        <w:jc w:val="both"/>
        <w:rPr>
          <w:rFonts w:ascii="Times New Roman" w:hAnsi="Times New Roman"/>
          <w:sz w:val="28"/>
          <w:szCs w:val="28"/>
        </w:rPr>
      </w:pPr>
      <w:r w:rsidRPr="005D3255">
        <w:rPr>
          <w:rFonts w:ascii="Times New Roman" w:hAnsi="Times New Roman"/>
          <w:sz w:val="28"/>
          <w:szCs w:val="28"/>
        </w:rPr>
        <w:t>реализация межшкольного проекта «Социально безопасный отдых молодёжи», «От Мариинской гимназии до МПЛ №8»;</w:t>
      </w:r>
    </w:p>
    <w:p w:rsidR="00B73BC9" w:rsidRPr="005D3255" w:rsidRDefault="00B73BC9" w:rsidP="00046FB2">
      <w:pPr>
        <w:pStyle w:val="a8"/>
        <w:numPr>
          <w:ilvl w:val="0"/>
          <w:numId w:val="251"/>
        </w:numPr>
        <w:spacing w:line="276" w:lineRule="auto"/>
        <w:contextualSpacing w:val="0"/>
        <w:jc w:val="both"/>
        <w:rPr>
          <w:rFonts w:ascii="Times New Roman" w:hAnsi="Times New Roman"/>
          <w:sz w:val="28"/>
          <w:szCs w:val="28"/>
        </w:rPr>
      </w:pPr>
      <w:r w:rsidRPr="005D3255">
        <w:rPr>
          <w:rFonts w:ascii="Times New Roman" w:hAnsi="Times New Roman"/>
          <w:sz w:val="28"/>
          <w:szCs w:val="28"/>
        </w:rPr>
        <w:t>организация и проведение досуговых и спортивных мероприятий;</w:t>
      </w:r>
    </w:p>
    <w:p w:rsidR="00B73BC9" w:rsidRPr="005D3255" w:rsidRDefault="00B73BC9" w:rsidP="00046FB2">
      <w:pPr>
        <w:pStyle w:val="a8"/>
        <w:numPr>
          <w:ilvl w:val="0"/>
          <w:numId w:val="251"/>
        </w:numPr>
        <w:tabs>
          <w:tab w:val="left" w:pos="284"/>
          <w:tab w:val="left" w:pos="426"/>
        </w:tabs>
        <w:spacing w:line="276" w:lineRule="auto"/>
        <w:contextualSpacing w:val="0"/>
        <w:jc w:val="both"/>
        <w:rPr>
          <w:rFonts w:ascii="Times New Roman" w:hAnsi="Times New Roman"/>
          <w:sz w:val="28"/>
          <w:szCs w:val="28"/>
        </w:rPr>
      </w:pPr>
      <w:r w:rsidRPr="005D3255">
        <w:rPr>
          <w:rFonts w:ascii="Times New Roman" w:hAnsi="Times New Roman"/>
          <w:sz w:val="28"/>
          <w:szCs w:val="28"/>
        </w:rPr>
        <w:t>другие формы работы.</w:t>
      </w:r>
    </w:p>
    <w:p w:rsidR="00B73BC9" w:rsidRPr="005D3255" w:rsidRDefault="00B73BC9" w:rsidP="00B73BC9">
      <w:pPr>
        <w:jc w:val="center"/>
        <w:rPr>
          <w:rFonts w:ascii="Times New Roman" w:hAnsi="Times New Roman"/>
          <w:sz w:val="28"/>
          <w:szCs w:val="28"/>
        </w:rPr>
      </w:pPr>
      <w:r w:rsidRPr="005D3255">
        <w:rPr>
          <w:rFonts w:ascii="Times New Roman" w:hAnsi="Times New Roman"/>
          <w:b/>
          <w:sz w:val="28"/>
          <w:szCs w:val="28"/>
        </w:rPr>
        <w:t>Формы организации обучения актива</w:t>
      </w:r>
      <w:r w:rsidRPr="005D3255">
        <w:rPr>
          <w:rFonts w:ascii="Times New Roman" w:hAnsi="Times New Roman"/>
          <w:sz w:val="28"/>
          <w:szCs w:val="28"/>
        </w:rPr>
        <w:t>:</w:t>
      </w:r>
    </w:p>
    <w:p w:rsidR="00B73BC9" w:rsidRPr="005D3255" w:rsidRDefault="00B73BC9" w:rsidP="00046FB2">
      <w:pPr>
        <w:pStyle w:val="a8"/>
        <w:numPr>
          <w:ilvl w:val="0"/>
          <w:numId w:val="252"/>
        </w:numPr>
        <w:contextualSpacing w:val="0"/>
        <w:jc w:val="both"/>
        <w:rPr>
          <w:rFonts w:ascii="Times New Roman" w:hAnsi="Times New Roman"/>
          <w:sz w:val="28"/>
          <w:szCs w:val="28"/>
        </w:rPr>
      </w:pPr>
      <w:r w:rsidRPr="005D3255">
        <w:rPr>
          <w:rFonts w:ascii="Times New Roman" w:hAnsi="Times New Roman"/>
          <w:sz w:val="28"/>
          <w:szCs w:val="28"/>
        </w:rPr>
        <w:t>презентация деятельности Малого совета  и его комиссий за предшествующий период и  анализ деятельности;</w:t>
      </w:r>
    </w:p>
    <w:p w:rsidR="00B73BC9" w:rsidRPr="005D3255" w:rsidRDefault="00B73BC9" w:rsidP="00046FB2">
      <w:pPr>
        <w:pStyle w:val="a8"/>
        <w:numPr>
          <w:ilvl w:val="0"/>
          <w:numId w:val="252"/>
        </w:numPr>
        <w:contextualSpacing w:val="0"/>
        <w:jc w:val="both"/>
        <w:rPr>
          <w:rFonts w:ascii="Times New Roman" w:hAnsi="Times New Roman"/>
          <w:sz w:val="28"/>
          <w:szCs w:val="28"/>
        </w:rPr>
      </w:pPr>
      <w:r w:rsidRPr="005D3255">
        <w:rPr>
          <w:rFonts w:ascii="Times New Roman" w:hAnsi="Times New Roman"/>
          <w:sz w:val="28"/>
          <w:szCs w:val="28"/>
        </w:rPr>
        <w:t>встречи с выпускниками лицея, бывшими членами МС  или президентами лицея;</w:t>
      </w:r>
    </w:p>
    <w:p w:rsidR="00B73BC9" w:rsidRPr="005D3255" w:rsidRDefault="00B73BC9" w:rsidP="00046FB2">
      <w:pPr>
        <w:pStyle w:val="a8"/>
        <w:numPr>
          <w:ilvl w:val="0"/>
          <w:numId w:val="252"/>
        </w:numPr>
        <w:contextualSpacing w:val="0"/>
        <w:jc w:val="both"/>
        <w:rPr>
          <w:rFonts w:ascii="Times New Roman" w:hAnsi="Times New Roman"/>
          <w:sz w:val="28"/>
          <w:szCs w:val="28"/>
        </w:rPr>
      </w:pPr>
      <w:r w:rsidRPr="005D3255">
        <w:rPr>
          <w:rFonts w:ascii="Times New Roman" w:hAnsi="Times New Roman"/>
          <w:sz w:val="28"/>
          <w:szCs w:val="28"/>
        </w:rPr>
        <w:t>общешкольная учёба актива (3 раза в год)  с помощью педагогов – консультантов;</w:t>
      </w:r>
    </w:p>
    <w:p w:rsidR="00B73BC9" w:rsidRPr="005D3255" w:rsidRDefault="00B73BC9" w:rsidP="00046FB2">
      <w:pPr>
        <w:pStyle w:val="a8"/>
        <w:numPr>
          <w:ilvl w:val="0"/>
          <w:numId w:val="252"/>
        </w:numPr>
        <w:contextualSpacing w:val="0"/>
        <w:jc w:val="both"/>
        <w:rPr>
          <w:rFonts w:ascii="Times New Roman" w:hAnsi="Times New Roman"/>
          <w:sz w:val="28"/>
          <w:szCs w:val="28"/>
        </w:rPr>
      </w:pPr>
      <w:r w:rsidRPr="005D3255">
        <w:rPr>
          <w:rFonts w:ascii="Times New Roman" w:hAnsi="Times New Roman"/>
          <w:sz w:val="28"/>
          <w:szCs w:val="28"/>
        </w:rPr>
        <w:t>ежемесячная учёба  секторов, советов, комиссий  по направлениям деятельности;</w:t>
      </w:r>
    </w:p>
    <w:p w:rsidR="00B73BC9" w:rsidRPr="005D3255" w:rsidRDefault="00B73BC9" w:rsidP="00046FB2">
      <w:pPr>
        <w:pStyle w:val="a8"/>
        <w:numPr>
          <w:ilvl w:val="0"/>
          <w:numId w:val="252"/>
        </w:numPr>
        <w:contextualSpacing w:val="0"/>
        <w:jc w:val="both"/>
        <w:rPr>
          <w:rFonts w:ascii="Times New Roman" w:hAnsi="Times New Roman"/>
          <w:sz w:val="28"/>
          <w:szCs w:val="28"/>
        </w:rPr>
      </w:pPr>
      <w:r w:rsidRPr="005D3255">
        <w:rPr>
          <w:rFonts w:ascii="Times New Roman" w:hAnsi="Times New Roman"/>
          <w:sz w:val="28"/>
          <w:szCs w:val="28"/>
        </w:rPr>
        <w:t xml:space="preserve">встречи с депутатами Псковской городской Думы, успешными выпускниками; </w:t>
      </w:r>
    </w:p>
    <w:p w:rsidR="00B73BC9" w:rsidRPr="005D3255" w:rsidRDefault="00B73BC9" w:rsidP="00046FB2">
      <w:pPr>
        <w:pStyle w:val="a8"/>
        <w:numPr>
          <w:ilvl w:val="0"/>
          <w:numId w:val="252"/>
        </w:numPr>
        <w:contextualSpacing w:val="0"/>
        <w:jc w:val="both"/>
        <w:rPr>
          <w:rFonts w:ascii="Times New Roman" w:hAnsi="Times New Roman"/>
          <w:sz w:val="28"/>
          <w:szCs w:val="28"/>
        </w:rPr>
      </w:pPr>
      <w:r w:rsidRPr="005D3255">
        <w:rPr>
          <w:rFonts w:ascii="Times New Roman" w:hAnsi="Times New Roman"/>
          <w:sz w:val="28"/>
          <w:szCs w:val="28"/>
        </w:rPr>
        <w:t>смотр работы советов классов и их анализ;</w:t>
      </w:r>
    </w:p>
    <w:p w:rsidR="00B73BC9" w:rsidRPr="005D3255" w:rsidRDefault="00B73BC9" w:rsidP="00046FB2">
      <w:pPr>
        <w:pStyle w:val="a8"/>
        <w:numPr>
          <w:ilvl w:val="0"/>
          <w:numId w:val="252"/>
        </w:numPr>
        <w:contextualSpacing w:val="0"/>
        <w:jc w:val="both"/>
        <w:rPr>
          <w:rFonts w:ascii="Times New Roman" w:hAnsi="Times New Roman"/>
          <w:sz w:val="28"/>
          <w:szCs w:val="28"/>
        </w:rPr>
      </w:pPr>
      <w:r w:rsidRPr="005D3255">
        <w:rPr>
          <w:rFonts w:ascii="Times New Roman" w:hAnsi="Times New Roman"/>
          <w:sz w:val="28"/>
          <w:szCs w:val="28"/>
        </w:rPr>
        <w:t>творческие отчёты органов самоуправления и их анализ на административном совете;</w:t>
      </w:r>
    </w:p>
    <w:p w:rsidR="00B73BC9" w:rsidRPr="005D3255" w:rsidRDefault="00B73BC9" w:rsidP="00046FB2">
      <w:pPr>
        <w:pStyle w:val="a8"/>
        <w:numPr>
          <w:ilvl w:val="0"/>
          <w:numId w:val="252"/>
        </w:numPr>
        <w:contextualSpacing w:val="0"/>
        <w:jc w:val="both"/>
        <w:rPr>
          <w:rFonts w:ascii="Times New Roman" w:hAnsi="Times New Roman"/>
          <w:sz w:val="28"/>
          <w:szCs w:val="28"/>
        </w:rPr>
      </w:pPr>
      <w:r w:rsidRPr="005D3255">
        <w:rPr>
          <w:rFonts w:ascii="Times New Roman" w:hAnsi="Times New Roman"/>
          <w:sz w:val="28"/>
          <w:szCs w:val="28"/>
        </w:rPr>
        <w:t>знакомство с правовой базой учреждения на ученических собраниях по параллелям;</w:t>
      </w:r>
    </w:p>
    <w:p w:rsidR="00B73BC9" w:rsidRPr="005D3255" w:rsidRDefault="00B73BC9" w:rsidP="00046FB2">
      <w:pPr>
        <w:pStyle w:val="a8"/>
        <w:numPr>
          <w:ilvl w:val="0"/>
          <w:numId w:val="252"/>
        </w:numPr>
        <w:contextualSpacing w:val="0"/>
        <w:jc w:val="both"/>
        <w:rPr>
          <w:rFonts w:ascii="Times New Roman" w:hAnsi="Times New Roman"/>
          <w:sz w:val="28"/>
          <w:szCs w:val="28"/>
        </w:rPr>
      </w:pPr>
      <w:r w:rsidRPr="005D3255">
        <w:rPr>
          <w:rFonts w:ascii="Times New Roman" w:hAnsi="Times New Roman"/>
          <w:sz w:val="28"/>
          <w:szCs w:val="28"/>
        </w:rPr>
        <w:t>через информацию на стендах органов самоуправления;</w:t>
      </w:r>
    </w:p>
    <w:p w:rsidR="00B73BC9" w:rsidRPr="005D3255" w:rsidRDefault="00B73BC9" w:rsidP="00046FB2">
      <w:pPr>
        <w:pStyle w:val="a8"/>
        <w:numPr>
          <w:ilvl w:val="0"/>
          <w:numId w:val="252"/>
        </w:numPr>
        <w:contextualSpacing w:val="0"/>
        <w:jc w:val="both"/>
        <w:rPr>
          <w:rFonts w:ascii="Times New Roman" w:hAnsi="Times New Roman"/>
          <w:sz w:val="28"/>
          <w:szCs w:val="28"/>
        </w:rPr>
      </w:pPr>
      <w:r w:rsidRPr="005D3255">
        <w:rPr>
          <w:rFonts w:ascii="Times New Roman" w:hAnsi="Times New Roman"/>
          <w:sz w:val="28"/>
          <w:szCs w:val="28"/>
        </w:rPr>
        <w:t>анкетирование и его анализ;</w:t>
      </w:r>
    </w:p>
    <w:p w:rsidR="00B73BC9" w:rsidRPr="005D3255" w:rsidRDefault="00B73BC9" w:rsidP="00046FB2">
      <w:pPr>
        <w:pStyle w:val="a8"/>
        <w:numPr>
          <w:ilvl w:val="0"/>
          <w:numId w:val="252"/>
        </w:numPr>
        <w:contextualSpacing w:val="0"/>
        <w:jc w:val="both"/>
        <w:rPr>
          <w:rFonts w:ascii="Times New Roman" w:hAnsi="Times New Roman"/>
          <w:sz w:val="28"/>
          <w:szCs w:val="28"/>
        </w:rPr>
      </w:pPr>
      <w:r w:rsidRPr="005D3255">
        <w:rPr>
          <w:rFonts w:ascii="Times New Roman" w:hAnsi="Times New Roman"/>
          <w:sz w:val="28"/>
          <w:szCs w:val="28"/>
        </w:rPr>
        <w:t>тренинги;</w:t>
      </w:r>
    </w:p>
    <w:p w:rsidR="00B73BC9" w:rsidRPr="009214A1" w:rsidRDefault="00B73BC9" w:rsidP="00046FB2">
      <w:pPr>
        <w:pStyle w:val="a8"/>
        <w:numPr>
          <w:ilvl w:val="0"/>
          <w:numId w:val="252"/>
        </w:numPr>
        <w:contextualSpacing w:val="0"/>
        <w:jc w:val="both"/>
        <w:rPr>
          <w:rFonts w:ascii="Times New Roman" w:hAnsi="Times New Roman"/>
          <w:sz w:val="28"/>
          <w:szCs w:val="28"/>
        </w:rPr>
      </w:pPr>
      <w:r>
        <w:rPr>
          <w:rFonts w:ascii="Times New Roman" w:hAnsi="Times New Roman"/>
          <w:sz w:val="28"/>
          <w:szCs w:val="28"/>
        </w:rPr>
        <w:t>деловые и ролевые игры;</w:t>
      </w:r>
    </w:p>
    <w:p w:rsidR="00B73BC9" w:rsidRPr="00BA67C7" w:rsidRDefault="00B73BC9" w:rsidP="00046FB2">
      <w:pPr>
        <w:pStyle w:val="a8"/>
        <w:numPr>
          <w:ilvl w:val="0"/>
          <w:numId w:val="252"/>
        </w:numPr>
        <w:contextualSpacing w:val="0"/>
        <w:jc w:val="both"/>
        <w:rPr>
          <w:rFonts w:ascii="Times New Roman" w:hAnsi="Times New Roman"/>
          <w:sz w:val="28"/>
          <w:szCs w:val="28"/>
        </w:rPr>
      </w:pPr>
      <w:r>
        <w:rPr>
          <w:rFonts w:ascii="Times New Roman" w:hAnsi="Times New Roman"/>
          <w:sz w:val="28"/>
          <w:szCs w:val="28"/>
        </w:rPr>
        <w:t>д</w:t>
      </w:r>
      <w:r w:rsidRPr="009214A1">
        <w:rPr>
          <w:rFonts w:ascii="Times New Roman" w:hAnsi="Times New Roman"/>
          <w:sz w:val="28"/>
          <w:szCs w:val="28"/>
        </w:rPr>
        <w:t xml:space="preserve">ебаты. </w:t>
      </w:r>
    </w:p>
    <w:p w:rsidR="00B73BC9" w:rsidRPr="0040755C" w:rsidRDefault="00B73BC9" w:rsidP="0040755C">
      <w:pPr>
        <w:spacing w:after="0"/>
        <w:jc w:val="center"/>
        <w:rPr>
          <w:rFonts w:ascii="Times New Roman" w:hAnsi="Times New Roman"/>
          <w:b/>
          <w:sz w:val="28"/>
          <w:szCs w:val="28"/>
        </w:rPr>
      </w:pPr>
      <w:r w:rsidRPr="0040755C">
        <w:rPr>
          <w:rFonts w:ascii="Times New Roman" w:hAnsi="Times New Roman"/>
          <w:b/>
          <w:sz w:val="28"/>
          <w:szCs w:val="28"/>
        </w:rPr>
        <w:t>Традиционные дела ученического самоуправления:</w:t>
      </w:r>
    </w:p>
    <w:p w:rsidR="00B73BC9" w:rsidRPr="0040755C" w:rsidRDefault="00B73BC9" w:rsidP="0040755C">
      <w:pPr>
        <w:spacing w:after="0"/>
        <w:ind w:firstLine="708"/>
        <w:jc w:val="both"/>
        <w:rPr>
          <w:rFonts w:ascii="Times New Roman" w:hAnsi="Times New Roman"/>
          <w:sz w:val="28"/>
          <w:szCs w:val="28"/>
        </w:rPr>
      </w:pPr>
      <w:r w:rsidRPr="0040755C">
        <w:rPr>
          <w:rFonts w:ascii="Times New Roman" w:hAnsi="Times New Roman"/>
          <w:sz w:val="28"/>
          <w:szCs w:val="28"/>
        </w:rPr>
        <w:t>День самоуправления;</w:t>
      </w:r>
    </w:p>
    <w:p w:rsidR="00B73BC9" w:rsidRPr="0040755C" w:rsidRDefault="00B73BC9" w:rsidP="0040755C">
      <w:pPr>
        <w:spacing w:after="0"/>
        <w:ind w:firstLine="708"/>
        <w:jc w:val="both"/>
        <w:rPr>
          <w:rFonts w:ascii="Times New Roman" w:hAnsi="Times New Roman"/>
          <w:sz w:val="28"/>
          <w:szCs w:val="28"/>
        </w:rPr>
      </w:pPr>
      <w:r w:rsidRPr="0040755C">
        <w:rPr>
          <w:rFonts w:ascii="Times New Roman" w:hAnsi="Times New Roman"/>
          <w:sz w:val="28"/>
          <w:szCs w:val="28"/>
        </w:rPr>
        <w:t>проведение ключевых дел педагогической системы гражданского образования: Дня лицея, Посвящение в лицеисты учащихся 7-х классов, проведение конкурсов «Я – лидер», «Самый классный класс», заключительных мероприятий «Я – ученик лицея» 4 кл.,  «Я – пскович» 6 кл., «Я - гражданин России» 9 кл., «Я - гражданин России, мира» 11 кл.,  «Выпускной ринг», подведение итогов смотра по программе «Одарённые дети» на заключительном мероприятии «Ассамблея звёзд»;</w:t>
      </w:r>
    </w:p>
    <w:p w:rsidR="00B73BC9" w:rsidRPr="0040755C" w:rsidRDefault="00B73BC9" w:rsidP="0040755C">
      <w:pPr>
        <w:spacing w:after="0"/>
        <w:ind w:firstLine="708"/>
        <w:jc w:val="both"/>
        <w:rPr>
          <w:rFonts w:ascii="Times New Roman" w:hAnsi="Times New Roman"/>
          <w:sz w:val="28"/>
          <w:szCs w:val="28"/>
        </w:rPr>
      </w:pPr>
      <w:r w:rsidRPr="0040755C">
        <w:rPr>
          <w:rFonts w:ascii="Times New Roman" w:hAnsi="Times New Roman"/>
          <w:sz w:val="28"/>
          <w:szCs w:val="28"/>
        </w:rPr>
        <w:t>проведение правовых  игр «За и против»  7 кл.,  «Если…» 8кл.,  «Дебаты»</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 xml:space="preserve"> 9 кл., мероприятий социально-педагогического театра «Отражение», участие в городских конкурсах «Ученик года», педагогической олимпиаде, конкурсе грантополучателей;</w:t>
      </w:r>
    </w:p>
    <w:p w:rsidR="00B73BC9" w:rsidRPr="0040755C" w:rsidRDefault="00B73BC9" w:rsidP="0040755C">
      <w:pPr>
        <w:spacing w:after="0"/>
        <w:ind w:firstLine="708"/>
        <w:jc w:val="both"/>
        <w:rPr>
          <w:rFonts w:ascii="Times New Roman" w:hAnsi="Times New Roman"/>
          <w:sz w:val="28"/>
          <w:szCs w:val="28"/>
        </w:rPr>
      </w:pPr>
      <w:r w:rsidRPr="0040755C">
        <w:rPr>
          <w:rFonts w:ascii="Times New Roman" w:hAnsi="Times New Roman"/>
          <w:sz w:val="28"/>
          <w:szCs w:val="28"/>
        </w:rPr>
        <w:t>проведение недели, декады, посвящённой Дню защитника Отечества, празднование Победы советского народа в Великой Отечественной войне, реализация проекта «70-летию Великой Победы посвящается…», участие в акциях «Солдатский платок», «Подарок солдату», неделях добрых дел и др.;</w:t>
      </w:r>
    </w:p>
    <w:p w:rsidR="00B73BC9" w:rsidRPr="0040755C" w:rsidRDefault="00B73BC9" w:rsidP="0040755C">
      <w:pPr>
        <w:spacing w:after="0"/>
        <w:ind w:firstLine="708"/>
        <w:jc w:val="both"/>
        <w:rPr>
          <w:rFonts w:ascii="Times New Roman" w:hAnsi="Times New Roman"/>
          <w:sz w:val="28"/>
          <w:szCs w:val="28"/>
        </w:rPr>
      </w:pPr>
      <w:r w:rsidRPr="0040755C">
        <w:rPr>
          <w:rFonts w:ascii="Times New Roman" w:hAnsi="Times New Roman"/>
          <w:sz w:val="28"/>
          <w:szCs w:val="28"/>
        </w:rPr>
        <w:t>участие во Всероссийской олимпиаде школьников по учебным предметам, научно-исследовательской деятельности, проведение ежегодных открытых заседаний ШНОУ, научно-практической конференции учащихся  лицея; конкурса проектов начальных классов,   предметных недель;</w:t>
      </w:r>
    </w:p>
    <w:p w:rsidR="00B73BC9" w:rsidRPr="0040755C" w:rsidRDefault="00B73BC9" w:rsidP="0040755C">
      <w:pPr>
        <w:spacing w:after="0"/>
        <w:jc w:val="both"/>
        <w:rPr>
          <w:rFonts w:ascii="Times New Roman" w:hAnsi="Times New Roman"/>
          <w:sz w:val="28"/>
          <w:szCs w:val="28"/>
        </w:rPr>
      </w:pPr>
      <w:r w:rsidRPr="0040755C">
        <w:rPr>
          <w:rFonts w:ascii="Times New Roman" w:hAnsi="Times New Roman"/>
          <w:sz w:val="28"/>
          <w:szCs w:val="28"/>
        </w:rPr>
        <w:t xml:space="preserve"> </w:t>
      </w:r>
      <w:r w:rsidRPr="0040755C">
        <w:rPr>
          <w:rFonts w:ascii="Times New Roman" w:hAnsi="Times New Roman"/>
          <w:sz w:val="28"/>
          <w:szCs w:val="28"/>
        </w:rPr>
        <w:tab/>
        <w:t>«Посвящение в первоклассники»;</w:t>
      </w:r>
    </w:p>
    <w:p w:rsidR="00B73BC9" w:rsidRPr="0040755C" w:rsidRDefault="00B73BC9" w:rsidP="0040755C">
      <w:pPr>
        <w:spacing w:after="0"/>
        <w:ind w:firstLine="708"/>
        <w:jc w:val="both"/>
        <w:rPr>
          <w:rFonts w:ascii="Times New Roman" w:hAnsi="Times New Roman"/>
          <w:sz w:val="28"/>
          <w:szCs w:val="28"/>
        </w:rPr>
      </w:pPr>
      <w:r w:rsidRPr="0040755C">
        <w:rPr>
          <w:rFonts w:ascii="Times New Roman" w:hAnsi="Times New Roman"/>
          <w:sz w:val="28"/>
          <w:szCs w:val="28"/>
        </w:rPr>
        <w:t>работа пресс-центра  (ежемесячные выпуски печатной газеты «Вести из восьмого»);</w:t>
      </w:r>
    </w:p>
    <w:p w:rsidR="00B73BC9" w:rsidRPr="0040755C" w:rsidRDefault="00B73BC9" w:rsidP="0040755C">
      <w:pPr>
        <w:spacing w:after="0"/>
        <w:ind w:firstLine="708"/>
        <w:jc w:val="both"/>
        <w:rPr>
          <w:rFonts w:ascii="Times New Roman" w:hAnsi="Times New Roman"/>
          <w:sz w:val="28"/>
          <w:szCs w:val="28"/>
        </w:rPr>
      </w:pPr>
      <w:r w:rsidRPr="0040755C">
        <w:rPr>
          <w:rFonts w:ascii="Times New Roman" w:hAnsi="Times New Roman"/>
          <w:sz w:val="28"/>
          <w:szCs w:val="28"/>
        </w:rPr>
        <w:t>проведение спортивно - массовых мероприятий, участие в турнирах «Школьные игры», «Безопасное колесо», «Шиповка юных», участие в мониторинге «Президентские состязания», проведение  туристических слётов 2-х -11-х классов и др.</w:t>
      </w:r>
    </w:p>
    <w:p w:rsidR="00B73BC9" w:rsidRPr="0040755C" w:rsidRDefault="00B73BC9" w:rsidP="0040755C">
      <w:pPr>
        <w:spacing w:after="0"/>
        <w:ind w:firstLine="720"/>
        <w:jc w:val="both"/>
        <w:rPr>
          <w:rFonts w:ascii="Times New Roman" w:hAnsi="Times New Roman"/>
          <w:sz w:val="28"/>
        </w:rPr>
      </w:pPr>
      <w:r w:rsidRPr="0040755C">
        <w:rPr>
          <w:rFonts w:ascii="Times New Roman" w:hAnsi="Times New Roman"/>
          <w:sz w:val="28"/>
        </w:rPr>
        <w:t xml:space="preserve">С целью ознакомления старшеклассников с деятельностью органов законодательной и исполнительной власти города Пскова был организован спецкурс </w:t>
      </w:r>
      <w:r w:rsidRPr="0040755C">
        <w:rPr>
          <w:rFonts w:ascii="Times New Roman" w:hAnsi="Times New Roman"/>
          <w:b/>
          <w:sz w:val="28"/>
        </w:rPr>
        <w:t>«Основы местного</w:t>
      </w:r>
      <w:r w:rsidRPr="0040755C">
        <w:rPr>
          <w:rFonts w:ascii="Times New Roman" w:hAnsi="Times New Roman"/>
          <w:sz w:val="28"/>
        </w:rPr>
        <w:t xml:space="preserve"> </w:t>
      </w:r>
      <w:r w:rsidRPr="0040755C">
        <w:rPr>
          <w:rFonts w:ascii="Times New Roman" w:hAnsi="Times New Roman"/>
          <w:b/>
          <w:sz w:val="28"/>
        </w:rPr>
        <w:t>самоуправления».</w:t>
      </w:r>
      <w:r w:rsidRPr="0040755C">
        <w:rPr>
          <w:rFonts w:ascii="Times New Roman" w:hAnsi="Times New Roman"/>
          <w:sz w:val="28"/>
        </w:rPr>
        <w:t xml:space="preserve"> Учащиеся 10-11 классов лицея знакомились с деятельностью городского хозяйства, финансового управления, депутатов городской Думы по принятию бюджета города  на год и системой мер по его выполнению.    Встречи с Председателем Псковской городской Думы Цецерским И.Н.  способствовали  пониманию  старшеклассниками  необходимости активного участия молодёжи в демократических и избирательных процедурах, в возможности отдельных граждан оказывать  влияние на принятие решений на местном  и региональном уровнях.</w:t>
      </w:r>
    </w:p>
    <w:p w:rsidR="00B73BC9" w:rsidRPr="0040755C" w:rsidRDefault="00B73BC9" w:rsidP="0040755C">
      <w:pPr>
        <w:spacing w:after="0"/>
        <w:ind w:firstLine="708"/>
        <w:jc w:val="both"/>
        <w:rPr>
          <w:rFonts w:ascii="Times New Roman" w:hAnsi="Times New Roman"/>
          <w:sz w:val="28"/>
        </w:rPr>
      </w:pPr>
      <w:r w:rsidRPr="0040755C">
        <w:rPr>
          <w:rFonts w:ascii="Times New Roman" w:hAnsi="Times New Roman"/>
          <w:sz w:val="28"/>
        </w:rPr>
        <w:t xml:space="preserve"> Встречи    с     успешными    псковичами,   бывшими   учениками   школы </w:t>
      </w:r>
    </w:p>
    <w:p w:rsidR="00B73BC9" w:rsidRPr="0040755C" w:rsidRDefault="00B73BC9" w:rsidP="0040755C">
      <w:pPr>
        <w:spacing w:after="0"/>
        <w:jc w:val="both"/>
        <w:rPr>
          <w:rFonts w:ascii="Times New Roman" w:hAnsi="Times New Roman"/>
          <w:sz w:val="28"/>
        </w:rPr>
      </w:pPr>
      <w:r w:rsidRPr="0040755C">
        <w:rPr>
          <w:rFonts w:ascii="Times New Roman" w:hAnsi="Times New Roman"/>
          <w:sz w:val="28"/>
        </w:rPr>
        <w:t>(предпринимателем Савицким И.Н., руководителем Псковского регионального отделения «Яблоко» Шлосбергом Л. М. и др.),  убеждали старшеклассников в необходимости получения хорошего  образования как основы достижения собственного благосостояния  и благополучия общества,  в котором они будут жить.</w:t>
      </w:r>
      <w:r w:rsidRPr="0040755C">
        <w:rPr>
          <w:rFonts w:ascii="Times New Roman" w:hAnsi="Times New Roman"/>
          <w:sz w:val="28"/>
        </w:rPr>
        <w:tab/>
      </w:r>
    </w:p>
    <w:p w:rsidR="00B73BC9" w:rsidRPr="0040755C" w:rsidRDefault="00B73BC9" w:rsidP="0040755C">
      <w:pPr>
        <w:spacing w:after="0"/>
        <w:ind w:firstLine="708"/>
        <w:jc w:val="both"/>
        <w:rPr>
          <w:rFonts w:ascii="Times New Roman" w:hAnsi="Times New Roman"/>
          <w:sz w:val="28"/>
        </w:rPr>
      </w:pPr>
      <w:r w:rsidRPr="0040755C">
        <w:rPr>
          <w:rFonts w:ascii="Times New Roman" w:hAnsi="Times New Roman"/>
          <w:sz w:val="28"/>
        </w:rPr>
        <w:t xml:space="preserve">Заключительным мероприятием по системе является </w:t>
      </w:r>
      <w:r w:rsidRPr="0040755C">
        <w:rPr>
          <w:rFonts w:ascii="Times New Roman" w:hAnsi="Times New Roman"/>
          <w:b/>
          <w:sz w:val="28"/>
        </w:rPr>
        <w:t>Выпускной ринг</w:t>
      </w:r>
      <w:r w:rsidRPr="0040755C">
        <w:rPr>
          <w:rFonts w:ascii="Times New Roman" w:hAnsi="Times New Roman"/>
          <w:sz w:val="28"/>
        </w:rPr>
        <w:t xml:space="preserve"> лицеистов, в процессе которого одиннадцатиклассники   демонстрируют свою гражданскую зрелость: самостоятельно оценивают результаты школьной жизни, рассказывают о путях и возможностях использования полученных в лицее знаний и навыков не только в своих интересах, а также в интересах общества; отвечают на вопросы учащихся 7-х классов, передают эстафету сохранения лицейских традиций подшефным 7-ым классам, предлагают ввести новые традиции, вносят предложения.</w:t>
      </w:r>
    </w:p>
    <w:p w:rsidR="00B73BC9" w:rsidRPr="0040755C" w:rsidRDefault="00B73BC9" w:rsidP="0040755C">
      <w:pPr>
        <w:spacing w:after="0"/>
        <w:ind w:firstLine="708"/>
        <w:jc w:val="both"/>
        <w:rPr>
          <w:rFonts w:ascii="Times New Roman" w:hAnsi="Times New Roman"/>
          <w:sz w:val="28"/>
        </w:rPr>
      </w:pPr>
      <w:r w:rsidRPr="0040755C">
        <w:rPr>
          <w:rFonts w:ascii="Times New Roman" w:hAnsi="Times New Roman"/>
          <w:sz w:val="28"/>
        </w:rPr>
        <w:t xml:space="preserve"> </w:t>
      </w:r>
    </w:p>
    <w:p w:rsidR="00B73BC9" w:rsidRPr="0040755C" w:rsidRDefault="00B73BC9" w:rsidP="0040755C">
      <w:pPr>
        <w:spacing w:after="0"/>
        <w:jc w:val="both"/>
        <w:rPr>
          <w:rFonts w:ascii="Times New Roman" w:hAnsi="Times New Roman"/>
          <w:sz w:val="28"/>
        </w:rPr>
      </w:pPr>
    </w:p>
    <w:p w:rsidR="00B73BC9" w:rsidRPr="0040755C" w:rsidRDefault="00B73BC9" w:rsidP="0040755C">
      <w:pPr>
        <w:pStyle w:val="afa"/>
        <w:spacing w:after="0"/>
        <w:ind w:firstLine="708"/>
        <w:jc w:val="center"/>
        <w:rPr>
          <w:rFonts w:ascii="Times New Roman" w:hAnsi="Times New Roman"/>
          <w:b/>
          <w:sz w:val="28"/>
          <w:szCs w:val="28"/>
        </w:rPr>
      </w:pPr>
      <w:r w:rsidRPr="0040755C">
        <w:rPr>
          <w:rFonts w:ascii="Times New Roman" w:hAnsi="Times New Roman"/>
          <w:b/>
          <w:sz w:val="28"/>
          <w:szCs w:val="28"/>
        </w:rPr>
        <w:t xml:space="preserve">Педагогическое содействие деятельности </w:t>
      </w:r>
    </w:p>
    <w:p w:rsidR="00B73BC9" w:rsidRPr="0040755C" w:rsidRDefault="00B73BC9" w:rsidP="0040755C">
      <w:pPr>
        <w:pStyle w:val="afa"/>
        <w:spacing w:after="0"/>
        <w:ind w:firstLine="708"/>
        <w:jc w:val="center"/>
        <w:rPr>
          <w:rFonts w:ascii="Times New Roman" w:hAnsi="Times New Roman"/>
          <w:b/>
          <w:sz w:val="28"/>
          <w:szCs w:val="28"/>
        </w:rPr>
      </w:pPr>
      <w:r w:rsidRPr="0040755C">
        <w:rPr>
          <w:rFonts w:ascii="Times New Roman" w:hAnsi="Times New Roman"/>
          <w:b/>
          <w:sz w:val="28"/>
          <w:szCs w:val="28"/>
        </w:rPr>
        <w:t>органов ученического самоуправления</w:t>
      </w:r>
    </w:p>
    <w:p w:rsidR="00B73BC9" w:rsidRPr="0040755C" w:rsidRDefault="00B73BC9" w:rsidP="0040755C">
      <w:pPr>
        <w:pStyle w:val="afa"/>
        <w:spacing w:after="0"/>
        <w:ind w:firstLine="708"/>
        <w:jc w:val="both"/>
        <w:rPr>
          <w:rFonts w:ascii="Times New Roman" w:hAnsi="Times New Roman"/>
          <w:sz w:val="28"/>
          <w:szCs w:val="28"/>
        </w:rPr>
      </w:pPr>
      <w:r w:rsidRPr="0040755C">
        <w:rPr>
          <w:rFonts w:ascii="Times New Roman" w:hAnsi="Times New Roman"/>
          <w:sz w:val="28"/>
          <w:szCs w:val="28"/>
        </w:rPr>
        <w:t>Педагогическое содействие (руководство)  деятельностью органов ученического самоуправления традиционно осуществляется в лицее всеми педагогическими работниками лицея: от директора до классного руководителя.</w:t>
      </w:r>
    </w:p>
    <w:p w:rsidR="00B73BC9" w:rsidRPr="0040755C" w:rsidRDefault="00B73BC9" w:rsidP="0040755C">
      <w:pPr>
        <w:pStyle w:val="afa"/>
        <w:spacing w:after="0"/>
        <w:ind w:firstLine="708"/>
        <w:jc w:val="both"/>
        <w:rPr>
          <w:rFonts w:ascii="Times New Roman" w:hAnsi="Times New Roman"/>
          <w:sz w:val="28"/>
          <w:szCs w:val="28"/>
        </w:rPr>
      </w:pPr>
      <w:r w:rsidRPr="0040755C">
        <w:rPr>
          <w:rFonts w:ascii="Times New Roman" w:hAnsi="Times New Roman"/>
          <w:sz w:val="28"/>
          <w:szCs w:val="28"/>
        </w:rPr>
        <w:t>Направления педагогического сопровождения определяются ежегодным приказом директора о педагогическом руководстве, организацией ученического самоуправления на предстоящий год (в таблице представлен список учителей, оказывавших помощь в работе органов самоуправления  в 2013 -2014 уч. году)</w:t>
      </w:r>
    </w:p>
    <w:p w:rsidR="00B73BC9" w:rsidRDefault="00B73BC9" w:rsidP="0040755C">
      <w:pPr>
        <w:pStyle w:val="afa"/>
        <w:spacing w:after="0"/>
        <w:ind w:firstLine="708"/>
        <w:jc w:val="both"/>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5315"/>
        <w:gridCol w:w="4100"/>
      </w:tblGrid>
      <w:tr w:rsidR="00B73BC9" w:rsidRPr="00710E6D" w:rsidTr="00B73BC9">
        <w:tc>
          <w:tcPr>
            <w:tcW w:w="594" w:type="dxa"/>
          </w:tcPr>
          <w:p w:rsidR="00B73BC9" w:rsidRPr="00710E6D" w:rsidRDefault="00B73BC9" w:rsidP="00B73BC9">
            <w:pPr>
              <w:rPr>
                <w:sz w:val="28"/>
                <w:szCs w:val="28"/>
              </w:rPr>
            </w:pPr>
            <w:r w:rsidRPr="00710E6D">
              <w:rPr>
                <w:sz w:val="28"/>
                <w:szCs w:val="28"/>
              </w:rPr>
              <w:t>№</w:t>
            </w:r>
          </w:p>
          <w:p w:rsidR="00B73BC9" w:rsidRPr="00710E6D" w:rsidRDefault="00B73BC9" w:rsidP="00B73BC9">
            <w:pPr>
              <w:rPr>
                <w:sz w:val="28"/>
                <w:szCs w:val="28"/>
              </w:rPr>
            </w:pPr>
            <w:r w:rsidRPr="00710E6D">
              <w:rPr>
                <w:sz w:val="28"/>
                <w:szCs w:val="28"/>
              </w:rPr>
              <w:t>п/п</w:t>
            </w:r>
          </w:p>
        </w:tc>
        <w:tc>
          <w:tcPr>
            <w:tcW w:w="5326" w:type="dxa"/>
          </w:tcPr>
          <w:p w:rsidR="00B73BC9" w:rsidRPr="00710E6D" w:rsidRDefault="00B73BC9" w:rsidP="00B73BC9">
            <w:pPr>
              <w:rPr>
                <w:sz w:val="28"/>
                <w:szCs w:val="28"/>
              </w:rPr>
            </w:pPr>
            <w:r w:rsidRPr="00710E6D">
              <w:rPr>
                <w:sz w:val="28"/>
                <w:szCs w:val="28"/>
              </w:rPr>
              <w:t>Наименование органов самоуправления</w:t>
            </w:r>
          </w:p>
        </w:tc>
        <w:tc>
          <w:tcPr>
            <w:tcW w:w="4111" w:type="dxa"/>
          </w:tcPr>
          <w:p w:rsidR="00B73BC9" w:rsidRPr="00710E6D" w:rsidRDefault="00B73BC9" w:rsidP="00B73BC9">
            <w:pPr>
              <w:rPr>
                <w:sz w:val="28"/>
                <w:szCs w:val="28"/>
              </w:rPr>
            </w:pPr>
            <w:r w:rsidRPr="00710E6D">
              <w:rPr>
                <w:sz w:val="28"/>
                <w:szCs w:val="28"/>
              </w:rPr>
              <w:t>ФИО учителя- консультанта</w:t>
            </w:r>
          </w:p>
        </w:tc>
      </w:tr>
      <w:tr w:rsidR="00B73BC9" w:rsidRPr="00710E6D" w:rsidTr="00B73BC9">
        <w:tc>
          <w:tcPr>
            <w:tcW w:w="10031" w:type="dxa"/>
            <w:gridSpan w:val="3"/>
            <w:shd w:val="clear" w:color="auto" w:fill="C2D69B" w:themeFill="accent3" w:themeFillTint="99"/>
          </w:tcPr>
          <w:p w:rsidR="00B73BC9" w:rsidRPr="00710E6D" w:rsidRDefault="00B73BC9" w:rsidP="00B73BC9">
            <w:pPr>
              <w:jc w:val="center"/>
              <w:rPr>
                <w:b/>
                <w:sz w:val="28"/>
                <w:szCs w:val="28"/>
              </w:rPr>
            </w:pPr>
            <w:r w:rsidRPr="00710E6D">
              <w:rPr>
                <w:b/>
                <w:sz w:val="28"/>
                <w:szCs w:val="28"/>
              </w:rPr>
              <w:t>Законодательная власть – Большой Совет (7 – 11 классы)</w:t>
            </w:r>
          </w:p>
          <w:p w:rsidR="00B73BC9" w:rsidRPr="00710E6D" w:rsidRDefault="00B73BC9" w:rsidP="00B73BC9">
            <w:pPr>
              <w:rPr>
                <w:b/>
                <w:sz w:val="28"/>
                <w:szCs w:val="28"/>
              </w:rPr>
            </w:pPr>
            <w:r w:rsidRPr="00710E6D">
              <w:rPr>
                <w:b/>
                <w:sz w:val="28"/>
                <w:szCs w:val="28"/>
              </w:rPr>
              <w:t xml:space="preserve">                            возглавляе</w:t>
            </w:r>
            <w:r w:rsidR="0040755C">
              <w:rPr>
                <w:b/>
                <w:sz w:val="28"/>
                <w:szCs w:val="28"/>
              </w:rPr>
              <w:t>т президент лицея Аниськова Екатерина</w:t>
            </w:r>
          </w:p>
        </w:tc>
      </w:tr>
      <w:tr w:rsidR="00B73BC9" w:rsidRPr="00710E6D" w:rsidTr="00B73BC9">
        <w:tc>
          <w:tcPr>
            <w:tcW w:w="594" w:type="dxa"/>
          </w:tcPr>
          <w:p w:rsidR="00B73BC9" w:rsidRPr="00710E6D" w:rsidRDefault="00B73BC9" w:rsidP="00B73BC9">
            <w:pPr>
              <w:rPr>
                <w:sz w:val="28"/>
                <w:szCs w:val="28"/>
              </w:rPr>
            </w:pPr>
            <w:r w:rsidRPr="00710E6D">
              <w:rPr>
                <w:sz w:val="28"/>
                <w:szCs w:val="28"/>
              </w:rPr>
              <w:t>1.</w:t>
            </w:r>
          </w:p>
        </w:tc>
        <w:tc>
          <w:tcPr>
            <w:tcW w:w="5326" w:type="dxa"/>
          </w:tcPr>
          <w:p w:rsidR="00B73BC9" w:rsidRPr="00710E6D" w:rsidRDefault="00B73BC9" w:rsidP="00B73BC9">
            <w:pPr>
              <w:rPr>
                <w:sz w:val="28"/>
                <w:szCs w:val="28"/>
              </w:rPr>
            </w:pPr>
            <w:r w:rsidRPr="00710E6D">
              <w:rPr>
                <w:sz w:val="28"/>
                <w:szCs w:val="28"/>
              </w:rPr>
              <w:t>Правовая комиссия</w:t>
            </w:r>
          </w:p>
        </w:tc>
        <w:tc>
          <w:tcPr>
            <w:tcW w:w="4111" w:type="dxa"/>
          </w:tcPr>
          <w:p w:rsidR="00B73BC9" w:rsidRPr="00710E6D" w:rsidRDefault="00B73BC9" w:rsidP="00B73BC9">
            <w:pPr>
              <w:rPr>
                <w:sz w:val="28"/>
                <w:szCs w:val="28"/>
              </w:rPr>
            </w:pPr>
            <w:r w:rsidRPr="00710E6D">
              <w:rPr>
                <w:sz w:val="28"/>
                <w:szCs w:val="28"/>
              </w:rPr>
              <w:t>Деричева И.А.</w:t>
            </w:r>
            <w:r>
              <w:rPr>
                <w:sz w:val="28"/>
                <w:szCs w:val="28"/>
              </w:rPr>
              <w:t>, учитель</w:t>
            </w:r>
          </w:p>
        </w:tc>
      </w:tr>
      <w:tr w:rsidR="00B73BC9" w:rsidRPr="00710E6D" w:rsidTr="00B73BC9">
        <w:tc>
          <w:tcPr>
            <w:tcW w:w="10031" w:type="dxa"/>
            <w:gridSpan w:val="3"/>
            <w:shd w:val="clear" w:color="auto" w:fill="C2D69B" w:themeFill="accent3" w:themeFillTint="99"/>
          </w:tcPr>
          <w:p w:rsidR="00B73BC9" w:rsidRPr="00710E6D" w:rsidRDefault="00B73BC9" w:rsidP="00B73BC9">
            <w:pPr>
              <w:jc w:val="center"/>
              <w:rPr>
                <w:sz w:val="28"/>
                <w:szCs w:val="28"/>
              </w:rPr>
            </w:pPr>
            <w:r w:rsidRPr="00710E6D">
              <w:rPr>
                <w:b/>
                <w:sz w:val="28"/>
                <w:szCs w:val="28"/>
              </w:rPr>
              <w:t xml:space="preserve">Исполнительная власть – Малый совет  </w:t>
            </w:r>
            <w:r w:rsidRPr="00710E6D">
              <w:rPr>
                <w:sz w:val="28"/>
                <w:szCs w:val="28"/>
              </w:rPr>
              <w:t xml:space="preserve"> </w:t>
            </w:r>
          </w:p>
          <w:p w:rsidR="00B73BC9" w:rsidRPr="00710E6D" w:rsidRDefault="00B73BC9" w:rsidP="00B73BC9">
            <w:pPr>
              <w:jc w:val="center"/>
              <w:rPr>
                <w:b/>
                <w:sz w:val="28"/>
                <w:szCs w:val="28"/>
              </w:rPr>
            </w:pPr>
            <w:r w:rsidRPr="00710E6D">
              <w:rPr>
                <w:b/>
                <w:sz w:val="28"/>
                <w:szCs w:val="28"/>
              </w:rPr>
              <w:t>7 – 11 классы</w:t>
            </w:r>
          </w:p>
        </w:tc>
      </w:tr>
      <w:tr w:rsidR="00B73BC9" w:rsidRPr="00710E6D" w:rsidTr="00B73BC9">
        <w:tc>
          <w:tcPr>
            <w:tcW w:w="594" w:type="dxa"/>
          </w:tcPr>
          <w:p w:rsidR="00B73BC9" w:rsidRPr="00710E6D" w:rsidRDefault="00B73BC9" w:rsidP="00B73BC9">
            <w:pPr>
              <w:rPr>
                <w:sz w:val="28"/>
                <w:szCs w:val="28"/>
              </w:rPr>
            </w:pPr>
            <w:r w:rsidRPr="00710E6D">
              <w:rPr>
                <w:sz w:val="28"/>
                <w:szCs w:val="28"/>
              </w:rPr>
              <w:t>2.</w:t>
            </w:r>
          </w:p>
        </w:tc>
        <w:tc>
          <w:tcPr>
            <w:tcW w:w="5326" w:type="dxa"/>
          </w:tcPr>
          <w:p w:rsidR="00B73BC9" w:rsidRPr="00710E6D" w:rsidRDefault="00B73BC9" w:rsidP="00B73BC9">
            <w:pPr>
              <w:rPr>
                <w:sz w:val="28"/>
                <w:szCs w:val="28"/>
              </w:rPr>
            </w:pPr>
            <w:r w:rsidRPr="00710E6D">
              <w:rPr>
                <w:sz w:val="28"/>
                <w:szCs w:val="28"/>
              </w:rPr>
              <w:t>Совет командиров</w:t>
            </w:r>
          </w:p>
        </w:tc>
        <w:tc>
          <w:tcPr>
            <w:tcW w:w="4111" w:type="dxa"/>
          </w:tcPr>
          <w:p w:rsidR="00B73BC9" w:rsidRPr="00710E6D" w:rsidRDefault="00B73BC9" w:rsidP="00B73BC9">
            <w:pPr>
              <w:rPr>
                <w:sz w:val="28"/>
                <w:szCs w:val="28"/>
              </w:rPr>
            </w:pPr>
            <w:r w:rsidRPr="00710E6D">
              <w:rPr>
                <w:sz w:val="28"/>
                <w:szCs w:val="28"/>
              </w:rPr>
              <w:t>Прокопчук И.А.</w:t>
            </w:r>
            <w:r>
              <w:rPr>
                <w:sz w:val="28"/>
                <w:szCs w:val="28"/>
              </w:rPr>
              <w:t>, директор</w:t>
            </w:r>
          </w:p>
        </w:tc>
      </w:tr>
      <w:tr w:rsidR="00B73BC9" w:rsidRPr="00710E6D" w:rsidTr="00B73BC9">
        <w:tc>
          <w:tcPr>
            <w:tcW w:w="594" w:type="dxa"/>
          </w:tcPr>
          <w:p w:rsidR="00B73BC9" w:rsidRPr="00710E6D" w:rsidRDefault="00B73BC9" w:rsidP="00B73BC9">
            <w:pPr>
              <w:rPr>
                <w:sz w:val="28"/>
                <w:szCs w:val="28"/>
              </w:rPr>
            </w:pPr>
            <w:r w:rsidRPr="00710E6D">
              <w:rPr>
                <w:sz w:val="28"/>
                <w:szCs w:val="28"/>
              </w:rPr>
              <w:t>3.</w:t>
            </w:r>
          </w:p>
        </w:tc>
        <w:tc>
          <w:tcPr>
            <w:tcW w:w="5326" w:type="dxa"/>
          </w:tcPr>
          <w:p w:rsidR="00B73BC9" w:rsidRPr="00710E6D" w:rsidRDefault="00B73BC9" w:rsidP="00B73BC9">
            <w:pPr>
              <w:rPr>
                <w:sz w:val="28"/>
                <w:szCs w:val="28"/>
              </w:rPr>
            </w:pPr>
            <w:r w:rsidRPr="00710E6D">
              <w:rPr>
                <w:sz w:val="28"/>
                <w:szCs w:val="28"/>
              </w:rPr>
              <w:t>Совет старостатов</w:t>
            </w:r>
          </w:p>
        </w:tc>
        <w:tc>
          <w:tcPr>
            <w:tcW w:w="4111" w:type="dxa"/>
          </w:tcPr>
          <w:p w:rsidR="00B73BC9" w:rsidRPr="00710E6D" w:rsidRDefault="00B73BC9" w:rsidP="00B73BC9">
            <w:pPr>
              <w:rPr>
                <w:sz w:val="28"/>
                <w:szCs w:val="28"/>
              </w:rPr>
            </w:pPr>
            <w:r w:rsidRPr="00710E6D">
              <w:rPr>
                <w:sz w:val="28"/>
                <w:szCs w:val="28"/>
              </w:rPr>
              <w:t>Енина Л.Н.</w:t>
            </w:r>
            <w:r>
              <w:rPr>
                <w:sz w:val="28"/>
                <w:szCs w:val="28"/>
              </w:rPr>
              <w:t>, зам. директора</w:t>
            </w:r>
          </w:p>
        </w:tc>
      </w:tr>
      <w:tr w:rsidR="00B73BC9" w:rsidRPr="00710E6D" w:rsidTr="00B73BC9">
        <w:tc>
          <w:tcPr>
            <w:tcW w:w="594" w:type="dxa"/>
          </w:tcPr>
          <w:p w:rsidR="00B73BC9" w:rsidRPr="00710E6D" w:rsidRDefault="00B73BC9" w:rsidP="00B73BC9">
            <w:pPr>
              <w:rPr>
                <w:sz w:val="28"/>
                <w:szCs w:val="28"/>
              </w:rPr>
            </w:pPr>
            <w:r w:rsidRPr="00710E6D">
              <w:rPr>
                <w:sz w:val="28"/>
                <w:szCs w:val="28"/>
              </w:rPr>
              <w:t>4.</w:t>
            </w:r>
          </w:p>
        </w:tc>
        <w:tc>
          <w:tcPr>
            <w:tcW w:w="5326" w:type="dxa"/>
          </w:tcPr>
          <w:p w:rsidR="00B73BC9" w:rsidRPr="00710E6D" w:rsidRDefault="00B73BC9" w:rsidP="00B73BC9">
            <w:pPr>
              <w:rPr>
                <w:sz w:val="28"/>
                <w:szCs w:val="28"/>
              </w:rPr>
            </w:pPr>
            <w:r w:rsidRPr="00710E6D">
              <w:rPr>
                <w:sz w:val="28"/>
                <w:szCs w:val="28"/>
              </w:rPr>
              <w:t>Учебный комитет</w:t>
            </w:r>
          </w:p>
        </w:tc>
        <w:tc>
          <w:tcPr>
            <w:tcW w:w="4111" w:type="dxa"/>
          </w:tcPr>
          <w:p w:rsidR="00B73BC9" w:rsidRPr="00710E6D" w:rsidRDefault="00B73BC9" w:rsidP="00B73BC9">
            <w:pPr>
              <w:rPr>
                <w:sz w:val="28"/>
                <w:szCs w:val="28"/>
              </w:rPr>
            </w:pPr>
            <w:r w:rsidRPr="00710E6D">
              <w:rPr>
                <w:sz w:val="28"/>
                <w:szCs w:val="28"/>
              </w:rPr>
              <w:t>Быстрова Л.С.</w:t>
            </w:r>
            <w:r>
              <w:rPr>
                <w:sz w:val="28"/>
                <w:szCs w:val="28"/>
              </w:rPr>
              <w:t>, зам. директора</w:t>
            </w:r>
          </w:p>
        </w:tc>
      </w:tr>
      <w:tr w:rsidR="00B73BC9" w:rsidRPr="00710E6D" w:rsidTr="00B73BC9">
        <w:tc>
          <w:tcPr>
            <w:tcW w:w="594" w:type="dxa"/>
          </w:tcPr>
          <w:p w:rsidR="00B73BC9" w:rsidRPr="00710E6D" w:rsidRDefault="00B73BC9" w:rsidP="00B73BC9">
            <w:pPr>
              <w:rPr>
                <w:sz w:val="28"/>
                <w:szCs w:val="28"/>
              </w:rPr>
            </w:pPr>
            <w:r w:rsidRPr="00710E6D">
              <w:rPr>
                <w:sz w:val="28"/>
                <w:szCs w:val="28"/>
              </w:rPr>
              <w:t>5.</w:t>
            </w:r>
          </w:p>
        </w:tc>
        <w:tc>
          <w:tcPr>
            <w:tcW w:w="5326" w:type="dxa"/>
          </w:tcPr>
          <w:p w:rsidR="00B73BC9" w:rsidRPr="00710E6D" w:rsidRDefault="00B73BC9" w:rsidP="00B73BC9">
            <w:pPr>
              <w:rPr>
                <w:sz w:val="28"/>
                <w:szCs w:val="28"/>
              </w:rPr>
            </w:pPr>
            <w:r w:rsidRPr="00710E6D">
              <w:rPr>
                <w:sz w:val="28"/>
                <w:szCs w:val="28"/>
              </w:rPr>
              <w:t>Культмассовый сектор</w:t>
            </w:r>
          </w:p>
        </w:tc>
        <w:tc>
          <w:tcPr>
            <w:tcW w:w="4111" w:type="dxa"/>
          </w:tcPr>
          <w:p w:rsidR="00B73BC9" w:rsidRPr="00710E6D" w:rsidRDefault="0018244E" w:rsidP="00B73BC9">
            <w:pPr>
              <w:rPr>
                <w:sz w:val="28"/>
                <w:szCs w:val="28"/>
              </w:rPr>
            </w:pPr>
            <w:r>
              <w:rPr>
                <w:sz w:val="28"/>
                <w:szCs w:val="28"/>
              </w:rPr>
              <w:t>Грачева Е.В.</w:t>
            </w:r>
            <w:r w:rsidR="00B73BC9">
              <w:rPr>
                <w:sz w:val="28"/>
                <w:szCs w:val="28"/>
              </w:rPr>
              <w:t>, зам. директора</w:t>
            </w:r>
          </w:p>
        </w:tc>
      </w:tr>
      <w:tr w:rsidR="00B73BC9" w:rsidRPr="00710E6D" w:rsidTr="00B73BC9">
        <w:tc>
          <w:tcPr>
            <w:tcW w:w="594" w:type="dxa"/>
          </w:tcPr>
          <w:p w:rsidR="00B73BC9" w:rsidRPr="00710E6D" w:rsidRDefault="00B73BC9" w:rsidP="00B73BC9">
            <w:pPr>
              <w:rPr>
                <w:sz w:val="28"/>
                <w:szCs w:val="28"/>
              </w:rPr>
            </w:pPr>
            <w:r w:rsidRPr="00710E6D">
              <w:rPr>
                <w:sz w:val="28"/>
                <w:szCs w:val="28"/>
              </w:rPr>
              <w:t>6.</w:t>
            </w:r>
          </w:p>
        </w:tc>
        <w:tc>
          <w:tcPr>
            <w:tcW w:w="5326" w:type="dxa"/>
          </w:tcPr>
          <w:p w:rsidR="00B73BC9" w:rsidRPr="00710E6D" w:rsidRDefault="00B73BC9" w:rsidP="00B73BC9">
            <w:pPr>
              <w:rPr>
                <w:sz w:val="28"/>
                <w:szCs w:val="28"/>
              </w:rPr>
            </w:pPr>
            <w:r w:rsidRPr="00710E6D">
              <w:rPr>
                <w:sz w:val="28"/>
                <w:szCs w:val="28"/>
              </w:rPr>
              <w:t>Пресс-центр</w:t>
            </w:r>
          </w:p>
        </w:tc>
        <w:tc>
          <w:tcPr>
            <w:tcW w:w="4111" w:type="dxa"/>
          </w:tcPr>
          <w:p w:rsidR="00B73BC9" w:rsidRPr="00710E6D" w:rsidRDefault="0018244E" w:rsidP="00B73BC9">
            <w:pPr>
              <w:rPr>
                <w:sz w:val="28"/>
                <w:szCs w:val="28"/>
              </w:rPr>
            </w:pPr>
            <w:r>
              <w:rPr>
                <w:sz w:val="28"/>
                <w:szCs w:val="28"/>
              </w:rPr>
              <w:t>Иванова Е.В</w:t>
            </w:r>
            <w:r w:rsidR="00B73BC9">
              <w:rPr>
                <w:sz w:val="28"/>
                <w:szCs w:val="28"/>
              </w:rPr>
              <w:t>учитель</w:t>
            </w:r>
          </w:p>
        </w:tc>
      </w:tr>
      <w:tr w:rsidR="00B73BC9" w:rsidRPr="00710E6D" w:rsidTr="00B73BC9">
        <w:tc>
          <w:tcPr>
            <w:tcW w:w="594" w:type="dxa"/>
          </w:tcPr>
          <w:p w:rsidR="00B73BC9" w:rsidRPr="00710E6D" w:rsidRDefault="00B73BC9" w:rsidP="00B73BC9">
            <w:pPr>
              <w:rPr>
                <w:sz w:val="28"/>
                <w:szCs w:val="28"/>
              </w:rPr>
            </w:pPr>
            <w:r w:rsidRPr="00710E6D">
              <w:rPr>
                <w:sz w:val="28"/>
                <w:szCs w:val="28"/>
              </w:rPr>
              <w:t>7</w:t>
            </w:r>
          </w:p>
        </w:tc>
        <w:tc>
          <w:tcPr>
            <w:tcW w:w="5326" w:type="dxa"/>
          </w:tcPr>
          <w:p w:rsidR="00B73BC9" w:rsidRPr="00710E6D" w:rsidRDefault="00B73BC9" w:rsidP="00B73BC9">
            <w:pPr>
              <w:rPr>
                <w:sz w:val="28"/>
                <w:szCs w:val="28"/>
              </w:rPr>
            </w:pPr>
            <w:r w:rsidRPr="00710E6D">
              <w:rPr>
                <w:sz w:val="28"/>
                <w:szCs w:val="28"/>
              </w:rPr>
              <w:t>Совет физкультуры и безопасности</w:t>
            </w:r>
          </w:p>
        </w:tc>
        <w:tc>
          <w:tcPr>
            <w:tcW w:w="4111" w:type="dxa"/>
          </w:tcPr>
          <w:p w:rsidR="00B73BC9" w:rsidRPr="00710E6D" w:rsidRDefault="00B73BC9" w:rsidP="00B73BC9">
            <w:pPr>
              <w:rPr>
                <w:sz w:val="28"/>
                <w:szCs w:val="28"/>
              </w:rPr>
            </w:pPr>
            <w:r w:rsidRPr="00710E6D">
              <w:rPr>
                <w:sz w:val="28"/>
                <w:szCs w:val="28"/>
              </w:rPr>
              <w:t>Иванова Т.П.</w:t>
            </w:r>
            <w:r>
              <w:rPr>
                <w:sz w:val="28"/>
                <w:szCs w:val="28"/>
              </w:rPr>
              <w:t xml:space="preserve"> , учитель</w:t>
            </w:r>
          </w:p>
        </w:tc>
      </w:tr>
      <w:tr w:rsidR="00B73BC9" w:rsidRPr="00710E6D" w:rsidTr="00B73BC9">
        <w:tc>
          <w:tcPr>
            <w:tcW w:w="594" w:type="dxa"/>
          </w:tcPr>
          <w:p w:rsidR="00B73BC9" w:rsidRPr="00710E6D" w:rsidRDefault="00B73BC9" w:rsidP="00B73BC9">
            <w:pPr>
              <w:rPr>
                <w:sz w:val="28"/>
                <w:szCs w:val="28"/>
              </w:rPr>
            </w:pPr>
            <w:r w:rsidRPr="00710E6D">
              <w:rPr>
                <w:sz w:val="28"/>
                <w:szCs w:val="28"/>
              </w:rPr>
              <w:t>8.</w:t>
            </w:r>
          </w:p>
        </w:tc>
        <w:tc>
          <w:tcPr>
            <w:tcW w:w="5326" w:type="dxa"/>
          </w:tcPr>
          <w:p w:rsidR="00B73BC9" w:rsidRPr="00710E6D" w:rsidRDefault="00B73BC9" w:rsidP="00B73BC9">
            <w:pPr>
              <w:rPr>
                <w:sz w:val="28"/>
                <w:szCs w:val="28"/>
              </w:rPr>
            </w:pPr>
            <w:r w:rsidRPr="00710E6D">
              <w:rPr>
                <w:sz w:val="28"/>
                <w:szCs w:val="28"/>
              </w:rPr>
              <w:t>Совет вожатых</w:t>
            </w:r>
          </w:p>
        </w:tc>
        <w:tc>
          <w:tcPr>
            <w:tcW w:w="4111" w:type="dxa"/>
          </w:tcPr>
          <w:p w:rsidR="00B73BC9" w:rsidRPr="00710E6D" w:rsidRDefault="0018244E" w:rsidP="00B73BC9">
            <w:pPr>
              <w:rPr>
                <w:sz w:val="28"/>
                <w:szCs w:val="28"/>
              </w:rPr>
            </w:pPr>
            <w:r>
              <w:rPr>
                <w:sz w:val="28"/>
                <w:szCs w:val="28"/>
              </w:rPr>
              <w:t>Рудианова Г.Г.</w:t>
            </w:r>
            <w:r w:rsidR="00B73BC9">
              <w:rPr>
                <w:sz w:val="28"/>
                <w:szCs w:val="28"/>
              </w:rPr>
              <w:t xml:space="preserve"> , учитель</w:t>
            </w:r>
          </w:p>
        </w:tc>
      </w:tr>
      <w:tr w:rsidR="00B73BC9" w:rsidRPr="00710E6D" w:rsidTr="00B73BC9">
        <w:tc>
          <w:tcPr>
            <w:tcW w:w="594" w:type="dxa"/>
          </w:tcPr>
          <w:p w:rsidR="00B73BC9" w:rsidRPr="00710E6D" w:rsidRDefault="00B73BC9" w:rsidP="00B73BC9">
            <w:pPr>
              <w:rPr>
                <w:sz w:val="28"/>
                <w:szCs w:val="28"/>
              </w:rPr>
            </w:pPr>
            <w:r w:rsidRPr="00710E6D">
              <w:rPr>
                <w:sz w:val="28"/>
                <w:szCs w:val="28"/>
              </w:rPr>
              <w:t>9.</w:t>
            </w:r>
          </w:p>
          <w:p w:rsidR="00B73BC9" w:rsidRPr="00710E6D" w:rsidRDefault="00B73BC9" w:rsidP="00B73BC9">
            <w:pPr>
              <w:rPr>
                <w:sz w:val="28"/>
                <w:szCs w:val="28"/>
              </w:rPr>
            </w:pPr>
          </w:p>
        </w:tc>
        <w:tc>
          <w:tcPr>
            <w:tcW w:w="5326" w:type="dxa"/>
          </w:tcPr>
          <w:p w:rsidR="00B73BC9" w:rsidRPr="00710E6D" w:rsidRDefault="00B73BC9" w:rsidP="00B73BC9">
            <w:pPr>
              <w:rPr>
                <w:sz w:val="28"/>
                <w:szCs w:val="28"/>
              </w:rPr>
            </w:pPr>
            <w:r w:rsidRPr="00710E6D">
              <w:rPr>
                <w:sz w:val="28"/>
                <w:szCs w:val="28"/>
              </w:rPr>
              <w:t>Совет ШНОУ</w:t>
            </w:r>
          </w:p>
          <w:p w:rsidR="00B73BC9" w:rsidRPr="00710E6D" w:rsidRDefault="00B73BC9" w:rsidP="00046FB2">
            <w:pPr>
              <w:pStyle w:val="a8"/>
              <w:numPr>
                <w:ilvl w:val="0"/>
                <w:numId w:val="225"/>
              </w:numPr>
              <w:rPr>
                <w:rFonts w:ascii="Times New Roman" w:hAnsi="Times New Roman"/>
                <w:sz w:val="28"/>
                <w:szCs w:val="28"/>
              </w:rPr>
            </w:pPr>
            <w:r w:rsidRPr="00710E6D">
              <w:rPr>
                <w:rFonts w:ascii="Times New Roman" w:hAnsi="Times New Roman"/>
                <w:sz w:val="28"/>
                <w:szCs w:val="28"/>
              </w:rPr>
              <w:t>Секция начальных классов</w:t>
            </w:r>
          </w:p>
          <w:p w:rsidR="00B73BC9" w:rsidRPr="00710E6D" w:rsidRDefault="00B73BC9" w:rsidP="00046FB2">
            <w:pPr>
              <w:pStyle w:val="a8"/>
              <w:numPr>
                <w:ilvl w:val="0"/>
                <w:numId w:val="225"/>
              </w:numPr>
              <w:rPr>
                <w:rFonts w:ascii="Times New Roman" w:hAnsi="Times New Roman"/>
                <w:sz w:val="28"/>
                <w:szCs w:val="28"/>
              </w:rPr>
            </w:pPr>
            <w:r w:rsidRPr="00710E6D">
              <w:rPr>
                <w:rFonts w:ascii="Times New Roman" w:hAnsi="Times New Roman"/>
                <w:sz w:val="28"/>
                <w:szCs w:val="28"/>
              </w:rPr>
              <w:t xml:space="preserve">Секция русского языка  </w:t>
            </w:r>
          </w:p>
          <w:p w:rsidR="00B73BC9" w:rsidRPr="00710E6D" w:rsidRDefault="00B73BC9" w:rsidP="00046FB2">
            <w:pPr>
              <w:pStyle w:val="a8"/>
              <w:numPr>
                <w:ilvl w:val="0"/>
                <w:numId w:val="225"/>
              </w:numPr>
              <w:rPr>
                <w:rFonts w:ascii="Times New Roman" w:hAnsi="Times New Roman"/>
                <w:sz w:val="28"/>
                <w:szCs w:val="28"/>
              </w:rPr>
            </w:pPr>
            <w:r w:rsidRPr="00710E6D">
              <w:rPr>
                <w:rFonts w:ascii="Times New Roman" w:hAnsi="Times New Roman"/>
                <w:sz w:val="28"/>
                <w:szCs w:val="28"/>
              </w:rPr>
              <w:t>Секция литературы</w:t>
            </w:r>
          </w:p>
          <w:p w:rsidR="00B73BC9" w:rsidRPr="00710E6D" w:rsidRDefault="00B73BC9" w:rsidP="00046FB2">
            <w:pPr>
              <w:pStyle w:val="a8"/>
              <w:numPr>
                <w:ilvl w:val="0"/>
                <w:numId w:val="225"/>
              </w:numPr>
              <w:rPr>
                <w:rFonts w:ascii="Times New Roman" w:hAnsi="Times New Roman"/>
                <w:sz w:val="28"/>
                <w:szCs w:val="28"/>
              </w:rPr>
            </w:pPr>
            <w:r w:rsidRPr="00710E6D">
              <w:rPr>
                <w:rFonts w:ascii="Times New Roman" w:hAnsi="Times New Roman"/>
                <w:sz w:val="28"/>
                <w:szCs w:val="28"/>
              </w:rPr>
              <w:t>Секция математики</w:t>
            </w:r>
            <w:r w:rsidR="0018244E" w:rsidRPr="00710E6D">
              <w:rPr>
                <w:rFonts w:ascii="Times New Roman" w:hAnsi="Times New Roman"/>
                <w:sz w:val="28"/>
                <w:szCs w:val="28"/>
              </w:rPr>
              <w:t xml:space="preserve"> и ИКТ</w:t>
            </w:r>
          </w:p>
          <w:p w:rsidR="00B73BC9" w:rsidRPr="00710E6D" w:rsidRDefault="00B73BC9" w:rsidP="00046FB2">
            <w:pPr>
              <w:pStyle w:val="a8"/>
              <w:numPr>
                <w:ilvl w:val="0"/>
                <w:numId w:val="225"/>
              </w:numPr>
              <w:rPr>
                <w:rFonts w:ascii="Times New Roman" w:hAnsi="Times New Roman"/>
                <w:sz w:val="28"/>
                <w:szCs w:val="28"/>
              </w:rPr>
            </w:pPr>
            <w:r w:rsidRPr="00710E6D">
              <w:rPr>
                <w:rFonts w:ascii="Times New Roman" w:hAnsi="Times New Roman"/>
                <w:sz w:val="28"/>
                <w:szCs w:val="28"/>
              </w:rPr>
              <w:t>Секция общественных наук</w:t>
            </w:r>
          </w:p>
          <w:p w:rsidR="00B73BC9" w:rsidRPr="0018244E" w:rsidRDefault="00B73BC9" w:rsidP="00046FB2">
            <w:pPr>
              <w:pStyle w:val="a8"/>
              <w:numPr>
                <w:ilvl w:val="0"/>
                <w:numId w:val="225"/>
              </w:numPr>
              <w:rPr>
                <w:rFonts w:ascii="Times New Roman" w:hAnsi="Times New Roman"/>
                <w:sz w:val="28"/>
                <w:szCs w:val="28"/>
              </w:rPr>
            </w:pPr>
            <w:r w:rsidRPr="00710E6D">
              <w:rPr>
                <w:rFonts w:ascii="Times New Roman" w:hAnsi="Times New Roman"/>
                <w:sz w:val="28"/>
                <w:szCs w:val="28"/>
              </w:rPr>
              <w:t>Секция здоровья и безопасности</w:t>
            </w:r>
          </w:p>
          <w:p w:rsidR="00B73BC9" w:rsidRPr="00710E6D" w:rsidRDefault="00B73BC9" w:rsidP="00046FB2">
            <w:pPr>
              <w:pStyle w:val="a8"/>
              <w:numPr>
                <w:ilvl w:val="0"/>
                <w:numId w:val="225"/>
              </w:numPr>
              <w:rPr>
                <w:rFonts w:ascii="Times New Roman" w:hAnsi="Times New Roman"/>
                <w:sz w:val="28"/>
                <w:szCs w:val="28"/>
              </w:rPr>
            </w:pPr>
            <w:r w:rsidRPr="00710E6D">
              <w:rPr>
                <w:rFonts w:ascii="Times New Roman" w:hAnsi="Times New Roman"/>
                <w:sz w:val="28"/>
                <w:szCs w:val="28"/>
              </w:rPr>
              <w:t>Секция естественных наук</w:t>
            </w:r>
          </w:p>
          <w:p w:rsidR="00B73BC9" w:rsidRPr="00710E6D" w:rsidRDefault="00B73BC9" w:rsidP="00046FB2">
            <w:pPr>
              <w:pStyle w:val="a8"/>
              <w:numPr>
                <w:ilvl w:val="0"/>
                <w:numId w:val="225"/>
              </w:numPr>
              <w:rPr>
                <w:rFonts w:ascii="Times New Roman" w:hAnsi="Times New Roman"/>
                <w:sz w:val="28"/>
                <w:szCs w:val="28"/>
              </w:rPr>
            </w:pPr>
            <w:r w:rsidRPr="00710E6D">
              <w:rPr>
                <w:rFonts w:ascii="Times New Roman" w:hAnsi="Times New Roman"/>
                <w:sz w:val="28"/>
                <w:szCs w:val="28"/>
              </w:rPr>
              <w:t>Секция иностранных языков</w:t>
            </w:r>
          </w:p>
          <w:p w:rsidR="00B73BC9" w:rsidRPr="00710E6D" w:rsidRDefault="00B73BC9" w:rsidP="00046FB2">
            <w:pPr>
              <w:pStyle w:val="a8"/>
              <w:numPr>
                <w:ilvl w:val="0"/>
                <w:numId w:val="225"/>
              </w:numPr>
              <w:rPr>
                <w:rFonts w:ascii="Times New Roman" w:hAnsi="Times New Roman"/>
                <w:sz w:val="28"/>
                <w:szCs w:val="28"/>
              </w:rPr>
            </w:pPr>
            <w:r w:rsidRPr="00710E6D">
              <w:rPr>
                <w:rFonts w:ascii="Times New Roman" w:hAnsi="Times New Roman"/>
                <w:sz w:val="28"/>
                <w:szCs w:val="28"/>
              </w:rPr>
              <w:t>Секция школьного музея</w:t>
            </w:r>
          </w:p>
        </w:tc>
        <w:tc>
          <w:tcPr>
            <w:tcW w:w="4111" w:type="dxa"/>
          </w:tcPr>
          <w:p w:rsidR="0018244E" w:rsidRPr="0018244E" w:rsidRDefault="00B73BC9" w:rsidP="0018244E">
            <w:pPr>
              <w:spacing w:after="0"/>
              <w:rPr>
                <w:rFonts w:ascii="Times New Roman" w:hAnsi="Times New Roman"/>
                <w:sz w:val="28"/>
                <w:szCs w:val="28"/>
              </w:rPr>
            </w:pPr>
            <w:r w:rsidRPr="0018244E">
              <w:rPr>
                <w:rFonts w:ascii="Times New Roman" w:hAnsi="Times New Roman"/>
                <w:sz w:val="28"/>
                <w:szCs w:val="28"/>
              </w:rPr>
              <w:t>Деричева В.И., зам. директора</w:t>
            </w:r>
          </w:p>
          <w:p w:rsidR="0018244E" w:rsidRDefault="0018244E" w:rsidP="0018244E">
            <w:pPr>
              <w:spacing w:after="0" w:line="240" w:lineRule="auto"/>
              <w:rPr>
                <w:rFonts w:ascii="Times New Roman" w:hAnsi="Times New Roman"/>
                <w:sz w:val="28"/>
                <w:szCs w:val="28"/>
              </w:rPr>
            </w:pPr>
          </w:p>
          <w:p w:rsidR="00B73BC9" w:rsidRPr="0018244E" w:rsidRDefault="0018244E" w:rsidP="0018244E">
            <w:pPr>
              <w:spacing w:after="0" w:line="240" w:lineRule="auto"/>
              <w:rPr>
                <w:rFonts w:ascii="Times New Roman" w:hAnsi="Times New Roman"/>
                <w:sz w:val="28"/>
                <w:szCs w:val="28"/>
              </w:rPr>
            </w:pPr>
            <w:r w:rsidRPr="0018244E">
              <w:rPr>
                <w:rFonts w:ascii="Times New Roman" w:hAnsi="Times New Roman"/>
                <w:sz w:val="28"/>
                <w:szCs w:val="28"/>
              </w:rPr>
              <w:t>Анашкина Н.А.</w:t>
            </w:r>
            <w:r w:rsidR="00B73BC9" w:rsidRPr="0018244E">
              <w:rPr>
                <w:rFonts w:ascii="Times New Roman" w:hAnsi="Times New Roman"/>
                <w:sz w:val="28"/>
                <w:szCs w:val="28"/>
              </w:rPr>
              <w:t>, рук. МО</w:t>
            </w:r>
          </w:p>
          <w:p w:rsidR="00B73BC9" w:rsidRPr="0018244E" w:rsidRDefault="0018244E" w:rsidP="0018244E">
            <w:pPr>
              <w:spacing w:after="0" w:line="240" w:lineRule="auto"/>
              <w:rPr>
                <w:rFonts w:ascii="Times New Roman" w:hAnsi="Times New Roman"/>
                <w:sz w:val="28"/>
                <w:szCs w:val="28"/>
              </w:rPr>
            </w:pPr>
            <w:r w:rsidRPr="0018244E">
              <w:rPr>
                <w:rFonts w:ascii="Times New Roman" w:hAnsi="Times New Roman"/>
                <w:sz w:val="28"/>
                <w:szCs w:val="28"/>
              </w:rPr>
              <w:t>Кусакина А.Э.</w:t>
            </w:r>
            <w:r>
              <w:rPr>
                <w:rFonts w:ascii="Times New Roman" w:hAnsi="Times New Roman"/>
                <w:sz w:val="28"/>
                <w:szCs w:val="28"/>
              </w:rPr>
              <w:t>рук. МО</w:t>
            </w:r>
          </w:p>
          <w:p w:rsidR="0018244E" w:rsidRPr="0018244E" w:rsidRDefault="0018244E" w:rsidP="0018244E">
            <w:pPr>
              <w:spacing w:after="0" w:line="240" w:lineRule="auto"/>
              <w:rPr>
                <w:rFonts w:ascii="Times New Roman" w:hAnsi="Times New Roman"/>
                <w:sz w:val="28"/>
                <w:szCs w:val="28"/>
              </w:rPr>
            </w:pPr>
            <w:r w:rsidRPr="0018244E">
              <w:rPr>
                <w:rFonts w:ascii="Times New Roman" w:hAnsi="Times New Roman"/>
                <w:sz w:val="28"/>
                <w:szCs w:val="28"/>
              </w:rPr>
              <w:t>Кусакина А.Э.</w:t>
            </w:r>
            <w:r>
              <w:rPr>
                <w:rFonts w:ascii="Times New Roman" w:hAnsi="Times New Roman"/>
                <w:sz w:val="28"/>
                <w:szCs w:val="28"/>
              </w:rPr>
              <w:t>рук. МО</w:t>
            </w:r>
          </w:p>
          <w:p w:rsidR="00B73BC9" w:rsidRPr="0018244E" w:rsidRDefault="00B73BC9" w:rsidP="0018244E">
            <w:pPr>
              <w:spacing w:after="0" w:line="240" w:lineRule="auto"/>
              <w:rPr>
                <w:rFonts w:ascii="Times New Roman" w:hAnsi="Times New Roman"/>
                <w:sz w:val="28"/>
                <w:szCs w:val="28"/>
              </w:rPr>
            </w:pPr>
            <w:r w:rsidRPr="0018244E">
              <w:rPr>
                <w:rFonts w:ascii="Times New Roman" w:hAnsi="Times New Roman"/>
                <w:sz w:val="28"/>
                <w:szCs w:val="28"/>
              </w:rPr>
              <w:t>Тальман И.М.</w:t>
            </w:r>
            <w:r w:rsidR="0018244E">
              <w:rPr>
                <w:rFonts w:ascii="Times New Roman" w:hAnsi="Times New Roman"/>
                <w:sz w:val="28"/>
                <w:szCs w:val="28"/>
              </w:rPr>
              <w:t>, рук. МО</w:t>
            </w:r>
          </w:p>
          <w:p w:rsidR="00B73BC9" w:rsidRPr="0018244E" w:rsidRDefault="00B73BC9" w:rsidP="0018244E">
            <w:pPr>
              <w:spacing w:after="0" w:line="240" w:lineRule="auto"/>
              <w:rPr>
                <w:rFonts w:ascii="Times New Roman" w:hAnsi="Times New Roman"/>
                <w:sz w:val="28"/>
                <w:szCs w:val="28"/>
              </w:rPr>
            </w:pPr>
            <w:r w:rsidRPr="0018244E">
              <w:rPr>
                <w:rFonts w:ascii="Times New Roman" w:hAnsi="Times New Roman"/>
                <w:sz w:val="28"/>
                <w:szCs w:val="28"/>
              </w:rPr>
              <w:t>Грошева Т.А.</w:t>
            </w:r>
            <w:r w:rsidR="0018244E">
              <w:rPr>
                <w:rFonts w:ascii="Times New Roman" w:hAnsi="Times New Roman"/>
                <w:sz w:val="28"/>
                <w:szCs w:val="28"/>
              </w:rPr>
              <w:t>, рук. МО</w:t>
            </w:r>
          </w:p>
          <w:p w:rsidR="00B73BC9" w:rsidRPr="0018244E" w:rsidRDefault="0018244E" w:rsidP="0018244E">
            <w:pPr>
              <w:spacing w:after="0" w:line="240" w:lineRule="auto"/>
              <w:rPr>
                <w:rFonts w:ascii="Times New Roman" w:hAnsi="Times New Roman"/>
                <w:sz w:val="28"/>
                <w:szCs w:val="28"/>
              </w:rPr>
            </w:pPr>
            <w:r>
              <w:rPr>
                <w:rFonts w:ascii="Times New Roman" w:hAnsi="Times New Roman"/>
                <w:sz w:val="28"/>
                <w:szCs w:val="28"/>
              </w:rPr>
              <w:t>Блохин И.Б.</w:t>
            </w:r>
            <w:r w:rsidR="00B73BC9" w:rsidRPr="0018244E">
              <w:rPr>
                <w:rFonts w:ascii="Times New Roman" w:hAnsi="Times New Roman"/>
                <w:sz w:val="28"/>
                <w:szCs w:val="28"/>
              </w:rPr>
              <w:t>, орг. ОБЖ</w:t>
            </w:r>
          </w:p>
          <w:p w:rsidR="00B73BC9" w:rsidRPr="0018244E" w:rsidRDefault="0018244E" w:rsidP="0018244E">
            <w:pPr>
              <w:spacing w:after="0" w:line="240" w:lineRule="auto"/>
              <w:rPr>
                <w:rFonts w:ascii="Times New Roman" w:hAnsi="Times New Roman"/>
                <w:sz w:val="28"/>
                <w:szCs w:val="28"/>
              </w:rPr>
            </w:pPr>
            <w:r>
              <w:rPr>
                <w:rFonts w:ascii="Times New Roman" w:hAnsi="Times New Roman"/>
                <w:sz w:val="28"/>
                <w:szCs w:val="28"/>
              </w:rPr>
              <w:t>Ковальчук С.В.</w:t>
            </w:r>
            <w:r w:rsidR="00B73BC9" w:rsidRPr="0018244E">
              <w:rPr>
                <w:rFonts w:ascii="Times New Roman" w:hAnsi="Times New Roman"/>
                <w:sz w:val="28"/>
                <w:szCs w:val="28"/>
              </w:rPr>
              <w:t>.</w:t>
            </w:r>
            <w:r>
              <w:rPr>
                <w:rFonts w:ascii="Times New Roman" w:hAnsi="Times New Roman"/>
                <w:sz w:val="28"/>
                <w:szCs w:val="28"/>
              </w:rPr>
              <w:t>, рук. МО</w:t>
            </w:r>
          </w:p>
          <w:p w:rsidR="00B73BC9" w:rsidRPr="0018244E" w:rsidRDefault="00B73BC9" w:rsidP="0018244E">
            <w:pPr>
              <w:spacing w:after="0" w:line="240" w:lineRule="auto"/>
              <w:rPr>
                <w:rFonts w:ascii="Times New Roman" w:hAnsi="Times New Roman"/>
                <w:sz w:val="28"/>
                <w:szCs w:val="28"/>
              </w:rPr>
            </w:pPr>
            <w:r w:rsidRPr="0018244E">
              <w:rPr>
                <w:rFonts w:ascii="Times New Roman" w:hAnsi="Times New Roman"/>
                <w:sz w:val="28"/>
                <w:szCs w:val="28"/>
              </w:rPr>
              <w:t>Б</w:t>
            </w:r>
            <w:r w:rsidR="0018244E">
              <w:rPr>
                <w:rFonts w:ascii="Times New Roman" w:hAnsi="Times New Roman"/>
                <w:sz w:val="28"/>
                <w:szCs w:val="28"/>
              </w:rPr>
              <w:t>аранова С.С</w:t>
            </w:r>
            <w:r w:rsidRPr="0018244E">
              <w:rPr>
                <w:rFonts w:ascii="Times New Roman" w:hAnsi="Times New Roman"/>
                <w:sz w:val="28"/>
                <w:szCs w:val="28"/>
              </w:rPr>
              <w:t>, рук. МО</w:t>
            </w:r>
          </w:p>
          <w:p w:rsidR="00B73BC9" w:rsidRPr="00710E6D" w:rsidRDefault="00B73BC9" w:rsidP="0018244E">
            <w:pPr>
              <w:spacing w:after="0" w:line="240" w:lineRule="auto"/>
              <w:rPr>
                <w:sz w:val="28"/>
                <w:szCs w:val="28"/>
              </w:rPr>
            </w:pPr>
            <w:r w:rsidRPr="0018244E">
              <w:rPr>
                <w:rFonts w:ascii="Times New Roman" w:hAnsi="Times New Roman"/>
                <w:sz w:val="28"/>
                <w:szCs w:val="28"/>
              </w:rPr>
              <w:t>Остапенко М.В., рук. музея</w:t>
            </w:r>
          </w:p>
        </w:tc>
      </w:tr>
      <w:tr w:rsidR="00B73BC9" w:rsidRPr="00710E6D" w:rsidTr="00B73BC9">
        <w:tc>
          <w:tcPr>
            <w:tcW w:w="10031" w:type="dxa"/>
            <w:gridSpan w:val="3"/>
          </w:tcPr>
          <w:p w:rsidR="00B73BC9" w:rsidRDefault="00B73BC9" w:rsidP="00B73BC9">
            <w:pPr>
              <w:jc w:val="center"/>
              <w:rPr>
                <w:b/>
                <w:sz w:val="28"/>
                <w:szCs w:val="28"/>
              </w:rPr>
            </w:pPr>
            <w:r>
              <w:rPr>
                <w:b/>
                <w:sz w:val="28"/>
                <w:szCs w:val="28"/>
              </w:rPr>
              <w:t xml:space="preserve">Педагогическое руководство деятельностью классных коллективов </w:t>
            </w:r>
          </w:p>
          <w:p w:rsidR="00B73BC9" w:rsidRPr="004D1B40" w:rsidRDefault="00B73BC9" w:rsidP="00B73BC9">
            <w:pPr>
              <w:jc w:val="center"/>
              <w:rPr>
                <w:b/>
                <w:sz w:val="28"/>
                <w:szCs w:val="28"/>
              </w:rPr>
            </w:pPr>
            <w:r>
              <w:rPr>
                <w:b/>
                <w:sz w:val="28"/>
                <w:szCs w:val="28"/>
              </w:rPr>
              <w:t>и  советов  7-11  классов</w:t>
            </w:r>
          </w:p>
        </w:tc>
      </w:tr>
      <w:tr w:rsidR="00B73BC9" w:rsidRPr="00710E6D" w:rsidTr="00B73BC9">
        <w:tc>
          <w:tcPr>
            <w:tcW w:w="594" w:type="dxa"/>
          </w:tcPr>
          <w:p w:rsidR="00B73BC9" w:rsidRDefault="00B73BC9" w:rsidP="00B73BC9">
            <w:pPr>
              <w:rPr>
                <w:sz w:val="28"/>
                <w:szCs w:val="28"/>
              </w:rPr>
            </w:pPr>
            <w:r>
              <w:rPr>
                <w:sz w:val="28"/>
                <w:szCs w:val="28"/>
              </w:rPr>
              <w:t>20.</w:t>
            </w:r>
          </w:p>
          <w:p w:rsidR="00B73BC9" w:rsidRDefault="00B73BC9" w:rsidP="00B73BC9">
            <w:pPr>
              <w:rPr>
                <w:sz w:val="28"/>
                <w:szCs w:val="28"/>
              </w:rPr>
            </w:pPr>
            <w:r>
              <w:rPr>
                <w:sz w:val="28"/>
                <w:szCs w:val="28"/>
              </w:rPr>
              <w:t>21.</w:t>
            </w:r>
          </w:p>
          <w:p w:rsidR="00B73BC9" w:rsidRDefault="00B73BC9" w:rsidP="00B73BC9">
            <w:pPr>
              <w:rPr>
                <w:sz w:val="28"/>
                <w:szCs w:val="28"/>
              </w:rPr>
            </w:pPr>
            <w:r>
              <w:rPr>
                <w:sz w:val="28"/>
                <w:szCs w:val="28"/>
              </w:rPr>
              <w:t>22.</w:t>
            </w:r>
          </w:p>
          <w:p w:rsidR="00B73BC9" w:rsidRDefault="00B73BC9" w:rsidP="00B73BC9">
            <w:pPr>
              <w:rPr>
                <w:sz w:val="28"/>
                <w:szCs w:val="28"/>
              </w:rPr>
            </w:pPr>
            <w:r>
              <w:rPr>
                <w:sz w:val="28"/>
                <w:szCs w:val="28"/>
              </w:rPr>
              <w:t>23.</w:t>
            </w:r>
          </w:p>
          <w:p w:rsidR="00B73BC9" w:rsidRDefault="00B73BC9" w:rsidP="00B73BC9">
            <w:pPr>
              <w:rPr>
                <w:sz w:val="28"/>
                <w:szCs w:val="28"/>
              </w:rPr>
            </w:pPr>
            <w:r>
              <w:rPr>
                <w:sz w:val="28"/>
                <w:szCs w:val="28"/>
              </w:rPr>
              <w:t>24.</w:t>
            </w:r>
          </w:p>
          <w:p w:rsidR="00B73BC9" w:rsidRDefault="00B73BC9" w:rsidP="00B73BC9">
            <w:pPr>
              <w:rPr>
                <w:sz w:val="28"/>
                <w:szCs w:val="28"/>
              </w:rPr>
            </w:pPr>
            <w:r>
              <w:rPr>
                <w:sz w:val="28"/>
                <w:szCs w:val="28"/>
              </w:rPr>
              <w:t>25.</w:t>
            </w:r>
          </w:p>
          <w:p w:rsidR="00B73BC9" w:rsidRDefault="00B73BC9" w:rsidP="00B73BC9">
            <w:pPr>
              <w:rPr>
                <w:sz w:val="28"/>
                <w:szCs w:val="28"/>
              </w:rPr>
            </w:pPr>
            <w:r>
              <w:rPr>
                <w:sz w:val="28"/>
                <w:szCs w:val="28"/>
              </w:rPr>
              <w:t>26.</w:t>
            </w:r>
          </w:p>
          <w:p w:rsidR="00B73BC9" w:rsidRDefault="00B73BC9" w:rsidP="00B73BC9">
            <w:pPr>
              <w:rPr>
                <w:sz w:val="28"/>
                <w:szCs w:val="28"/>
              </w:rPr>
            </w:pPr>
            <w:r>
              <w:rPr>
                <w:sz w:val="28"/>
                <w:szCs w:val="28"/>
              </w:rPr>
              <w:t>27.</w:t>
            </w:r>
          </w:p>
          <w:p w:rsidR="00B73BC9" w:rsidRDefault="00B73BC9" w:rsidP="00B73BC9">
            <w:pPr>
              <w:rPr>
                <w:sz w:val="28"/>
                <w:szCs w:val="28"/>
              </w:rPr>
            </w:pPr>
            <w:r>
              <w:rPr>
                <w:sz w:val="28"/>
                <w:szCs w:val="28"/>
              </w:rPr>
              <w:t>28.</w:t>
            </w:r>
          </w:p>
          <w:p w:rsidR="00B73BC9" w:rsidRDefault="00B73BC9" w:rsidP="00B73BC9">
            <w:pPr>
              <w:rPr>
                <w:sz w:val="28"/>
                <w:szCs w:val="28"/>
              </w:rPr>
            </w:pPr>
            <w:r>
              <w:rPr>
                <w:sz w:val="28"/>
                <w:szCs w:val="28"/>
              </w:rPr>
              <w:t>29.</w:t>
            </w:r>
          </w:p>
          <w:p w:rsidR="00B73BC9" w:rsidRDefault="00B73BC9" w:rsidP="00B73BC9">
            <w:pPr>
              <w:rPr>
                <w:sz w:val="28"/>
                <w:szCs w:val="28"/>
              </w:rPr>
            </w:pPr>
            <w:r>
              <w:rPr>
                <w:sz w:val="28"/>
                <w:szCs w:val="28"/>
              </w:rPr>
              <w:t>30.</w:t>
            </w:r>
          </w:p>
          <w:p w:rsidR="00B73BC9" w:rsidRDefault="00B73BC9" w:rsidP="00B73BC9">
            <w:pPr>
              <w:rPr>
                <w:sz w:val="28"/>
                <w:szCs w:val="28"/>
              </w:rPr>
            </w:pPr>
            <w:r>
              <w:rPr>
                <w:sz w:val="28"/>
                <w:szCs w:val="28"/>
              </w:rPr>
              <w:t>31.</w:t>
            </w:r>
          </w:p>
          <w:p w:rsidR="00B73BC9" w:rsidRDefault="00B73BC9" w:rsidP="00B73BC9">
            <w:pPr>
              <w:rPr>
                <w:sz w:val="28"/>
                <w:szCs w:val="28"/>
              </w:rPr>
            </w:pPr>
            <w:r>
              <w:rPr>
                <w:sz w:val="28"/>
                <w:szCs w:val="28"/>
              </w:rPr>
              <w:t>32.</w:t>
            </w:r>
          </w:p>
          <w:p w:rsidR="00B73BC9" w:rsidRDefault="00B73BC9" w:rsidP="00B73BC9">
            <w:pPr>
              <w:rPr>
                <w:sz w:val="28"/>
                <w:szCs w:val="28"/>
              </w:rPr>
            </w:pPr>
            <w:r>
              <w:rPr>
                <w:sz w:val="28"/>
                <w:szCs w:val="28"/>
              </w:rPr>
              <w:t>33.</w:t>
            </w:r>
          </w:p>
          <w:p w:rsidR="00B73BC9" w:rsidRPr="00710E6D" w:rsidRDefault="00B73BC9" w:rsidP="00B73BC9">
            <w:pPr>
              <w:rPr>
                <w:sz w:val="28"/>
                <w:szCs w:val="28"/>
              </w:rPr>
            </w:pPr>
            <w:r>
              <w:rPr>
                <w:sz w:val="28"/>
                <w:szCs w:val="28"/>
              </w:rPr>
              <w:t>34.</w:t>
            </w:r>
          </w:p>
        </w:tc>
        <w:tc>
          <w:tcPr>
            <w:tcW w:w="5326" w:type="dxa"/>
          </w:tcPr>
          <w:p w:rsidR="00B73BC9" w:rsidRPr="00710E6D" w:rsidRDefault="00B73BC9" w:rsidP="00B73BC9">
            <w:pPr>
              <w:rPr>
                <w:sz w:val="28"/>
                <w:szCs w:val="28"/>
              </w:rPr>
            </w:pPr>
            <w:r w:rsidRPr="00710E6D">
              <w:rPr>
                <w:sz w:val="28"/>
                <w:szCs w:val="28"/>
              </w:rPr>
              <w:t>7а (социально-экономический)</w:t>
            </w:r>
          </w:p>
          <w:p w:rsidR="00B73BC9" w:rsidRPr="00710E6D" w:rsidRDefault="00B73BC9" w:rsidP="00B73BC9">
            <w:pPr>
              <w:rPr>
                <w:sz w:val="28"/>
                <w:szCs w:val="28"/>
              </w:rPr>
            </w:pPr>
            <w:r w:rsidRPr="00710E6D">
              <w:rPr>
                <w:sz w:val="28"/>
                <w:szCs w:val="28"/>
              </w:rPr>
              <w:t>7б (социально-гуманитарный)</w:t>
            </w:r>
          </w:p>
          <w:p w:rsidR="00B73BC9" w:rsidRPr="00710E6D" w:rsidRDefault="00B73BC9" w:rsidP="00B73BC9">
            <w:pPr>
              <w:rPr>
                <w:sz w:val="28"/>
                <w:szCs w:val="28"/>
              </w:rPr>
            </w:pPr>
            <w:r>
              <w:rPr>
                <w:sz w:val="28"/>
                <w:szCs w:val="28"/>
              </w:rPr>
              <w:t>7в (естественно</w:t>
            </w:r>
            <w:r w:rsidRPr="00710E6D">
              <w:rPr>
                <w:sz w:val="28"/>
                <w:szCs w:val="28"/>
              </w:rPr>
              <w:t>научный)</w:t>
            </w:r>
          </w:p>
          <w:p w:rsidR="00B73BC9" w:rsidRDefault="00B73BC9" w:rsidP="00B73BC9">
            <w:pPr>
              <w:rPr>
                <w:sz w:val="28"/>
                <w:szCs w:val="28"/>
              </w:rPr>
            </w:pPr>
            <w:r w:rsidRPr="00710E6D">
              <w:rPr>
                <w:sz w:val="28"/>
                <w:szCs w:val="28"/>
              </w:rPr>
              <w:t>7г (социально-экономический)</w:t>
            </w:r>
          </w:p>
          <w:p w:rsidR="0018244E" w:rsidRPr="00710E6D" w:rsidRDefault="0018244E" w:rsidP="00B73BC9">
            <w:pPr>
              <w:rPr>
                <w:sz w:val="28"/>
                <w:szCs w:val="28"/>
              </w:rPr>
            </w:pPr>
            <w:r>
              <w:rPr>
                <w:sz w:val="28"/>
                <w:szCs w:val="28"/>
              </w:rPr>
              <w:t>7д (общеобразовательный)</w:t>
            </w:r>
          </w:p>
          <w:p w:rsidR="00B73BC9" w:rsidRPr="00710E6D" w:rsidRDefault="00B73BC9" w:rsidP="00B73BC9">
            <w:pPr>
              <w:rPr>
                <w:sz w:val="28"/>
                <w:szCs w:val="28"/>
              </w:rPr>
            </w:pPr>
            <w:r w:rsidRPr="00710E6D">
              <w:rPr>
                <w:sz w:val="28"/>
                <w:szCs w:val="28"/>
              </w:rPr>
              <w:t>8а (социально-экономический)</w:t>
            </w:r>
          </w:p>
          <w:p w:rsidR="00B73BC9" w:rsidRPr="00710E6D" w:rsidRDefault="00B73BC9" w:rsidP="00B73BC9">
            <w:pPr>
              <w:rPr>
                <w:sz w:val="28"/>
                <w:szCs w:val="28"/>
              </w:rPr>
            </w:pPr>
            <w:r w:rsidRPr="00710E6D">
              <w:rPr>
                <w:sz w:val="28"/>
                <w:szCs w:val="28"/>
              </w:rPr>
              <w:t>8б (социально-гуманитарный)</w:t>
            </w:r>
          </w:p>
          <w:p w:rsidR="00B73BC9" w:rsidRPr="00710E6D" w:rsidRDefault="00B73BC9" w:rsidP="00B73BC9">
            <w:pPr>
              <w:rPr>
                <w:sz w:val="28"/>
                <w:szCs w:val="28"/>
              </w:rPr>
            </w:pPr>
            <w:r>
              <w:rPr>
                <w:sz w:val="28"/>
                <w:szCs w:val="28"/>
              </w:rPr>
              <w:t>8в (естественно</w:t>
            </w:r>
            <w:r w:rsidRPr="00710E6D">
              <w:rPr>
                <w:sz w:val="28"/>
                <w:szCs w:val="28"/>
              </w:rPr>
              <w:t>научный)</w:t>
            </w:r>
          </w:p>
          <w:p w:rsidR="00B73BC9" w:rsidRPr="00710E6D" w:rsidRDefault="00B73BC9" w:rsidP="00B73BC9">
            <w:pPr>
              <w:rPr>
                <w:sz w:val="28"/>
                <w:szCs w:val="28"/>
              </w:rPr>
            </w:pPr>
            <w:r w:rsidRPr="00710E6D">
              <w:rPr>
                <w:sz w:val="28"/>
                <w:szCs w:val="28"/>
              </w:rPr>
              <w:t>8г (</w:t>
            </w:r>
            <w:r w:rsidR="0018244E">
              <w:rPr>
                <w:sz w:val="28"/>
                <w:szCs w:val="28"/>
              </w:rPr>
              <w:t>общеобразовательный</w:t>
            </w:r>
            <w:r w:rsidRPr="00710E6D">
              <w:rPr>
                <w:sz w:val="28"/>
                <w:szCs w:val="28"/>
              </w:rPr>
              <w:t>)</w:t>
            </w:r>
          </w:p>
          <w:p w:rsidR="00B73BC9" w:rsidRPr="00710E6D" w:rsidRDefault="00B73BC9" w:rsidP="00B73BC9">
            <w:pPr>
              <w:rPr>
                <w:sz w:val="28"/>
                <w:szCs w:val="28"/>
              </w:rPr>
            </w:pPr>
            <w:r w:rsidRPr="00710E6D">
              <w:rPr>
                <w:sz w:val="28"/>
                <w:szCs w:val="28"/>
              </w:rPr>
              <w:t>9а (социально-экономический)</w:t>
            </w:r>
          </w:p>
          <w:p w:rsidR="00B73BC9" w:rsidRPr="00710E6D" w:rsidRDefault="00B73BC9" w:rsidP="00B73BC9">
            <w:pPr>
              <w:rPr>
                <w:sz w:val="28"/>
                <w:szCs w:val="28"/>
              </w:rPr>
            </w:pPr>
            <w:r w:rsidRPr="00710E6D">
              <w:rPr>
                <w:sz w:val="28"/>
                <w:szCs w:val="28"/>
              </w:rPr>
              <w:t>9б (социально-гуманитарный)</w:t>
            </w:r>
          </w:p>
          <w:p w:rsidR="00B73BC9" w:rsidRPr="00710E6D" w:rsidRDefault="00B73BC9" w:rsidP="00B73BC9">
            <w:pPr>
              <w:rPr>
                <w:sz w:val="28"/>
                <w:szCs w:val="28"/>
              </w:rPr>
            </w:pPr>
            <w:r w:rsidRPr="00710E6D">
              <w:rPr>
                <w:sz w:val="28"/>
                <w:szCs w:val="28"/>
              </w:rPr>
              <w:t>9в (общеобразовательный)</w:t>
            </w:r>
          </w:p>
          <w:p w:rsidR="00B73BC9" w:rsidRPr="00710E6D" w:rsidRDefault="00B73BC9" w:rsidP="00B73BC9">
            <w:pPr>
              <w:rPr>
                <w:sz w:val="28"/>
                <w:szCs w:val="28"/>
              </w:rPr>
            </w:pPr>
            <w:r w:rsidRPr="00710E6D">
              <w:rPr>
                <w:sz w:val="28"/>
                <w:szCs w:val="28"/>
              </w:rPr>
              <w:t>10а (двупрофильный)</w:t>
            </w:r>
          </w:p>
          <w:p w:rsidR="00B73BC9" w:rsidRPr="00710E6D" w:rsidRDefault="00B73BC9" w:rsidP="00B73BC9">
            <w:pPr>
              <w:rPr>
                <w:sz w:val="28"/>
                <w:szCs w:val="28"/>
              </w:rPr>
            </w:pPr>
            <w:r w:rsidRPr="00710E6D">
              <w:rPr>
                <w:sz w:val="28"/>
                <w:szCs w:val="28"/>
              </w:rPr>
              <w:t>10б (двупрофильный)</w:t>
            </w:r>
          </w:p>
          <w:p w:rsidR="00B73BC9" w:rsidRPr="00710E6D" w:rsidRDefault="00B73BC9" w:rsidP="00B73BC9">
            <w:pPr>
              <w:rPr>
                <w:sz w:val="28"/>
                <w:szCs w:val="28"/>
              </w:rPr>
            </w:pPr>
            <w:r w:rsidRPr="00710E6D">
              <w:rPr>
                <w:sz w:val="28"/>
                <w:szCs w:val="28"/>
              </w:rPr>
              <w:t>11а (двупрофильный)</w:t>
            </w:r>
          </w:p>
          <w:p w:rsidR="00B73BC9" w:rsidRPr="00710E6D" w:rsidRDefault="00B73BC9" w:rsidP="00B73BC9">
            <w:pPr>
              <w:rPr>
                <w:sz w:val="28"/>
                <w:szCs w:val="28"/>
              </w:rPr>
            </w:pPr>
            <w:r w:rsidRPr="00710E6D">
              <w:rPr>
                <w:sz w:val="28"/>
                <w:szCs w:val="28"/>
              </w:rPr>
              <w:t>11б (социально-гуманитарный)</w:t>
            </w:r>
          </w:p>
        </w:tc>
        <w:tc>
          <w:tcPr>
            <w:tcW w:w="4111" w:type="dxa"/>
          </w:tcPr>
          <w:p w:rsidR="0018244E" w:rsidRDefault="0018244E" w:rsidP="00B73BC9">
            <w:pPr>
              <w:rPr>
                <w:sz w:val="28"/>
                <w:szCs w:val="28"/>
              </w:rPr>
            </w:pPr>
            <w:r>
              <w:rPr>
                <w:sz w:val="28"/>
                <w:szCs w:val="28"/>
              </w:rPr>
              <w:t>Новикова Т.Б.</w:t>
            </w:r>
          </w:p>
          <w:p w:rsidR="0018244E" w:rsidRDefault="0018244E" w:rsidP="00B73BC9">
            <w:pPr>
              <w:rPr>
                <w:sz w:val="28"/>
                <w:szCs w:val="28"/>
              </w:rPr>
            </w:pPr>
            <w:r>
              <w:rPr>
                <w:sz w:val="28"/>
                <w:szCs w:val="28"/>
              </w:rPr>
              <w:t>Блинова И.Л.</w:t>
            </w:r>
          </w:p>
          <w:p w:rsidR="0018244E" w:rsidRDefault="0018244E" w:rsidP="00B73BC9">
            <w:pPr>
              <w:rPr>
                <w:sz w:val="28"/>
                <w:szCs w:val="28"/>
              </w:rPr>
            </w:pPr>
            <w:r>
              <w:rPr>
                <w:sz w:val="28"/>
                <w:szCs w:val="28"/>
              </w:rPr>
              <w:t>Баранова С.С.</w:t>
            </w:r>
          </w:p>
          <w:p w:rsidR="0018244E" w:rsidRDefault="0018244E" w:rsidP="00B73BC9">
            <w:pPr>
              <w:rPr>
                <w:sz w:val="28"/>
                <w:szCs w:val="28"/>
              </w:rPr>
            </w:pPr>
            <w:r>
              <w:rPr>
                <w:sz w:val="28"/>
                <w:szCs w:val="28"/>
              </w:rPr>
              <w:t>Васильева Т.П.</w:t>
            </w:r>
          </w:p>
          <w:p w:rsidR="0018244E" w:rsidRDefault="0018244E" w:rsidP="00B73BC9">
            <w:pPr>
              <w:rPr>
                <w:sz w:val="28"/>
                <w:szCs w:val="28"/>
              </w:rPr>
            </w:pPr>
            <w:r>
              <w:rPr>
                <w:sz w:val="28"/>
                <w:szCs w:val="28"/>
              </w:rPr>
              <w:t>Деричева И.А.</w:t>
            </w:r>
          </w:p>
          <w:p w:rsidR="00B73BC9" w:rsidRPr="00710E6D" w:rsidRDefault="0018244E" w:rsidP="00B73BC9">
            <w:pPr>
              <w:rPr>
                <w:sz w:val="28"/>
                <w:szCs w:val="28"/>
              </w:rPr>
            </w:pPr>
            <w:r>
              <w:rPr>
                <w:sz w:val="28"/>
                <w:szCs w:val="28"/>
              </w:rPr>
              <w:t>Барышева Е.С.</w:t>
            </w:r>
          </w:p>
          <w:p w:rsidR="00B73BC9" w:rsidRPr="00710E6D" w:rsidRDefault="00B73BC9" w:rsidP="00B73BC9">
            <w:pPr>
              <w:rPr>
                <w:sz w:val="28"/>
                <w:szCs w:val="28"/>
              </w:rPr>
            </w:pPr>
            <w:r w:rsidRPr="00710E6D">
              <w:rPr>
                <w:sz w:val="28"/>
                <w:szCs w:val="28"/>
              </w:rPr>
              <w:t>Ванюкова Н.Е.</w:t>
            </w:r>
          </w:p>
          <w:p w:rsidR="00B73BC9" w:rsidRPr="00710E6D" w:rsidRDefault="00B73BC9" w:rsidP="00B73BC9">
            <w:pPr>
              <w:rPr>
                <w:sz w:val="28"/>
                <w:szCs w:val="28"/>
              </w:rPr>
            </w:pPr>
            <w:r w:rsidRPr="00710E6D">
              <w:rPr>
                <w:sz w:val="28"/>
                <w:szCs w:val="28"/>
              </w:rPr>
              <w:t>Дмитриева И.Н.</w:t>
            </w:r>
          </w:p>
          <w:p w:rsidR="00B73BC9" w:rsidRPr="00710E6D" w:rsidRDefault="0018244E" w:rsidP="00B73BC9">
            <w:pPr>
              <w:rPr>
                <w:sz w:val="28"/>
                <w:szCs w:val="28"/>
              </w:rPr>
            </w:pPr>
            <w:r>
              <w:rPr>
                <w:sz w:val="28"/>
                <w:szCs w:val="28"/>
              </w:rPr>
              <w:t>Иванова Ю.В.</w:t>
            </w:r>
          </w:p>
          <w:p w:rsidR="00B73BC9" w:rsidRPr="00710E6D" w:rsidRDefault="00B73BC9" w:rsidP="00B73BC9">
            <w:pPr>
              <w:rPr>
                <w:sz w:val="28"/>
                <w:szCs w:val="28"/>
              </w:rPr>
            </w:pPr>
            <w:r w:rsidRPr="00710E6D">
              <w:rPr>
                <w:sz w:val="28"/>
                <w:szCs w:val="28"/>
              </w:rPr>
              <w:t>Тальман И.М.</w:t>
            </w:r>
          </w:p>
          <w:p w:rsidR="00B73BC9" w:rsidRPr="00710E6D" w:rsidRDefault="00B73BC9" w:rsidP="00B73BC9">
            <w:pPr>
              <w:rPr>
                <w:sz w:val="28"/>
                <w:szCs w:val="28"/>
              </w:rPr>
            </w:pPr>
            <w:r w:rsidRPr="00710E6D">
              <w:rPr>
                <w:sz w:val="28"/>
                <w:szCs w:val="28"/>
              </w:rPr>
              <w:t>Ефимова М.П.</w:t>
            </w:r>
          </w:p>
          <w:p w:rsidR="00B73BC9" w:rsidRPr="00710E6D" w:rsidRDefault="00B73BC9" w:rsidP="00B73BC9">
            <w:pPr>
              <w:rPr>
                <w:sz w:val="28"/>
                <w:szCs w:val="28"/>
              </w:rPr>
            </w:pPr>
            <w:r w:rsidRPr="00710E6D">
              <w:rPr>
                <w:sz w:val="28"/>
                <w:szCs w:val="28"/>
              </w:rPr>
              <w:t>Харитонова С.В.</w:t>
            </w:r>
          </w:p>
          <w:p w:rsidR="00B73BC9" w:rsidRPr="00710E6D" w:rsidRDefault="00B73BC9" w:rsidP="00B73BC9">
            <w:pPr>
              <w:rPr>
                <w:sz w:val="28"/>
                <w:szCs w:val="28"/>
              </w:rPr>
            </w:pPr>
            <w:r w:rsidRPr="00710E6D">
              <w:rPr>
                <w:sz w:val="28"/>
                <w:szCs w:val="28"/>
              </w:rPr>
              <w:t>Ларионова Е.В.</w:t>
            </w:r>
          </w:p>
          <w:p w:rsidR="00B73BC9" w:rsidRPr="00710E6D" w:rsidRDefault="0018244E" w:rsidP="00B73BC9">
            <w:pPr>
              <w:rPr>
                <w:sz w:val="28"/>
                <w:szCs w:val="28"/>
              </w:rPr>
            </w:pPr>
            <w:r>
              <w:rPr>
                <w:sz w:val="28"/>
                <w:szCs w:val="28"/>
              </w:rPr>
              <w:t>Стринадюк Т.А.</w:t>
            </w:r>
          </w:p>
          <w:p w:rsidR="00B73BC9" w:rsidRPr="00710E6D" w:rsidRDefault="00B73BC9" w:rsidP="00B73BC9">
            <w:pPr>
              <w:rPr>
                <w:sz w:val="28"/>
                <w:szCs w:val="28"/>
              </w:rPr>
            </w:pPr>
            <w:r w:rsidRPr="00710E6D">
              <w:rPr>
                <w:sz w:val="28"/>
                <w:szCs w:val="28"/>
              </w:rPr>
              <w:t>Кривых В.Д.</w:t>
            </w:r>
          </w:p>
          <w:p w:rsidR="00B73BC9" w:rsidRPr="00710E6D" w:rsidRDefault="00B73BC9" w:rsidP="00B73BC9">
            <w:pPr>
              <w:rPr>
                <w:sz w:val="28"/>
                <w:szCs w:val="28"/>
              </w:rPr>
            </w:pPr>
            <w:r w:rsidRPr="00710E6D">
              <w:rPr>
                <w:sz w:val="28"/>
                <w:szCs w:val="28"/>
              </w:rPr>
              <w:t>Швецова Т.Ю.</w:t>
            </w:r>
          </w:p>
        </w:tc>
      </w:tr>
      <w:tr w:rsidR="00B73BC9" w:rsidRPr="00710E6D" w:rsidTr="00B73BC9">
        <w:tc>
          <w:tcPr>
            <w:tcW w:w="10031" w:type="dxa"/>
            <w:gridSpan w:val="3"/>
            <w:shd w:val="clear" w:color="auto" w:fill="C2D69B" w:themeFill="accent3" w:themeFillTint="99"/>
          </w:tcPr>
          <w:p w:rsidR="00B73BC9" w:rsidRPr="00710E6D" w:rsidRDefault="00B73BC9" w:rsidP="00B73BC9">
            <w:pPr>
              <w:jc w:val="center"/>
              <w:rPr>
                <w:b/>
                <w:sz w:val="28"/>
                <w:szCs w:val="28"/>
              </w:rPr>
            </w:pPr>
            <w:r w:rsidRPr="00710E6D">
              <w:rPr>
                <w:b/>
                <w:sz w:val="28"/>
                <w:szCs w:val="28"/>
              </w:rPr>
              <w:t xml:space="preserve">Совет интересных дел </w:t>
            </w:r>
            <w:r w:rsidRPr="00710E6D">
              <w:rPr>
                <w:sz w:val="28"/>
                <w:szCs w:val="28"/>
              </w:rPr>
              <w:t>(Симовских Д.И.)</w:t>
            </w:r>
          </w:p>
          <w:p w:rsidR="00B73BC9" w:rsidRPr="00710E6D" w:rsidRDefault="00B73BC9" w:rsidP="00B73BC9">
            <w:pPr>
              <w:jc w:val="center"/>
              <w:rPr>
                <w:b/>
                <w:sz w:val="28"/>
                <w:szCs w:val="28"/>
              </w:rPr>
            </w:pPr>
            <w:r w:rsidRPr="00710E6D">
              <w:rPr>
                <w:b/>
                <w:sz w:val="28"/>
                <w:szCs w:val="28"/>
              </w:rPr>
              <w:t>5 – 6 классы</w:t>
            </w:r>
          </w:p>
        </w:tc>
      </w:tr>
      <w:tr w:rsidR="00B73BC9" w:rsidRPr="00710E6D" w:rsidTr="00B73BC9">
        <w:tc>
          <w:tcPr>
            <w:tcW w:w="594" w:type="dxa"/>
          </w:tcPr>
          <w:p w:rsidR="00B73BC9" w:rsidRPr="00710E6D" w:rsidRDefault="00B73BC9" w:rsidP="00B73BC9">
            <w:pPr>
              <w:rPr>
                <w:sz w:val="28"/>
                <w:szCs w:val="28"/>
              </w:rPr>
            </w:pPr>
            <w:r>
              <w:rPr>
                <w:sz w:val="28"/>
                <w:szCs w:val="28"/>
              </w:rPr>
              <w:t>35</w:t>
            </w:r>
            <w:r w:rsidRPr="00710E6D">
              <w:rPr>
                <w:sz w:val="28"/>
                <w:szCs w:val="28"/>
              </w:rPr>
              <w:t>.</w:t>
            </w:r>
          </w:p>
        </w:tc>
        <w:tc>
          <w:tcPr>
            <w:tcW w:w="5326" w:type="dxa"/>
          </w:tcPr>
          <w:p w:rsidR="00B73BC9" w:rsidRPr="00710E6D" w:rsidRDefault="00B73BC9" w:rsidP="00B73BC9">
            <w:pPr>
              <w:rPr>
                <w:sz w:val="28"/>
                <w:szCs w:val="28"/>
              </w:rPr>
            </w:pPr>
            <w:r w:rsidRPr="00710E6D">
              <w:rPr>
                <w:sz w:val="28"/>
                <w:szCs w:val="28"/>
              </w:rPr>
              <w:t>Совет командиров</w:t>
            </w:r>
          </w:p>
        </w:tc>
        <w:tc>
          <w:tcPr>
            <w:tcW w:w="4111" w:type="dxa"/>
          </w:tcPr>
          <w:p w:rsidR="00B73BC9" w:rsidRPr="00710E6D" w:rsidRDefault="00B73BC9" w:rsidP="00B73BC9">
            <w:pPr>
              <w:rPr>
                <w:sz w:val="28"/>
                <w:szCs w:val="28"/>
              </w:rPr>
            </w:pPr>
            <w:r w:rsidRPr="00710E6D">
              <w:rPr>
                <w:sz w:val="28"/>
                <w:szCs w:val="28"/>
              </w:rPr>
              <w:t>Симовских Д.И.</w:t>
            </w:r>
            <w:r>
              <w:rPr>
                <w:sz w:val="28"/>
                <w:szCs w:val="28"/>
              </w:rPr>
              <w:t>, педагог-орг.</w:t>
            </w:r>
          </w:p>
        </w:tc>
      </w:tr>
      <w:tr w:rsidR="00B73BC9" w:rsidRPr="00710E6D" w:rsidTr="00B73BC9">
        <w:tc>
          <w:tcPr>
            <w:tcW w:w="594" w:type="dxa"/>
          </w:tcPr>
          <w:p w:rsidR="00B73BC9" w:rsidRPr="00710E6D" w:rsidRDefault="00B73BC9" w:rsidP="00B73BC9">
            <w:pPr>
              <w:rPr>
                <w:sz w:val="28"/>
                <w:szCs w:val="28"/>
              </w:rPr>
            </w:pPr>
            <w:r>
              <w:rPr>
                <w:sz w:val="28"/>
                <w:szCs w:val="28"/>
              </w:rPr>
              <w:t>36</w:t>
            </w:r>
            <w:r w:rsidRPr="00710E6D">
              <w:rPr>
                <w:sz w:val="28"/>
                <w:szCs w:val="28"/>
              </w:rPr>
              <w:t>.</w:t>
            </w:r>
          </w:p>
        </w:tc>
        <w:tc>
          <w:tcPr>
            <w:tcW w:w="5326" w:type="dxa"/>
          </w:tcPr>
          <w:p w:rsidR="00B73BC9" w:rsidRPr="00710E6D" w:rsidRDefault="00B73BC9" w:rsidP="00B73BC9">
            <w:pPr>
              <w:rPr>
                <w:sz w:val="28"/>
                <w:szCs w:val="28"/>
              </w:rPr>
            </w:pPr>
            <w:r w:rsidRPr="00710E6D">
              <w:rPr>
                <w:sz w:val="28"/>
                <w:szCs w:val="28"/>
              </w:rPr>
              <w:t>Учебная комиссия</w:t>
            </w:r>
          </w:p>
        </w:tc>
        <w:tc>
          <w:tcPr>
            <w:tcW w:w="4111" w:type="dxa"/>
          </w:tcPr>
          <w:p w:rsidR="00B73BC9" w:rsidRPr="00710E6D" w:rsidRDefault="00B73BC9" w:rsidP="00B73BC9">
            <w:pPr>
              <w:rPr>
                <w:sz w:val="28"/>
                <w:szCs w:val="28"/>
              </w:rPr>
            </w:pPr>
            <w:r w:rsidRPr="00710E6D">
              <w:rPr>
                <w:sz w:val="28"/>
                <w:szCs w:val="28"/>
              </w:rPr>
              <w:t>Хренова Л.Н.</w:t>
            </w:r>
            <w:r>
              <w:rPr>
                <w:sz w:val="28"/>
                <w:szCs w:val="28"/>
              </w:rPr>
              <w:t>, зам. директора</w:t>
            </w:r>
          </w:p>
        </w:tc>
      </w:tr>
      <w:tr w:rsidR="00B73BC9" w:rsidRPr="00710E6D" w:rsidTr="00B73BC9">
        <w:tc>
          <w:tcPr>
            <w:tcW w:w="594" w:type="dxa"/>
          </w:tcPr>
          <w:p w:rsidR="00B73BC9" w:rsidRPr="00710E6D" w:rsidRDefault="00B73BC9" w:rsidP="00B73BC9">
            <w:pPr>
              <w:rPr>
                <w:sz w:val="28"/>
                <w:szCs w:val="28"/>
              </w:rPr>
            </w:pPr>
            <w:r>
              <w:rPr>
                <w:sz w:val="28"/>
                <w:szCs w:val="28"/>
              </w:rPr>
              <w:t>37</w:t>
            </w:r>
            <w:r w:rsidRPr="00710E6D">
              <w:rPr>
                <w:sz w:val="28"/>
                <w:szCs w:val="28"/>
              </w:rPr>
              <w:t>.</w:t>
            </w:r>
          </w:p>
        </w:tc>
        <w:tc>
          <w:tcPr>
            <w:tcW w:w="5326" w:type="dxa"/>
          </w:tcPr>
          <w:p w:rsidR="00B73BC9" w:rsidRPr="00710E6D" w:rsidRDefault="00B73BC9" w:rsidP="00B73BC9">
            <w:pPr>
              <w:rPr>
                <w:sz w:val="28"/>
                <w:szCs w:val="28"/>
              </w:rPr>
            </w:pPr>
            <w:r w:rsidRPr="00710E6D">
              <w:rPr>
                <w:sz w:val="28"/>
                <w:szCs w:val="28"/>
              </w:rPr>
              <w:t>Культмассовая комиссия</w:t>
            </w:r>
          </w:p>
        </w:tc>
        <w:tc>
          <w:tcPr>
            <w:tcW w:w="4111" w:type="dxa"/>
          </w:tcPr>
          <w:p w:rsidR="00B73BC9" w:rsidRPr="00710E6D" w:rsidRDefault="00B73BC9" w:rsidP="00B73BC9">
            <w:pPr>
              <w:rPr>
                <w:sz w:val="28"/>
                <w:szCs w:val="28"/>
              </w:rPr>
            </w:pPr>
            <w:r w:rsidRPr="00710E6D">
              <w:rPr>
                <w:sz w:val="28"/>
                <w:szCs w:val="28"/>
              </w:rPr>
              <w:t>Гришина И.В.</w:t>
            </w:r>
            <w:r>
              <w:rPr>
                <w:sz w:val="28"/>
                <w:szCs w:val="28"/>
              </w:rPr>
              <w:t>, зам. директора</w:t>
            </w:r>
          </w:p>
        </w:tc>
      </w:tr>
      <w:tr w:rsidR="00B73BC9" w:rsidRPr="00710E6D" w:rsidTr="00B73BC9">
        <w:tc>
          <w:tcPr>
            <w:tcW w:w="594" w:type="dxa"/>
          </w:tcPr>
          <w:p w:rsidR="00B73BC9" w:rsidRPr="00710E6D" w:rsidRDefault="00B73BC9" w:rsidP="00B73BC9">
            <w:pPr>
              <w:rPr>
                <w:sz w:val="28"/>
                <w:szCs w:val="28"/>
              </w:rPr>
            </w:pPr>
            <w:r>
              <w:rPr>
                <w:sz w:val="28"/>
                <w:szCs w:val="28"/>
              </w:rPr>
              <w:t>38</w:t>
            </w:r>
            <w:r w:rsidRPr="00710E6D">
              <w:rPr>
                <w:sz w:val="28"/>
                <w:szCs w:val="28"/>
              </w:rPr>
              <w:t>.</w:t>
            </w:r>
          </w:p>
        </w:tc>
        <w:tc>
          <w:tcPr>
            <w:tcW w:w="5326" w:type="dxa"/>
          </w:tcPr>
          <w:p w:rsidR="00B73BC9" w:rsidRDefault="00B73BC9" w:rsidP="00B73BC9">
            <w:pPr>
              <w:rPr>
                <w:sz w:val="28"/>
                <w:szCs w:val="28"/>
              </w:rPr>
            </w:pPr>
            <w:r w:rsidRPr="00710E6D">
              <w:rPr>
                <w:sz w:val="28"/>
                <w:szCs w:val="28"/>
              </w:rPr>
              <w:t xml:space="preserve">Комиссия по безопасности, </w:t>
            </w:r>
          </w:p>
          <w:p w:rsidR="00B73BC9" w:rsidRPr="00710E6D" w:rsidRDefault="00B73BC9" w:rsidP="00B73BC9">
            <w:pPr>
              <w:rPr>
                <w:sz w:val="28"/>
                <w:szCs w:val="28"/>
              </w:rPr>
            </w:pPr>
            <w:r w:rsidRPr="00710E6D">
              <w:rPr>
                <w:sz w:val="28"/>
                <w:szCs w:val="28"/>
              </w:rPr>
              <w:t>физкультуре и спорту</w:t>
            </w:r>
          </w:p>
        </w:tc>
        <w:tc>
          <w:tcPr>
            <w:tcW w:w="4111" w:type="dxa"/>
          </w:tcPr>
          <w:p w:rsidR="00B73BC9" w:rsidRPr="00710E6D" w:rsidRDefault="00B73BC9" w:rsidP="00B73BC9">
            <w:pPr>
              <w:rPr>
                <w:sz w:val="28"/>
                <w:szCs w:val="28"/>
              </w:rPr>
            </w:pPr>
            <w:r w:rsidRPr="00710E6D">
              <w:rPr>
                <w:sz w:val="28"/>
                <w:szCs w:val="28"/>
              </w:rPr>
              <w:t>Иванов С.А.</w:t>
            </w:r>
            <w:r>
              <w:rPr>
                <w:sz w:val="28"/>
                <w:szCs w:val="28"/>
              </w:rPr>
              <w:t>, учитель</w:t>
            </w:r>
          </w:p>
        </w:tc>
      </w:tr>
      <w:tr w:rsidR="00B73BC9" w:rsidRPr="00710E6D" w:rsidTr="00B73BC9">
        <w:tc>
          <w:tcPr>
            <w:tcW w:w="594" w:type="dxa"/>
          </w:tcPr>
          <w:p w:rsidR="00B73BC9" w:rsidRPr="00710E6D" w:rsidRDefault="00B73BC9" w:rsidP="00B73BC9">
            <w:pPr>
              <w:rPr>
                <w:sz w:val="28"/>
                <w:szCs w:val="28"/>
              </w:rPr>
            </w:pPr>
            <w:r>
              <w:rPr>
                <w:sz w:val="28"/>
                <w:szCs w:val="28"/>
              </w:rPr>
              <w:t>39</w:t>
            </w:r>
            <w:r w:rsidRPr="00710E6D">
              <w:rPr>
                <w:sz w:val="28"/>
                <w:szCs w:val="28"/>
              </w:rPr>
              <w:t>.</w:t>
            </w:r>
          </w:p>
        </w:tc>
        <w:tc>
          <w:tcPr>
            <w:tcW w:w="5326" w:type="dxa"/>
          </w:tcPr>
          <w:p w:rsidR="00B73BC9" w:rsidRPr="00710E6D" w:rsidRDefault="00B73BC9" w:rsidP="00B73BC9">
            <w:pPr>
              <w:rPr>
                <w:sz w:val="28"/>
                <w:szCs w:val="28"/>
              </w:rPr>
            </w:pPr>
            <w:r w:rsidRPr="00710E6D">
              <w:rPr>
                <w:sz w:val="28"/>
                <w:szCs w:val="28"/>
              </w:rPr>
              <w:t>Совет вожатых</w:t>
            </w:r>
          </w:p>
        </w:tc>
        <w:tc>
          <w:tcPr>
            <w:tcW w:w="4111" w:type="dxa"/>
          </w:tcPr>
          <w:p w:rsidR="00B73BC9" w:rsidRPr="00710E6D" w:rsidRDefault="00B73BC9" w:rsidP="00B73BC9">
            <w:pPr>
              <w:rPr>
                <w:sz w:val="28"/>
                <w:szCs w:val="28"/>
              </w:rPr>
            </w:pPr>
            <w:r w:rsidRPr="00710E6D">
              <w:rPr>
                <w:sz w:val="28"/>
                <w:szCs w:val="28"/>
              </w:rPr>
              <w:t>Хренова Л.Н.</w:t>
            </w:r>
            <w:r>
              <w:rPr>
                <w:sz w:val="28"/>
                <w:szCs w:val="28"/>
              </w:rPr>
              <w:t>, зам. директора</w:t>
            </w:r>
          </w:p>
        </w:tc>
      </w:tr>
      <w:tr w:rsidR="00B73BC9" w:rsidRPr="00710E6D" w:rsidTr="00B73BC9">
        <w:tc>
          <w:tcPr>
            <w:tcW w:w="594" w:type="dxa"/>
          </w:tcPr>
          <w:p w:rsidR="00B73BC9" w:rsidRPr="00710E6D" w:rsidRDefault="00B73BC9" w:rsidP="00B73BC9">
            <w:pPr>
              <w:rPr>
                <w:sz w:val="28"/>
                <w:szCs w:val="28"/>
              </w:rPr>
            </w:pPr>
            <w:r>
              <w:rPr>
                <w:sz w:val="28"/>
                <w:szCs w:val="28"/>
              </w:rPr>
              <w:t>40</w:t>
            </w:r>
            <w:r w:rsidRPr="00710E6D">
              <w:rPr>
                <w:sz w:val="28"/>
                <w:szCs w:val="28"/>
              </w:rPr>
              <w:t>.</w:t>
            </w:r>
          </w:p>
        </w:tc>
        <w:tc>
          <w:tcPr>
            <w:tcW w:w="5326" w:type="dxa"/>
          </w:tcPr>
          <w:p w:rsidR="00B73BC9" w:rsidRPr="00710E6D" w:rsidRDefault="00B73BC9" w:rsidP="00B73BC9">
            <w:pPr>
              <w:rPr>
                <w:sz w:val="28"/>
                <w:szCs w:val="28"/>
              </w:rPr>
            </w:pPr>
            <w:r w:rsidRPr="00710E6D">
              <w:rPr>
                <w:sz w:val="28"/>
                <w:szCs w:val="28"/>
              </w:rPr>
              <w:t>Пресс-центр</w:t>
            </w:r>
          </w:p>
        </w:tc>
        <w:tc>
          <w:tcPr>
            <w:tcW w:w="4111" w:type="dxa"/>
          </w:tcPr>
          <w:p w:rsidR="00B73BC9" w:rsidRPr="00710E6D" w:rsidRDefault="00B73BC9" w:rsidP="00B73BC9">
            <w:pPr>
              <w:rPr>
                <w:sz w:val="28"/>
                <w:szCs w:val="28"/>
              </w:rPr>
            </w:pPr>
            <w:r w:rsidRPr="00710E6D">
              <w:rPr>
                <w:sz w:val="28"/>
                <w:szCs w:val="28"/>
              </w:rPr>
              <w:t>Сидорова Т.В.</w:t>
            </w:r>
            <w:r>
              <w:rPr>
                <w:sz w:val="28"/>
                <w:szCs w:val="28"/>
              </w:rPr>
              <w:t>, учитель</w:t>
            </w:r>
          </w:p>
        </w:tc>
      </w:tr>
      <w:tr w:rsidR="00B73BC9" w:rsidRPr="00710E6D" w:rsidTr="00B73BC9">
        <w:tc>
          <w:tcPr>
            <w:tcW w:w="10031" w:type="dxa"/>
            <w:gridSpan w:val="3"/>
          </w:tcPr>
          <w:p w:rsidR="00B73BC9" w:rsidRDefault="00B73BC9" w:rsidP="00B73BC9">
            <w:pPr>
              <w:jc w:val="center"/>
              <w:rPr>
                <w:b/>
                <w:sz w:val="28"/>
                <w:szCs w:val="28"/>
              </w:rPr>
            </w:pPr>
            <w:r>
              <w:rPr>
                <w:b/>
                <w:sz w:val="28"/>
                <w:szCs w:val="28"/>
              </w:rPr>
              <w:t>Педагогическое руководство деятельностью классных коллективов</w:t>
            </w:r>
          </w:p>
          <w:p w:rsidR="00B73BC9" w:rsidRPr="00710E6D" w:rsidRDefault="00B73BC9" w:rsidP="00B73BC9">
            <w:pPr>
              <w:jc w:val="center"/>
              <w:rPr>
                <w:sz w:val="28"/>
                <w:szCs w:val="28"/>
              </w:rPr>
            </w:pPr>
            <w:r>
              <w:rPr>
                <w:b/>
                <w:sz w:val="28"/>
                <w:szCs w:val="28"/>
              </w:rPr>
              <w:t xml:space="preserve"> и  советов  5- 6 классов</w:t>
            </w:r>
          </w:p>
        </w:tc>
      </w:tr>
      <w:tr w:rsidR="00B73BC9" w:rsidRPr="00710E6D" w:rsidTr="00B73BC9">
        <w:tc>
          <w:tcPr>
            <w:tcW w:w="594" w:type="dxa"/>
          </w:tcPr>
          <w:p w:rsidR="00B73BC9" w:rsidRDefault="00B73BC9" w:rsidP="00B73BC9">
            <w:pPr>
              <w:rPr>
                <w:sz w:val="28"/>
                <w:szCs w:val="28"/>
              </w:rPr>
            </w:pPr>
            <w:r>
              <w:rPr>
                <w:sz w:val="28"/>
                <w:szCs w:val="28"/>
              </w:rPr>
              <w:t>41.</w:t>
            </w:r>
          </w:p>
          <w:p w:rsidR="00B73BC9" w:rsidRDefault="00B73BC9" w:rsidP="00B73BC9">
            <w:pPr>
              <w:rPr>
                <w:sz w:val="28"/>
                <w:szCs w:val="28"/>
              </w:rPr>
            </w:pPr>
            <w:r>
              <w:rPr>
                <w:sz w:val="28"/>
                <w:szCs w:val="28"/>
              </w:rPr>
              <w:t>42.</w:t>
            </w:r>
          </w:p>
          <w:p w:rsidR="00B73BC9" w:rsidRDefault="00B73BC9" w:rsidP="00B73BC9">
            <w:pPr>
              <w:rPr>
                <w:sz w:val="28"/>
                <w:szCs w:val="28"/>
              </w:rPr>
            </w:pPr>
            <w:r>
              <w:rPr>
                <w:sz w:val="28"/>
                <w:szCs w:val="28"/>
              </w:rPr>
              <w:t>43.</w:t>
            </w:r>
          </w:p>
          <w:p w:rsidR="00B73BC9" w:rsidRDefault="00B73BC9" w:rsidP="00B73BC9">
            <w:pPr>
              <w:rPr>
                <w:sz w:val="28"/>
                <w:szCs w:val="28"/>
              </w:rPr>
            </w:pPr>
            <w:r>
              <w:rPr>
                <w:sz w:val="28"/>
                <w:szCs w:val="28"/>
              </w:rPr>
              <w:t>44.</w:t>
            </w:r>
          </w:p>
          <w:p w:rsidR="00B73BC9" w:rsidRDefault="00B73BC9" w:rsidP="00B73BC9">
            <w:pPr>
              <w:rPr>
                <w:sz w:val="28"/>
                <w:szCs w:val="28"/>
              </w:rPr>
            </w:pPr>
            <w:r>
              <w:rPr>
                <w:sz w:val="28"/>
                <w:szCs w:val="28"/>
              </w:rPr>
              <w:t>45.</w:t>
            </w:r>
          </w:p>
          <w:p w:rsidR="00B73BC9" w:rsidRDefault="00B73BC9" w:rsidP="00B73BC9">
            <w:pPr>
              <w:rPr>
                <w:sz w:val="28"/>
                <w:szCs w:val="28"/>
              </w:rPr>
            </w:pPr>
            <w:r>
              <w:rPr>
                <w:sz w:val="28"/>
                <w:szCs w:val="28"/>
              </w:rPr>
              <w:t>46.</w:t>
            </w:r>
          </w:p>
          <w:p w:rsidR="00B73BC9" w:rsidRDefault="00B73BC9" w:rsidP="00B73BC9">
            <w:pPr>
              <w:rPr>
                <w:sz w:val="28"/>
                <w:szCs w:val="28"/>
              </w:rPr>
            </w:pPr>
            <w:r>
              <w:rPr>
                <w:sz w:val="28"/>
                <w:szCs w:val="28"/>
              </w:rPr>
              <w:t>47.</w:t>
            </w:r>
          </w:p>
          <w:p w:rsidR="00B73BC9" w:rsidRDefault="00B73BC9" w:rsidP="00B73BC9">
            <w:pPr>
              <w:rPr>
                <w:sz w:val="28"/>
                <w:szCs w:val="28"/>
              </w:rPr>
            </w:pPr>
            <w:r>
              <w:rPr>
                <w:sz w:val="28"/>
                <w:szCs w:val="28"/>
              </w:rPr>
              <w:t>48.</w:t>
            </w:r>
          </w:p>
          <w:p w:rsidR="00B73BC9" w:rsidRDefault="00B73BC9" w:rsidP="00B73BC9">
            <w:pPr>
              <w:rPr>
                <w:sz w:val="28"/>
                <w:szCs w:val="28"/>
              </w:rPr>
            </w:pPr>
            <w:r>
              <w:rPr>
                <w:sz w:val="28"/>
                <w:szCs w:val="28"/>
              </w:rPr>
              <w:t>49.</w:t>
            </w:r>
          </w:p>
        </w:tc>
        <w:tc>
          <w:tcPr>
            <w:tcW w:w="5326" w:type="dxa"/>
          </w:tcPr>
          <w:p w:rsidR="00B73BC9" w:rsidRPr="00710E6D" w:rsidRDefault="00B73BC9" w:rsidP="00B73BC9">
            <w:pPr>
              <w:rPr>
                <w:sz w:val="28"/>
                <w:szCs w:val="28"/>
              </w:rPr>
            </w:pPr>
            <w:r w:rsidRPr="00710E6D">
              <w:rPr>
                <w:sz w:val="28"/>
                <w:szCs w:val="28"/>
              </w:rPr>
              <w:t>5а (пролицейский)</w:t>
            </w:r>
          </w:p>
          <w:p w:rsidR="00B73BC9" w:rsidRPr="00710E6D" w:rsidRDefault="00B73BC9" w:rsidP="00B73BC9">
            <w:pPr>
              <w:rPr>
                <w:sz w:val="28"/>
                <w:szCs w:val="28"/>
              </w:rPr>
            </w:pPr>
            <w:r w:rsidRPr="00710E6D">
              <w:rPr>
                <w:sz w:val="28"/>
                <w:szCs w:val="28"/>
              </w:rPr>
              <w:t>5б (общеобразовательный)</w:t>
            </w:r>
          </w:p>
          <w:p w:rsidR="00B73BC9" w:rsidRPr="00710E6D" w:rsidRDefault="00B73BC9" w:rsidP="00B73BC9">
            <w:pPr>
              <w:rPr>
                <w:sz w:val="28"/>
                <w:szCs w:val="28"/>
              </w:rPr>
            </w:pPr>
            <w:r w:rsidRPr="00710E6D">
              <w:rPr>
                <w:sz w:val="28"/>
                <w:szCs w:val="28"/>
              </w:rPr>
              <w:t>5в (общеобразовательный)</w:t>
            </w:r>
          </w:p>
          <w:p w:rsidR="00B73BC9" w:rsidRPr="00710E6D" w:rsidRDefault="00B73BC9" w:rsidP="00B73BC9">
            <w:pPr>
              <w:rPr>
                <w:sz w:val="28"/>
                <w:szCs w:val="28"/>
              </w:rPr>
            </w:pPr>
            <w:r w:rsidRPr="00710E6D">
              <w:rPr>
                <w:sz w:val="28"/>
                <w:szCs w:val="28"/>
              </w:rPr>
              <w:t>5г (общеобразовательный)</w:t>
            </w:r>
          </w:p>
          <w:p w:rsidR="00B73BC9" w:rsidRPr="00710E6D" w:rsidRDefault="00B73BC9" w:rsidP="00B73BC9">
            <w:pPr>
              <w:rPr>
                <w:sz w:val="28"/>
                <w:szCs w:val="28"/>
              </w:rPr>
            </w:pPr>
            <w:r w:rsidRPr="00710E6D">
              <w:rPr>
                <w:sz w:val="28"/>
                <w:szCs w:val="28"/>
              </w:rPr>
              <w:t>6а (пролицейский)</w:t>
            </w:r>
          </w:p>
          <w:p w:rsidR="00B73BC9" w:rsidRPr="00710E6D" w:rsidRDefault="00B73BC9" w:rsidP="00B73BC9">
            <w:pPr>
              <w:rPr>
                <w:sz w:val="28"/>
                <w:szCs w:val="28"/>
              </w:rPr>
            </w:pPr>
            <w:r w:rsidRPr="00710E6D">
              <w:rPr>
                <w:sz w:val="28"/>
                <w:szCs w:val="28"/>
              </w:rPr>
              <w:t>6б (пролицейский)</w:t>
            </w:r>
          </w:p>
          <w:p w:rsidR="00B73BC9" w:rsidRPr="00710E6D" w:rsidRDefault="00B73BC9" w:rsidP="00B73BC9">
            <w:pPr>
              <w:rPr>
                <w:sz w:val="28"/>
                <w:szCs w:val="28"/>
              </w:rPr>
            </w:pPr>
            <w:r w:rsidRPr="00710E6D">
              <w:rPr>
                <w:sz w:val="28"/>
                <w:szCs w:val="28"/>
              </w:rPr>
              <w:t>6в (общеобразовательный)</w:t>
            </w:r>
          </w:p>
          <w:p w:rsidR="00B73BC9" w:rsidRPr="00710E6D" w:rsidRDefault="00B73BC9" w:rsidP="00B73BC9">
            <w:pPr>
              <w:rPr>
                <w:sz w:val="28"/>
                <w:szCs w:val="28"/>
              </w:rPr>
            </w:pPr>
            <w:r w:rsidRPr="00710E6D">
              <w:rPr>
                <w:sz w:val="28"/>
                <w:szCs w:val="28"/>
              </w:rPr>
              <w:t>6г (общеобразовательный)</w:t>
            </w:r>
          </w:p>
          <w:p w:rsidR="00B73BC9" w:rsidRPr="00710E6D" w:rsidRDefault="00B73BC9" w:rsidP="00B73BC9">
            <w:pPr>
              <w:rPr>
                <w:sz w:val="28"/>
                <w:szCs w:val="28"/>
              </w:rPr>
            </w:pPr>
            <w:r w:rsidRPr="00710E6D">
              <w:rPr>
                <w:sz w:val="28"/>
                <w:szCs w:val="28"/>
              </w:rPr>
              <w:t>6д (общеобразовательный)</w:t>
            </w:r>
          </w:p>
        </w:tc>
        <w:tc>
          <w:tcPr>
            <w:tcW w:w="4111" w:type="dxa"/>
          </w:tcPr>
          <w:p w:rsidR="00B73BC9" w:rsidRPr="00710E6D" w:rsidRDefault="00B73BC9" w:rsidP="00B73BC9">
            <w:pPr>
              <w:rPr>
                <w:sz w:val="28"/>
                <w:szCs w:val="28"/>
              </w:rPr>
            </w:pPr>
            <w:r w:rsidRPr="00710E6D">
              <w:rPr>
                <w:sz w:val="28"/>
                <w:szCs w:val="28"/>
              </w:rPr>
              <w:t>Кусакина А.Э.</w:t>
            </w:r>
          </w:p>
          <w:p w:rsidR="00B73BC9" w:rsidRPr="00710E6D" w:rsidRDefault="00B73BC9" w:rsidP="00B73BC9">
            <w:pPr>
              <w:rPr>
                <w:sz w:val="28"/>
                <w:szCs w:val="28"/>
              </w:rPr>
            </w:pPr>
            <w:r w:rsidRPr="00710E6D">
              <w:rPr>
                <w:sz w:val="28"/>
                <w:szCs w:val="28"/>
              </w:rPr>
              <w:t>Ларина Т.В.</w:t>
            </w:r>
          </w:p>
          <w:p w:rsidR="00B73BC9" w:rsidRPr="00710E6D" w:rsidRDefault="00B73BC9" w:rsidP="00B73BC9">
            <w:pPr>
              <w:rPr>
                <w:sz w:val="28"/>
                <w:szCs w:val="28"/>
              </w:rPr>
            </w:pPr>
            <w:r w:rsidRPr="00710E6D">
              <w:rPr>
                <w:sz w:val="28"/>
                <w:szCs w:val="28"/>
              </w:rPr>
              <w:t>Грошева Т.А.</w:t>
            </w:r>
          </w:p>
          <w:p w:rsidR="00B73BC9" w:rsidRPr="00710E6D" w:rsidRDefault="00B73BC9" w:rsidP="00B73BC9">
            <w:pPr>
              <w:rPr>
                <w:sz w:val="28"/>
                <w:szCs w:val="28"/>
              </w:rPr>
            </w:pPr>
            <w:r w:rsidRPr="00710E6D">
              <w:rPr>
                <w:sz w:val="28"/>
                <w:szCs w:val="28"/>
              </w:rPr>
              <w:t>Ковальчук С.В.</w:t>
            </w:r>
          </w:p>
          <w:p w:rsidR="00B73BC9" w:rsidRPr="00710E6D" w:rsidRDefault="00B73BC9" w:rsidP="00B73BC9">
            <w:pPr>
              <w:rPr>
                <w:sz w:val="28"/>
                <w:szCs w:val="28"/>
              </w:rPr>
            </w:pPr>
            <w:r w:rsidRPr="00710E6D">
              <w:rPr>
                <w:sz w:val="28"/>
                <w:szCs w:val="28"/>
              </w:rPr>
              <w:t>Новикова Т.Б.</w:t>
            </w:r>
          </w:p>
          <w:p w:rsidR="00B73BC9" w:rsidRPr="00710E6D" w:rsidRDefault="00B73BC9" w:rsidP="00B73BC9">
            <w:pPr>
              <w:rPr>
                <w:sz w:val="28"/>
                <w:szCs w:val="28"/>
              </w:rPr>
            </w:pPr>
            <w:r w:rsidRPr="00710E6D">
              <w:rPr>
                <w:sz w:val="28"/>
                <w:szCs w:val="28"/>
              </w:rPr>
              <w:t>Блинова И.Л.</w:t>
            </w:r>
          </w:p>
          <w:p w:rsidR="00B73BC9" w:rsidRPr="00710E6D" w:rsidRDefault="00B73BC9" w:rsidP="00B73BC9">
            <w:pPr>
              <w:rPr>
                <w:sz w:val="28"/>
                <w:szCs w:val="28"/>
              </w:rPr>
            </w:pPr>
            <w:r w:rsidRPr="00710E6D">
              <w:rPr>
                <w:sz w:val="28"/>
                <w:szCs w:val="28"/>
              </w:rPr>
              <w:t>Баранова С.С.</w:t>
            </w:r>
          </w:p>
          <w:p w:rsidR="00B73BC9" w:rsidRPr="00710E6D" w:rsidRDefault="00B73BC9" w:rsidP="00B73BC9">
            <w:pPr>
              <w:rPr>
                <w:sz w:val="28"/>
                <w:szCs w:val="28"/>
              </w:rPr>
            </w:pPr>
            <w:r w:rsidRPr="00710E6D">
              <w:rPr>
                <w:sz w:val="28"/>
                <w:szCs w:val="28"/>
              </w:rPr>
              <w:t>Васильева Т.П.</w:t>
            </w:r>
          </w:p>
          <w:p w:rsidR="00B73BC9" w:rsidRPr="00710E6D" w:rsidRDefault="00B73BC9" w:rsidP="00B73BC9">
            <w:pPr>
              <w:rPr>
                <w:sz w:val="28"/>
                <w:szCs w:val="28"/>
              </w:rPr>
            </w:pPr>
            <w:r w:rsidRPr="00710E6D">
              <w:rPr>
                <w:sz w:val="28"/>
                <w:szCs w:val="28"/>
              </w:rPr>
              <w:t>Деричева И.А.</w:t>
            </w:r>
          </w:p>
        </w:tc>
      </w:tr>
      <w:tr w:rsidR="00B73BC9" w:rsidRPr="00710E6D" w:rsidTr="00B73BC9">
        <w:tc>
          <w:tcPr>
            <w:tcW w:w="10031" w:type="dxa"/>
            <w:gridSpan w:val="3"/>
            <w:shd w:val="clear" w:color="auto" w:fill="C2D69B" w:themeFill="accent3" w:themeFillTint="99"/>
          </w:tcPr>
          <w:p w:rsidR="00B73BC9" w:rsidRPr="00710E6D" w:rsidRDefault="00B73BC9" w:rsidP="00D72E0C">
            <w:pPr>
              <w:spacing w:after="0"/>
              <w:jc w:val="center"/>
              <w:rPr>
                <w:sz w:val="28"/>
                <w:szCs w:val="28"/>
              </w:rPr>
            </w:pPr>
            <w:r w:rsidRPr="00710E6D">
              <w:rPr>
                <w:b/>
                <w:sz w:val="28"/>
                <w:szCs w:val="28"/>
              </w:rPr>
              <w:t xml:space="preserve">Совет командиров </w:t>
            </w:r>
            <w:r w:rsidRPr="00710E6D">
              <w:rPr>
                <w:sz w:val="28"/>
                <w:szCs w:val="28"/>
              </w:rPr>
              <w:t>(Николаев Е.В.</w:t>
            </w:r>
            <w:r>
              <w:rPr>
                <w:sz w:val="28"/>
                <w:szCs w:val="28"/>
              </w:rPr>
              <w:t>, педагог-организатор</w:t>
            </w:r>
            <w:r w:rsidRPr="00710E6D">
              <w:rPr>
                <w:sz w:val="28"/>
                <w:szCs w:val="28"/>
              </w:rPr>
              <w:t>)</w:t>
            </w:r>
          </w:p>
          <w:p w:rsidR="00B73BC9" w:rsidRPr="00710E6D" w:rsidRDefault="00B73BC9" w:rsidP="00D72E0C">
            <w:pPr>
              <w:spacing w:after="0"/>
              <w:jc w:val="center"/>
              <w:rPr>
                <w:sz w:val="28"/>
                <w:szCs w:val="28"/>
              </w:rPr>
            </w:pPr>
            <w:r w:rsidRPr="00710E6D">
              <w:rPr>
                <w:sz w:val="28"/>
                <w:szCs w:val="28"/>
              </w:rPr>
              <w:t>1 – 4 классы</w:t>
            </w:r>
          </w:p>
        </w:tc>
      </w:tr>
      <w:tr w:rsidR="00B73BC9" w:rsidRPr="00710E6D" w:rsidTr="00B73BC9">
        <w:tc>
          <w:tcPr>
            <w:tcW w:w="10031" w:type="dxa"/>
            <w:gridSpan w:val="3"/>
          </w:tcPr>
          <w:p w:rsidR="00B73BC9" w:rsidRDefault="00B73BC9" w:rsidP="00D72E0C">
            <w:pPr>
              <w:spacing w:after="0"/>
              <w:jc w:val="center"/>
              <w:rPr>
                <w:b/>
                <w:sz w:val="28"/>
                <w:szCs w:val="28"/>
              </w:rPr>
            </w:pPr>
            <w:r>
              <w:rPr>
                <w:b/>
                <w:sz w:val="28"/>
                <w:szCs w:val="28"/>
              </w:rPr>
              <w:t>Педагогическое руководство деятельностью классных коллективов</w:t>
            </w:r>
          </w:p>
          <w:p w:rsidR="00B73BC9" w:rsidRPr="00710E6D" w:rsidRDefault="00B73BC9" w:rsidP="00D72E0C">
            <w:pPr>
              <w:spacing w:after="0"/>
              <w:jc w:val="center"/>
              <w:rPr>
                <w:b/>
                <w:sz w:val="28"/>
                <w:szCs w:val="28"/>
              </w:rPr>
            </w:pPr>
            <w:r>
              <w:rPr>
                <w:b/>
                <w:sz w:val="28"/>
                <w:szCs w:val="28"/>
              </w:rPr>
              <w:t xml:space="preserve"> и  советов</w:t>
            </w:r>
            <w:r w:rsidRPr="00710E6D">
              <w:rPr>
                <w:b/>
                <w:sz w:val="28"/>
                <w:szCs w:val="28"/>
              </w:rPr>
              <w:t xml:space="preserve"> 1 – 4 классов</w:t>
            </w:r>
          </w:p>
        </w:tc>
      </w:tr>
      <w:tr w:rsidR="00B73BC9" w:rsidRPr="00710E6D" w:rsidTr="00B73BC9">
        <w:tc>
          <w:tcPr>
            <w:tcW w:w="594" w:type="dxa"/>
          </w:tcPr>
          <w:p w:rsidR="00B73BC9" w:rsidRPr="00710E6D" w:rsidRDefault="00B73BC9" w:rsidP="00F46F25">
            <w:pPr>
              <w:spacing w:after="0"/>
              <w:rPr>
                <w:sz w:val="28"/>
                <w:szCs w:val="28"/>
              </w:rPr>
            </w:pPr>
            <w:r w:rsidRPr="00710E6D">
              <w:rPr>
                <w:sz w:val="28"/>
                <w:szCs w:val="28"/>
              </w:rPr>
              <w:t>50.</w:t>
            </w:r>
          </w:p>
          <w:p w:rsidR="00B73BC9" w:rsidRPr="00710E6D" w:rsidRDefault="00B73BC9" w:rsidP="00F46F25">
            <w:pPr>
              <w:spacing w:after="0"/>
              <w:rPr>
                <w:sz w:val="28"/>
                <w:szCs w:val="28"/>
              </w:rPr>
            </w:pPr>
            <w:r w:rsidRPr="00710E6D">
              <w:rPr>
                <w:sz w:val="28"/>
                <w:szCs w:val="28"/>
              </w:rPr>
              <w:t>51.</w:t>
            </w:r>
          </w:p>
          <w:p w:rsidR="00B73BC9" w:rsidRPr="00710E6D" w:rsidRDefault="00B73BC9" w:rsidP="00F46F25">
            <w:pPr>
              <w:spacing w:after="0"/>
              <w:rPr>
                <w:sz w:val="28"/>
                <w:szCs w:val="28"/>
              </w:rPr>
            </w:pPr>
            <w:r w:rsidRPr="00710E6D">
              <w:rPr>
                <w:sz w:val="28"/>
                <w:szCs w:val="28"/>
              </w:rPr>
              <w:t>52.</w:t>
            </w:r>
          </w:p>
          <w:p w:rsidR="00B73BC9" w:rsidRPr="00710E6D" w:rsidRDefault="00B73BC9" w:rsidP="00F46F25">
            <w:pPr>
              <w:spacing w:after="0"/>
              <w:rPr>
                <w:sz w:val="28"/>
                <w:szCs w:val="28"/>
              </w:rPr>
            </w:pPr>
            <w:r w:rsidRPr="00710E6D">
              <w:rPr>
                <w:sz w:val="28"/>
                <w:szCs w:val="28"/>
              </w:rPr>
              <w:t>53.</w:t>
            </w:r>
          </w:p>
          <w:p w:rsidR="00B73BC9" w:rsidRPr="00710E6D" w:rsidRDefault="00B73BC9" w:rsidP="00F46F25">
            <w:pPr>
              <w:spacing w:after="0"/>
              <w:rPr>
                <w:sz w:val="28"/>
                <w:szCs w:val="28"/>
              </w:rPr>
            </w:pPr>
            <w:r w:rsidRPr="00710E6D">
              <w:rPr>
                <w:sz w:val="28"/>
                <w:szCs w:val="28"/>
              </w:rPr>
              <w:t>54.</w:t>
            </w:r>
          </w:p>
          <w:p w:rsidR="00B73BC9" w:rsidRPr="00710E6D" w:rsidRDefault="00B73BC9" w:rsidP="00F46F25">
            <w:pPr>
              <w:spacing w:after="0"/>
              <w:rPr>
                <w:sz w:val="28"/>
                <w:szCs w:val="28"/>
              </w:rPr>
            </w:pPr>
            <w:r w:rsidRPr="00710E6D">
              <w:rPr>
                <w:sz w:val="28"/>
                <w:szCs w:val="28"/>
              </w:rPr>
              <w:t>55.</w:t>
            </w:r>
          </w:p>
          <w:p w:rsidR="00B73BC9" w:rsidRPr="00710E6D" w:rsidRDefault="00B73BC9" w:rsidP="00F46F25">
            <w:pPr>
              <w:spacing w:after="0"/>
              <w:rPr>
                <w:sz w:val="28"/>
                <w:szCs w:val="28"/>
              </w:rPr>
            </w:pPr>
            <w:r w:rsidRPr="00710E6D">
              <w:rPr>
                <w:sz w:val="28"/>
                <w:szCs w:val="28"/>
              </w:rPr>
              <w:t>56.</w:t>
            </w:r>
          </w:p>
          <w:p w:rsidR="00B73BC9" w:rsidRPr="00710E6D" w:rsidRDefault="00B73BC9" w:rsidP="00F46F25">
            <w:pPr>
              <w:spacing w:after="0"/>
              <w:rPr>
                <w:sz w:val="28"/>
                <w:szCs w:val="28"/>
              </w:rPr>
            </w:pPr>
            <w:r w:rsidRPr="00710E6D">
              <w:rPr>
                <w:sz w:val="28"/>
                <w:szCs w:val="28"/>
              </w:rPr>
              <w:t>57.</w:t>
            </w:r>
          </w:p>
          <w:p w:rsidR="00B73BC9" w:rsidRPr="00710E6D" w:rsidRDefault="00B73BC9" w:rsidP="00F46F25">
            <w:pPr>
              <w:spacing w:after="0"/>
              <w:rPr>
                <w:sz w:val="28"/>
                <w:szCs w:val="28"/>
              </w:rPr>
            </w:pPr>
            <w:r w:rsidRPr="00710E6D">
              <w:rPr>
                <w:sz w:val="28"/>
                <w:szCs w:val="28"/>
              </w:rPr>
              <w:t>58.</w:t>
            </w:r>
          </w:p>
          <w:p w:rsidR="00B73BC9" w:rsidRPr="00710E6D" w:rsidRDefault="00B73BC9" w:rsidP="00F46F25">
            <w:pPr>
              <w:spacing w:after="0"/>
              <w:rPr>
                <w:sz w:val="28"/>
                <w:szCs w:val="28"/>
              </w:rPr>
            </w:pPr>
            <w:r w:rsidRPr="00710E6D">
              <w:rPr>
                <w:sz w:val="28"/>
                <w:szCs w:val="28"/>
              </w:rPr>
              <w:t>59.</w:t>
            </w:r>
          </w:p>
          <w:p w:rsidR="00B73BC9" w:rsidRPr="00710E6D" w:rsidRDefault="00B73BC9" w:rsidP="00F46F25">
            <w:pPr>
              <w:spacing w:after="0"/>
              <w:rPr>
                <w:sz w:val="28"/>
                <w:szCs w:val="28"/>
              </w:rPr>
            </w:pPr>
            <w:r w:rsidRPr="00710E6D">
              <w:rPr>
                <w:sz w:val="28"/>
                <w:szCs w:val="28"/>
              </w:rPr>
              <w:t>60.</w:t>
            </w:r>
          </w:p>
          <w:p w:rsidR="00B73BC9" w:rsidRPr="00710E6D" w:rsidRDefault="00B73BC9" w:rsidP="00F46F25">
            <w:pPr>
              <w:spacing w:after="0"/>
              <w:rPr>
                <w:sz w:val="28"/>
                <w:szCs w:val="28"/>
              </w:rPr>
            </w:pPr>
            <w:r w:rsidRPr="00710E6D">
              <w:rPr>
                <w:sz w:val="28"/>
                <w:szCs w:val="28"/>
              </w:rPr>
              <w:t>61.</w:t>
            </w:r>
          </w:p>
          <w:p w:rsidR="00B73BC9" w:rsidRPr="00710E6D" w:rsidRDefault="00B73BC9" w:rsidP="00F46F25">
            <w:pPr>
              <w:spacing w:after="0"/>
              <w:rPr>
                <w:sz w:val="28"/>
                <w:szCs w:val="28"/>
              </w:rPr>
            </w:pPr>
            <w:r w:rsidRPr="00710E6D">
              <w:rPr>
                <w:sz w:val="28"/>
                <w:szCs w:val="28"/>
              </w:rPr>
              <w:t>62.</w:t>
            </w:r>
          </w:p>
          <w:p w:rsidR="00B73BC9" w:rsidRPr="00710E6D" w:rsidRDefault="00B73BC9" w:rsidP="00F46F25">
            <w:pPr>
              <w:spacing w:after="0"/>
              <w:rPr>
                <w:sz w:val="28"/>
                <w:szCs w:val="28"/>
              </w:rPr>
            </w:pPr>
            <w:r w:rsidRPr="00710E6D">
              <w:rPr>
                <w:sz w:val="28"/>
                <w:szCs w:val="28"/>
              </w:rPr>
              <w:t>63.</w:t>
            </w:r>
          </w:p>
          <w:p w:rsidR="00B73BC9" w:rsidRPr="00710E6D" w:rsidRDefault="00B73BC9" w:rsidP="00F46F25">
            <w:pPr>
              <w:spacing w:after="0"/>
              <w:rPr>
                <w:sz w:val="28"/>
                <w:szCs w:val="28"/>
              </w:rPr>
            </w:pPr>
            <w:r w:rsidRPr="00710E6D">
              <w:rPr>
                <w:sz w:val="28"/>
                <w:szCs w:val="28"/>
              </w:rPr>
              <w:t>64.</w:t>
            </w:r>
          </w:p>
          <w:p w:rsidR="00B73BC9" w:rsidRPr="00710E6D" w:rsidRDefault="00B73BC9" w:rsidP="00F46F25">
            <w:pPr>
              <w:spacing w:after="0"/>
              <w:rPr>
                <w:sz w:val="28"/>
                <w:szCs w:val="28"/>
              </w:rPr>
            </w:pPr>
            <w:r w:rsidRPr="00710E6D">
              <w:rPr>
                <w:sz w:val="28"/>
                <w:szCs w:val="28"/>
              </w:rPr>
              <w:t>65.</w:t>
            </w:r>
          </w:p>
        </w:tc>
        <w:tc>
          <w:tcPr>
            <w:tcW w:w="5326" w:type="dxa"/>
          </w:tcPr>
          <w:p w:rsidR="00B73BC9" w:rsidRPr="00710E6D" w:rsidRDefault="00B73BC9" w:rsidP="00F46F25">
            <w:pPr>
              <w:spacing w:after="0" w:line="240" w:lineRule="auto"/>
              <w:rPr>
                <w:sz w:val="28"/>
                <w:szCs w:val="28"/>
              </w:rPr>
            </w:pPr>
            <w:r w:rsidRPr="00710E6D">
              <w:rPr>
                <w:sz w:val="28"/>
                <w:szCs w:val="28"/>
              </w:rPr>
              <w:t>1а</w:t>
            </w:r>
          </w:p>
          <w:p w:rsidR="00B73BC9" w:rsidRPr="00710E6D" w:rsidRDefault="00B73BC9" w:rsidP="00F46F25">
            <w:pPr>
              <w:spacing w:after="0" w:line="240" w:lineRule="auto"/>
              <w:rPr>
                <w:sz w:val="28"/>
                <w:szCs w:val="28"/>
              </w:rPr>
            </w:pPr>
            <w:r w:rsidRPr="00710E6D">
              <w:rPr>
                <w:sz w:val="28"/>
                <w:szCs w:val="28"/>
              </w:rPr>
              <w:t>1б</w:t>
            </w:r>
          </w:p>
          <w:p w:rsidR="00B73BC9" w:rsidRPr="00710E6D" w:rsidRDefault="00B73BC9" w:rsidP="00F46F25">
            <w:pPr>
              <w:spacing w:after="0" w:line="240" w:lineRule="auto"/>
              <w:rPr>
                <w:sz w:val="28"/>
                <w:szCs w:val="28"/>
              </w:rPr>
            </w:pPr>
            <w:r w:rsidRPr="00710E6D">
              <w:rPr>
                <w:sz w:val="28"/>
                <w:szCs w:val="28"/>
              </w:rPr>
              <w:t>1в</w:t>
            </w:r>
          </w:p>
          <w:p w:rsidR="00B73BC9" w:rsidRDefault="00B73BC9" w:rsidP="00F46F25">
            <w:pPr>
              <w:spacing w:after="0" w:line="240" w:lineRule="auto"/>
              <w:rPr>
                <w:sz w:val="28"/>
                <w:szCs w:val="28"/>
              </w:rPr>
            </w:pPr>
            <w:r w:rsidRPr="00710E6D">
              <w:rPr>
                <w:sz w:val="28"/>
                <w:szCs w:val="28"/>
              </w:rPr>
              <w:t>1г</w:t>
            </w:r>
          </w:p>
          <w:p w:rsidR="00D72E0C" w:rsidRPr="00710E6D" w:rsidRDefault="00D72E0C" w:rsidP="00F46F25">
            <w:pPr>
              <w:spacing w:after="0" w:line="240" w:lineRule="auto"/>
              <w:rPr>
                <w:sz w:val="28"/>
                <w:szCs w:val="28"/>
              </w:rPr>
            </w:pPr>
            <w:r>
              <w:rPr>
                <w:sz w:val="28"/>
                <w:szCs w:val="28"/>
              </w:rPr>
              <w:t>1д</w:t>
            </w:r>
          </w:p>
          <w:p w:rsidR="00B73BC9" w:rsidRPr="00710E6D" w:rsidRDefault="00B73BC9" w:rsidP="00F46F25">
            <w:pPr>
              <w:spacing w:after="0" w:line="240" w:lineRule="auto"/>
              <w:rPr>
                <w:sz w:val="28"/>
                <w:szCs w:val="28"/>
              </w:rPr>
            </w:pPr>
            <w:r w:rsidRPr="00710E6D">
              <w:rPr>
                <w:sz w:val="28"/>
                <w:szCs w:val="28"/>
              </w:rPr>
              <w:t>2а</w:t>
            </w:r>
          </w:p>
          <w:p w:rsidR="00B73BC9" w:rsidRPr="00710E6D" w:rsidRDefault="00B73BC9" w:rsidP="00F46F25">
            <w:pPr>
              <w:spacing w:after="0" w:line="240" w:lineRule="auto"/>
              <w:rPr>
                <w:sz w:val="28"/>
                <w:szCs w:val="28"/>
              </w:rPr>
            </w:pPr>
            <w:r w:rsidRPr="00710E6D">
              <w:rPr>
                <w:sz w:val="28"/>
                <w:szCs w:val="28"/>
              </w:rPr>
              <w:t>2б</w:t>
            </w:r>
          </w:p>
          <w:p w:rsidR="00B73BC9" w:rsidRPr="00710E6D" w:rsidRDefault="00B73BC9" w:rsidP="00F46F25">
            <w:pPr>
              <w:spacing w:after="0" w:line="240" w:lineRule="auto"/>
              <w:rPr>
                <w:sz w:val="28"/>
                <w:szCs w:val="28"/>
              </w:rPr>
            </w:pPr>
            <w:r w:rsidRPr="00710E6D">
              <w:rPr>
                <w:sz w:val="28"/>
                <w:szCs w:val="28"/>
              </w:rPr>
              <w:t>2в</w:t>
            </w:r>
          </w:p>
          <w:p w:rsidR="00B73BC9" w:rsidRPr="00710E6D" w:rsidRDefault="00B73BC9" w:rsidP="00F46F25">
            <w:pPr>
              <w:spacing w:after="0" w:line="240" w:lineRule="auto"/>
              <w:rPr>
                <w:sz w:val="28"/>
                <w:szCs w:val="28"/>
              </w:rPr>
            </w:pPr>
            <w:r w:rsidRPr="00710E6D">
              <w:rPr>
                <w:sz w:val="28"/>
                <w:szCs w:val="28"/>
              </w:rPr>
              <w:t>2г</w:t>
            </w:r>
          </w:p>
          <w:p w:rsidR="00B73BC9" w:rsidRPr="00710E6D" w:rsidRDefault="00B73BC9" w:rsidP="00F46F25">
            <w:pPr>
              <w:spacing w:after="0" w:line="240" w:lineRule="auto"/>
              <w:rPr>
                <w:sz w:val="28"/>
                <w:szCs w:val="28"/>
              </w:rPr>
            </w:pPr>
            <w:r w:rsidRPr="00710E6D">
              <w:rPr>
                <w:sz w:val="28"/>
                <w:szCs w:val="28"/>
              </w:rPr>
              <w:t>2д</w:t>
            </w:r>
          </w:p>
          <w:p w:rsidR="00B73BC9" w:rsidRPr="00710E6D" w:rsidRDefault="00B73BC9" w:rsidP="00F46F25">
            <w:pPr>
              <w:spacing w:after="0" w:line="240" w:lineRule="auto"/>
              <w:rPr>
                <w:sz w:val="28"/>
                <w:szCs w:val="28"/>
              </w:rPr>
            </w:pPr>
            <w:r w:rsidRPr="00710E6D">
              <w:rPr>
                <w:sz w:val="28"/>
                <w:szCs w:val="28"/>
              </w:rPr>
              <w:t>3а</w:t>
            </w:r>
          </w:p>
          <w:p w:rsidR="00B73BC9" w:rsidRPr="00710E6D" w:rsidRDefault="00B73BC9" w:rsidP="00F46F25">
            <w:pPr>
              <w:spacing w:after="0" w:line="240" w:lineRule="auto"/>
              <w:rPr>
                <w:sz w:val="28"/>
                <w:szCs w:val="28"/>
              </w:rPr>
            </w:pPr>
            <w:r w:rsidRPr="00710E6D">
              <w:rPr>
                <w:sz w:val="28"/>
                <w:szCs w:val="28"/>
              </w:rPr>
              <w:t>3б</w:t>
            </w:r>
          </w:p>
          <w:p w:rsidR="00B73BC9" w:rsidRPr="00710E6D" w:rsidRDefault="00B73BC9" w:rsidP="00F46F25">
            <w:pPr>
              <w:spacing w:after="0" w:line="240" w:lineRule="auto"/>
              <w:rPr>
                <w:sz w:val="28"/>
                <w:szCs w:val="28"/>
              </w:rPr>
            </w:pPr>
            <w:r w:rsidRPr="00710E6D">
              <w:rPr>
                <w:sz w:val="28"/>
                <w:szCs w:val="28"/>
              </w:rPr>
              <w:t>3в</w:t>
            </w:r>
          </w:p>
          <w:p w:rsidR="00B73BC9" w:rsidRPr="00710E6D" w:rsidRDefault="00B73BC9" w:rsidP="00F46F25">
            <w:pPr>
              <w:spacing w:after="0" w:line="240" w:lineRule="auto"/>
              <w:rPr>
                <w:sz w:val="28"/>
                <w:szCs w:val="28"/>
              </w:rPr>
            </w:pPr>
            <w:r w:rsidRPr="00710E6D">
              <w:rPr>
                <w:sz w:val="28"/>
                <w:szCs w:val="28"/>
              </w:rPr>
              <w:t>3г</w:t>
            </w:r>
          </w:p>
          <w:p w:rsidR="00B73BC9" w:rsidRPr="00710E6D" w:rsidRDefault="00B73BC9" w:rsidP="00F46F25">
            <w:pPr>
              <w:spacing w:after="0" w:line="240" w:lineRule="auto"/>
              <w:rPr>
                <w:sz w:val="28"/>
                <w:szCs w:val="28"/>
              </w:rPr>
            </w:pPr>
            <w:r w:rsidRPr="00710E6D">
              <w:rPr>
                <w:sz w:val="28"/>
                <w:szCs w:val="28"/>
              </w:rPr>
              <w:t>4а</w:t>
            </w:r>
          </w:p>
          <w:p w:rsidR="00B73BC9" w:rsidRPr="00710E6D" w:rsidRDefault="00B73BC9" w:rsidP="00F46F25">
            <w:pPr>
              <w:spacing w:after="0" w:line="240" w:lineRule="auto"/>
              <w:rPr>
                <w:sz w:val="28"/>
                <w:szCs w:val="28"/>
              </w:rPr>
            </w:pPr>
            <w:r w:rsidRPr="00710E6D">
              <w:rPr>
                <w:sz w:val="28"/>
                <w:szCs w:val="28"/>
              </w:rPr>
              <w:t>4б</w:t>
            </w:r>
          </w:p>
          <w:p w:rsidR="00B73BC9" w:rsidRPr="00710E6D" w:rsidRDefault="00B73BC9" w:rsidP="00F46F25">
            <w:pPr>
              <w:spacing w:after="0" w:line="240" w:lineRule="auto"/>
              <w:rPr>
                <w:sz w:val="28"/>
                <w:szCs w:val="28"/>
              </w:rPr>
            </w:pPr>
            <w:r w:rsidRPr="00710E6D">
              <w:rPr>
                <w:sz w:val="28"/>
                <w:szCs w:val="28"/>
              </w:rPr>
              <w:t>4в</w:t>
            </w:r>
          </w:p>
          <w:p w:rsidR="00B73BC9" w:rsidRPr="00710E6D" w:rsidRDefault="00B73BC9" w:rsidP="00F46F25">
            <w:pPr>
              <w:spacing w:after="0" w:line="240" w:lineRule="auto"/>
              <w:rPr>
                <w:sz w:val="28"/>
                <w:szCs w:val="28"/>
              </w:rPr>
            </w:pPr>
            <w:r w:rsidRPr="00710E6D">
              <w:rPr>
                <w:sz w:val="28"/>
                <w:szCs w:val="28"/>
              </w:rPr>
              <w:t>4г</w:t>
            </w:r>
          </w:p>
        </w:tc>
        <w:tc>
          <w:tcPr>
            <w:tcW w:w="4111" w:type="dxa"/>
          </w:tcPr>
          <w:p w:rsidR="00D72E0C" w:rsidRDefault="00D72E0C" w:rsidP="00F46F25">
            <w:pPr>
              <w:spacing w:after="0" w:line="240" w:lineRule="auto"/>
              <w:rPr>
                <w:sz w:val="28"/>
                <w:szCs w:val="28"/>
              </w:rPr>
            </w:pPr>
            <w:r>
              <w:rPr>
                <w:sz w:val="28"/>
                <w:szCs w:val="28"/>
              </w:rPr>
              <w:t>Яблочкина М.Ю.</w:t>
            </w:r>
          </w:p>
          <w:p w:rsidR="00D72E0C" w:rsidRDefault="00D72E0C" w:rsidP="00F46F25">
            <w:pPr>
              <w:spacing w:after="0" w:line="240" w:lineRule="auto"/>
              <w:rPr>
                <w:sz w:val="28"/>
                <w:szCs w:val="28"/>
              </w:rPr>
            </w:pPr>
            <w:r>
              <w:rPr>
                <w:sz w:val="28"/>
                <w:szCs w:val="28"/>
              </w:rPr>
              <w:t>Глушкова С.Г.</w:t>
            </w:r>
          </w:p>
          <w:p w:rsidR="00D72E0C" w:rsidRDefault="00D72E0C" w:rsidP="00F46F25">
            <w:pPr>
              <w:spacing w:after="0" w:line="240" w:lineRule="auto"/>
              <w:rPr>
                <w:sz w:val="28"/>
                <w:szCs w:val="28"/>
              </w:rPr>
            </w:pPr>
            <w:r>
              <w:rPr>
                <w:sz w:val="28"/>
                <w:szCs w:val="28"/>
              </w:rPr>
              <w:t>Росторгуева Н.В.</w:t>
            </w:r>
          </w:p>
          <w:p w:rsidR="00D72E0C" w:rsidRDefault="00D72E0C" w:rsidP="00F46F25">
            <w:pPr>
              <w:spacing w:after="0" w:line="240" w:lineRule="auto"/>
              <w:rPr>
                <w:sz w:val="28"/>
                <w:szCs w:val="28"/>
              </w:rPr>
            </w:pPr>
            <w:r>
              <w:rPr>
                <w:sz w:val="28"/>
                <w:szCs w:val="28"/>
              </w:rPr>
              <w:t>Малинина Г.В.</w:t>
            </w:r>
          </w:p>
          <w:p w:rsidR="00D72E0C" w:rsidRDefault="00D72E0C" w:rsidP="00F46F25">
            <w:pPr>
              <w:spacing w:after="0" w:line="240" w:lineRule="auto"/>
              <w:rPr>
                <w:sz w:val="28"/>
                <w:szCs w:val="28"/>
              </w:rPr>
            </w:pPr>
            <w:r>
              <w:rPr>
                <w:sz w:val="28"/>
                <w:szCs w:val="28"/>
              </w:rPr>
              <w:t>Юбрина С.И.</w:t>
            </w:r>
          </w:p>
          <w:p w:rsidR="00B73BC9" w:rsidRPr="00710E6D" w:rsidRDefault="00B73BC9" w:rsidP="00F46F25">
            <w:pPr>
              <w:spacing w:after="0" w:line="240" w:lineRule="auto"/>
              <w:rPr>
                <w:sz w:val="28"/>
                <w:szCs w:val="28"/>
              </w:rPr>
            </w:pPr>
            <w:r w:rsidRPr="00710E6D">
              <w:rPr>
                <w:sz w:val="28"/>
                <w:szCs w:val="28"/>
              </w:rPr>
              <w:t>Рудианова Г.Г.</w:t>
            </w:r>
          </w:p>
          <w:p w:rsidR="00B73BC9" w:rsidRPr="00710E6D" w:rsidRDefault="00B73BC9" w:rsidP="00F46F25">
            <w:pPr>
              <w:spacing w:after="0" w:line="240" w:lineRule="auto"/>
              <w:rPr>
                <w:sz w:val="28"/>
                <w:szCs w:val="28"/>
              </w:rPr>
            </w:pPr>
            <w:r w:rsidRPr="00710E6D">
              <w:rPr>
                <w:sz w:val="28"/>
                <w:szCs w:val="28"/>
              </w:rPr>
              <w:t>Хренова Л.Н.</w:t>
            </w:r>
          </w:p>
          <w:p w:rsidR="00B73BC9" w:rsidRPr="00710E6D" w:rsidRDefault="00B73BC9" w:rsidP="00F46F25">
            <w:pPr>
              <w:spacing w:after="0" w:line="240" w:lineRule="auto"/>
              <w:rPr>
                <w:sz w:val="28"/>
                <w:szCs w:val="28"/>
              </w:rPr>
            </w:pPr>
            <w:r w:rsidRPr="00710E6D">
              <w:rPr>
                <w:sz w:val="28"/>
                <w:szCs w:val="28"/>
              </w:rPr>
              <w:t>Кухаренко Е.Ю.</w:t>
            </w:r>
          </w:p>
          <w:p w:rsidR="00B73BC9" w:rsidRPr="00710E6D" w:rsidRDefault="00B73BC9" w:rsidP="00F46F25">
            <w:pPr>
              <w:spacing w:after="0" w:line="240" w:lineRule="auto"/>
              <w:rPr>
                <w:sz w:val="28"/>
                <w:szCs w:val="28"/>
              </w:rPr>
            </w:pPr>
            <w:r w:rsidRPr="00710E6D">
              <w:rPr>
                <w:sz w:val="28"/>
                <w:szCs w:val="28"/>
              </w:rPr>
              <w:t>Коляда Н.В.</w:t>
            </w:r>
          </w:p>
          <w:p w:rsidR="00B73BC9" w:rsidRPr="00710E6D" w:rsidRDefault="00B73BC9" w:rsidP="00F46F25">
            <w:pPr>
              <w:spacing w:after="0" w:line="240" w:lineRule="auto"/>
              <w:rPr>
                <w:sz w:val="28"/>
                <w:szCs w:val="28"/>
              </w:rPr>
            </w:pPr>
            <w:r w:rsidRPr="00710E6D">
              <w:rPr>
                <w:sz w:val="28"/>
                <w:szCs w:val="28"/>
              </w:rPr>
              <w:t>Царева Н.Н.</w:t>
            </w:r>
          </w:p>
          <w:p w:rsidR="00B73BC9" w:rsidRPr="00710E6D" w:rsidRDefault="00B73BC9" w:rsidP="00F46F25">
            <w:pPr>
              <w:spacing w:after="0" w:line="240" w:lineRule="auto"/>
              <w:rPr>
                <w:sz w:val="28"/>
                <w:szCs w:val="28"/>
              </w:rPr>
            </w:pPr>
            <w:r w:rsidRPr="00710E6D">
              <w:rPr>
                <w:sz w:val="28"/>
                <w:szCs w:val="28"/>
              </w:rPr>
              <w:t>Анашкина Н.А.</w:t>
            </w:r>
          </w:p>
          <w:p w:rsidR="00B73BC9" w:rsidRPr="00710E6D" w:rsidRDefault="00B73BC9" w:rsidP="00F46F25">
            <w:pPr>
              <w:spacing w:after="0" w:line="240" w:lineRule="auto"/>
              <w:rPr>
                <w:sz w:val="28"/>
                <w:szCs w:val="28"/>
              </w:rPr>
            </w:pPr>
            <w:r w:rsidRPr="00710E6D">
              <w:rPr>
                <w:sz w:val="28"/>
                <w:szCs w:val="28"/>
              </w:rPr>
              <w:t>Сапрыкина Л.В.</w:t>
            </w:r>
          </w:p>
          <w:p w:rsidR="00B73BC9" w:rsidRPr="00710E6D" w:rsidRDefault="00B73BC9" w:rsidP="00F46F25">
            <w:pPr>
              <w:spacing w:after="0" w:line="240" w:lineRule="auto"/>
              <w:rPr>
                <w:sz w:val="28"/>
                <w:szCs w:val="28"/>
              </w:rPr>
            </w:pPr>
            <w:r w:rsidRPr="00710E6D">
              <w:rPr>
                <w:sz w:val="28"/>
                <w:szCs w:val="28"/>
              </w:rPr>
              <w:t xml:space="preserve">Судома М.И. </w:t>
            </w:r>
          </w:p>
          <w:p w:rsidR="00B73BC9" w:rsidRPr="00710E6D" w:rsidRDefault="00B73BC9" w:rsidP="00F46F25">
            <w:pPr>
              <w:spacing w:after="0" w:line="240" w:lineRule="auto"/>
              <w:rPr>
                <w:sz w:val="28"/>
                <w:szCs w:val="28"/>
              </w:rPr>
            </w:pPr>
            <w:r w:rsidRPr="00710E6D">
              <w:rPr>
                <w:sz w:val="28"/>
                <w:szCs w:val="28"/>
              </w:rPr>
              <w:t>Борисова Е.М.</w:t>
            </w:r>
          </w:p>
          <w:p w:rsidR="00B73BC9" w:rsidRPr="00710E6D" w:rsidRDefault="00B73BC9" w:rsidP="00F46F25">
            <w:pPr>
              <w:spacing w:after="0" w:line="240" w:lineRule="auto"/>
              <w:rPr>
                <w:sz w:val="28"/>
                <w:szCs w:val="28"/>
              </w:rPr>
            </w:pPr>
            <w:r w:rsidRPr="00710E6D">
              <w:rPr>
                <w:sz w:val="28"/>
                <w:szCs w:val="28"/>
              </w:rPr>
              <w:t>Звонарева Г.М.</w:t>
            </w:r>
          </w:p>
          <w:p w:rsidR="00B73BC9" w:rsidRPr="00710E6D" w:rsidRDefault="00B73BC9" w:rsidP="00F46F25">
            <w:pPr>
              <w:spacing w:after="0" w:line="240" w:lineRule="auto"/>
              <w:rPr>
                <w:sz w:val="28"/>
                <w:szCs w:val="28"/>
              </w:rPr>
            </w:pPr>
            <w:r w:rsidRPr="00710E6D">
              <w:rPr>
                <w:sz w:val="28"/>
                <w:szCs w:val="28"/>
              </w:rPr>
              <w:t>Папаудина С.А.</w:t>
            </w:r>
          </w:p>
          <w:p w:rsidR="00B73BC9" w:rsidRPr="00710E6D" w:rsidRDefault="00B73BC9" w:rsidP="00F46F25">
            <w:pPr>
              <w:spacing w:after="0" w:line="240" w:lineRule="auto"/>
              <w:rPr>
                <w:sz w:val="28"/>
                <w:szCs w:val="28"/>
              </w:rPr>
            </w:pPr>
            <w:r w:rsidRPr="00710E6D">
              <w:rPr>
                <w:sz w:val="28"/>
                <w:szCs w:val="28"/>
              </w:rPr>
              <w:t>Коляда Н.В.</w:t>
            </w:r>
          </w:p>
          <w:p w:rsidR="00B73BC9" w:rsidRPr="00710E6D" w:rsidRDefault="00B73BC9" w:rsidP="00F46F25">
            <w:pPr>
              <w:spacing w:after="0" w:line="240" w:lineRule="auto"/>
              <w:rPr>
                <w:sz w:val="28"/>
                <w:szCs w:val="28"/>
              </w:rPr>
            </w:pPr>
            <w:r w:rsidRPr="00710E6D">
              <w:rPr>
                <w:sz w:val="28"/>
                <w:szCs w:val="28"/>
              </w:rPr>
              <w:t>Афанасьева Н.Н.</w:t>
            </w:r>
          </w:p>
          <w:p w:rsidR="00B73BC9" w:rsidRPr="00710E6D" w:rsidRDefault="00B73BC9" w:rsidP="00F46F25">
            <w:pPr>
              <w:spacing w:after="0" w:line="240" w:lineRule="auto"/>
              <w:rPr>
                <w:sz w:val="28"/>
                <w:szCs w:val="28"/>
              </w:rPr>
            </w:pPr>
          </w:p>
        </w:tc>
      </w:tr>
      <w:tr w:rsidR="00B73BC9" w:rsidRPr="00710E6D" w:rsidTr="00B73BC9">
        <w:tc>
          <w:tcPr>
            <w:tcW w:w="10031" w:type="dxa"/>
            <w:gridSpan w:val="3"/>
            <w:shd w:val="clear" w:color="auto" w:fill="C2D69B" w:themeFill="accent3" w:themeFillTint="99"/>
          </w:tcPr>
          <w:p w:rsidR="00B73BC9" w:rsidRPr="004A7AA8" w:rsidRDefault="00B73BC9" w:rsidP="00F46F25">
            <w:pPr>
              <w:spacing w:after="0"/>
              <w:jc w:val="center"/>
              <w:rPr>
                <w:b/>
                <w:sz w:val="28"/>
                <w:szCs w:val="28"/>
              </w:rPr>
            </w:pPr>
            <w:r w:rsidRPr="00710E6D">
              <w:rPr>
                <w:b/>
                <w:sz w:val="28"/>
                <w:szCs w:val="28"/>
              </w:rPr>
              <w:t>Судебная власть</w:t>
            </w:r>
          </w:p>
        </w:tc>
      </w:tr>
      <w:tr w:rsidR="00B73BC9" w:rsidRPr="00710E6D" w:rsidTr="00B73BC9">
        <w:tc>
          <w:tcPr>
            <w:tcW w:w="594" w:type="dxa"/>
          </w:tcPr>
          <w:p w:rsidR="00B73BC9" w:rsidRPr="00710E6D" w:rsidRDefault="00B73BC9" w:rsidP="00B73BC9">
            <w:pPr>
              <w:rPr>
                <w:sz w:val="28"/>
                <w:szCs w:val="28"/>
              </w:rPr>
            </w:pPr>
            <w:r w:rsidRPr="00710E6D">
              <w:rPr>
                <w:sz w:val="28"/>
                <w:szCs w:val="28"/>
              </w:rPr>
              <w:t>67</w:t>
            </w:r>
          </w:p>
        </w:tc>
        <w:tc>
          <w:tcPr>
            <w:tcW w:w="5326" w:type="dxa"/>
          </w:tcPr>
          <w:p w:rsidR="00B73BC9" w:rsidRPr="00710E6D" w:rsidRDefault="00B73BC9" w:rsidP="00B73BC9">
            <w:pPr>
              <w:rPr>
                <w:sz w:val="28"/>
                <w:szCs w:val="28"/>
              </w:rPr>
            </w:pPr>
            <w:r w:rsidRPr="00710E6D">
              <w:rPr>
                <w:sz w:val="28"/>
                <w:szCs w:val="28"/>
              </w:rPr>
              <w:t>Совет чести</w:t>
            </w:r>
          </w:p>
        </w:tc>
        <w:tc>
          <w:tcPr>
            <w:tcW w:w="4111" w:type="dxa"/>
          </w:tcPr>
          <w:p w:rsidR="00B73BC9" w:rsidRPr="00710E6D" w:rsidRDefault="00B73BC9" w:rsidP="00B73BC9">
            <w:pPr>
              <w:rPr>
                <w:sz w:val="28"/>
                <w:szCs w:val="28"/>
              </w:rPr>
            </w:pPr>
            <w:r w:rsidRPr="00710E6D">
              <w:rPr>
                <w:sz w:val="28"/>
                <w:szCs w:val="28"/>
              </w:rPr>
              <w:t>Новикова Т.Б.</w:t>
            </w:r>
            <w:r>
              <w:rPr>
                <w:sz w:val="28"/>
                <w:szCs w:val="28"/>
              </w:rPr>
              <w:t>, учитель</w:t>
            </w:r>
          </w:p>
        </w:tc>
      </w:tr>
    </w:tbl>
    <w:p w:rsidR="00B73BC9" w:rsidRDefault="00B73BC9" w:rsidP="00B73BC9">
      <w:pPr>
        <w:pStyle w:val="afa"/>
        <w:spacing w:after="0"/>
        <w:jc w:val="both"/>
        <w:rPr>
          <w:sz w:val="28"/>
          <w:szCs w:val="28"/>
        </w:rPr>
      </w:pPr>
    </w:p>
    <w:p w:rsidR="00B73BC9" w:rsidRPr="00F46F25" w:rsidRDefault="00B73BC9" w:rsidP="00B73BC9">
      <w:pPr>
        <w:pStyle w:val="afa"/>
        <w:spacing w:after="0"/>
        <w:ind w:firstLine="708"/>
        <w:jc w:val="both"/>
        <w:rPr>
          <w:rFonts w:ascii="Times New Roman" w:hAnsi="Times New Roman"/>
          <w:sz w:val="28"/>
          <w:szCs w:val="28"/>
        </w:rPr>
      </w:pPr>
      <w:r w:rsidRPr="00F46F25">
        <w:rPr>
          <w:rFonts w:ascii="Times New Roman" w:hAnsi="Times New Roman"/>
          <w:b/>
          <w:sz w:val="28"/>
          <w:szCs w:val="28"/>
        </w:rPr>
        <w:t>Вопросы педагогического руководства</w:t>
      </w:r>
      <w:r w:rsidRPr="00F46F25">
        <w:rPr>
          <w:rFonts w:ascii="Times New Roman" w:hAnsi="Times New Roman"/>
          <w:sz w:val="28"/>
          <w:szCs w:val="28"/>
        </w:rPr>
        <w:t xml:space="preserve"> деятельностью структур  ученического самоуправления  рассматриваются на заседаниях МО классных руководителей, административных совещаниях, научно-методическом совете, заседаниях педагогического совета. </w:t>
      </w:r>
    </w:p>
    <w:p w:rsidR="00B73BC9" w:rsidRPr="00F46F25" w:rsidRDefault="00B73BC9" w:rsidP="00B73BC9">
      <w:pPr>
        <w:pStyle w:val="afa"/>
        <w:spacing w:after="0"/>
        <w:ind w:firstLine="708"/>
        <w:jc w:val="both"/>
        <w:rPr>
          <w:rFonts w:ascii="Times New Roman" w:hAnsi="Times New Roman"/>
          <w:sz w:val="28"/>
          <w:szCs w:val="28"/>
        </w:rPr>
      </w:pPr>
      <w:r w:rsidRPr="00F46F25">
        <w:rPr>
          <w:rFonts w:ascii="Times New Roman" w:hAnsi="Times New Roman"/>
          <w:sz w:val="28"/>
          <w:szCs w:val="28"/>
        </w:rPr>
        <w:t xml:space="preserve">Большая работа совместно с родителями и учащимися проводилась по отработке правовой базы, организационному взаимодействию структур органов управления, функций управления. </w:t>
      </w:r>
    </w:p>
    <w:p w:rsidR="00B73BC9" w:rsidRPr="00F46F25" w:rsidRDefault="00B73BC9" w:rsidP="00B73BC9">
      <w:pPr>
        <w:pStyle w:val="afa"/>
        <w:spacing w:after="0"/>
        <w:ind w:firstLine="708"/>
        <w:jc w:val="both"/>
        <w:rPr>
          <w:rFonts w:ascii="Times New Roman" w:hAnsi="Times New Roman"/>
          <w:sz w:val="28"/>
          <w:szCs w:val="28"/>
        </w:rPr>
      </w:pPr>
      <w:r w:rsidRPr="00F46F25">
        <w:rPr>
          <w:rFonts w:ascii="Times New Roman" w:hAnsi="Times New Roman"/>
          <w:sz w:val="28"/>
          <w:szCs w:val="28"/>
        </w:rPr>
        <w:t xml:space="preserve">Администрация лицея оказывает систематическое содействие воспитательной службе лицея в проведении занятий </w:t>
      </w:r>
      <w:r w:rsidRPr="00F46F25">
        <w:rPr>
          <w:rFonts w:ascii="Times New Roman" w:hAnsi="Times New Roman"/>
          <w:b/>
          <w:sz w:val="28"/>
          <w:szCs w:val="28"/>
        </w:rPr>
        <w:t>«Школы лидера»</w:t>
      </w:r>
      <w:r w:rsidRPr="00F46F25">
        <w:rPr>
          <w:rFonts w:ascii="Times New Roman" w:hAnsi="Times New Roman"/>
          <w:sz w:val="28"/>
          <w:szCs w:val="28"/>
        </w:rPr>
        <w:t>.</w:t>
      </w:r>
    </w:p>
    <w:p w:rsidR="00B73BC9" w:rsidRPr="00F46F25" w:rsidRDefault="00B73BC9" w:rsidP="00B73BC9">
      <w:pPr>
        <w:pStyle w:val="afa"/>
        <w:spacing w:after="0"/>
        <w:ind w:firstLine="708"/>
        <w:jc w:val="both"/>
        <w:rPr>
          <w:rFonts w:ascii="Times New Roman" w:hAnsi="Times New Roman"/>
          <w:sz w:val="28"/>
          <w:szCs w:val="28"/>
        </w:rPr>
      </w:pPr>
      <w:r w:rsidRPr="00F46F25">
        <w:rPr>
          <w:rFonts w:ascii="Times New Roman" w:hAnsi="Times New Roman"/>
          <w:b/>
          <w:sz w:val="28"/>
          <w:szCs w:val="28"/>
        </w:rPr>
        <w:t>Укрепляется материальная база самоуправления</w:t>
      </w:r>
      <w:r w:rsidRPr="00F46F25">
        <w:rPr>
          <w:rFonts w:ascii="Times New Roman" w:hAnsi="Times New Roman"/>
          <w:sz w:val="28"/>
          <w:szCs w:val="28"/>
        </w:rPr>
        <w:t xml:space="preserve">. Выделено 3 кабинета для ведения воспитательной работы, в которых установлена компьютерная техника, обеспечивающая </w:t>
      </w:r>
      <w:r w:rsidRPr="00F46F25">
        <w:rPr>
          <w:rFonts w:ascii="Times New Roman" w:hAnsi="Times New Roman"/>
          <w:b/>
          <w:sz w:val="28"/>
          <w:szCs w:val="28"/>
        </w:rPr>
        <w:t>информационно-аналитическую деятельность</w:t>
      </w:r>
      <w:r w:rsidRPr="00F46F25">
        <w:rPr>
          <w:rFonts w:ascii="Times New Roman" w:hAnsi="Times New Roman"/>
          <w:sz w:val="28"/>
          <w:szCs w:val="28"/>
        </w:rPr>
        <w:t xml:space="preserve"> органов самоуправления.   В учреждении имеется актовый зал, библиотека, 2 спортивных зала, спортивная площадка, школьные мастерские, что даёт возможность реализации программ дополнительного образования.</w:t>
      </w:r>
    </w:p>
    <w:p w:rsidR="00B73BC9" w:rsidRPr="00F46F25" w:rsidRDefault="00B73BC9" w:rsidP="00B73BC9">
      <w:pPr>
        <w:pStyle w:val="afa"/>
        <w:spacing w:after="0"/>
        <w:ind w:firstLine="708"/>
        <w:jc w:val="both"/>
        <w:rPr>
          <w:rFonts w:ascii="Times New Roman" w:hAnsi="Times New Roman"/>
          <w:sz w:val="28"/>
          <w:szCs w:val="28"/>
        </w:rPr>
      </w:pPr>
      <w:r w:rsidRPr="00F46F25">
        <w:rPr>
          <w:rFonts w:ascii="Times New Roman" w:hAnsi="Times New Roman"/>
          <w:sz w:val="28"/>
          <w:szCs w:val="28"/>
        </w:rPr>
        <w:t xml:space="preserve">Всё это способствует  не только повышению уровня развития самоуправления, но и </w:t>
      </w:r>
      <w:r w:rsidRPr="00F46F25">
        <w:rPr>
          <w:rFonts w:ascii="Times New Roman" w:hAnsi="Times New Roman"/>
          <w:b/>
          <w:sz w:val="28"/>
          <w:szCs w:val="28"/>
        </w:rPr>
        <w:t>профессиональному росту каждого педагога</w:t>
      </w:r>
      <w:r w:rsidRPr="00F46F25">
        <w:rPr>
          <w:rFonts w:ascii="Times New Roman" w:hAnsi="Times New Roman"/>
          <w:sz w:val="28"/>
          <w:szCs w:val="28"/>
        </w:rPr>
        <w:t>.</w:t>
      </w:r>
    </w:p>
    <w:p w:rsidR="00B73BC9" w:rsidRPr="00F46F25" w:rsidRDefault="00B73BC9" w:rsidP="00B73BC9">
      <w:pPr>
        <w:jc w:val="both"/>
        <w:rPr>
          <w:rFonts w:ascii="Times New Roman" w:hAnsi="Times New Roman"/>
          <w:sz w:val="28"/>
        </w:rPr>
      </w:pPr>
    </w:p>
    <w:p w:rsidR="00B73BC9" w:rsidRPr="00F46F25" w:rsidRDefault="00B73BC9" w:rsidP="00B73BC9">
      <w:pPr>
        <w:pStyle w:val="afa"/>
        <w:spacing w:after="0"/>
        <w:ind w:left="360"/>
        <w:jc w:val="center"/>
        <w:rPr>
          <w:rFonts w:ascii="Times New Roman" w:hAnsi="Times New Roman"/>
          <w:b/>
          <w:sz w:val="28"/>
          <w:szCs w:val="28"/>
        </w:rPr>
      </w:pPr>
      <w:r w:rsidRPr="00F46F25">
        <w:rPr>
          <w:rFonts w:ascii="Times New Roman" w:hAnsi="Times New Roman"/>
          <w:b/>
          <w:sz w:val="28"/>
          <w:szCs w:val="28"/>
          <w:lang w:val="en-US"/>
        </w:rPr>
        <w:t>IV</w:t>
      </w:r>
      <w:r w:rsidRPr="00F46F25">
        <w:rPr>
          <w:rFonts w:ascii="Times New Roman" w:hAnsi="Times New Roman"/>
          <w:b/>
          <w:sz w:val="28"/>
          <w:szCs w:val="28"/>
        </w:rPr>
        <w:t>. Совместная работа с родителями, социальными партнёрами</w:t>
      </w:r>
    </w:p>
    <w:p w:rsidR="00B73BC9" w:rsidRPr="00F46F25" w:rsidRDefault="00B73BC9" w:rsidP="00B73BC9">
      <w:pPr>
        <w:ind w:firstLine="708"/>
        <w:jc w:val="both"/>
        <w:rPr>
          <w:rFonts w:ascii="Times New Roman" w:hAnsi="Times New Roman"/>
          <w:sz w:val="28"/>
          <w:szCs w:val="28"/>
        </w:rPr>
      </w:pPr>
      <w:r w:rsidRPr="00F46F25">
        <w:rPr>
          <w:rFonts w:ascii="Times New Roman" w:hAnsi="Times New Roman"/>
          <w:sz w:val="28"/>
          <w:szCs w:val="28"/>
        </w:rPr>
        <w:t xml:space="preserve">Педагогическая система  гражданского образования и модель самоуправления «Я – гражданин» были разработаны совместными усилиями всех участников образовательного процесса, социальными партнёрами: УВД Псковской области, Псков ГУ, Управляющим советом лицея.  В УС лицея  входят родители учащихся, педагоги, ученики, кооптированные и назначенные члены – Депутат Областного собрания Депутатов Псковской области  - Сорокин Ю.Ю., специалист Управления образования Олейниц Н.А., а также бывшие ученики, родители лицеистов.  Поэтому деятельность самоуправления - в центре внимания всех социальных партнёров. </w:t>
      </w:r>
    </w:p>
    <w:p w:rsidR="00B73BC9" w:rsidRPr="00F46F25" w:rsidRDefault="00B73BC9" w:rsidP="00B73BC9">
      <w:pPr>
        <w:ind w:firstLine="708"/>
        <w:jc w:val="both"/>
        <w:rPr>
          <w:rFonts w:ascii="Times New Roman" w:hAnsi="Times New Roman"/>
          <w:sz w:val="28"/>
          <w:szCs w:val="28"/>
        </w:rPr>
      </w:pPr>
      <w:r w:rsidRPr="00F46F25">
        <w:rPr>
          <w:rFonts w:ascii="Times New Roman" w:hAnsi="Times New Roman"/>
          <w:sz w:val="28"/>
          <w:szCs w:val="28"/>
        </w:rPr>
        <w:t>В соответствии с положением об Управляющем совете учащиеся работают заместителями председателей финансовой и учебной комиссий, а также комиссии по профилактике правонарушений и охране прав детства Управляющего совета лицея, представляя в них интересы учащихся в процессе управления учреждением.</w:t>
      </w:r>
    </w:p>
    <w:p w:rsidR="00B73BC9" w:rsidRPr="00F46F25" w:rsidRDefault="00B73BC9" w:rsidP="00B73BC9">
      <w:pPr>
        <w:pStyle w:val="afa"/>
        <w:spacing w:after="0"/>
        <w:jc w:val="both"/>
        <w:rPr>
          <w:rFonts w:ascii="Times New Roman" w:hAnsi="Times New Roman"/>
          <w:sz w:val="28"/>
          <w:szCs w:val="28"/>
        </w:rPr>
      </w:pPr>
      <w:r w:rsidRPr="00F46F25">
        <w:rPr>
          <w:rFonts w:ascii="Times New Roman" w:hAnsi="Times New Roman"/>
          <w:sz w:val="28"/>
          <w:szCs w:val="28"/>
        </w:rPr>
        <w:tab/>
        <w:t xml:space="preserve">Малый совет лицея поддерживает деловые отношения с Депутатом Сорокиным Ю.Ю., который заинтересован в высоких результатах работы учреждения, присутствует на общешкольных мероприятиях старшей ступени, особое внимание уделяет реализации программы «Одарённые дети», формированию материальной базы органов управления. С помощью Малого совета учащихся Сорокин Ю.Ю. проводит мероприятия в микрорайоне лицея, что способствует формированию   положительного </w:t>
      </w:r>
      <w:r w:rsidRPr="00F46F25">
        <w:rPr>
          <w:rFonts w:ascii="Times New Roman" w:hAnsi="Times New Roman"/>
          <w:color w:val="000000" w:themeColor="text1"/>
          <w:sz w:val="28"/>
          <w:szCs w:val="28"/>
        </w:rPr>
        <w:t>имидж</w:t>
      </w:r>
      <w:r w:rsidRPr="00F46F25">
        <w:rPr>
          <w:rFonts w:ascii="Times New Roman" w:hAnsi="Times New Roman"/>
          <w:sz w:val="28"/>
          <w:szCs w:val="28"/>
        </w:rPr>
        <w:t>а лицея. В 2013 году за долголетнее сотрудничество и помощь лицею его имя было занесено в Книгу Почётных граждан лицея.</w:t>
      </w:r>
    </w:p>
    <w:p w:rsidR="00B73BC9" w:rsidRPr="00F46F25" w:rsidRDefault="00B73BC9" w:rsidP="00B73BC9">
      <w:pPr>
        <w:pStyle w:val="afa"/>
        <w:spacing w:after="0"/>
        <w:jc w:val="both"/>
        <w:rPr>
          <w:rFonts w:ascii="Times New Roman" w:hAnsi="Times New Roman"/>
          <w:sz w:val="28"/>
          <w:szCs w:val="28"/>
        </w:rPr>
      </w:pPr>
      <w:r w:rsidRPr="00F46F25">
        <w:rPr>
          <w:rFonts w:ascii="Times New Roman" w:hAnsi="Times New Roman"/>
          <w:sz w:val="28"/>
          <w:szCs w:val="28"/>
        </w:rPr>
        <w:tab/>
        <w:t xml:space="preserve">Социальные партнёры лицея: Дом Детского творчества, центр «Надежда», спортивные клубы - направляют в лицей педагогов дополнительного образования  для организации работы кружков по разным направлениям внеурочной деятельности с учащимися, а также проводят городские конкурсы. </w:t>
      </w:r>
    </w:p>
    <w:p w:rsidR="00B73BC9" w:rsidRPr="00F46F25" w:rsidRDefault="00B73BC9" w:rsidP="00B73BC9">
      <w:pPr>
        <w:pStyle w:val="afa"/>
        <w:spacing w:after="0"/>
        <w:jc w:val="both"/>
        <w:rPr>
          <w:rFonts w:ascii="Times New Roman" w:hAnsi="Times New Roman"/>
          <w:sz w:val="28"/>
          <w:szCs w:val="28"/>
        </w:rPr>
      </w:pPr>
      <w:r w:rsidRPr="00F46F25">
        <w:rPr>
          <w:rFonts w:ascii="Times New Roman" w:hAnsi="Times New Roman"/>
          <w:sz w:val="28"/>
          <w:szCs w:val="28"/>
        </w:rPr>
        <w:tab/>
        <w:t xml:space="preserve">В вопросах профориентационной работы Малый совет и администрация лицея ведут совместную работу с Псковским юридическим институтом МинЮста России,  Псков ГУ и др. </w:t>
      </w:r>
    </w:p>
    <w:p w:rsidR="00B73BC9" w:rsidRPr="00F46F25" w:rsidRDefault="00B73BC9" w:rsidP="00B73BC9">
      <w:pPr>
        <w:pStyle w:val="afa"/>
        <w:spacing w:after="0"/>
        <w:ind w:firstLine="708"/>
        <w:jc w:val="both"/>
        <w:rPr>
          <w:rFonts w:ascii="Times New Roman" w:hAnsi="Times New Roman"/>
          <w:sz w:val="28"/>
          <w:szCs w:val="28"/>
        </w:rPr>
      </w:pPr>
      <w:r w:rsidRPr="00F46F25">
        <w:rPr>
          <w:rFonts w:ascii="Times New Roman" w:hAnsi="Times New Roman"/>
          <w:sz w:val="28"/>
          <w:szCs w:val="28"/>
        </w:rPr>
        <w:t xml:space="preserve">Органы ученического самоуправления активно взаимодействуют со всеми органами законодательной, исполнительной и судебной власти, учительского и родительского управления, администрацией лицея по вопросам, отнесенным к  компетенциям  этих органов. </w:t>
      </w:r>
    </w:p>
    <w:p w:rsidR="00B73BC9" w:rsidRPr="00F46F25" w:rsidRDefault="00B73BC9" w:rsidP="00B73BC9">
      <w:pPr>
        <w:pStyle w:val="afa"/>
        <w:spacing w:after="0"/>
        <w:ind w:firstLine="708"/>
        <w:jc w:val="both"/>
        <w:rPr>
          <w:rFonts w:ascii="Times New Roman" w:hAnsi="Times New Roman"/>
          <w:sz w:val="28"/>
          <w:szCs w:val="28"/>
        </w:rPr>
      </w:pPr>
      <w:r w:rsidRPr="00F46F25">
        <w:rPr>
          <w:rFonts w:ascii="Times New Roman" w:hAnsi="Times New Roman"/>
          <w:sz w:val="28"/>
          <w:szCs w:val="28"/>
        </w:rPr>
        <w:t>Представители   ученического  самоуправления  по  мере необходимости</w:t>
      </w:r>
    </w:p>
    <w:p w:rsidR="00B73BC9" w:rsidRPr="00F46F25" w:rsidRDefault="00B73BC9" w:rsidP="00B73BC9">
      <w:pPr>
        <w:pStyle w:val="afa"/>
        <w:spacing w:after="0"/>
        <w:jc w:val="both"/>
        <w:rPr>
          <w:rFonts w:ascii="Times New Roman" w:hAnsi="Times New Roman"/>
          <w:sz w:val="28"/>
          <w:szCs w:val="28"/>
        </w:rPr>
      </w:pPr>
      <w:r w:rsidRPr="00F46F25">
        <w:rPr>
          <w:rFonts w:ascii="Times New Roman" w:hAnsi="Times New Roman"/>
          <w:sz w:val="28"/>
          <w:szCs w:val="28"/>
        </w:rPr>
        <w:t xml:space="preserve">принимают участие в работе Большого   педагогического  и родительского советов. </w:t>
      </w:r>
    </w:p>
    <w:p w:rsidR="00B73BC9" w:rsidRPr="00F46F25" w:rsidRDefault="00B73BC9" w:rsidP="00B73BC9">
      <w:pPr>
        <w:pStyle w:val="afa"/>
        <w:spacing w:after="0"/>
        <w:ind w:firstLine="708"/>
        <w:jc w:val="both"/>
        <w:rPr>
          <w:rFonts w:ascii="Times New Roman" w:hAnsi="Times New Roman"/>
          <w:sz w:val="28"/>
          <w:szCs w:val="28"/>
        </w:rPr>
      </w:pPr>
      <w:r w:rsidRPr="00F46F25">
        <w:rPr>
          <w:rFonts w:ascii="Times New Roman" w:hAnsi="Times New Roman"/>
          <w:sz w:val="28"/>
          <w:szCs w:val="28"/>
        </w:rPr>
        <w:t>Президент лицея осуществляет взаимосвязь с  Содружеством активной  молодежи, организует  Малый совет лицея на проведение общегородских акций.</w:t>
      </w:r>
    </w:p>
    <w:p w:rsidR="00B73BC9" w:rsidRPr="00F46F25" w:rsidRDefault="00B73BC9" w:rsidP="00B73BC9">
      <w:pPr>
        <w:jc w:val="both"/>
        <w:rPr>
          <w:rFonts w:ascii="Times New Roman" w:hAnsi="Times New Roman"/>
          <w:sz w:val="28"/>
          <w:szCs w:val="28"/>
        </w:rPr>
      </w:pPr>
      <w:r w:rsidRPr="00F46F25">
        <w:rPr>
          <w:rFonts w:ascii="Times New Roman" w:hAnsi="Times New Roman"/>
          <w:sz w:val="28"/>
          <w:szCs w:val="28"/>
        </w:rPr>
        <w:t xml:space="preserve">            Родительская общественность поддерживает ученическое самоуправление  лицея и принимает участие в поддержке воспитательных программ и проектов,  коллективных творческих дел  материально-техническом оснащении лицея, выделении средств на поощрения учащихся через Ассамблею звёзд и др.</w:t>
      </w:r>
    </w:p>
    <w:p w:rsidR="00B73BC9" w:rsidRPr="00F46F25" w:rsidRDefault="00B73BC9" w:rsidP="00B73BC9">
      <w:pPr>
        <w:pStyle w:val="3"/>
        <w:spacing w:after="0"/>
        <w:jc w:val="center"/>
        <w:rPr>
          <w:szCs w:val="28"/>
        </w:rPr>
      </w:pPr>
      <w:r w:rsidRPr="00F46F25">
        <w:rPr>
          <w:szCs w:val="28"/>
        </w:rPr>
        <w:t>Оценка эффективности функционирования модели «Я – гражданин»</w:t>
      </w:r>
    </w:p>
    <w:p w:rsidR="00B73BC9" w:rsidRPr="00F46F25" w:rsidRDefault="00B73BC9" w:rsidP="00046FB2">
      <w:pPr>
        <w:pStyle w:val="a8"/>
        <w:numPr>
          <w:ilvl w:val="1"/>
          <w:numId w:val="216"/>
        </w:numPr>
        <w:spacing w:after="200" w:line="276" w:lineRule="auto"/>
        <w:ind w:left="0" w:firstLine="142"/>
        <w:jc w:val="both"/>
        <w:rPr>
          <w:rFonts w:ascii="Times New Roman" w:hAnsi="Times New Roman"/>
          <w:sz w:val="28"/>
          <w:szCs w:val="28"/>
        </w:rPr>
      </w:pPr>
      <w:r w:rsidRPr="00F46F25">
        <w:rPr>
          <w:rFonts w:ascii="Times New Roman" w:hAnsi="Times New Roman"/>
          <w:sz w:val="28"/>
          <w:szCs w:val="28"/>
        </w:rPr>
        <w:t xml:space="preserve">    В лицее создана достаточная  правовая база, регламентирующая деятельность всех  органов ученического самоуправления  лицеем.  Ученики старших классов имеют навыки законотворческой деятельности.</w:t>
      </w:r>
    </w:p>
    <w:p w:rsidR="00B73BC9" w:rsidRPr="00F46F25" w:rsidRDefault="00B73BC9" w:rsidP="00046FB2">
      <w:pPr>
        <w:pStyle w:val="a8"/>
        <w:numPr>
          <w:ilvl w:val="1"/>
          <w:numId w:val="216"/>
        </w:numPr>
        <w:spacing w:after="200" w:line="276" w:lineRule="auto"/>
        <w:ind w:left="0" w:firstLine="142"/>
        <w:jc w:val="both"/>
        <w:rPr>
          <w:rFonts w:ascii="Times New Roman" w:hAnsi="Times New Roman"/>
          <w:sz w:val="28"/>
          <w:szCs w:val="28"/>
        </w:rPr>
      </w:pPr>
      <w:r w:rsidRPr="00F46F25">
        <w:rPr>
          <w:rFonts w:ascii="Times New Roman" w:hAnsi="Times New Roman"/>
          <w:sz w:val="28"/>
          <w:szCs w:val="28"/>
        </w:rPr>
        <w:t xml:space="preserve">    Модель системы   самоуправления «Я – гражданин» является частью управляющей системы лицея.</w:t>
      </w:r>
    </w:p>
    <w:p w:rsidR="00B73BC9" w:rsidRPr="00F46F25" w:rsidRDefault="00B73BC9" w:rsidP="00046FB2">
      <w:pPr>
        <w:pStyle w:val="a8"/>
        <w:numPr>
          <w:ilvl w:val="1"/>
          <w:numId w:val="216"/>
        </w:numPr>
        <w:spacing w:after="200" w:line="276" w:lineRule="auto"/>
        <w:ind w:left="0" w:firstLine="142"/>
        <w:jc w:val="both"/>
        <w:rPr>
          <w:rFonts w:ascii="Times New Roman" w:hAnsi="Times New Roman"/>
          <w:sz w:val="28"/>
          <w:szCs w:val="28"/>
        </w:rPr>
      </w:pPr>
      <w:r w:rsidRPr="00F46F25">
        <w:rPr>
          <w:rFonts w:ascii="Times New Roman" w:hAnsi="Times New Roman"/>
          <w:sz w:val="28"/>
          <w:szCs w:val="28"/>
        </w:rPr>
        <w:t xml:space="preserve">    Структура органов самоуправления выстроена чётко, работает достаточно слаженно.</w:t>
      </w:r>
    </w:p>
    <w:p w:rsidR="00B73BC9" w:rsidRPr="00F46F25" w:rsidRDefault="00B73BC9" w:rsidP="00046FB2">
      <w:pPr>
        <w:pStyle w:val="a8"/>
        <w:numPr>
          <w:ilvl w:val="1"/>
          <w:numId w:val="216"/>
        </w:numPr>
        <w:spacing w:after="200" w:line="276" w:lineRule="auto"/>
        <w:ind w:left="0" w:firstLine="142"/>
        <w:jc w:val="both"/>
        <w:rPr>
          <w:rFonts w:ascii="Times New Roman" w:hAnsi="Times New Roman"/>
          <w:sz w:val="28"/>
          <w:szCs w:val="28"/>
        </w:rPr>
      </w:pPr>
      <w:r w:rsidRPr="00F46F25">
        <w:rPr>
          <w:rFonts w:ascii="Times New Roman" w:hAnsi="Times New Roman"/>
          <w:sz w:val="28"/>
          <w:szCs w:val="28"/>
        </w:rPr>
        <w:t xml:space="preserve">    Организована целенаправленная деятельность по реализации механизма управленческих действий посредством единого планирования, организации руководства, контроля, коррекции.</w:t>
      </w:r>
    </w:p>
    <w:p w:rsidR="00B73BC9" w:rsidRPr="00F46F25" w:rsidRDefault="00B73BC9" w:rsidP="00046FB2">
      <w:pPr>
        <w:pStyle w:val="a8"/>
        <w:numPr>
          <w:ilvl w:val="1"/>
          <w:numId w:val="216"/>
        </w:numPr>
        <w:spacing w:after="200" w:line="276" w:lineRule="auto"/>
        <w:ind w:left="0" w:firstLine="142"/>
        <w:jc w:val="both"/>
        <w:rPr>
          <w:rFonts w:ascii="Times New Roman" w:hAnsi="Times New Roman"/>
          <w:sz w:val="28"/>
          <w:szCs w:val="28"/>
        </w:rPr>
      </w:pPr>
      <w:r w:rsidRPr="00F46F25">
        <w:rPr>
          <w:rFonts w:ascii="Times New Roman" w:hAnsi="Times New Roman"/>
          <w:sz w:val="28"/>
          <w:szCs w:val="28"/>
        </w:rPr>
        <w:t xml:space="preserve">   Идёт работа по информационно-аналитическому обеспечению и материальному оснащению органов самоуправления.</w:t>
      </w:r>
    </w:p>
    <w:p w:rsidR="00B73BC9" w:rsidRDefault="00B73BC9" w:rsidP="00046FB2">
      <w:pPr>
        <w:pStyle w:val="a8"/>
        <w:numPr>
          <w:ilvl w:val="1"/>
          <w:numId w:val="216"/>
        </w:numPr>
        <w:spacing w:after="200" w:line="276" w:lineRule="auto"/>
        <w:ind w:left="0" w:firstLine="142"/>
        <w:jc w:val="both"/>
        <w:rPr>
          <w:rFonts w:ascii="Times New Roman" w:hAnsi="Times New Roman"/>
          <w:sz w:val="28"/>
          <w:szCs w:val="28"/>
        </w:rPr>
      </w:pPr>
      <w:r>
        <w:rPr>
          <w:rFonts w:ascii="Times New Roman" w:hAnsi="Times New Roman"/>
          <w:sz w:val="28"/>
          <w:szCs w:val="28"/>
        </w:rPr>
        <w:t xml:space="preserve">   Осуществляется педагогическое руководство деятельностью органов самоуправления. Деловое сотрудничество проходит между участниками образовательного процесса в атмосфере заинтересованности в общем деле, взаимопомощи. В работе по организации деятельности самоуправления используются личностно-ориентированный, компетентностный подходы.</w:t>
      </w:r>
    </w:p>
    <w:p w:rsidR="00B73BC9" w:rsidRPr="000D390E" w:rsidRDefault="00B73BC9" w:rsidP="00046FB2">
      <w:pPr>
        <w:pStyle w:val="a8"/>
        <w:numPr>
          <w:ilvl w:val="1"/>
          <w:numId w:val="216"/>
        </w:numPr>
        <w:spacing w:after="200" w:line="276" w:lineRule="auto"/>
        <w:ind w:left="0" w:firstLine="142"/>
        <w:jc w:val="both"/>
        <w:rPr>
          <w:rFonts w:ascii="Times New Roman" w:hAnsi="Times New Roman"/>
          <w:sz w:val="28"/>
          <w:szCs w:val="28"/>
        </w:rPr>
      </w:pPr>
      <w:r>
        <w:rPr>
          <w:rFonts w:ascii="Times New Roman" w:hAnsi="Times New Roman"/>
          <w:sz w:val="28"/>
          <w:szCs w:val="28"/>
        </w:rPr>
        <w:t xml:space="preserve">   Происходит усиление активной гражданской позиции лицеистов, повышается уровень их заинтересованности в развитии лицея. (Увеличилось количество учеников, принимающих участие в социальных акциях и проектах, городских конкурсах, работе органов классного и лицейского  самоуправления, шефской работе. Уровень социальной активности обучающихся начальных классов высокий, 7-х -11-х классов – выше среднего -70%).   </w:t>
      </w:r>
      <w:r w:rsidRPr="000D390E">
        <w:rPr>
          <w:rFonts w:ascii="Times New Roman" w:hAnsi="Times New Roman"/>
          <w:sz w:val="28"/>
          <w:szCs w:val="28"/>
        </w:rPr>
        <w:t>На Ассамблее звёзд лицея (2014 г.)  были награждены  160 победителей в различных номинациях, 4 классных коллектива.</w:t>
      </w:r>
      <w:r w:rsidRPr="000D390E">
        <w:rPr>
          <w:sz w:val="28"/>
          <w:szCs w:val="28"/>
        </w:rPr>
        <w:t xml:space="preserve"> </w:t>
      </w:r>
    </w:p>
    <w:p w:rsidR="00B73BC9" w:rsidRPr="00D84B62" w:rsidRDefault="00B73BC9" w:rsidP="00046FB2">
      <w:pPr>
        <w:pStyle w:val="a8"/>
        <w:numPr>
          <w:ilvl w:val="1"/>
          <w:numId w:val="216"/>
        </w:numPr>
        <w:spacing w:after="200" w:line="276" w:lineRule="auto"/>
        <w:ind w:left="0" w:firstLine="142"/>
        <w:jc w:val="both"/>
        <w:rPr>
          <w:rFonts w:ascii="Times New Roman" w:hAnsi="Times New Roman"/>
          <w:sz w:val="28"/>
          <w:szCs w:val="28"/>
        </w:rPr>
      </w:pPr>
      <w:r>
        <w:rPr>
          <w:rFonts w:ascii="Times New Roman" w:hAnsi="Times New Roman"/>
          <w:sz w:val="28"/>
          <w:szCs w:val="28"/>
        </w:rPr>
        <w:t xml:space="preserve">   </w:t>
      </w:r>
      <w:r w:rsidRPr="00D84B62">
        <w:rPr>
          <w:rFonts w:ascii="Times New Roman" w:hAnsi="Times New Roman"/>
          <w:sz w:val="28"/>
          <w:szCs w:val="28"/>
        </w:rPr>
        <w:t xml:space="preserve"> В  2013-2014 учебном году  </w:t>
      </w:r>
      <w:r>
        <w:rPr>
          <w:rFonts w:ascii="Times New Roman" w:hAnsi="Times New Roman"/>
          <w:sz w:val="28"/>
          <w:szCs w:val="28"/>
        </w:rPr>
        <w:t>б</w:t>
      </w:r>
      <w:r w:rsidRPr="00D84B62">
        <w:rPr>
          <w:rFonts w:ascii="Times New Roman" w:hAnsi="Times New Roman"/>
          <w:sz w:val="28"/>
          <w:szCs w:val="28"/>
        </w:rPr>
        <w:t>ыла организована деятельность 42 кружков, 10 спортивных секций, 8 творческих объединений с охватом 98% учащихся, работающих по программам дополн</w:t>
      </w:r>
      <w:r>
        <w:rPr>
          <w:rFonts w:ascii="Times New Roman" w:hAnsi="Times New Roman"/>
          <w:sz w:val="28"/>
          <w:szCs w:val="28"/>
        </w:rPr>
        <w:t>ительного образования, что свидетельствует о социальной активности обучающихся.</w:t>
      </w:r>
      <w:r w:rsidRPr="00D84B62">
        <w:rPr>
          <w:rFonts w:ascii="Times New Roman" w:hAnsi="Times New Roman"/>
          <w:sz w:val="28"/>
          <w:szCs w:val="28"/>
        </w:rPr>
        <w:t xml:space="preserve"> </w:t>
      </w:r>
    </w:p>
    <w:p w:rsidR="00B73BC9" w:rsidRDefault="00B73BC9" w:rsidP="00046FB2">
      <w:pPr>
        <w:pStyle w:val="a8"/>
        <w:numPr>
          <w:ilvl w:val="1"/>
          <w:numId w:val="216"/>
        </w:numPr>
        <w:spacing w:line="276" w:lineRule="auto"/>
        <w:ind w:left="0" w:firstLine="142"/>
        <w:jc w:val="both"/>
        <w:rPr>
          <w:rFonts w:ascii="Times New Roman" w:hAnsi="Times New Roman"/>
          <w:sz w:val="28"/>
          <w:szCs w:val="28"/>
        </w:rPr>
      </w:pPr>
      <w:r>
        <w:rPr>
          <w:rFonts w:ascii="Times New Roman" w:hAnsi="Times New Roman"/>
          <w:sz w:val="28"/>
          <w:szCs w:val="28"/>
        </w:rPr>
        <w:t xml:space="preserve">   </w:t>
      </w:r>
      <w:r w:rsidRPr="00D84B62">
        <w:rPr>
          <w:rFonts w:ascii="Times New Roman" w:hAnsi="Times New Roman"/>
          <w:sz w:val="28"/>
          <w:szCs w:val="28"/>
        </w:rPr>
        <w:t>Деятельность коллектива лицея по реализации задач ученического само</w:t>
      </w:r>
      <w:r>
        <w:rPr>
          <w:rFonts w:ascii="Times New Roman" w:hAnsi="Times New Roman"/>
          <w:sz w:val="28"/>
          <w:szCs w:val="28"/>
        </w:rPr>
        <w:t xml:space="preserve">управления способствует </w:t>
      </w:r>
      <w:r w:rsidRPr="00D84B62">
        <w:rPr>
          <w:rFonts w:ascii="Times New Roman" w:hAnsi="Times New Roman"/>
          <w:sz w:val="28"/>
          <w:szCs w:val="28"/>
        </w:rPr>
        <w:t xml:space="preserve"> гармонизации системы взаимоотношений участников образовательного процесса, обеспечивает возможность участия всех обучающихся в управлении лицеем в соответствии с их</w:t>
      </w:r>
      <w:r>
        <w:rPr>
          <w:rFonts w:ascii="Times New Roman" w:hAnsi="Times New Roman"/>
          <w:sz w:val="28"/>
          <w:szCs w:val="28"/>
        </w:rPr>
        <w:t xml:space="preserve"> способностями и возможностями, созданию демократической среды лицея.</w:t>
      </w:r>
    </w:p>
    <w:p w:rsidR="00B73BC9" w:rsidRDefault="00B73BC9" w:rsidP="00046FB2">
      <w:pPr>
        <w:pStyle w:val="a8"/>
        <w:numPr>
          <w:ilvl w:val="1"/>
          <w:numId w:val="216"/>
        </w:numPr>
        <w:spacing w:line="276" w:lineRule="auto"/>
        <w:ind w:left="0" w:firstLine="142"/>
        <w:jc w:val="both"/>
        <w:rPr>
          <w:rFonts w:ascii="Times New Roman" w:hAnsi="Times New Roman"/>
          <w:sz w:val="28"/>
          <w:szCs w:val="28"/>
        </w:rPr>
      </w:pPr>
      <w:r w:rsidRPr="00DB3FAB">
        <w:rPr>
          <w:rFonts w:ascii="Times New Roman" w:hAnsi="Times New Roman"/>
          <w:sz w:val="28"/>
          <w:szCs w:val="28"/>
        </w:rPr>
        <w:t>По результатам общественной экспертизы деятельности лицея (2013 г.)  по реализации программы гражданско - правового образования экспертами была дана высокая оценка деятельности системы ученического самоуправления «Я - гражданин»,</w:t>
      </w:r>
      <w:r>
        <w:rPr>
          <w:rFonts w:ascii="Times New Roman" w:hAnsi="Times New Roman"/>
          <w:sz w:val="28"/>
          <w:szCs w:val="28"/>
        </w:rPr>
        <w:t xml:space="preserve"> способствующей </w:t>
      </w:r>
      <w:r w:rsidRPr="00DB3FAB">
        <w:rPr>
          <w:rFonts w:ascii="Times New Roman" w:hAnsi="Times New Roman"/>
          <w:sz w:val="28"/>
          <w:szCs w:val="28"/>
        </w:rPr>
        <w:t xml:space="preserve"> формированию гражданских качеств личности выпускника, интеллектуально  развитого, умеющего сделать осознанный выбор в жизни, нацеленного на социально значимые цели, любящего своё Отечество.</w:t>
      </w:r>
    </w:p>
    <w:p w:rsidR="00B73BC9" w:rsidRDefault="00B73BC9" w:rsidP="00046FB2">
      <w:pPr>
        <w:pStyle w:val="a8"/>
        <w:numPr>
          <w:ilvl w:val="1"/>
          <w:numId w:val="216"/>
        </w:numPr>
        <w:spacing w:line="276" w:lineRule="auto"/>
        <w:ind w:left="0" w:firstLine="142"/>
        <w:jc w:val="both"/>
        <w:rPr>
          <w:rFonts w:ascii="Times New Roman" w:hAnsi="Times New Roman"/>
          <w:sz w:val="28"/>
          <w:szCs w:val="28"/>
        </w:rPr>
      </w:pPr>
      <w:r>
        <w:rPr>
          <w:rFonts w:ascii="Times New Roman" w:hAnsi="Times New Roman"/>
          <w:sz w:val="28"/>
          <w:szCs w:val="28"/>
        </w:rPr>
        <w:t>Опыт работы МБОУ «МПЛ №8» по реализации Модели общественно-государственного управления лицеем постоянно транслируется на курсах руководителей образовательных учреждений Псковской области и конференциях председателей Управляющих советов образовательных учреждений Псковской области.</w:t>
      </w:r>
    </w:p>
    <w:p w:rsidR="00751117" w:rsidRPr="00363779" w:rsidRDefault="00751117" w:rsidP="00751117">
      <w:pPr>
        <w:pStyle w:val="a8"/>
        <w:spacing w:line="276" w:lineRule="auto"/>
        <w:ind w:left="142"/>
        <w:jc w:val="both"/>
        <w:rPr>
          <w:rFonts w:ascii="Times New Roman" w:hAnsi="Times New Roman"/>
          <w:sz w:val="28"/>
          <w:szCs w:val="28"/>
        </w:rPr>
      </w:pPr>
    </w:p>
    <w:p w:rsidR="00751117" w:rsidRPr="00751117" w:rsidRDefault="00751117" w:rsidP="00751117">
      <w:pPr>
        <w:pStyle w:val="a8"/>
        <w:suppressAutoHyphens/>
        <w:ind w:left="0"/>
        <w:rPr>
          <w:rFonts w:ascii="Times New Roman" w:hAnsi="Times New Roman"/>
          <w:b/>
          <w:bCs/>
          <w:sz w:val="28"/>
          <w:szCs w:val="28"/>
        </w:rPr>
      </w:pPr>
    </w:p>
    <w:p w:rsidR="002E2CC9" w:rsidRPr="00751117" w:rsidRDefault="00A45898" w:rsidP="00751117">
      <w:pPr>
        <w:spacing w:after="0" w:line="360" w:lineRule="auto"/>
        <w:jc w:val="both"/>
        <w:rPr>
          <w:rFonts w:ascii="Times New Roman" w:hAnsi="Times New Roman"/>
          <w:sz w:val="28"/>
          <w:szCs w:val="28"/>
        </w:rPr>
      </w:pPr>
      <w:r>
        <w:rPr>
          <w:rFonts w:ascii="Times New Roman" w:hAnsi="Times New Roman"/>
          <w:b/>
          <w:color w:val="000000" w:themeColor="text1"/>
          <w:sz w:val="28"/>
          <w:szCs w:val="28"/>
        </w:rPr>
        <w:t xml:space="preserve">2.3.2. </w:t>
      </w:r>
      <w:r w:rsidR="00751117" w:rsidRPr="00751117">
        <w:rPr>
          <w:rFonts w:ascii="Times New Roman" w:hAnsi="Times New Roman"/>
          <w:b/>
          <w:color w:val="000000" w:themeColor="text1"/>
          <w:sz w:val="28"/>
          <w:szCs w:val="28"/>
        </w:rPr>
        <w:t>Основны</w:t>
      </w:r>
      <w:r>
        <w:rPr>
          <w:rFonts w:ascii="Times New Roman" w:hAnsi="Times New Roman"/>
          <w:b/>
          <w:color w:val="000000" w:themeColor="text1"/>
          <w:sz w:val="28"/>
          <w:szCs w:val="28"/>
        </w:rPr>
        <w:t>е</w:t>
      </w:r>
      <w:r w:rsidR="00751117" w:rsidRPr="00751117">
        <w:rPr>
          <w:rFonts w:ascii="Times New Roman" w:hAnsi="Times New Roman"/>
          <w:b/>
          <w:color w:val="000000" w:themeColor="text1"/>
          <w:sz w:val="28"/>
          <w:szCs w:val="28"/>
        </w:rPr>
        <w:t xml:space="preserve"> </w:t>
      </w:r>
      <w:r w:rsidR="00751117" w:rsidRPr="00751117">
        <w:rPr>
          <w:rFonts w:ascii="Times New Roman" w:hAnsi="Times New Roman"/>
          <w:b/>
          <w:sz w:val="28"/>
          <w:szCs w:val="28"/>
        </w:rPr>
        <w:t xml:space="preserve">направления деятельности </w:t>
      </w:r>
      <w:r w:rsidR="00751117">
        <w:rPr>
          <w:rFonts w:ascii="Times New Roman" w:hAnsi="Times New Roman"/>
          <w:b/>
          <w:sz w:val="28"/>
          <w:szCs w:val="28"/>
        </w:rPr>
        <w:t xml:space="preserve">лицея </w:t>
      </w:r>
      <w:r w:rsidR="00751117" w:rsidRPr="00751117">
        <w:rPr>
          <w:rFonts w:ascii="Times New Roman" w:hAnsi="Times New Roman"/>
          <w:sz w:val="28"/>
          <w:szCs w:val="28"/>
        </w:rPr>
        <w:t>по здоровьесбер</w:t>
      </w:r>
      <w:r w:rsidR="00751117">
        <w:rPr>
          <w:rFonts w:ascii="Times New Roman" w:hAnsi="Times New Roman"/>
          <w:sz w:val="28"/>
          <w:szCs w:val="28"/>
        </w:rPr>
        <w:t xml:space="preserve">ежению и </w:t>
      </w:r>
      <w:r w:rsidR="00751117" w:rsidRPr="00751117">
        <w:rPr>
          <w:rFonts w:ascii="Times New Roman" w:hAnsi="Times New Roman"/>
          <w:sz w:val="28"/>
          <w:szCs w:val="28"/>
        </w:rPr>
        <w:t xml:space="preserve">формированию экологической культуры обучающихся: </w:t>
      </w:r>
    </w:p>
    <w:p w:rsidR="002E2CC9" w:rsidRPr="00751117" w:rsidRDefault="002E2CC9" w:rsidP="00046FB2">
      <w:pPr>
        <w:pStyle w:val="a8"/>
        <w:numPr>
          <w:ilvl w:val="0"/>
          <w:numId w:val="256"/>
        </w:numPr>
        <w:suppressAutoHyphens/>
        <w:jc w:val="both"/>
        <w:rPr>
          <w:rFonts w:ascii="Times New Roman" w:hAnsi="Times New Roman"/>
          <w:sz w:val="28"/>
          <w:szCs w:val="28"/>
        </w:rPr>
      </w:pPr>
      <w:r w:rsidRPr="00751117">
        <w:rPr>
          <w:rFonts w:ascii="Times New Roman" w:hAnsi="Times New Roman"/>
          <w:sz w:val="28"/>
          <w:szCs w:val="28"/>
        </w:rPr>
        <w:t>Наличие школьных целевых программ по здоровьесбережению обучающихся</w:t>
      </w:r>
      <w:r w:rsidR="00A45898">
        <w:rPr>
          <w:rFonts w:ascii="Times New Roman" w:hAnsi="Times New Roman"/>
          <w:sz w:val="28"/>
          <w:szCs w:val="28"/>
        </w:rPr>
        <w:t xml:space="preserve"> и экологилизации образовательного процесса</w:t>
      </w:r>
      <w:r w:rsidRPr="00751117">
        <w:rPr>
          <w:rFonts w:ascii="Times New Roman" w:hAnsi="Times New Roman"/>
          <w:sz w:val="28"/>
          <w:szCs w:val="28"/>
        </w:rPr>
        <w:t>:</w:t>
      </w:r>
    </w:p>
    <w:p w:rsidR="002E2CC9" w:rsidRPr="002E2CC9" w:rsidRDefault="002E2CC9" w:rsidP="00751117">
      <w:pPr>
        <w:spacing w:after="0" w:line="240" w:lineRule="auto"/>
        <w:jc w:val="both"/>
        <w:rPr>
          <w:rFonts w:ascii="Times New Roman" w:hAnsi="Times New Roman"/>
          <w:sz w:val="28"/>
          <w:szCs w:val="28"/>
        </w:rPr>
      </w:pPr>
    </w:p>
    <w:p w:rsidR="002E2CC9" w:rsidRPr="00751117" w:rsidRDefault="002E2CC9" w:rsidP="00046FB2">
      <w:pPr>
        <w:pStyle w:val="a8"/>
        <w:widowControl w:val="0"/>
        <w:numPr>
          <w:ilvl w:val="0"/>
          <w:numId w:val="256"/>
        </w:numPr>
        <w:suppressAutoHyphens/>
        <w:rPr>
          <w:rFonts w:ascii="Times New Roman" w:hAnsi="Times New Roman"/>
          <w:bCs/>
          <w:sz w:val="28"/>
          <w:szCs w:val="28"/>
        </w:rPr>
      </w:pPr>
      <w:r w:rsidRPr="00751117">
        <w:rPr>
          <w:rFonts w:ascii="Times New Roman" w:hAnsi="Times New Roman"/>
          <w:b/>
          <w:bCs/>
          <w:sz w:val="28"/>
          <w:szCs w:val="28"/>
        </w:rPr>
        <w:t>Комплексная программа «Здоровье» 2014 – 2017 гг.</w:t>
      </w:r>
      <w:r w:rsidRPr="00751117">
        <w:rPr>
          <w:rFonts w:ascii="Times New Roman" w:hAnsi="Times New Roman"/>
          <w:bCs/>
          <w:sz w:val="28"/>
          <w:szCs w:val="28"/>
        </w:rPr>
        <w:t xml:space="preserve"> (утверждена на заседании пед. совета 6. 11.2014 (Протокол №7)), авторы-разработчики:  Рудианова Г.Г., Тасалова Е.Е., Дмитриева И.Н.</w:t>
      </w:r>
    </w:p>
    <w:p w:rsidR="002E2CC9" w:rsidRPr="002E2CC9" w:rsidRDefault="002E2CC9" w:rsidP="00751117">
      <w:pPr>
        <w:widowControl w:val="0"/>
        <w:spacing w:after="0" w:line="240" w:lineRule="auto"/>
        <w:rPr>
          <w:rFonts w:ascii="Times New Roman" w:hAnsi="Times New Roman"/>
          <w:bCs/>
          <w:sz w:val="28"/>
          <w:szCs w:val="28"/>
        </w:rPr>
      </w:pPr>
    </w:p>
    <w:p w:rsidR="002E2CC9" w:rsidRPr="00751117" w:rsidRDefault="002E2CC9" w:rsidP="00046FB2">
      <w:pPr>
        <w:pStyle w:val="a8"/>
        <w:widowControl w:val="0"/>
        <w:numPr>
          <w:ilvl w:val="0"/>
          <w:numId w:val="256"/>
        </w:numPr>
        <w:suppressAutoHyphens/>
        <w:rPr>
          <w:rFonts w:ascii="Times New Roman" w:hAnsi="Times New Roman"/>
          <w:bCs/>
          <w:sz w:val="28"/>
          <w:szCs w:val="28"/>
        </w:rPr>
      </w:pPr>
      <w:r w:rsidRPr="00751117">
        <w:rPr>
          <w:rFonts w:ascii="Times New Roman" w:hAnsi="Times New Roman"/>
          <w:b/>
          <w:bCs/>
          <w:sz w:val="28"/>
          <w:szCs w:val="28"/>
        </w:rPr>
        <w:t>Комплексная программа «Профилактика подросткового алкоголизма и табакокурения»,</w:t>
      </w:r>
      <w:r w:rsidRPr="00751117">
        <w:rPr>
          <w:rFonts w:ascii="Times New Roman" w:hAnsi="Times New Roman"/>
          <w:bCs/>
          <w:sz w:val="28"/>
          <w:szCs w:val="28"/>
        </w:rPr>
        <w:t xml:space="preserve"> авторы-разработчики:  Прокопчук И.А., Грачёва Е.В.</w:t>
      </w:r>
    </w:p>
    <w:p w:rsidR="002E2CC9" w:rsidRPr="002E2CC9" w:rsidRDefault="002E2CC9" w:rsidP="002E2CC9">
      <w:pPr>
        <w:widowControl w:val="0"/>
        <w:spacing w:after="0" w:line="240" w:lineRule="auto"/>
        <w:rPr>
          <w:rFonts w:ascii="Times New Roman" w:hAnsi="Times New Roman"/>
          <w:bCs/>
          <w:sz w:val="28"/>
          <w:szCs w:val="28"/>
        </w:rPr>
      </w:pPr>
    </w:p>
    <w:p w:rsidR="002E2CC9" w:rsidRPr="00751117" w:rsidRDefault="002E2CC9" w:rsidP="00046FB2">
      <w:pPr>
        <w:pStyle w:val="a8"/>
        <w:widowControl w:val="0"/>
        <w:numPr>
          <w:ilvl w:val="0"/>
          <w:numId w:val="256"/>
        </w:numPr>
        <w:suppressAutoHyphens/>
        <w:rPr>
          <w:rFonts w:ascii="Times New Roman" w:hAnsi="Times New Roman"/>
          <w:bCs/>
          <w:sz w:val="28"/>
          <w:szCs w:val="28"/>
        </w:rPr>
      </w:pPr>
      <w:r w:rsidRPr="00751117">
        <w:rPr>
          <w:rFonts w:ascii="Times New Roman" w:hAnsi="Times New Roman"/>
          <w:b/>
          <w:bCs/>
          <w:sz w:val="28"/>
          <w:szCs w:val="28"/>
        </w:rPr>
        <w:t>Целевая образовательная программа МБОУ «Многопрофильный правовой лицей №8»  г. Пскова «Наследники Древней Эллады» на 2012 -2015 гг.</w:t>
      </w:r>
      <w:r w:rsidRPr="00751117">
        <w:rPr>
          <w:rFonts w:ascii="Times New Roman" w:hAnsi="Times New Roman"/>
          <w:bCs/>
          <w:sz w:val="28"/>
          <w:szCs w:val="28"/>
        </w:rPr>
        <w:t xml:space="preserve"> (утверждена на заседании пед. совета от 24.08.2012 г. (Протокол №1)), авторы-разработчики:  Чубаева Н.В., председатель Управляющего совета лицея; Левина В.П., председатель Большого совета родителей лицея; Деричева В.И., директор лицея; Прокопчук И.А., зам. директора лицея, руководитель НМС лицея; Деричева И.А., зам. директора лицея по УВР; Феоктистов  Д., ученик  11б кл., президент лицея; Семёнова М., ученица 10б кл., председатель Малого совета  учащихся лицея; Иванова Т.П., учитель физической культуры лицея.</w:t>
      </w:r>
    </w:p>
    <w:p w:rsidR="002E2CC9" w:rsidRPr="002E2CC9" w:rsidRDefault="002E2CC9" w:rsidP="002E2CC9">
      <w:pPr>
        <w:pStyle w:val="a8"/>
        <w:ind w:left="0"/>
        <w:rPr>
          <w:rFonts w:ascii="Times New Roman" w:hAnsi="Times New Roman"/>
          <w:bCs/>
          <w:sz w:val="28"/>
          <w:szCs w:val="28"/>
        </w:rPr>
      </w:pPr>
    </w:p>
    <w:p w:rsidR="002E2CC9" w:rsidRPr="00751117" w:rsidRDefault="002E2CC9" w:rsidP="00046FB2">
      <w:pPr>
        <w:pStyle w:val="a8"/>
        <w:widowControl w:val="0"/>
        <w:numPr>
          <w:ilvl w:val="0"/>
          <w:numId w:val="256"/>
        </w:numPr>
        <w:suppressAutoHyphens/>
        <w:rPr>
          <w:rFonts w:ascii="Times New Roman" w:hAnsi="Times New Roman"/>
          <w:bCs/>
          <w:sz w:val="28"/>
          <w:szCs w:val="28"/>
        </w:rPr>
      </w:pPr>
      <w:r w:rsidRPr="00751117">
        <w:rPr>
          <w:rFonts w:ascii="Times New Roman" w:hAnsi="Times New Roman"/>
          <w:b/>
          <w:sz w:val="28"/>
          <w:szCs w:val="28"/>
        </w:rPr>
        <w:t xml:space="preserve">Программа «Дорога света» </w:t>
      </w:r>
      <w:r w:rsidRPr="00751117">
        <w:rPr>
          <w:rFonts w:ascii="Times New Roman" w:hAnsi="Times New Roman"/>
          <w:bCs/>
          <w:sz w:val="28"/>
          <w:szCs w:val="28"/>
        </w:rPr>
        <w:t>(утверждена на заседании НМС от 19.05.2009 г. (Протокол №5)),</w:t>
      </w:r>
      <w:r w:rsidRPr="00751117">
        <w:rPr>
          <w:rFonts w:ascii="Times New Roman" w:hAnsi="Times New Roman"/>
          <w:sz w:val="28"/>
          <w:szCs w:val="28"/>
        </w:rPr>
        <w:t xml:space="preserve"> автор Т.М. Прудник.</w:t>
      </w:r>
    </w:p>
    <w:p w:rsidR="002E2CC9" w:rsidRPr="002E2CC9" w:rsidRDefault="002E2CC9" w:rsidP="002E2CC9">
      <w:pPr>
        <w:widowControl w:val="0"/>
        <w:spacing w:after="0" w:line="240" w:lineRule="auto"/>
        <w:rPr>
          <w:rFonts w:ascii="Times New Roman" w:hAnsi="Times New Roman"/>
          <w:bCs/>
          <w:sz w:val="28"/>
          <w:szCs w:val="28"/>
        </w:rPr>
      </w:pPr>
    </w:p>
    <w:p w:rsidR="002E2CC9" w:rsidRPr="00751117" w:rsidRDefault="002E2CC9" w:rsidP="00046FB2">
      <w:pPr>
        <w:pStyle w:val="a8"/>
        <w:widowControl w:val="0"/>
        <w:numPr>
          <w:ilvl w:val="0"/>
          <w:numId w:val="256"/>
        </w:numPr>
        <w:suppressAutoHyphens/>
        <w:rPr>
          <w:rFonts w:ascii="Times New Roman" w:hAnsi="Times New Roman"/>
          <w:bCs/>
          <w:sz w:val="28"/>
          <w:szCs w:val="28"/>
        </w:rPr>
      </w:pPr>
      <w:r w:rsidRPr="00751117">
        <w:rPr>
          <w:rFonts w:ascii="Times New Roman" w:hAnsi="Times New Roman"/>
          <w:b/>
          <w:sz w:val="28"/>
          <w:szCs w:val="28"/>
        </w:rPr>
        <w:t>Проект «Обеспечение высокого уровня здоровья обучающихся, создание системы комплексной безопасности учреждения – ключевые условия качественного образования в лицее»</w:t>
      </w:r>
      <w:r w:rsidRPr="00751117">
        <w:rPr>
          <w:rFonts w:ascii="Times New Roman" w:hAnsi="Times New Roman"/>
          <w:sz w:val="28"/>
          <w:szCs w:val="28"/>
        </w:rPr>
        <w:t xml:space="preserve"> 2010 – 2012 гг., </w:t>
      </w:r>
      <w:r w:rsidRPr="00751117">
        <w:rPr>
          <w:rFonts w:ascii="Times New Roman" w:hAnsi="Times New Roman"/>
          <w:bCs/>
          <w:sz w:val="28"/>
          <w:szCs w:val="28"/>
        </w:rPr>
        <w:t>авторы-разработчики:  Рудианова Г.Г., Прудник Т.М., Тасалова Е.Е., Дмитриева И.Н.</w:t>
      </w:r>
    </w:p>
    <w:p w:rsidR="002E2CC9" w:rsidRPr="002E2CC9" w:rsidRDefault="002E2CC9" w:rsidP="002E2CC9">
      <w:pPr>
        <w:pStyle w:val="a8"/>
        <w:ind w:left="0"/>
        <w:rPr>
          <w:rFonts w:ascii="Times New Roman" w:hAnsi="Times New Roman"/>
          <w:bCs/>
          <w:sz w:val="28"/>
          <w:szCs w:val="28"/>
        </w:rPr>
      </w:pPr>
    </w:p>
    <w:p w:rsidR="002E2CC9" w:rsidRPr="00751117" w:rsidRDefault="002E2CC9" w:rsidP="00046FB2">
      <w:pPr>
        <w:pStyle w:val="a8"/>
        <w:widowControl w:val="0"/>
        <w:numPr>
          <w:ilvl w:val="0"/>
          <w:numId w:val="256"/>
        </w:numPr>
        <w:suppressAutoHyphens/>
        <w:jc w:val="both"/>
        <w:rPr>
          <w:rFonts w:ascii="Times New Roman" w:hAnsi="Times New Roman"/>
          <w:bCs/>
          <w:sz w:val="28"/>
          <w:szCs w:val="28"/>
        </w:rPr>
      </w:pPr>
      <w:r w:rsidRPr="00751117">
        <w:rPr>
          <w:rFonts w:ascii="Times New Roman" w:hAnsi="Times New Roman"/>
          <w:b/>
          <w:bCs/>
          <w:sz w:val="28"/>
          <w:szCs w:val="28"/>
        </w:rPr>
        <w:t xml:space="preserve">Целевая программа «Экология» </w:t>
      </w:r>
      <w:r w:rsidRPr="00751117">
        <w:rPr>
          <w:rFonts w:ascii="Times New Roman" w:hAnsi="Times New Roman"/>
          <w:bCs/>
          <w:sz w:val="28"/>
          <w:szCs w:val="28"/>
        </w:rPr>
        <w:t>(рассмотрена на заседании НМС от 28.08. 2007 г. (протокол № 1)), составитель: Быстрова Л.С.</w:t>
      </w:r>
    </w:p>
    <w:p w:rsidR="002E2CC9" w:rsidRPr="002E2CC9" w:rsidRDefault="002E2CC9" w:rsidP="002E2CC9">
      <w:pPr>
        <w:widowControl w:val="0"/>
        <w:spacing w:after="0" w:line="240" w:lineRule="auto"/>
        <w:rPr>
          <w:rFonts w:ascii="Times New Roman" w:hAnsi="Times New Roman"/>
          <w:bCs/>
          <w:sz w:val="28"/>
          <w:szCs w:val="28"/>
        </w:rPr>
      </w:pPr>
    </w:p>
    <w:p w:rsidR="002E2CC9" w:rsidRPr="002E2CC9" w:rsidRDefault="002E2CC9" w:rsidP="002E2CC9">
      <w:pPr>
        <w:widowControl w:val="0"/>
        <w:spacing w:after="0" w:line="240" w:lineRule="auto"/>
        <w:rPr>
          <w:rFonts w:ascii="Times New Roman" w:hAnsi="Times New Roman"/>
          <w:bCs/>
          <w:color w:val="000000"/>
          <w:sz w:val="28"/>
          <w:szCs w:val="28"/>
        </w:rPr>
      </w:pPr>
    </w:p>
    <w:p w:rsidR="002E2CC9" w:rsidRPr="00751117" w:rsidRDefault="002E2CC9" w:rsidP="00046FB2">
      <w:pPr>
        <w:pStyle w:val="a8"/>
        <w:numPr>
          <w:ilvl w:val="0"/>
          <w:numId w:val="256"/>
        </w:numPr>
        <w:suppressAutoHyphens/>
        <w:jc w:val="both"/>
        <w:rPr>
          <w:rFonts w:ascii="Times New Roman" w:hAnsi="Times New Roman"/>
          <w:b/>
          <w:sz w:val="28"/>
          <w:szCs w:val="28"/>
        </w:rPr>
      </w:pPr>
      <w:r w:rsidRPr="00751117">
        <w:rPr>
          <w:rFonts w:ascii="Times New Roman" w:hAnsi="Times New Roman"/>
          <w:b/>
          <w:sz w:val="28"/>
          <w:szCs w:val="28"/>
        </w:rPr>
        <w:t>Профилактическая работа по формированию навыков здорового образа жизни.</w:t>
      </w:r>
    </w:p>
    <w:p w:rsidR="002E2CC9" w:rsidRPr="002E2CC9" w:rsidRDefault="002E2CC9" w:rsidP="002E2CC9">
      <w:pPr>
        <w:spacing w:after="0" w:line="240" w:lineRule="auto"/>
        <w:ind w:firstLine="708"/>
        <w:contextualSpacing/>
        <w:jc w:val="both"/>
        <w:rPr>
          <w:rFonts w:ascii="Times New Roman" w:hAnsi="Times New Roman"/>
          <w:sz w:val="28"/>
          <w:szCs w:val="28"/>
          <w:lang w:eastAsia="ru-RU"/>
        </w:rPr>
      </w:pPr>
      <w:r w:rsidRPr="002E2CC9">
        <w:rPr>
          <w:rFonts w:ascii="Times New Roman" w:hAnsi="Times New Roman"/>
          <w:sz w:val="28"/>
          <w:szCs w:val="28"/>
          <w:lang w:eastAsia="ru-RU"/>
        </w:rPr>
        <w:t xml:space="preserve">Основным фактором, формирующим здоровье обучающегося, является его образ жизни, в который входят следующие составляющие: питание, физическая активность, отношение к вредным привычкам, психологический микроклимат, ответственность за сохранение собственного здоровья. Здоровье является основным фактором, определяющим эффективность обучения. В связи с этим перед лицеем стоят следующие задачи: </w:t>
      </w:r>
    </w:p>
    <w:p w:rsidR="002E2CC9" w:rsidRPr="002E2CC9" w:rsidRDefault="002E2CC9" w:rsidP="002E2CC9">
      <w:pPr>
        <w:spacing w:after="0" w:line="240" w:lineRule="auto"/>
        <w:ind w:firstLine="708"/>
        <w:contextualSpacing/>
        <w:jc w:val="both"/>
        <w:rPr>
          <w:rFonts w:ascii="Times New Roman" w:hAnsi="Times New Roman"/>
          <w:sz w:val="28"/>
          <w:szCs w:val="28"/>
          <w:lang w:eastAsia="ru-RU"/>
        </w:rPr>
      </w:pPr>
      <w:r w:rsidRPr="002E2CC9">
        <w:rPr>
          <w:rFonts w:ascii="Times New Roman" w:hAnsi="Times New Roman"/>
          <w:sz w:val="28"/>
          <w:szCs w:val="28"/>
          <w:lang w:eastAsia="ru-RU"/>
        </w:rPr>
        <w:t>1. Сохранить, поддержать и укрепить тот уровень здоровья обучающихся, с которым ребёнок приходит в образовательное учреждение.</w:t>
      </w:r>
    </w:p>
    <w:p w:rsidR="002E2CC9" w:rsidRPr="002E2CC9" w:rsidRDefault="002E2CC9" w:rsidP="002E2CC9">
      <w:pPr>
        <w:spacing w:after="0" w:line="240" w:lineRule="auto"/>
        <w:ind w:firstLine="708"/>
        <w:contextualSpacing/>
        <w:jc w:val="both"/>
        <w:rPr>
          <w:rFonts w:ascii="Times New Roman" w:hAnsi="Times New Roman"/>
          <w:sz w:val="28"/>
          <w:szCs w:val="28"/>
          <w:lang w:eastAsia="ru-RU"/>
        </w:rPr>
      </w:pPr>
      <w:r w:rsidRPr="002E2CC9">
        <w:rPr>
          <w:rFonts w:ascii="Times New Roman" w:hAnsi="Times New Roman"/>
          <w:sz w:val="28"/>
          <w:szCs w:val="28"/>
          <w:lang w:eastAsia="ru-RU"/>
        </w:rPr>
        <w:t>2. Создать условия для обеспечения охраны здоровья обучающихся, их полноценного физического развития и формирования здорового образа жизни.</w:t>
      </w:r>
    </w:p>
    <w:p w:rsidR="002E2CC9" w:rsidRPr="002E2CC9" w:rsidRDefault="002E2CC9" w:rsidP="002E2CC9">
      <w:pPr>
        <w:spacing w:after="0" w:line="240" w:lineRule="auto"/>
        <w:ind w:firstLine="708"/>
        <w:contextualSpacing/>
        <w:jc w:val="both"/>
        <w:rPr>
          <w:rFonts w:ascii="Times New Roman" w:hAnsi="Times New Roman"/>
          <w:sz w:val="28"/>
          <w:szCs w:val="28"/>
          <w:lang w:eastAsia="ru-RU"/>
        </w:rPr>
      </w:pPr>
      <w:r w:rsidRPr="002E2CC9">
        <w:rPr>
          <w:rFonts w:ascii="Times New Roman" w:hAnsi="Times New Roman"/>
          <w:sz w:val="28"/>
          <w:szCs w:val="28"/>
          <w:lang w:eastAsia="ru-RU"/>
        </w:rPr>
        <w:t>3.   Воспитать у ученика ценностное отношение к собственному здоровью.</w:t>
      </w:r>
    </w:p>
    <w:p w:rsidR="002E2CC9" w:rsidRPr="002E2CC9" w:rsidRDefault="002E2CC9" w:rsidP="002E2CC9">
      <w:pPr>
        <w:spacing w:after="0" w:line="240" w:lineRule="auto"/>
        <w:ind w:firstLine="708"/>
        <w:contextualSpacing/>
        <w:jc w:val="both"/>
        <w:rPr>
          <w:rFonts w:ascii="Times New Roman" w:hAnsi="Times New Roman"/>
          <w:sz w:val="28"/>
          <w:szCs w:val="28"/>
          <w:lang w:eastAsia="ru-RU"/>
        </w:rPr>
      </w:pPr>
      <w:r w:rsidRPr="002E2CC9">
        <w:rPr>
          <w:rFonts w:ascii="Times New Roman" w:hAnsi="Times New Roman"/>
          <w:sz w:val="28"/>
          <w:szCs w:val="28"/>
          <w:lang w:eastAsia="ru-RU"/>
        </w:rPr>
        <w:t xml:space="preserve">4. Организовать систему профилактической работы по предупреждению детского травматизма на дорогах, мер противопожарной безопасности. </w:t>
      </w:r>
    </w:p>
    <w:p w:rsidR="002E2CC9" w:rsidRPr="002E2CC9" w:rsidRDefault="002E2CC9" w:rsidP="002E2CC9">
      <w:pPr>
        <w:spacing w:after="0" w:line="240" w:lineRule="auto"/>
        <w:ind w:firstLine="708"/>
        <w:contextualSpacing/>
        <w:jc w:val="both"/>
        <w:rPr>
          <w:rFonts w:ascii="Times New Roman" w:hAnsi="Times New Roman"/>
          <w:sz w:val="28"/>
          <w:szCs w:val="28"/>
          <w:lang w:eastAsia="ru-RU"/>
        </w:rPr>
      </w:pPr>
      <w:r w:rsidRPr="002E2CC9">
        <w:rPr>
          <w:rFonts w:ascii="Times New Roman" w:hAnsi="Times New Roman"/>
          <w:sz w:val="28"/>
          <w:szCs w:val="28"/>
          <w:lang w:eastAsia="ru-RU"/>
        </w:rPr>
        <w:t>Одним из приоритетных направлений в работе лицея является создание здоровьесберегающего пространства. Школа как социальный институт обладает рядом возможностей для успешного формирования установок, привычек и навыков здорового образа жизни, а именно:</w:t>
      </w:r>
    </w:p>
    <w:p w:rsidR="002E2CC9" w:rsidRPr="002E2CC9" w:rsidRDefault="002E2CC9" w:rsidP="002E2CC9">
      <w:pPr>
        <w:spacing w:after="0" w:line="240" w:lineRule="auto"/>
        <w:contextualSpacing/>
        <w:jc w:val="both"/>
        <w:rPr>
          <w:rFonts w:ascii="Times New Roman" w:hAnsi="Times New Roman"/>
          <w:sz w:val="28"/>
          <w:szCs w:val="28"/>
          <w:lang w:eastAsia="ru-RU"/>
        </w:rPr>
      </w:pPr>
      <w:r w:rsidRPr="002E2CC9">
        <w:rPr>
          <w:rFonts w:ascii="Times New Roman" w:hAnsi="Times New Roman"/>
          <w:sz w:val="28"/>
          <w:szCs w:val="28"/>
          <w:lang w:eastAsia="ru-RU"/>
        </w:rPr>
        <w:t>-  влиять на уровень притязаний и самооценку детей;</w:t>
      </w:r>
    </w:p>
    <w:p w:rsidR="002E2CC9" w:rsidRPr="002E2CC9" w:rsidRDefault="002E2CC9" w:rsidP="002E2CC9">
      <w:pPr>
        <w:spacing w:after="0" w:line="240" w:lineRule="auto"/>
        <w:contextualSpacing/>
        <w:jc w:val="both"/>
        <w:rPr>
          <w:rFonts w:ascii="Times New Roman" w:hAnsi="Times New Roman"/>
          <w:sz w:val="28"/>
          <w:szCs w:val="28"/>
          <w:lang w:eastAsia="ru-RU"/>
        </w:rPr>
      </w:pPr>
      <w:r w:rsidRPr="002E2CC9">
        <w:rPr>
          <w:rFonts w:ascii="Times New Roman" w:hAnsi="Times New Roman"/>
          <w:sz w:val="28"/>
          <w:szCs w:val="28"/>
          <w:lang w:eastAsia="ru-RU"/>
        </w:rPr>
        <w:t>-прививать учащимся навыки здорового образа жизни в процессе обучения и осуществлять контроль над их усвоением;</w:t>
      </w:r>
    </w:p>
    <w:p w:rsidR="002E2CC9" w:rsidRPr="002E2CC9" w:rsidRDefault="002E2CC9" w:rsidP="002E2CC9">
      <w:pPr>
        <w:spacing w:after="0" w:line="240" w:lineRule="auto"/>
        <w:contextualSpacing/>
        <w:jc w:val="both"/>
        <w:rPr>
          <w:rFonts w:ascii="Times New Roman" w:hAnsi="Times New Roman"/>
          <w:sz w:val="28"/>
          <w:szCs w:val="28"/>
          <w:lang w:eastAsia="ru-RU"/>
        </w:rPr>
      </w:pPr>
      <w:r w:rsidRPr="002E2CC9">
        <w:rPr>
          <w:rFonts w:ascii="Times New Roman" w:hAnsi="Times New Roman"/>
          <w:sz w:val="28"/>
          <w:szCs w:val="28"/>
          <w:lang w:eastAsia="ru-RU"/>
        </w:rPr>
        <w:t>- осуществлять совместную работу с семьёй;</w:t>
      </w:r>
    </w:p>
    <w:p w:rsidR="002E2CC9" w:rsidRPr="002E2CC9" w:rsidRDefault="002E2CC9" w:rsidP="002E2CC9">
      <w:pPr>
        <w:spacing w:after="0" w:line="240" w:lineRule="auto"/>
        <w:contextualSpacing/>
        <w:jc w:val="both"/>
        <w:rPr>
          <w:rFonts w:ascii="Times New Roman" w:hAnsi="Times New Roman"/>
          <w:sz w:val="28"/>
          <w:szCs w:val="28"/>
          <w:lang w:eastAsia="ru-RU"/>
        </w:rPr>
      </w:pPr>
      <w:r w:rsidRPr="002E2CC9">
        <w:rPr>
          <w:rFonts w:ascii="Times New Roman" w:hAnsi="Times New Roman"/>
          <w:sz w:val="28"/>
          <w:szCs w:val="28"/>
          <w:lang w:eastAsia="ru-RU"/>
        </w:rPr>
        <w:t>- привлекать различных специалистов (медиков, психологов, социальных педагогов и др.)</w:t>
      </w:r>
    </w:p>
    <w:p w:rsidR="002E2CC9" w:rsidRPr="002E2CC9" w:rsidRDefault="002E2CC9" w:rsidP="002E2CC9">
      <w:pPr>
        <w:spacing w:after="0" w:line="240" w:lineRule="auto"/>
        <w:ind w:firstLine="708"/>
        <w:contextualSpacing/>
        <w:jc w:val="both"/>
        <w:rPr>
          <w:rFonts w:ascii="Times New Roman" w:hAnsi="Times New Roman"/>
          <w:sz w:val="28"/>
          <w:szCs w:val="28"/>
          <w:lang w:eastAsia="ru-RU"/>
        </w:rPr>
      </w:pPr>
      <w:r w:rsidRPr="002E2CC9">
        <w:rPr>
          <w:rFonts w:ascii="Times New Roman" w:hAnsi="Times New Roman"/>
          <w:sz w:val="28"/>
          <w:szCs w:val="28"/>
          <w:lang w:eastAsia="ru-RU"/>
        </w:rPr>
        <w:t>В нашем лицее создана система социально-педагогической работы по формированию навыков здорового образа жизни, состоящая из следующих блоков:</w:t>
      </w:r>
      <w:r w:rsidRPr="002E2CC9">
        <w:rPr>
          <w:rFonts w:ascii="Times New Roman" w:hAnsi="Times New Roman"/>
          <w:sz w:val="28"/>
          <w:szCs w:val="28"/>
        </w:rPr>
        <w:t xml:space="preserve"> просветительско-воспитательный, </w:t>
      </w:r>
      <w:r w:rsidRPr="002E2CC9">
        <w:rPr>
          <w:rFonts w:ascii="Times New Roman" w:hAnsi="Times New Roman"/>
          <w:sz w:val="28"/>
          <w:szCs w:val="28"/>
          <w:lang w:eastAsia="ru-RU"/>
        </w:rPr>
        <w:t xml:space="preserve"> социально-психологический, базовое образование, внеклассная работа и досуг. </w:t>
      </w:r>
    </w:p>
    <w:p w:rsidR="002E2CC9" w:rsidRPr="002E2CC9" w:rsidRDefault="002E2CC9" w:rsidP="002E2CC9">
      <w:pPr>
        <w:spacing w:after="0" w:line="240" w:lineRule="auto"/>
        <w:ind w:firstLine="708"/>
        <w:contextualSpacing/>
        <w:jc w:val="both"/>
        <w:rPr>
          <w:rFonts w:ascii="Times New Roman" w:hAnsi="Times New Roman"/>
          <w:sz w:val="28"/>
          <w:szCs w:val="28"/>
          <w:lang w:eastAsia="ru-RU"/>
        </w:rPr>
      </w:pPr>
      <w:r w:rsidRPr="002E2CC9">
        <w:rPr>
          <w:rFonts w:ascii="Times New Roman" w:hAnsi="Times New Roman"/>
          <w:sz w:val="28"/>
          <w:szCs w:val="28"/>
          <w:lang w:eastAsia="ru-RU"/>
        </w:rPr>
        <w:t>Формирование навыков здорового образа жизни на уроках происходит интегрировано через различные предметы (окружающий мир</w:t>
      </w:r>
      <w:r w:rsidRPr="002E2CC9">
        <w:rPr>
          <w:rFonts w:ascii="Times New Roman" w:hAnsi="Times New Roman"/>
          <w:sz w:val="28"/>
          <w:szCs w:val="28"/>
        </w:rPr>
        <w:t>, биология, ОБЖ,</w:t>
      </w:r>
      <w:r w:rsidRPr="002E2CC9">
        <w:rPr>
          <w:rFonts w:ascii="Times New Roman" w:hAnsi="Times New Roman"/>
          <w:sz w:val="28"/>
          <w:szCs w:val="28"/>
          <w:lang w:eastAsia="ru-RU"/>
        </w:rPr>
        <w:t xml:space="preserve"> география, химия, литература, музыка, физическая культура, изобразительное искусство, технология, история, обществознание, и т.д.) в течение учебного года с использованием разных форм урока (ролевые игры, дискуссии, семинары</w:t>
      </w:r>
      <w:r w:rsidRPr="002E2CC9">
        <w:rPr>
          <w:rFonts w:ascii="Times New Roman" w:hAnsi="Times New Roman"/>
          <w:sz w:val="28"/>
          <w:szCs w:val="28"/>
        </w:rPr>
        <w:t>, творческие мастерские</w:t>
      </w:r>
      <w:r w:rsidRPr="002E2CC9">
        <w:rPr>
          <w:rFonts w:ascii="Times New Roman" w:hAnsi="Times New Roman"/>
          <w:sz w:val="28"/>
          <w:szCs w:val="28"/>
          <w:lang w:eastAsia="ru-RU"/>
        </w:rPr>
        <w:t>). Такой подход значительно повышает эффект работы по формированию ценностных установок к здоровью, т.к. информация передаётся как учителем, так и самими учащимися, а для класса она становится более значима.</w:t>
      </w:r>
    </w:p>
    <w:p w:rsidR="002E2CC9" w:rsidRPr="002E2CC9" w:rsidRDefault="002E2CC9" w:rsidP="002E2CC9">
      <w:pPr>
        <w:spacing w:after="0" w:line="240" w:lineRule="auto"/>
        <w:ind w:firstLine="708"/>
        <w:contextualSpacing/>
        <w:jc w:val="both"/>
        <w:rPr>
          <w:rFonts w:ascii="Times New Roman" w:hAnsi="Times New Roman"/>
          <w:sz w:val="28"/>
          <w:szCs w:val="28"/>
          <w:lang w:eastAsia="ru-RU"/>
        </w:rPr>
      </w:pPr>
      <w:r w:rsidRPr="002E2CC9">
        <w:rPr>
          <w:rFonts w:ascii="Times New Roman" w:hAnsi="Times New Roman"/>
          <w:sz w:val="28"/>
          <w:szCs w:val="28"/>
          <w:lang w:eastAsia="ru-RU"/>
        </w:rPr>
        <w:t>В лицее реализуются программы факультативных и элективных курсов по формированию здорового образа жизни.</w:t>
      </w:r>
    </w:p>
    <w:p w:rsidR="002E2CC9" w:rsidRPr="002E2CC9" w:rsidRDefault="002E2CC9" w:rsidP="00046FB2">
      <w:pPr>
        <w:numPr>
          <w:ilvl w:val="0"/>
          <w:numId w:val="266"/>
        </w:numPr>
        <w:spacing w:after="0" w:line="240" w:lineRule="auto"/>
        <w:ind w:left="0"/>
        <w:contextualSpacing/>
        <w:jc w:val="both"/>
        <w:rPr>
          <w:rFonts w:ascii="Times New Roman" w:hAnsi="Times New Roman"/>
          <w:sz w:val="28"/>
          <w:szCs w:val="28"/>
        </w:rPr>
      </w:pPr>
      <w:r w:rsidRPr="002E2CC9">
        <w:rPr>
          <w:rFonts w:ascii="Times New Roman" w:hAnsi="Times New Roman"/>
          <w:sz w:val="28"/>
          <w:szCs w:val="28"/>
          <w:lang w:eastAsia="ru-RU"/>
        </w:rPr>
        <w:t>факультативный курс «Уроки здоровья, или школа докторов природы» в 1- 4 классе;</w:t>
      </w:r>
    </w:p>
    <w:p w:rsidR="002E2CC9" w:rsidRPr="002E2CC9" w:rsidRDefault="002E2CC9" w:rsidP="00046FB2">
      <w:pPr>
        <w:numPr>
          <w:ilvl w:val="0"/>
          <w:numId w:val="266"/>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rPr>
        <w:t>факультативный курс «Паспорт здоровья» в 8-х классах.</w:t>
      </w:r>
    </w:p>
    <w:p w:rsidR="002E2CC9" w:rsidRPr="002E2CC9" w:rsidRDefault="002E2CC9" w:rsidP="00046FB2">
      <w:pPr>
        <w:numPr>
          <w:ilvl w:val="0"/>
          <w:numId w:val="266"/>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разработана система классных часов 1-11 классов по формированию здорового образа жизни;</w:t>
      </w:r>
    </w:p>
    <w:p w:rsidR="002E2CC9" w:rsidRPr="002E2CC9" w:rsidRDefault="002E2CC9" w:rsidP="00046FB2">
      <w:pPr>
        <w:numPr>
          <w:ilvl w:val="0"/>
          <w:numId w:val="266"/>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классные часы по формированию навыков здорового питания и культуры питания «Азбука здорового питания»;</w:t>
      </w:r>
    </w:p>
    <w:p w:rsidR="002E2CC9" w:rsidRPr="002E2CC9" w:rsidRDefault="002E2CC9" w:rsidP="00046FB2">
      <w:pPr>
        <w:numPr>
          <w:ilvl w:val="0"/>
          <w:numId w:val="266"/>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тематические классные часы по формированию здорового образа жизни и профилактике вредных привычек, которые направлены на овладение учащимися объективными, соответствующими возрасту знаниями, формирование здоровых установок, навыков ответственного поведения, социальной и личностной компетентности с 1 по 11 класс.</w:t>
      </w:r>
    </w:p>
    <w:p w:rsidR="002E2CC9" w:rsidRPr="002E2CC9" w:rsidRDefault="002E2CC9" w:rsidP="002E2CC9">
      <w:pPr>
        <w:spacing w:after="0" w:line="240" w:lineRule="auto"/>
        <w:ind w:firstLine="708"/>
        <w:contextualSpacing/>
        <w:jc w:val="both"/>
        <w:rPr>
          <w:rFonts w:ascii="Times New Roman" w:hAnsi="Times New Roman"/>
          <w:sz w:val="28"/>
          <w:szCs w:val="28"/>
          <w:lang w:eastAsia="ru-RU"/>
        </w:rPr>
      </w:pPr>
      <w:r w:rsidRPr="002E2CC9">
        <w:rPr>
          <w:rFonts w:ascii="Times New Roman" w:hAnsi="Times New Roman"/>
          <w:sz w:val="28"/>
          <w:szCs w:val="28"/>
          <w:lang w:eastAsia="ru-RU"/>
        </w:rPr>
        <w:t xml:space="preserve">В лицее ведется профилактика употребления ПАВ </w:t>
      </w:r>
      <w:r w:rsidRPr="002E2CC9">
        <w:rPr>
          <w:rFonts w:ascii="Times New Roman" w:hAnsi="Times New Roman"/>
          <w:sz w:val="28"/>
          <w:szCs w:val="28"/>
        </w:rPr>
        <w:t>(психоактивных веществ)</w:t>
      </w:r>
      <w:r w:rsidRPr="002E2CC9">
        <w:rPr>
          <w:rFonts w:ascii="Times New Roman" w:hAnsi="Times New Roman"/>
          <w:sz w:val="28"/>
          <w:szCs w:val="28"/>
          <w:lang w:eastAsia="ru-RU"/>
        </w:rPr>
        <w:t>, целью, которой в долгосрочной перспективе является предупреждение употребления ПАВ. В работе тесно переплелись современная педагогика, практическая психология и идеи медицинской профилактики. Частью работы является оценка результатов работы с помощью социального педагога и психолога, проводится анкетирование учащихся, личные беседы. Полученные в результате превентивного обучения положительные сдвиги в знаниях, установках и, главное, вербальном поведении демонстрируют важность и необходимость формирования установок и поведенческих навыков подрастающего поколения.</w:t>
      </w:r>
    </w:p>
    <w:p w:rsidR="002E2CC9" w:rsidRPr="002E2CC9" w:rsidRDefault="002E2CC9" w:rsidP="002E2CC9">
      <w:pPr>
        <w:spacing w:after="0" w:line="240" w:lineRule="auto"/>
        <w:ind w:firstLine="357"/>
        <w:contextualSpacing/>
        <w:jc w:val="both"/>
        <w:rPr>
          <w:rFonts w:ascii="Times New Roman" w:hAnsi="Times New Roman"/>
          <w:sz w:val="28"/>
          <w:szCs w:val="28"/>
          <w:lang w:eastAsia="ru-RU"/>
        </w:rPr>
      </w:pPr>
      <w:r w:rsidRPr="002E2CC9">
        <w:rPr>
          <w:rFonts w:ascii="Times New Roman" w:hAnsi="Times New Roman"/>
          <w:sz w:val="28"/>
          <w:szCs w:val="28"/>
          <w:lang w:eastAsia="ru-RU"/>
        </w:rPr>
        <w:t>Неотъемлемой частью системы формирования ценностного отношения к здоровому образу ж</w:t>
      </w:r>
      <w:r w:rsidRPr="002E2CC9">
        <w:rPr>
          <w:rFonts w:ascii="Times New Roman" w:hAnsi="Times New Roman"/>
          <w:sz w:val="28"/>
          <w:szCs w:val="28"/>
        </w:rPr>
        <w:t>изни является внеурочная образовательно-воспитательная работа</w:t>
      </w:r>
      <w:r w:rsidRPr="002E2CC9">
        <w:rPr>
          <w:rFonts w:ascii="Times New Roman" w:hAnsi="Times New Roman"/>
          <w:sz w:val="28"/>
          <w:szCs w:val="28"/>
          <w:lang w:eastAsia="ru-RU"/>
        </w:rPr>
        <w:t xml:space="preserve"> и дополнительное образование, т.к. данная профилактика должна быть частью всей системы воспитания. Ежегодно в апреле в лицее проводится месячник “ Мы – за здоровый образ жизни”, в течение которого реализуется комплекс мероприятий с использованием разных форм, соответствующих возрасту детей:</w:t>
      </w:r>
    </w:p>
    <w:p w:rsidR="002E2CC9" w:rsidRPr="002E2CC9" w:rsidRDefault="002E2CC9" w:rsidP="00046FB2">
      <w:pPr>
        <w:numPr>
          <w:ilvl w:val="0"/>
          <w:numId w:val="267"/>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единый классный час “ Мы – за здоровый образ жизни”,</w:t>
      </w:r>
    </w:p>
    <w:p w:rsidR="002E2CC9" w:rsidRPr="002E2CC9" w:rsidRDefault="002E2CC9" w:rsidP="00046FB2">
      <w:pPr>
        <w:numPr>
          <w:ilvl w:val="0"/>
          <w:numId w:val="267"/>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библиотечная выставка,</w:t>
      </w:r>
    </w:p>
    <w:p w:rsidR="002E2CC9" w:rsidRPr="002E2CC9" w:rsidRDefault="002E2CC9" w:rsidP="00046FB2">
      <w:pPr>
        <w:numPr>
          <w:ilvl w:val="0"/>
          <w:numId w:val="267"/>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конкурс плакатов,</w:t>
      </w:r>
    </w:p>
    <w:p w:rsidR="002E2CC9" w:rsidRPr="002E2CC9" w:rsidRDefault="002E2CC9" w:rsidP="00046FB2">
      <w:pPr>
        <w:numPr>
          <w:ilvl w:val="0"/>
          <w:numId w:val="267"/>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спортивные соревнования,</w:t>
      </w:r>
    </w:p>
    <w:p w:rsidR="002E2CC9" w:rsidRPr="002E2CC9" w:rsidRDefault="002E2CC9" w:rsidP="00046FB2">
      <w:pPr>
        <w:numPr>
          <w:ilvl w:val="0"/>
          <w:numId w:val="267"/>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круглые столы,</w:t>
      </w:r>
    </w:p>
    <w:p w:rsidR="002E2CC9" w:rsidRPr="002E2CC9" w:rsidRDefault="002E2CC9" w:rsidP="00046FB2">
      <w:pPr>
        <w:numPr>
          <w:ilvl w:val="0"/>
          <w:numId w:val="267"/>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деловая игра-конференция “Здоровье нации”,</w:t>
      </w:r>
    </w:p>
    <w:p w:rsidR="002E2CC9" w:rsidRPr="002E2CC9" w:rsidRDefault="002E2CC9" w:rsidP="00046FB2">
      <w:pPr>
        <w:numPr>
          <w:ilvl w:val="0"/>
          <w:numId w:val="267"/>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дискуссионный клуб,</w:t>
      </w:r>
    </w:p>
    <w:p w:rsidR="002E2CC9" w:rsidRPr="002E2CC9" w:rsidRDefault="002E2CC9" w:rsidP="00046FB2">
      <w:pPr>
        <w:numPr>
          <w:ilvl w:val="0"/>
          <w:numId w:val="267"/>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волонтёрское движение,</w:t>
      </w:r>
    </w:p>
    <w:p w:rsidR="002E2CC9" w:rsidRPr="002E2CC9" w:rsidRDefault="002E2CC9" w:rsidP="00046FB2">
      <w:pPr>
        <w:numPr>
          <w:ilvl w:val="0"/>
          <w:numId w:val="267"/>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брейн-ринг,</w:t>
      </w:r>
    </w:p>
    <w:p w:rsidR="002E2CC9" w:rsidRPr="002E2CC9" w:rsidRDefault="002E2CC9" w:rsidP="00046FB2">
      <w:pPr>
        <w:numPr>
          <w:ilvl w:val="0"/>
          <w:numId w:val="267"/>
        </w:numPr>
        <w:spacing w:after="0" w:line="240" w:lineRule="auto"/>
        <w:ind w:left="0"/>
        <w:contextualSpacing/>
        <w:jc w:val="both"/>
        <w:rPr>
          <w:rFonts w:ascii="Times New Roman" w:hAnsi="Times New Roman"/>
          <w:sz w:val="28"/>
          <w:szCs w:val="28"/>
          <w:lang w:eastAsia="ru-RU"/>
        </w:rPr>
      </w:pPr>
      <w:r w:rsidRPr="002E2CC9">
        <w:rPr>
          <w:rFonts w:ascii="Times New Roman" w:hAnsi="Times New Roman"/>
          <w:sz w:val="28"/>
          <w:szCs w:val="28"/>
          <w:lang w:eastAsia="ru-RU"/>
        </w:rPr>
        <w:t>“пятиминутки здоровья” (старшеклассники – младшим)</w:t>
      </w:r>
    </w:p>
    <w:p w:rsidR="002E2CC9" w:rsidRPr="002E2CC9" w:rsidRDefault="002E2CC9" w:rsidP="00046FB2">
      <w:pPr>
        <w:numPr>
          <w:ilvl w:val="0"/>
          <w:numId w:val="267"/>
        </w:numPr>
        <w:spacing w:after="0" w:line="240" w:lineRule="auto"/>
        <w:ind w:left="0"/>
        <w:contextualSpacing/>
        <w:jc w:val="both"/>
        <w:rPr>
          <w:rFonts w:ascii="Times New Roman" w:hAnsi="Times New Roman"/>
          <w:sz w:val="28"/>
          <w:szCs w:val="28"/>
        </w:rPr>
      </w:pPr>
      <w:r w:rsidRPr="002E2CC9">
        <w:rPr>
          <w:rFonts w:ascii="Times New Roman" w:hAnsi="Times New Roman"/>
          <w:sz w:val="28"/>
          <w:szCs w:val="28"/>
          <w:lang w:eastAsia="ru-RU"/>
        </w:rPr>
        <w:t xml:space="preserve">конкурс агитбригад и т.д. с привлечением различных специалистов. </w:t>
      </w:r>
    </w:p>
    <w:p w:rsidR="002E2CC9" w:rsidRPr="002E2CC9" w:rsidRDefault="002E2CC9" w:rsidP="002E2CC9">
      <w:pPr>
        <w:spacing w:after="0" w:line="240" w:lineRule="auto"/>
        <w:contextualSpacing/>
        <w:jc w:val="both"/>
        <w:rPr>
          <w:rFonts w:ascii="Times New Roman" w:hAnsi="Times New Roman"/>
          <w:sz w:val="28"/>
          <w:szCs w:val="28"/>
          <w:lang w:eastAsia="ru-RU"/>
        </w:rPr>
      </w:pPr>
      <w:r w:rsidRPr="002E2CC9">
        <w:rPr>
          <w:rFonts w:ascii="Times New Roman" w:hAnsi="Times New Roman"/>
          <w:sz w:val="28"/>
          <w:szCs w:val="28"/>
          <w:lang w:eastAsia="ru-RU"/>
        </w:rPr>
        <w:t xml:space="preserve">Учащиеся активно участвуют во всех мероприятиях, что, несомненно, повышает эффективность формирования навыков здорового образа жизни. Позитивную роль играет физкультурно-оздоровительная работа, реализуемая через уроки и внеклассные мероприятия (спортивные секции, соревнования), а также через дополнительное образование в детско-юношеской спортивной школе «Юность», которая пользуется у наших учащихся большой популярностью. </w:t>
      </w:r>
    </w:p>
    <w:p w:rsidR="002E2CC9" w:rsidRPr="002E2CC9" w:rsidRDefault="002E2CC9" w:rsidP="002E2CC9">
      <w:pPr>
        <w:spacing w:after="0" w:line="240" w:lineRule="auto"/>
        <w:ind w:firstLine="360"/>
        <w:contextualSpacing/>
        <w:jc w:val="both"/>
        <w:rPr>
          <w:rFonts w:ascii="Times New Roman" w:hAnsi="Times New Roman"/>
          <w:sz w:val="28"/>
          <w:szCs w:val="28"/>
          <w:lang w:eastAsia="ru-RU"/>
        </w:rPr>
      </w:pPr>
      <w:r w:rsidRPr="002E2CC9">
        <w:rPr>
          <w:rFonts w:ascii="Times New Roman" w:hAnsi="Times New Roman"/>
          <w:sz w:val="28"/>
          <w:szCs w:val="28"/>
          <w:lang w:eastAsia="ru-RU"/>
        </w:rPr>
        <w:t>Ежегодно проводимые мониторинги по выявлению учащихся “группы риска”, а также по изучению динамики употребления ПАВ (прогресс и регресс) помогают социальному педагогу и педагогу-психологу наметить формы и методы избирательной профилактики (тренинги, индивидуальная работа) с разными группами учащихся, что даёт позитивный результат и по данным опросов, и по поведенческим навыкам. Отмечается значительное снижение количества учащихся с асоциальным и девиантным поведением, с социально-психологическими проблемами.</w:t>
      </w:r>
    </w:p>
    <w:p w:rsidR="002E2CC9" w:rsidRPr="002E2CC9" w:rsidRDefault="002E2CC9" w:rsidP="002E2CC9">
      <w:pPr>
        <w:spacing w:after="0" w:line="240" w:lineRule="auto"/>
        <w:ind w:firstLine="360"/>
        <w:contextualSpacing/>
        <w:jc w:val="both"/>
        <w:rPr>
          <w:rFonts w:ascii="Times New Roman" w:hAnsi="Times New Roman"/>
          <w:sz w:val="28"/>
          <w:szCs w:val="28"/>
        </w:rPr>
      </w:pPr>
      <w:r w:rsidRPr="002E2CC9">
        <w:rPr>
          <w:rFonts w:ascii="Times New Roman" w:hAnsi="Times New Roman"/>
          <w:sz w:val="28"/>
          <w:szCs w:val="28"/>
          <w:lang w:eastAsia="ru-RU"/>
        </w:rPr>
        <w:t>Школа и родители должны быть партнёрами. В лицее проводится работа с родителями по формированию в семье ценностного отношения к здоровью, где предоставляется информация по вопросам, влияющим на их собственное здоровье и здоровье детей. Цель предоставления этой информации состоит в том, чтобы помочь понять влияние определённого поведения на их детей. Форм</w:t>
      </w:r>
      <w:r w:rsidRPr="002E2CC9">
        <w:rPr>
          <w:rFonts w:ascii="Times New Roman" w:hAnsi="Times New Roman"/>
          <w:sz w:val="28"/>
          <w:szCs w:val="28"/>
        </w:rPr>
        <w:t>ы проведения данной работы могут быть разными</w:t>
      </w:r>
      <w:r w:rsidRPr="002E2CC9">
        <w:rPr>
          <w:rFonts w:ascii="Times New Roman" w:hAnsi="Times New Roman"/>
          <w:sz w:val="28"/>
          <w:szCs w:val="28"/>
          <w:lang w:eastAsia="ru-RU"/>
        </w:rPr>
        <w:t>: индивидуальные консультации, тематические родительские собрания, уроки для родителей.</w:t>
      </w:r>
    </w:p>
    <w:p w:rsidR="002E2CC9" w:rsidRPr="002E2CC9" w:rsidRDefault="002E2CC9" w:rsidP="002E2CC9">
      <w:pPr>
        <w:shd w:val="clear" w:color="auto" w:fill="FFFFFF"/>
        <w:spacing w:after="0" w:line="240" w:lineRule="auto"/>
        <w:ind w:firstLine="360"/>
        <w:contextualSpacing/>
        <w:jc w:val="both"/>
        <w:rPr>
          <w:rFonts w:ascii="Times New Roman" w:hAnsi="Times New Roman"/>
          <w:sz w:val="28"/>
          <w:szCs w:val="28"/>
          <w:lang w:eastAsia="ru-RU"/>
        </w:rPr>
      </w:pPr>
      <w:r w:rsidRPr="002E2CC9">
        <w:rPr>
          <w:rFonts w:ascii="Times New Roman" w:hAnsi="Times New Roman"/>
          <w:sz w:val="28"/>
          <w:szCs w:val="28"/>
          <w:shd w:val="clear" w:color="auto" w:fill="FFFFFF"/>
          <w:lang w:eastAsia="ru-RU"/>
        </w:rPr>
        <w:t>Самос</w:t>
      </w:r>
      <w:r w:rsidRPr="002E2CC9">
        <w:rPr>
          <w:rFonts w:ascii="Times New Roman" w:hAnsi="Times New Roman"/>
          <w:sz w:val="28"/>
          <w:szCs w:val="28"/>
          <w:lang w:eastAsia="ru-RU"/>
        </w:rPr>
        <w:t xml:space="preserve">тоятельным направлением </w:t>
      </w:r>
      <w:r w:rsidRPr="002E2CC9">
        <w:rPr>
          <w:rFonts w:ascii="Times New Roman" w:hAnsi="Times New Roman"/>
          <w:sz w:val="28"/>
          <w:szCs w:val="28"/>
        </w:rPr>
        <w:t xml:space="preserve">по формированию здорового образа жизни </w:t>
      </w:r>
      <w:r w:rsidRPr="002E2CC9">
        <w:rPr>
          <w:rFonts w:ascii="Times New Roman" w:hAnsi="Times New Roman"/>
          <w:sz w:val="28"/>
          <w:szCs w:val="28"/>
          <w:lang w:eastAsia="ru-RU"/>
        </w:rPr>
        <w:t>является профилактическая р</w:t>
      </w:r>
      <w:r w:rsidRPr="002E2CC9">
        <w:rPr>
          <w:rFonts w:ascii="Times New Roman" w:hAnsi="Times New Roman"/>
          <w:sz w:val="28"/>
          <w:szCs w:val="28"/>
        </w:rPr>
        <w:t xml:space="preserve">абота, которая имеет информационный (что надо знать)  и деятельностный (что нужно уметь)  характер с </w:t>
      </w:r>
      <w:r w:rsidRPr="002E2CC9">
        <w:rPr>
          <w:rFonts w:ascii="Times New Roman" w:hAnsi="Times New Roman"/>
          <w:sz w:val="28"/>
          <w:szCs w:val="28"/>
          <w:lang w:eastAsia="ru-RU"/>
        </w:rPr>
        <w:t xml:space="preserve"> целью повышения компетентности в вопросе формирования установок и навыков здорового образа жизни, а также ценностного отношения к своему здоровью, </w:t>
      </w:r>
      <w:r w:rsidRPr="002E2CC9">
        <w:rPr>
          <w:rFonts w:ascii="Times New Roman" w:hAnsi="Times New Roman"/>
          <w:sz w:val="28"/>
          <w:szCs w:val="28"/>
        </w:rPr>
        <w:t>т.к. педагоги являются реально</w:t>
      </w:r>
      <w:r w:rsidRPr="002E2CC9">
        <w:rPr>
          <w:rFonts w:ascii="Times New Roman" w:hAnsi="Times New Roman"/>
          <w:sz w:val="28"/>
          <w:szCs w:val="28"/>
          <w:lang w:eastAsia="ru-RU"/>
        </w:rPr>
        <w:t xml:space="preserve"> значимыми другими лицами для учащихся и берут на себя частичное выполнение профилактических обязанностей. Это семинары, педсоветы, заседания научных кафедр и науч</w:t>
      </w:r>
      <w:r w:rsidRPr="002E2CC9">
        <w:rPr>
          <w:rFonts w:ascii="Times New Roman" w:hAnsi="Times New Roman"/>
          <w:sz w:val="28"/>
          <w:szCs w:val="28"/>
        </w:rPr>
        <w:t>но-методического совета лицея</w:t>
      </w:r>
      <w:r w:rsidRPr="002E2CC9">
        <w:rPr>
          <w:rFonts w:ascii="Times New Roman" w:hAnsi="Times New Roman"/>
          <w:sz w:val="28"/>
          <w:szCs w:val="28"/>
          <w:lang w:eastAsia="ru-RU"/>
        </w:rPr>
        <w:t>, индивидуальные консультации. Для педагогов, психологов, социальных педагогов проводятся курсы повышения квалификации, семинары-тренинги, информационно-обучающие семинары городского значения, по профилактике употребления ПАВ. Разработаны методические рекомендации для педагогов, памятки для родителей и подростков по профилактике употребления ПАВ.</w:t>
      </w:r>
    </w:p>
    <w:p w:rsidR="002E2CC9" w:rsidRPr="002E2CC9" w:rsidRDefault="002E2CC9" w:rsidP="002E2CC9">
      <w:pPr>
        <w:spacing w:after="0" w:line="240" w:lineRule="auto"/>
        <w:jc w:val="both"/>
        <w:rPr>
          <w:rFonts w:ascii="Times New Roman" w:hAnsi="Times New Roman"/>
          <w:sz w:val="28"/>
          <w:szCs w:val="28"/>
          <w:lang w:eastAsia="ru-RU"/>
        </w:rPr>
      </w:pPr>
      <w:r w:rsidRPr="002E2CC9">
        <w:rPr>
          <w:rFonts w:ascii="Times New Roman" w:hAnsi="Times New Roman"/>
          <w:sz w:val="28"/>
          <w:szCs w:val="28"/>
          <w:lang w:eastAsia="ru-RU"/>
        </w:rPr>
        <w:t xml:space="preserve">     Ученики и учителя участники:</w:t>
      </w:r>
    </w:p>
    <w:p w:rsidR="002E2CC9" w:rsidRPr="002E2CC9" w:rsidRDefault="002E2CC9" w:rsidP="00046FB2">
      <w:pPr>
        <w:numPr>
          <w:ilvl w:val="0"/>
          <w:numId w:val="268"/>
        </w:numPr>
        <w:spacing w:after="0" w:line="240" w:lineRule="auto"/>
        <w:ind w:left="0"/>
        <w:jc w:val="both"/>
        <w:rPr>
          <w:rFonts w:ascii="Times New Roman" w:hAnsi="Times New Roman"/>
          <w:sz w:val="28"/>
          <w:szCs w:val="28"/>
          <w:lang w:eastAsia="ru-RU"/>
        </w:rPr>
      </w:pPr>
      <w:r w:rsidRPr="002E2CC9">
        <w:rPr>
          <w:rFonts w:ascii="Times New Roman" w:hAnsi="Times New Roman"/>
          <w:sz w:val="28"/>
          <w:szCs w:val="28"/>
          <w:lang w:eastAsia="ru-RU"/>
        </w:rPr>
        <w:t xml:space="preserve">научно-практическая конференция «Здоровье, питание, интеллект», посвященная проблеме сохранения и укрепления здоровья детей (темы выступлений: «Хлеб – полезный продукт питания или нет»,  «Определение витамина «С» в яблоках»,  «Виды воды» и т.д.); </w:t>
      </w:r>
    </w:p>
    <w:p w:rsidR="002E2CC9" w:rsidRPr="002E2CC9" w:rsidRDefault="002E2CC9" w:rsidP="00046FB2">
      <w:pPr>
        <w:numPr>
          <w:ilvl w:val="0"/>
          <w:numId w:val="268"/>
        </w:numPr>
        <w:spacing w:after="0" w:line="240" w:lineRule="auto"/>
        <w:ind w:left="0"/>
        <w:jc w:val="both"/>
        <w:rPr>
          <w:rFonts w:ascii="Times New Roman" w:hAnsi="Times New Roman"/>
          <w:sz w:val="28"/>
          <w:szCs w:val="28"/>
          <w:lang w:eastAsia="ru-RU"/>
        </w:rPr>
      </w:pPr>
      <w:r w:rsidRPr="002E2CC9">
        <w:rPr>
          <w:rFonts w:ascii="Times New Roman" w:hAnsi="Times New Roman"/>
          <w:sz w:val="28"/>
          <w:szCs w:val="28"/>
          <w:lang w:eastAsia="ru-RU"/>
        </w:rPr>
        <w:t>школьная конференция  «Кулинарные традиции народов мира»;</w:t>
      </w:r>
    </w:p>
    <w:p w:rsidR="002E2CC9" w:rsidRPr="002E2CC9" w:rsidRDefault="002E2CC9" w:rsidP="00046FB2">
      <w:pPr>
        <w:numPr>
          <w:ilvl w:val="0"/>
          <w:numId w:val="268"/>
        </w:numPr>
        <w:spacing w:after="0" w:line="240" w:lineRule="auto"/>
        <w:ind w:left="0"/>
        <w:jc w:val="both"/>
        <w:rPr>
          <w:rFonts w:ascii="Times New Roman" w:hAnsi="Times New Roman"/>
          <w:sz w:val="28"/>
          <w:szCs w:val="28"/>
          <w:lang w:eastAsia="ru-RU"/>
        </w:rPr>
      </w:pPr>
      <w:r w:rsidRPr="002E2CC9">
        <w:rPr>
          <w:rFonts w:ascii="Times New Roman" w:hAnsi="Times New Roman"/>
          <w:sz w:val="28"/>
          <w:szCs w:val="28"/>
          <w:lang w:eastAsia="ru-RU"/>
        </w:rPr>
        <w:t>встреча Масленицы;</w:t>
      </w:r>
    </w:p>
    <w:p w:rsidR="002E2CC9" w:rsidRPr="002E2CC9" w:rsidRDefault="002E2CC9" w:rsidP="00046FB2">
      <w:pPr>
        <w:numPr>
          <w:ilvl w:val="0"/>
          <w:numId w:val="268"/>
        </w:numPr>
        <w:spacing w:after="0" w:line="240" w:lineRule="auto"/>
        <w:ind w:left="0"/>
        <w:jc w:val="both"/>
        <w:rPr>
          <w:rFonts w:ascii="Times New Roman" w:hAnsi="Times New Roman"/>
          <w:sz w:val="28"/>
          <w:szCs w:val="28"/>
          <w:lang w:eastAsia="ru-RU"/>
        </w:rPr>
      </w:pPr>
      <w:r w:rsidRPr="002E2CC9">
        <w:rPr>
          <w:rFonts w:ascii="Times New Roman" w:hAnsi="Times New Roman"/>
          <w:sz w:val="28"/>
          <w:szCs w:val="28"/>
          <w:lang w:eastAsia="ru-RU"/>
        </w:rPr>
        <w:t>школьный конкурс сочинений «Я то, что я ем», «Кулинарные традиции моей семьи»;</w:t>
      </w:r>
    </w:p>
    <w:p w:rsidR="002E2CC9" w:rsidRPr="002E2CC9" w:rsidRDefault="002E2CC9" w:rsidP="00046FB2">
      <w:pPr>
        <w:numPr>
          <w:ilvl w:val="0"/>
          <w:numId w:val="268"/>
        </w:numPr>
        <w:spacing w:after="0" w:line="240" w:lineRule="auto"/>
        <w:ind w:left="0"/>
        <w:jc w:val="both"/>
        <w:rPr>
          <w:rFonts w:ascii="Times New Roman" w:hAnsi="Times New Roman"/>
          <w:sz w:val="28"/>
          <w:szCs w:val="28"/>
          <w:lang w:eastAsia="ru-RU"/>
        </w:rPr>
      </w:pPr>
      <w:r w:rsidRPr="002E2CC9">
        <w:rPr>
          <w:rFonts w:ascii="Times New Roman" w:hAnsi="Times New Roman"/>
          <w:sz w:val="28"/>
          <w:szCs w:val="28"/>
          <w:lang w:eastAsia="ru-RU"/>
        </w:rPr>
        <w:t>школьный конкурс презентаций по теме «Здоровое питание»;</w:t>
      </w:r>
    </w:p>
    <w:p w:rsidR="002E2CC9" w:rsidRPr="002E2CC9" w:rsidRDefault="002E2CC9" w:rsidP="00046FB2">
      <w:pPr>
        <w:numPr>
          <w:ilvl w:val="0"/>
          <w:numId w:val="268"/>
        </w:numPr>
        <w:spacing w:after="0" w:line="240" w:lineRule="auto"/>
        <w:ind w:left="0"/>
        <w:jc w:val="both"/>
        <w:rPr>
          <w:rFonts w:ascii="Times New Roman" w:hAnsi="Times New Roman"/>
          <w:sz w:val="28"/>
          <w:szCs w:val="28"/>
          <w:lang w:eastAsia="ru-RU"/>
        </w:rPr>
      </w:pPr>
      <w:r w:rsidRPr="002E2CC9">
        <w:rPr>
          <w:rFonts w:ascii="Times New Roman" w:hAnsi="Times New Roman"/>
          <w:sz w:val="28"/>
          <w:szCs w:val="28"/>
          <w:lang w:eastAsia="ru-RU"/>
        </w:rPr>
        <w:t>школьные конкурсы на лучший рисунок по темам «Пейте дети молоко, будете здоровы», «Профилактика гриппа и ОРВИ», конкурс плакатов «Сделай прививку!»;</w:t>
      </w:r>
    </w:p>
    <w:p w:rsidR="002E2CC9" w:rsidRPr="002E2CC9" w:rsidRDefault="002E2CC9" w:rsidP="00046FB2">
      <w:pPr>
        <w:numPr>
          <w:ilvl w:val="0"/>
          <w:numId w:val="268"/>
        </w:numPr>
        <w:spacing w:after="0" w:line="240" w:lineRule="auto"/>
        <w:ind w:left="0"/>
        <w:jc w:val="both"/>
        <w:rPr>
          <w:rFonts w:ascii="Times New Roman" w:hAnsi="Times New Roman"/>
          <w:sz w:val="28"/>
          <w:szCs w:val="28"/>
          <w:lang w:eastAsia="ru-RU"/>
        </w:rPr>
      </w:pPr>
      <w:r w:rsidRPr="002E2CC9">
        <w:rPr>
          <w:rFonts w:ascii="Times New Roman" w:hAnsi="Times New Roman"/>
          <w:sz w:val="28"/>
          <w:szCs w:val="28"/>
          <w:lang w:eastAsia="ru-RU"/>
        </w:rPr>
        <w:t>конкурс агитбригад «Скажите: нет! - наркотикам, алкоголю и сигаретам!»</w:t>
      </w:r>
    </w:p>
    <w:p w:rsidR="002E2CC9" w:rsidRPr="002E2CC9" w:rsidRDefault="002E2CC9" w:rsidP="002E2CC9">
      <w:pPr>
        <w:spacing w:after="0" w:line="240" w:lineRule="auto"/>
        <w:ind w:firstLine="708"/>
        <w:jc w:val="both"/>
        <w:rPr>
          <w:rFonts w:ascii="Times New Roman" w:hAnsi="Times New Roman"/>
          <w:sz w:val="28"/>
          <w:szCs w:val="28"/>
          <w:lang w:eastAsia="ru-RU"/>
        </w:rPr>
      </w:pPr>
      <w:r w:rsidRPr="002E2CC9">
        <w:rPr>
          <w:rFonts w:ascii="Times New Roman" w:hAnsi="Times New Roman"/>
          <w:sz w:val="28"/>
          <w:szCs w:val="28"/>
          <w:lang w:eastAsia="ru-RU"/>
        </w:rPr>
        <w:t>В лицее ведется постоянный контроль за посещаемостью, выявляются причины пропусков, ведется мониторинг здоровья учащихся.</w:t>
      </w:r>
    </w:p>
    <w:p w:rsidR="002E2CC9" w:rsidRPr="002E2CC9" w:rsidRDefault="002E2CC9" w:rsidP="002E2CC9">
      <w:pPr>
        <w:spacing w:after="0" w:line="240" w:lineRule="auto"/>
        <w:ind w:firstLine="708"/>
        <w:jc w:val="both"/>
        <w:rPr>
          <w:rFonts w:ascii="Times New Roman" w:hAnsi="Times New Roman"/>
          <w:sz w:val="28"/>
          <w:szCs w:val="28"/>
          <w:lang w:eastAsia="ru-RU"/>
        </w:rPr>
      </w:pPr>
      <w:r w:rsidRPr="002E2CC9">
        <w:rPr>
          <w:rFonts w:ascii="Times New Roman" w:hAnsi="Times New Roman"/>
          <w:sz w:val="28"/>
          <w:szCs w:val="28"/>
          <w:lang w:eastAsia="ru-RU"/>
        </w:rPr>
        <w:t>Мониторинг заболеваемости в лицее ведется ежедневно это позволяет сократить процент заболеваемости, вовремя проводить профилактику гриппа и ОРВИ, формировать у детей навыки здорового образа жизни.</w:t>
      </w:r>
    </w:p>
    <w:p w:rsidR="002E2CC9" w:rsidRPr="002E2CC9" w:rsidRDefault="002E2CC9" w:rsidP="002E2CC9">
      <w:pPr>
        <w:spacing w:after="0" w:line="240" w:lineRule="auto"/>
        <w:jc w:val="both"/>
        <w:rPr>
          <w:rFonts w:ascii="Times New Roman" w:hAnsi="Times New Roman"/>
          <w:sz w:val="28"/>
          <w:szCs w:val="28"/>
          <w:lang w:eastAsia="ru-RU"/>
        </w:rPr>
      </w:pPr>
      <w:r w:rsidRPr="002E2CC9">
        <w:rPr>
          <w:rFonts w:ascii="Times New Roman" w:hAnsi="Times New Roman"/>
          <w:sz w:val="28"/>
          <w:szCs w:val="28"/>
          <w:lang w:eastAsia="ru-RU"/>
        </w:rPr>
        <w:t xml:space="preserve">       Проводятся мероприятия по пропаганде здорового образа жизни:</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Совместно со специалистами из поликлиники №2 проведена всероссийская диспансеризация учащихся;</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В рамках нац. проекта 82 % учащихся привиты от гриппа;</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Кислородный коктейль на основе корня солодки получили 20% учащихся (учащиеся 1-ых классов)</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Учащиеся и учителя лицея принимали активное участие в городских и школьных днях здоровья;</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В лицее систематически проводятся беседы о здоровом образе жизни, о правильном питании, о вреде алкоголизма и табакокурения, о вреде употребления психотропных веществ.</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 xml:space="preserve">95% обучающихся охвачены организованным горячим питанием (из них за счет местного бюджета питанием пользуются 32 ученика (малообеспеченные, опекаемые и льготники), 191 ученик получает двухразовое горячее питание, это обучающиеся, посещающие группы продленного дня,  а так же дети из многодетных семей); </w:t>
      </w:r>
    </w:p>
    <w:p w:rsidR="002E2CC9" w:rsidRPr="002E2CC9" w:rsidRDefault="002E2CC9" w:rsidP="002E2CC9">
      <w:pPr>
        <w:spacing w:after="0" w:line="240" w:lineRule="auto"/>
        <w:jc w:val="both"/>
        <w:rPr>
          <w:rFonts w:ascii="Times New Roman" w:hAnsi="Times New Roman"/>
          <w:sz w:val="28"/>
          <w:szCs w:val="28"/>
          <w:lang w:eastAsia="ru-RU"/>
        </w:rPr>
      </w:pPr>
      <w:r w:rsidRPr="002E2CC9">
        <w:rPr>
          <w:rFonts w:ascii="Times New Roman" w:hAnsi="Times New Roman"/>
          <w:sz w:val="28"/>
          <w:szCs w:val="28"/>
          <w:lang w:eastAsia="ru-RU"/>
        </w:rPr>
        <w:t xml:space="preserve">40% учащихся получают горячее питание в столовой  самостоятельно; </w:t>
      </w:r>
    </w:p>
    <w:p w:rsidR="002E2CC9" w:rsidRPr="002E2CC9" w:rsidRDefault="002E2CC9" w:rsidP="002E2CC9">
      <w:pPr>
        <w:spacing w:after="0" w:line="240" w:lineRule="auto"/>
        <w:jc w:val="both"/>
        <w:rPr>
          <w:rFonts w:ascii="Times New Roman" w:hAnsi="Times New Roman"/>
          <w:sz w:val="28"/>
          <w:szCs w:val="28"/>
          <w:lang w:eastAsia="ru-RU"/>
        </w:rPr>
      </w:pPr>
      <w:r w:rsidRPr="002E2CC9">
        <w:rPr>
          <w:rFonts w:ascii="Times New Roman" w:hAnsi="Times New Roman"/>
          <w:sz w:val="28"/>
          <w:szCs w:val="28"/>
          <w:lang w:eastAsia="ru-RU"/>
        </w:rPr>
        <w:t xml:space="preserve">25% обучающихся пользуются  услугами школьного кафе.  </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осуществлены меры по обеспечению санитарно-гигиенических условий в школе;</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проведена работа по диагностике здоровья учащихся в школе («Оценка состояния здоровья», «Определение влияния образа жизни на состояние здоровья»). Каждый класс имеет свой паспорт здоровья, где классным руководителям ведется мониторинг заболеваемости учащихся, дана полная характеристика класса (листок здоровья), рекомендации врача и психолога. Во-вторых и восьмых классах каждый учащийся ведет паспорт здоровья, куда заносит все свои успехи и достижения.</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проводится ежедневный мониторинг заболеваемости учащихся, классными руководителя усилен контроль за посещаемостью, введен утренний фильтр;</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проводится большая работа по профилактике заболеваемости гриппом и ОРВИ, что позволило снизить заболеваемость до 1%.</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 xml:space="preserve">реализована программа </w:t>
      </w:r>
      <w:r w:rsidRPr="002E2CC9">
        <w:rPr>
          <w:rFonts w:ascii="Times New Roman" w:hAnsi="Times New Roman"/>
          <w:sz w:val="28"/>
          <w:szCs w:val="28"/>
          <w:lang w:val="en-US" w:eastAsia="ru-RU"/>
        </w:rPr>
        <w:t>Colgate</w:t>
      </w:r>
      <w:r w:rsidRPr="002E2CC9">
        <w:rPr>
          <w:rFonts w:ascii="Times New Roman" w:hAnsi="Times New Roman"/>
          <w:sz w:val="28"/>
          <w:szCs w:val="28"/>
          <w:lang w:eastAsia="ru-RU"/>
        </w:rPr>
        <w:t xml:space="preserve"> «Ослепительная улыбка на всю жизнь». </w:t>
      </w:r>
    </w:p>
    <w:p w:rsidR="002E2CC9" w:rsidRPr="002E2CC9" w:rsidRDefault="002E2CC9" w:rsidP="002E2CC9">
      <w:pPr>
        <w:spacing w:after="0" w:line="240" w:lineRule="auto"/>
        <w:jc w:val="both"/>
        <w:rPr>
          <w:rFonts w:ascii="Times New Roman" w:hAnsi="Times New Roman"/>
          <w:sz w:val="28"/>
          <w:szCs w:val="28"/>
          <w:lang w:eastAsia="ru-RU"/>
        </w:rPr>
      </w:pPr>
      <w:r w:rsidRPr="002E2CC9">
        <w:rPr>
          <w:rFonts w:ascii="Times New Roman" w:hAnsi="Times New Roman"/>
          <w:sz w:val="28"/>
          <w:szCs w:val="28"/>
          <w:lang w:eastAsia="ru-RU"/>
        </w:rPr>
        <w:t>(для 1 класса 2012-2013 учебного  года).</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Во всех кабинетах начальной школы и кабинетах старших классах организован питьевой режим с помощью компании ООО «Водный мир», сертификат качества на воду имеется.</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разработаны мероприятия и проведены беседы по предупреждению детского дорожно-транспортного травматизма;</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для родителей и учащихся организован лекторий «Проблемы здоровья детей и их решение», «Здоровому образу жизни – здоровое питание»; школьный врач читал лекции для родителей по профилактике гриппа, туберкулеза, гепатита.</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Ежегодно врачом-гинекологом проводятся беседы со школьниками по теме «Проблемы полового воспитания подростков»;</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школьный фельдшер проводит беседы о профилактике туберкулеза с учащимися лицея; о профилактике острых кишечных инфекциях и гриппа; о вреде табакокурения, правильном питании и вреде ожирения</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По вопросам физического воспитания и охраны здоровья детей проводились беседы с использованием материалов муниципального учреждения «Городской центр медицинской профилактики»;</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На классные часы и родительские собрания неоднократно приглашались специалисты из психологического центра. Проводились лекции и беседы на темы: «Формирование здорового стиля жизни», «Профилактика табакокурения, ПАВ», «Адаптация первоклассника. Не хочу делать уроки», «Конфликтные ситуации во взаимоотношениях со сверстниками», «Влияние стиля семейного воспитания на мотивацию к учебной деятельности», «Как справляться со своей агрессивностью», «Отношение к себе, самооценка развитие и личностный рост», как преодолеть неуверенность в себе», «Критические ситуации во взаимоотношениях со сверстниками, учителями», «Механизмы формирования зависимости у подростков» (игровая. наркотическая и др.);</w:t>
      </w:r>
    </w:p>
    <w:p w:rsidR="002E2CC9" w:rsidRPr="002E2CC9" w:rsidRDefault="002E2CC9" w:rsidP="00046FB2">
      <w:pPr>
        <w:numPr>
          <w:ilvl w:val="0"/>
          <w:numId w:val="262"/>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психологом школы постоянно проводится диагностика, даются рекомендации родителям, педагогам по улучшению психологического климата в семье в школе.</w:t>
      </w:r>
    </w:p>
    <w:p w:rsidR="002E2CC9" w:rsidRPr="002E2CC9" w:rsidRDefault="002E2CC9" w:rsidP="002E2CC9">
      <w:pPr>
        <w:spacing w:after="0" w:line="240" w:lineRule="auto"/>
        <w:ind w:firstLine="708"/>
        <w:jc w:val="both"/>
        <w:rPr>
          <w:rFonts w:ascii="Times New Roman" w:hAnsi="Times New Roman"/>
          <w:sz w:val="28"/>
          <w:szCs w:val="28"/>
          <w:lang w:eastAsia="ru-RU"/>
        </w:rPr>
      </w:pPr>
      <w:r w:rsidRPr="002E2CC9">
        <w:rPr>
          <w:rFonts w:ascii="Times New Roman" w:hAnsi="Times New Roman"/>
          <w:sz w:val="28"/>
          <w:szCs w:val="28"/>
          <w:lang w:eastAsia="ru-RU"/>
        </w:rPr>
        <w:t>В системе учебно-воспитательной деятельности:</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классные часы «О культуре питания», «Пища настоящего и будущего», «Твое здоровье и питание» «Опаснейшие консерванты», «Овощи и фрукты, витаминные продукты» и др.</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учащимся подготовлены и защищены мультимедийные проекты – презентации «О культуре потребления пищи», «О традициях чаепития», «Хлеб – всему голова».</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в лицее проводился конкурс рисунков: «Где живут витамины?», «Азбука здорового питания», «Мы выбираем здоровье» и т.д.</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конкурс плакатов «НАРКОТИКАМ – НЕТ!», «Я выбираю здоровье!», о вреде табакокурения и алкоголизма.</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сочинения «О вредной и здоровой пищи»; «Здоровый образ жизни», «Почему я не буду курить» «Я то, что я ем», «Кулинарные традиции моей семьи»</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конкурс – выставка кулинарных изделий «русская трапеза», «Бабушкин рецепт», «Лучшие блины» сервировка стола на Масленицу</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столовой были установлены информационные стенды, о правильной и здоровой еде для учащихся. Ребятами были изготовлены плакаты о работе школы по программе «здоровое питание». На каждом столе размещены информационные таблички о витаминах.</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организованы спортивные секции: волейбольная, баскетбольная, народный мяч, настольный теннис.</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организована работа школьного оздоровительного лагеря в дни школьных каникул;</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систематически проводятся: Международный день отказа от курения; в апреле проводился месячник «Здоровье» и Всероссийский день здоровья (по отдельному плану), месячник по борьбе с табакокурением.</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осуществляются контроль по предупреждению перегрузки за счет расписания уроков и объема домашнего задания;</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проведены профилактические мероприятия по предупреждению травматизма среди учащихся (беседы с сотрудниками МЧС, ГИБДД, ОСВОД);</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постоянно уточняются списки учащихся, занимающихся ЛФК, определены группы здоровья по физической культуре, согласно медицинскими справкам</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осуществляются информационно – наглядная агитация: выпущены специализированные наглядные материалы по общим вопросам здоровья и санитарной гигиены (йододефицит, грипп, гепатит А, против табакокурения, крымская геморрагическая лихорадка, кишечно-желудочное заболевания, типичная пневмония ,краснуха, туберкулез);</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мероприятий по профилактике гриппа и ОРВИ, гепатита «А», по предупрежлнию распространения туберкулеза;</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проводятся субботники по уборке школьной территории, озеленению, посадке цветов;</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продолжена работа по исследованию микроклимата в ученическом коллективе;</w:t>
      </w:r>
    </w:p>
    <w:p w:rsidR="002E2CC9" w:rsidRPr="002E2CC9" w:rsidRDefault="002E2CC9" w:rsidP="00046FB2">
      <w:pPr>
        <w:numPr>
          <w:ilvl w:val="0"/>
          <w:numId w:val="263"/>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выпускается школьная газета, в которой ведется пропаганда здорового образа жизни.</w:t>
      </w:r>
    </w:p>
    <w:p w:rsidR="002E2CC9" w:rsidRPr="002E2CC9" w:rsidRDefault="002E2CC9" w:rsidP="002E2CC9">
      <w:pPr>
        <w:spacing w:after="0" w:line="240" w:lineRule="auto"/>
        <w:jc w:val="both"/>
        <w:rPr>
          <w:rFonts w:ascii="Times New Roman" w:hAnsi="Times New Roman"/>
          <w:sz w:val="28"/>
          <w:szCs w:val="28"/>
          <w:lang w:eastAsia="ru-RU"/>
        </w:rPr>
      </w:pPr>
      <w:r w:rsidRPr="002E2CC9">
        <w:rPr>
          <w:rFonts w:ascii="Times New Roman" w:hAnsi="Times New Roman"/>
          <w:sz w:val="28"/>
          <w:szCs w:val="28"/>
          <w:lang w:eastAsia="ru-RU"/>
        </w:rPr>
        <w:t>Проведено изучение:</w:t>
      </w:r>
    </w:p>
    <w:p w:rsidR="002E2CC9" w:rsidRPr="002E2CC9" w:rsidRDefault="002E2CC9" w:rsidP="00046FB2">
      <w:pPr>
        <w:numPr>
          <w:ilvl w:val="0"/>
          <w:numId w:val="264"/>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степени применения учителем на уроке здоровьесберегающих технологий;</w:t>
      </w:r>
    </w:p>
    <w:p w:rsidR="002E2CC9" w:rsidRPr="002E2CC9" w:rsidRDefault="002E2CC9" w:rsidP="00046FB2">
      <w:pPr>
        <w:numPr>
          <w:ilvl w:val="0"/>
          <w:numId w:val="264"/>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личностных особенностей учащихся 1,4,5,7 классов (характер);</w:t>
      </w:r>
    </w:p>
    <w:p w:rsidR="002E2CC9" w:rsidRPr="002E2CC9" w:rsidRDefault="002E2CC9" w:rsidP="00046FB2">
      <w:pPr>
        <w:numPr>
          <w:ilvl w:val="0"/>
          <w:numId w:val="264"/>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эмоционального состояния учащихся (школьная тревожность);</w:t>
      </w:r>
    </w:p>
    <w:p w:rsidR="002E2CC9" w:rsidRPr="002E2CC9" w:rsidRDefault="002E2CC9" w:rsidP="00046FB2">
      <w:pPr>
        <w:numPr>
          <w:ilvl w:val="0"/>
          <w:numId w:val="264"/>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выявлена группа детей, нуждающихся в санаторно-курортной реабилитации;</w:t>
      </w:r>
    </w:p>
    <w:p w:rsidR="002E2CC9" w:rsidRPr="002E2CC9" w:rsidRDefault="002E2CC9" w:rsidP="00046FB2">
      <w:pPr>
        <w:numPr>
          <w:ilvl w:val="0"/>
          <w:numId w:val="264"/>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систематически изучается уровень зрения учащихся школы, проводятся исследования на туберкулез;</w:t>
      </w:r>
    </w:p>
    <w:p w:rsidR="002E2CC9" w:rsidRPr="002E2CC9" w:rsidRDefault="002E2CC9" w:rsidP="00046FB2">
      <w:pPr>
        <w:numPr>
          <w:ilvl w:val="0"/>
          <w:numId w:val="264"/>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медицинскими работникам школы проводились профилактическая работа по половому воспитанию детей , профилактика СПИД, в течение года школьный врач проводил беседы с девушками и юношами о гигиене половых органов;</w:t>
      </w:r>
    </w:p>
    <w:p w:rsidR="002E2CC9" w:rsidRPr="002E2CC9" w:rsidRDefault="002E2CC9" w:rsidP="002E2CC9">
      <w:pPr>
        <w:spacing w:after="0" w:line="240" w:lineRule="auto"/>
        <w:jc w:val="both"/>
        <w:rPr>
          <w:rFonts w:ascii="Times New Roman" w:hAnsi="Times New Roman"/>
          <w:sz w:val="28"/>
          <w:szCs w:val="28"/>
          <w:lang w:eastAsia="ru-RU"/>
        </w:rPr>
      </w:pPr>
      <w:r w:rsidRPr="002E2CC9">
        <w:rPr>
          <w:rFonts w:ascii="Times New Roman" w:hAnsi="Times New Roman"/>
          <w:sz w:val="28"/>
          <w:szCs w:val="28"/>
          <w:lang w:eastAsia="ru-RU"/>
        </w:rPr>
        <w:t>В лицее работают медицинский  и психологический кабинеты.</w:t>
      </w:r>
    </w:p>
    <w:p w:rsidR="002C401A" w:rsidRPr="00751117" w:rsidRDefault="002E2CC9" w:rsidP="00046FB2">
      <w:pPr>
        <w:numPr>
          <w:ilvl w:val="0"/>
          <w:numId w:val="265"/>
        </w:numPr>
        <w:spacing w:after="0" w:line="240" w:lineRule="auto"/>
        <w:ind w:left="0" w:firstLine="0"/>
        <w:jc w:val="both"/>
        <w:rPr>
          <w:rFonts w:ascii="Times New Roman" w:hAnsi="Times New Roman"/>
          <w:sz w:val="28"/>
          <w:szCs w:val="28"/>
          <w:lang w:eastAsia="ru-RU"/>
        </w:rPr>
      </w:pPr>
      <w:r w:rsidRPr="002E2CC9">
        <w:rPr>
          <w:rFonts w:ascii="Times New Roman" w:hAnsi="Times New Roman"/>
          <w:sz w:val="28"/>
          <w:szCs w:val="28"/>
          <w:lang w:eastAsia="ru-RU"/>
        </w:rPr>
        <w:t>Медицинские работники постоянно следят за здоровьем учащихся проводят профилактические осмотры с привлечением специалистов из 2-ой детской поликлиники.</w:t>
      </w:r>
    </w:p>
    <w:p w:rsidR="00A45898" w:rsidRDefault="00A45898" w:rsidP="00436EB5">
      <w:pPr>
        <w:pStyle w:val="3"/>
        <w:spacing w:before="0" w:beforeAutospacing="0" w:after="0" w:afterAutospacing="0" w:line="360" w:lineRule="auto"/>
        <w:ind w:firstLine="709"/>
        <w:jc w:val="center"/>
      </w:pPr>
      <w:bookmarkStart w:id="320" w:name="_Toc410654050"/>
      <w:bookmarkStart w:id="321" w:name="_Toc414553260"/>
      <w:bookmarkStart w:id="322" w:name="_Toc409691722"/>
    </w:p>
    <w:p w:rsidR="001B41F4" w:rsidRPr="00B708A8" w:rsidRDefault="00A45898" w:rsidP="00436EB5">
      <w:pPr>
        <w:pStyle w:val="3"/>
        <w:spacing w:before="0" w:beforeAutospacing="0" w:after="0" w:afterAutospacing="0" w:line="360" w:lineRule="auto"/>
        <w:ind w:firstLine="709"/>
        <w:jc w:val="center"/>
        <w:rPr>
          <w:szCs w:val="28"/>
        </w:rPr>
      </w:pPr>
      <w:r>
        <w:rPr>
          <w:szCs w:val="28"/>
        </w:rPr>
        <w:t>2.3.3</w:t>
      </w:r>
      <w:r w:rsidR="001341D0" w:rsidRPr="00B708A8">
        <w:rPr>
          <w:szCs w:val="28"/>
        </w:rPr>
        <w:t xml:space="preserve">. </w:t>
      </w:r>
      <w:r w:rsidR="00B540EE" w:rsidRPr="00B708A8">
        <w:rPr>
          <w:szCs w:val="28"/>
        </w:rPr>
        <w:t>Формы индивидуальной и групповой организации</w:t>
      </w:r>
      <w:bookmarkEnd w:id="320"/>
      <w:bookmarkEnd w:id="321"/>
    </w:p>
    <w:p w:rsidR="00B540EE" w:rsidRPr="00B708A8" w:rsidRDefault="00B540EE" w:rsidP="00436EB5">
      <w:pPr>
        <w:pStyle w:val="3"/>
        <w:spacing w:before="0" w:beforeAutospacing="0" w:after="0" w:afterAutospacing="0" w:line="360" w:lineRule="auto"/>
        <w:ind w:firstLine="709"/>
        <w:jc w:val="center"/>
        <w:rPr>
          <w:szCs w:val="28"/>
        </w:rPr>
      </w:pPr>
      <w:bookmarkStart w:id="323" w:name="_Toc410654051"/>
      <w:bookmarkStart w:id="324" w:name="_Toc410703053"/>
      <w:bookmarkStart w:id="325" w:name="_Toc414553261"/>
      <w:r w:rsidRPr="00B708A8">
        <w:rPr>
          <w:szCs w:val="28"/>
        </w:rPr>
        <w:t>профессиональной ориентации обучающихся</w:t>
      </w:r>
      <w:bookmarkEnd w:id="322"/>
      <w:bookmarkEnd w:id="323"/>
      <w:bookmarkEnd w:id="324"/>
      <w:bookmarkEnd w:id="325"/>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A45898" w:rsidP="00497DC9">
      <w:pPr>
        <w:pStyle w:val="3"/>
        <w:spacing w:before="0" w:beforeAutospacing="0" w:after="0" w:afterAutospacing="0" w:line="360" w:lineRule="auto"/>
        <w:jc w:val="center"/>
        <w:rPr>
          <w:szCs w:val="28"/>
        </w:rPr>
      </w:pPr>
      <w:bookmarkStart w:id="326" w:name="_Toc414553262"/>
      <w:bookmarkStart w:id="327" w:name="_Toc410654052"/>
      <w:bookmarkStart w:id="328" w:name="_Toc409691723"/>
      <w:r>
        <w:rPr>
          <w:szCs w:val="28"/>
        </w:rPr>
        <w:t>2.3.4</w:t>
      </w:r>
      <w:r w:rsidR="001341D0" w:rsidRPr="00B708A8">
        <w:rPr>
          <w:szCs w:val="28"/>
        </w:rPr>
        <w:t xml:space="preserve">.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26"/>
    </w:p>
    <w:bookmarkEnd w:id="327"/>
    <w:bookmarkEnd w:id="328"/>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DE5D3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обмоделирование администрацией школы с привлечением школьников, родителей, общественности взаимодействия общеобразовательной организации с различными </w:t>
      </w:r>
    </w:p>
    <w:p w:rsidR="00B540EE" w:rsidRPr="00B708A8" w:rsidRDefault="00DE5D35" w:rsidP="00FA53E2">
      <w:pPr>
        <w:pStyle w:val="3"/>
        <w:spacing w:before="0" w:beforeAutospacing="0" w:after="0" w:afterAutospacing="0" w:line="360" w:lineRule="auto"/>
        <w:ind w:firstLine="709"/>
        <w:jc w:val="center"/>
        <w:rPr>
          <w:szCs w:val="28"/>
        </w:rPr>
      </w:pPr>
      <w:bookmarkStart w:id="329" w:name="_Toc410654062"/>
      <w:bookmarkStart w:id="330" w:name="_Toc409691727"/>
      <w:bookmarkStart w:id="331" w:name="_Toc414553269"/>
      <w:r>
        <w:rPr>
          <w:szCs w:val="28"/>
        </w:rPr>
        <w:t>2.3.4</w:t>
      </w:r>
      <w:r w:rsidR="00FA53E2" w:rsidRPr="00B708A8">
        <w:rPr>
          <w:szCs w:val="28"/>
        </w:rPr>
        <w:t xml:space="preserve">. </w:t>
      </w:r>
      <w:r w:rsidR="00B540EE" w:rsidRPr="00B708A8">
        <w:rPr>
          <w:szCs w:val="28"/>
        </w:rPr>
        <w:t>Система поощрения социальной успешности и проявлений</w:t>
      </w:r>
      <w:r w:rsidR="005D3255">
        <w:rPr>
          <w:szCs w:val="28"/>
        </w:rPr>
        <w:t xml:space="preserve"> </w:t>
      </w:r>
      <w:r w:rsidR="00B540EE" w:rsidRPr="00B708A8">
        <w:rPr>
          <w:szCs w:val="28"/>
        </w:rPr>
        <w:t>активной</w:t>
      </w:r>
      <w:bookmarkStart w:id="332" w:name="_Toc410654063"/>
      <w:bookmarkEnd w:id="329"/>
      <w:r w:rsidR="005D3255">
        <w:rPr>
          <w:szCs w:val="28"/>
        </w:rPr>
        <w:t xml:space="preserve"> </w:t>
      </w:r>
      <w:r w:rsidR="00B540EE" w:rsidRPr="00B708A8">
        <w:rPr>
          <w:szCs w:val="28"/>
        </w:rPr>
        <w:t>жизненной позиции обучающихся</w:t>
      </w:r>
      <w:bookmarkEnd w:id="330"/>
      <w:bookmarkEnd w:id="331"/>
      <w:bookmarkEnd w:id="332"/>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5D3255">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w:t>
      </w:r>
      <w:r w:rsidR="002F1597">
        <w:rPr>
          <w:rFonts w:ascii="Times New Roman" w:hAnsi="Times New Roman"/>
          <w:sz w:val="28"/>
          <w:szCs w:val="28"/>
        </w:rPr>
        <w:t xml:space="preserve">лицее </w:t>
      </w:r>
      <w:r w:rsidRPr="00B708A8">
        <w:rPr>
          <w:rFonts w:ascii="Times New Roman" w:hAnsi="Times New Roman"/>
          <w:sz w:val="28"/>
          <w:szCs w:val="28"/>
        </w:rPr>
        <w:t xml:space="preserve">строится на следующих принципах: </w:t>
      </w:r>
    </w:p>
    <w:p w:rsidR="00B540EE" w:rsidRPr="00B708A8" w:rsidRDefault="00B540EE" w:rsidP="00046FB2">
      <w:pPr>
        <w:pStyle w:val="a8"/>
        <w:numPr>
          <w:ilvl w:val="0"/>
          <w:numId w:val="12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r w:rsidR="002F1597">
        <w:rPr>
          <w:rFonts w:ascii="Times New Roman" w:hAnsi="Times New Roman"/>
          <w:sz w:val="28"/>
          <w:szCs w:val="28"/>
        </w:rPr>
        <w:t xml:space="preserve"> на учениченических собраниях, линейках, Ассамблее звезд, заседаниях Больших советов учащихся</w:t>
      </w:r>
      <w:r w:rsidRPr="00B708A8">
        <w:rPr>
          <w:rFonts w:ascii="Times New Roman" w:hAnsi="Times New Roman"/>
          <w:sz w:val="28"/>
          <w:szCs w:val="28"/>
        </w:rPr>
        <w:t xml:space="preserve">); </w:t>
      </w:r>
    </w:p>
    <w:p w:rsidR="00B540EE" w:rsidRPr="00B708A8" w:rsidRDefault="00B540EE" w:rsidP="00046FB2">
      <w:pPr>
        <w:pStyle w:val="a8"/>
        <w:numPr>
          <w:ilvl w:val="0"/>
          <w:numId w:val="12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соответствие процеду</w:t>
      </w:r>
      <w:r w:rsidR="002F1597">
        <w:rPr>
          <w:rFonts w:ascii="Times New Roman" w:hAnsi="Times New Roman"/>
          <w:sz w:val="28"/>
          <w:szCs w:val="28"/>
        </w:rPr>
        <w:t>р награждения укладу жизни лицея</w:t>
      </w:r>
      <w:r w:rsidRPr="00B708A8">
        <w:rPr>
          <w:rFonts w:ascii="Times New Roman" w:hAnsi="Times New Roman"/>
          <w:sz w:val="28"/>
          <w:szCs w:val="28"/>
        </w:rPr>
        <w:t>, специфической символике, выработанной и существующ</w:t>
      </w:r>
      <w:r w:rsidR="002F1597">
        <w:rPr>
          <w:rFonts w:ascii="Times New Roman" w:hAnsi="Times New Roman"/>
          <w:sz w:val="28"/>
          <w:szCs w:val="28"/>
        </w:rPr>
        <w:t>ей в сообществе в виде традиции: в процессе ключевых мероприятий «Я ученик», «Я гражданин России», «Я гражданин России и мира», «Выпускной ринг»;</w:t>
      </w:r>
      <w:r w:rsidRPr="00B708A8">
        <w:rPr>
          <w:rFonts w:ascii="Times New Roman" w:hAnsi="Times New Roman"/>
          <w:sz w:val="28"/>
          <w:szCs w:val="28"/>
        </w:rPr>
        <w:t xml:space="preserve"> </w:t>
      </w:r>
    </w:p>
    <w:p w:rsidR="00B540EE" w:rsidRPr="00B708A8" w:rsidRDefault="00B540EE" w:rsidP="00046FB2">
      <w:pPr>
        <w:pStyle w:val="a8"/>
        <w:numPr>
          <w:ilvl w:val="0"/>
          <w:numId w:val="12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прозрачность правил поощрения (</w:t>
      </w:r>
      <w:r w:rsidR="002F1597">
        <w:rPr>
          <w:rFonts w:ascii="Times New Roman" w:hAnsi="Times New Roman"/>
          <w:sz w:val="28"/>
          <w:szCs w:val="28"/>
        </w:rPr>
        <w:t>в соответствии с Положением об Ассамблее звезд)</w:t>
      </w:r>
      <w:r w:rsidRPr="00B708A8">
        <w:rPr>
          <w:rFonts w:ascii="Times New Roman" w:hAnsi="Times New Roman"/>
          <w:sz w:val="28"/>
          <w:szCs w:val="28"/>
        </w:rPr>
        <w:t xml:space="preserve">; </w:t>
      </w:r>
    </w:p>
    <w:p w:rsidR="00B540EE" w:rsidRPr="00B708A8" w:rsidRDefault="00B540EE" w:rsidP="00046FB2">
      <w:pPr>
        <w:pStyle w:val="a8"/>
        <w:numPr>
          <w:ilvl w:val="0"/>
          <w:numId w:val="12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регулирование частоты награждений (</w:t>
      </w:r>
      <w:r w:rsidR="002F1597">
        <w:rPr>
          <w:rFonts w:ascii="Times New Roman" w:hAnsi="Times New Roman"/>
          <w:sz w:val="28"/>
          <w:szCs w:val="28"/>
        </w:rPr>
        <w:t>по итогам четверти за учебную деятельность, по итогам года по номинациям Ассамблеи звезд, по результатам участия в крупных общешкольных и городских мероприятий</w:t>
      </w:r>
      <w:r w:rsidRPr="00B708A8">
        <w:rPr>
          <w:rFonts w:ascii="Times New Roman" w:hAnsi="Times New Roman"/>
          <w:sz w:val="28"/>
          <w:szCs w:val="28"/>
        </w:rPr>
        <w:t xml:space="preserve">); </w:t>
      </w:r>
    </w:p>
    <w:p w:rsidR="00B540EE" w:rsidRPr="00B708A8" w:rsidRDefault="00B540EE" w:rsidP="00046FB2">
      <w:pPr>
        <w:pStyle w:val="a8"/>
        <w:numPr>
          <w:ilvl w:val="0"/>
          <w:numId w:val="12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046FB2">
      <w:pPr>
        <w:pStyle w:val="a8"/>
        <w:numPr>
          <w:ilvl w:val="0"/>
          <w:numId w:val="12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дифференцированность поощрений (наличие уровней и типов наград позволяет продлить стимулиру</w:t>
      </w:r>
      <w:r w:rsidR="00885045">
        <w:rPr>
          <w:rFonts w:ascii="Times New Roman" w:hAnsi="Times New Roman"/>
          <w:sz w:val="28"/>
          <w:szCs w:val="28"/>
        </w:rPr>
        <w:t>ющее действие системы поощрения: на уровне класса, параллели, лицея)</w:t>
      </w:r>
      <w:r w:rsidRPr="00B708A8">
        <w:rPr>
          <w:rFonts w:ascii="Times New Roman" w:hAnsi="Times New Roman"/>
          <w:sz w:val="28"/>
          <w:szCs w:val="28"/>
        </w:rPr>
        <w:t xml:space="preserve">. </w:t>
      </w:r>
    </w:p>
    <w:p w:rsidR="00885045"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Формами поощрения социальной успешности и проявлений активной жизненной позиции обучающихся являются рейтинг, формирование портфолио, </w:t>
      </w:r>
      <w:r w:rsidR="00885045">
        <w:rPr>
          <w:rFonts w:ascii="Times New Roman" w:hAnsi="Times New Roman"/>
          <w:sz w:val="28"/>
          <w:szCs w:val="28"/>
        </w:rPr>
        <w:t>награждение Почетной грамотой учреждения, дипломом Ассамблеи звезд, значком Ассамблеи звезд, размещением фотографий в галерее Ассамлеи звезд и т.п.</w:t>
      </w:r>
    </w:p>
    <w:p w:rsidR="00B540EE" w:rsidRPr="00B708A8" w:rsidRDefault="00885045"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w:t>
      </w:r>
      <w:r>
        <w:rPr>
          <w:rFonts w:ascii="Times New Roman" w:hAnsi="Times New Roman"/>
          <w:sz w:val="28"/>
          <w:szCs w:val="28"/>
        </w:rPr>
        <w:t xml:space="preserve">Малый совет учащихся, Совет ШНОУ, УС лицея составляют рейтинг классных коллективов в номинациях: «Ученик года», «оОличник года», «Исследователь года», «Креативный ученик, «Спортсмен года», «Творческий коллектив года», «Проект года», «Команда года», «Самый классный класс». </w:t>
      </w:r>
      <w:r w:rsidR="00B540EE" w:rsidRPr="00B708A8">
        <w:rPr>
          <w:rFonts w:ascii="Times New Roman" w:hAnsi="Times New Roman"/>
          <w:sz w:val="28"/>
          <w:szCs w:val="28"/>
        </w:rPr>
        <w:t xml:space="preserve">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r w:rsidR="00885045">
        <w:rPr>
          <w:rFonts w:ascii="Times New Roman" w:hAnsi="Times New Roman"/>
          <w:sz w:val="28"/>
          <w:szCs w:val="28"/>
        </w:rPr>
        <w:t>Владельцы лучших портфолио становятся победителями в номинации «Креативный ученик».</w:t>
      </w:r>
    </w:p>
    <w:p w:rsidR="00B540EE"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w:t>
      </w:r>
      <w:r w:rsidR="00885045">
        <w:rPr>
          <w:rFonts w:ascii="Times New Roman" w:hAnsi="Times New Roman"/>
          <w:sz w:val="28"/>
          <w:szCs w:val="28"/>
        </w:rPr>
        <w:t xml:space="preserve">, занимающемуся научно-исследовательской деятельностью. УС лицея оплачивает на 50% участие учеников в научно-практических конференциях, интеллектуальных конкурсах. </w:t>
      </w:r>
    </w:p>
    <w:p w:rsidR="00885045" w:rsidRPr="00B708A8" w:rsidRDefault="00885045" w:rsidP="00436EB5">
      <w:pPr>
        <w:spacing w:after="0" w:line="360" w:lineRule="auto"/>
        <w:ind w:firstLine="709"/>
        <w:jc w:val="both"/>
        <w:rPr>
          <w:rFonts w:ascii="Times New Roman" w:hAnsi="Times New Roman"/>
          <w:sz w:val="28"/>
          <w:szCs w:val="28"/>
        </w:rPr>
      </w:pPr>
    </w:p>
    <w:p w:rsidR="00B540EE" w:rsidRPr="00B708A8" w:rsidRDefault="00DE5D35" w:rsidP="00FA53E2">
      <w:pPr>
        <w:pStyle w:val="3"/>
        <w:spacing w:before="0" w:beforeAutospacing="0" w:after="0" w:afterAutospacing="0" w:line="360" w:lineRule="auto"/>
        <w:ind w:firstLine="709"/>
        <w:jc w:val="center"/>
        <w:rPr>
          <w:szCs w:val="28"/>
        </w:rPr>
      </w:pPr>
      <w:bookmarkStart w:id="333" w:name="_Toc410654064"/>
      <w:bookmarkStart w:id="334" w:name="_Toc409691728"/>
      <w:bookmarkStart w:id="335" w:name="_Toc414553270"/>
      <w:r>
        <w:rPr>
          <w:szCs w:val="28"/>
        </w:rPr>
        <w:t>2.3.5</w:t>
      </w:r>
      <w:r w:rsidR="00FA53E2" w:rsidRPr="00B708A8">
        <w:rPr>
          <w:szCs w:val="28"/>
        </w:rPr>
        <w:t xml:space="preserve">. </w:t>
      </w:r>
      <w:r w:rsidR="00B540EE" w:rsidRPr="00B708A8">
        <w:rPr>
          <w:szCs w:val="28"/>
        </w:rPr>
        <w:t>Критерии, показатели эффективности деятельности образовательной</w:t>
      </w:r>
      <w:bookmarkStart w:id="336" w:name="_Toc410654065"/>
      <w:bookmarkEnd w:id="333"/>
      <w:r w:rsidR="002E6D38">
        <w:rPr>
          <w:szCs w:val="28"/>
        </w:rPr>
        <w:t xml:space="preserve"> </w:t>
      </w:r>
      <w:r w:rsidR="00B540EE" w:rsidRPr="00B708A8">
        <w:rPr>
          <w:szCs w:val="28"/>
        </w:rPr>
        <w:t>организации в части духовно-нравственного развития, воспитания и</w:t>
      </w:r>
      <w:bookmarkStart w:id="337" w:name="_Toc410654066"/>
      <w:bookmarkEnd w:id="336"/>
      <w:r w:rsidR="002E6D38">
        <w:rPr>
          <w:szCs w:val="28"/>
        </w:rPr>
        <w:t xml:space="preserve"> </w:t>
      </w:r>
      <w:r w:rsidR="00B540EE" w:rsidRPr="00B708A8">
        <w:rPr>
          <w:szCs w:val="28"/>
        </w:rPr>
        <w:t>социализации обучающихся</w:t>
      </w:r>
      <w:bookmarkEnd w:id="334"/>
      <w:bookmarkEnd w:id="335"/>
      <w:bookmarkEnd w:id="337"/>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708A8" w:rsidRDefault="007655E6"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E6D38" w:rsidRDefault="007655E6"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2E6D38">
        <w:rPr>
          <w:rFonts w:ascii="Times New Roman" w:hAnsi="Times New Roman"/>
          <w:sz w:val="28"/>
          <w:szCs w:val="28"/>
        </w:rPr>
        <w:t>степень конкретности и измеримости задач по обеспечению жизни и здоровья обучающихся</w:t>
      </w:r>
      <w:r w:rsidR="002E6D38" w:rsidRPr="002E6D38">
        <w:rPr>
          <w:rFonts w:ascii="Times New Roman" w:hAnsi="Times New Roman"/>
          <w:sz w:val="28"/>
          <w:szCs w:val="28"/>
        </w:rPr>
        <w:t xml:space="preserve"> (организация питания учащихся, проведение инструктажей по поддержанию здоровья и безопасности учащихся, содействие в проведении вакцинации, медицинских осмотров, использование здоровьезберегающих технологий в процессе образовательной деятельности учащихся</w:t>
      </w:r>
      <w:r w:rsidR="002E6D38">
        <w:rPr>
          <w:rFonts w:ascii="Times New Roman" w:hAnsi="Times New Roman"/>
          <w:sz w:val="28"/>
          <w:szCs w:val="28"/>
        </w:rPr>
        <w:t>)</w:t>
      </w:r>
      <w:r w:rsidR="002E6D38" w:rsidRPr="002E6D38">
        <w:rPr>
          <w:rFonts w:ascii="Times New Roman" w:hAnsi="Times New Roman"/>
          <w:sz w:val="28"/>
          <w:szCs w:val="28"/>
        </w:rPr>
        <w:t>;</w:t>
      </w:r>
      <w:r w:rsidRPr="002E6D38">
        <w:rPr>
          <w:rFonts w:ascii="Times New Roman" w:hAnsi="Times New Roman"/>
          <w:sz w:val="28"/>
          <w:szCs w:val="28"/>
        </w:rPr>
        <w:t xml:space="preserve"> </w:t>
      </w:r>
    </w:p>
    <w:p w:rsidR="007655E6" w:rsidRPr="002E6D38" w:rsidRDefault="007655E6"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2E6D3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r w:rsidR="002E6D38">
        <w:rPr>
          <w:rFonts w:ascii="Times New Roman" w:hAnsi="Times New Roman"/>
          <w:sz w:val="28"/>
          <w:szCs w:val="28"/>
        </w:rPr>
        <w:t>. Реализация программы «Здоровье», «Экологическое образование»</w:t>
      </w:r>
      <w:r w:rsidRPr="002E6D38">
        <w:rPr>
          <w:rFonts w:ascii="Times New Roman" w:hAnsi="Times New Roman"/>
          <w:sz w:val="28"/>
          <w:szCs w:val="28"/>
        </w:rPr>
        <w:t>);</w:t>
      </w:r>
    </w:p>
    <w:p w:rsidR="007655E6" w:rsidRPr="00B708A8" w:rsidRDefault="007655E6"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безопасности для обучающихся среды образовательной организации, реалистичность количества и достаточность мероприятий</w:t>
      </w:r>
      <w:r w:rsidR="002E6D38">
        <w:rPr>
          <w:rFonts w:ascii="Times New Roman" w:hAnsi="Times New Roman"/>
          <w:sz w:val="28"/>
          <w:szCs w:val="28"/>
        </w:rPr>
        <w:t xml:space="preserve"> (проведение тренировок по эвакуации учащихся из здания лицея, проведение ученических собраний по рассмотрению проблем связанных со здоровьем и безопасностью учащихся в образовательном учреждении и за его пределами)</w:t>
      </w:r>
      <w:r w:rsidRPr="00B708A8">
        <w:rPr>
          <w:rFonts w:ascii="Times New Roman" w:hAnsi="Times New Roman"/>
          <w:sz w:val="28"/>
          <w:szCs w:val="28"/>
        </w:rPr>
        <w:t xml:space="preserve">; </w:t>
      </w:r>
    </w:p>
    <w:p w:rsidR="007655E6" w:rsidRPr="00B708A8" w:rsidRDefault="007655E6"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708A8" w:rsidRDefault="007655E6"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046FB2">
      <w:pPr>
        <w:pStyle w:val="a8"/>
        <w:widowControl w:val="0"/>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B708A8" w:rsidRDefault="007655E6" w:rsidP="00046FB2">
      <w:pPr>
        <w:pStyle w:val="a8"/>
        <w:widowControl w:val="0"/>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708A8" w:rsidRDefault="007655E6"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708A8" w:rsidRDefault="007655E6"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708A8" w:rsidRDefault="007655E6"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708A8" w:rsidRDefault="007655E6"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w:t>
      </w:r>
      <w:r w:rsidR="009A5D17">
        <w:rPr>
          <w:rFonts w:ascii="Times New Roman" w:hAnsi="Times New Roman"/>
          <w:sz w:val="28"/>
          <w:szCs w:val="28"/>
        </w:rPr>
        <w:t>-</w:t>
      </w:r>
      <w:r w:rsidRPr="00B708A8">
        <w:rPr>
          <w:rFonts w:ascii="Times New Roman" w:hAnsi="Times New Roman"/>
          <w:sz w:val="28"/>
          <w:szCs w:val="28"/>
        </w:rPr>
        <w:t xml:space="preserve">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r w:rsidR="009A5D17">
        <w:rPr>
          <w:rFonts w:ascii="Times New Roman" w:hAnsi="Times New Roman"/>
          <w:sz w:val="28"/>
          <w:szCs w:val="28"/>
        </w:rPr>
        <w:t>через систему родительских собраний</w:t>
      </w:r>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708A8" w:rsidRDefault="00B540EE"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 предпосылках и проблемах</w:t>
      </w:r>
      <w:r w:rsidR="009A5D17">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708A8" w:rsidRDefault="00B540EE"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9A5D17">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9A5D17">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w:t>
      </w:r>
      <w:r w:rsidR="009A5D17">
        <w:rPr>
          <w:rFonts w:ascii="Times New Roman" w:hAnsi="Times New Roman"/>
          <w:sz w:val="28"/>
          <w:szCs w:val="28"/>
        </w:rPr>
        <w:t xml:space="preserve"> УС</w:t>
      </w:r>
      <w:r w:rsidRPr="00B708A8">
        <w:rPr>
          <w:rFonts w:ascii="Times New Roman" w:hAnsi="Times New Roman"/>
          <w:sz w:val="28"/>
          <w:szCs w:val="28"/>
        </w:rPr>
        <w:t xml:space="preserve"> родителей</w:t>
      </w:r>
      <w:r w:rsidR="009A5D17">
        <w:rPr>
          <w:rFonts w:ascii="Times New Roman" w:hAnsi="Times New Roman"/>
          <w:sz w:val="28"/>
          <w:szCs w:val="28"/>
        </w:rPr>
        <w:t xml:space="preserve"> учащихся лицея</w:t>
      </w:r>
      <w:r w:rsidRPr="00B708A8">
        <w:rPr>
          <w:rFonts w:ascii="Times New Roman" w:hAnsi="Times New Roman"/>
          <w:sz w:val="28"/>
          <w:szCs w:val="28"/>
        </w:rPr>
        <w:t xml:space="preserve">,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DE5D35" w:rsidP="00FA53E2">
      <w:pPr>
        <w:pStyle w:val="3"/>
        <w:spacing w:before="0" w:beforeAutospacing="0" w:after="0" w:afterAutospacing="0" w:line="360" w:lineRule="auto"/>
        <w:ind w:firstLine="709"/>
        <w:jc w:val="center"/>
        <w:rPr>
          <w:szCs w:val="28"/>
        </w:rPr>
      </w:pPr>
      <w:bookmarkStart w:id="338" w:name="_Toc410654067"/>
      <w:bookmarkStart w:id="339" w:name="_Toc409691729"/>
      <w:bookmarkStart w:id="340" w:name="_Toc414553271"/>
      <w:r>
        <w:rPr>
          <w:szCs w:val="28"/>
        </w:rPr>
        <w:t>2.3.6</w:t>
      </w:r>
      <w:r w:rsidR="00FA53E2" w:rsidRPr="00B708A8">
        <w:rPr>
          <w:szCs w:val="28"/>
        </w:rPr>
        <w:t xml:space="preserve">. </w:t>
      </w:r>
      <w:r w:rsidR="00B540EE" w:rsidRPr="00B708A8">
        <w:rPr>
          <w:szCs w:val="28"/>
        </w:rPr>
        <w:t>Методика и инструментарий мониторинга духовно-</w:t>
      </w:r>
      <w:r w:rsidR="00240807" w:rsidRPr="00B708A8">
        <w:rPr>
          <w:szCs w:val="28"/>
        </w:rPr>
        <w:t>нравственного</w:t>
      </w:r>
      <w:bookmarkStart w:id="341" w:name="_Toc410654068"/>
      <w:bookmarkEnd w:id="338"/>
      <w:r w:rsidR="009A5D17">
        <w:rPr>
          <w:szCs w:val="28"/>
        </w:rPr>
        <w:t xml:space="preserve"> </w:t>
      </w:r>
      <w:r w:rsidR="00B540EE" w:rsidRPr="00B708A8">
        <w:rPr>
          <w:szCs w:val="28"/>
        </w:rPr>
        <w:t>развития, воспитания и социализации обучающихся</w:t>
      </w:r>
      <w:bookmarkEnd w:id="339"/>
      <w:bookmarkEnd w:id="340"/>
      <w:bookmarkEnd w:id="34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B708A8" w:rsidRDefault="00B540EE"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w:t>
      </w:r>
      <w:r w:rsidR="009A5D17">
        <w:rPr>
          <w:rFonts w:ascii="Times New Roman" w:hAnsi="Times New Roman"/>
          <w:sz w:val="28"/>
          <w:szCs w:val="28"/>
        </w:rPr>
        <w:t>сочетаем</w:t>
      </w:r>
      <w:r w:rsidRPr="00B708A8">
        <w:rPr>
          <w:rFonts w:ascii="Times New Roman" w:hAnsi="Times New Roman"/>
          <w:sz w:val="28"/>
          <w:szCs w:val="28"/>
        </w:rPr>
        <w:t xml:space="preserve"> общие цели и задачи духовно-нравственного развития, воспитания и социализации обучающихся, задаваемые ФГОС, и специфические, определяемые социаль</w:t>
      </w:r>
      <w:r w:rsidR="009A5D17">
        <w:rPr>
          <w:rFonts w:ascii="Times New Roman" w:hAnsi="Times New Roman"/>
          <w:sz w:val="28"/>
          <w:szCs w:val="28"/>
        </w:rPr>
        <w:t>ным окружением лицея</w:t>
      </w:r>
      <w:r w:rsidRPr="00B708A8">
        <w:rPr>
          <w:rFonts w:ascii="Times New Roman" w:hAnsi="Times New Roman"/>
          <w:sz w:val="28"/>
          <w:szCs w:val="28"/>
        </w:rPr>
        <w:t xml:space="preserve">, традициями, укладом образовательной организации и другими обстоятельствами; </w:t>
      </w:r>
    </w:p>
    <w:p w:rsidR="00B540EE" w:rsidRPr="00B708A8" w:rsidRDefault="00B540EE"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708A8">
        <w:rPr>
          <w:rFonts w:ascii="Times New Roman" w:hAnsi="Times New Roman"/>
          <w:sz w:val="28"/>
          <w:szCs w:val="28"/>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9A5D17">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046FB2">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9A5D17">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9A5D17" w:rsidP="00046FB2">
      <w:pPr>
        <w:pStyle w:val="a8"/>
        <w:numPr>
          <w:ilvl w:val="0"/>
          <w:numId w:val="12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w:t>
      </w:r>
      <w:r w:rsidR="00D2425F" w:rsidRPr="00B708A8">
        <w:rPr>
          <w:rFonts w:ascii="Times New Roman" w:hAnsi="Times New Roman"/>
          <w:sz w:val="28"/>
          <w:szCs w:val="28"/>
        </w:rPr>
        <w:t>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B708A8" w:rsidRDefault="00B540EE" w:rsidP="00046FB2">
      <w:pPr>
        <w:pStyle w:val="a8"/>
        <w:widowControl w:val="0"/>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708A8" w:rsidRDefault="00B540EE" w:rsidP="00046FB2">
      <w:pPr>
        <w:pStyle w:val="a8"/>
        <w:widowControl w:val="0"/>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 предусматривает постепенное совершенствование методик</w:t>
      </w:r>
      <w:r w:rsidR="00956430">
        <w:rPr>
          <w:rFonts w:ascii="Times New Roman" w:hAnsi="Times New Roman"/>
          <w:sz w:val="28"/>
          <w:szCs w:val="28"/>
        </w:rPr>
        <w:t xml:space="preserve"> </w:t>
      </w:r>
      <w:r w:rsidRPr="00B708A8">
        <w:rPr>
          <w:rFonts w:ascii="Times New Roman" w:hAnsi="Times New Roman"/>
          <w:sz w:val="28"/>
          <w:szCs w:val="28"/>
        </w:rPr>
        <w:t>и</w:t>
      </w:r>
      <w:r w:rsidR="00956430">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956430">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046FB2">
      <w:pPr>
        <w:pStyle w:val="a8"/>
        <w:widowControl w:val="0"/>
        <w:numPr>
          <w:ilvl w:val="0"/>
          <w:numId w:val="129"/>
        </w:numPr>
        <w:tabs>
          <w:tab w:val="left" w:pos="993"/>
        </w:tabs>
        <w:spacing w:line="360" w:lineRule="auto"/>
        <w:ind w:left="0" w:firstLine="709"/>
        <w:jc w:val="both"/>
        <w:rPr>
          <w:rFonts w:ascii="Times New Roman" w:hAnsi="Times New Roman"/>
          <w:sz w:val="28"/>
          <w:szCs w:val="28"/>
        </w:rPr>
      </w:pPr>
      <w:r w:rsidRPr="00956430">
        <w:rPr>
          <w:rFonts w:ascii="Times New Roman" w:hAnsi="Times New Roman"/>
          <w:b/>
          <w:sz w:val="28"/>
          <w:szCs w:val="28"/>
        </w:rPr>
        <w:t>профессиональная и общественная экспертиза планов и программ духовно-нравственного развития, воспитания и социализации</w:t>
      </w:r>
      <w:r w:rsidRPr="00B708A8">
        <w:rPr>
          <w:rFonts w:ascii="Times New Roman" w:hAnsi="Times New Roman"/>
          <w:sz w:val="28"/>
          <w:szCs w:val="28"/>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046FB2">
      <w:pPr>
        <w:pStyle w:val="a8"/>
        <w:widowControl w:val="0"/>
        <w:numPr>
          <w:ilvl w:val="0"/>
          <w:numId w:val="129"/>
        </w:numPr>
        <w:tabs>
          <w:tab w:val="left" w:pos="993"/>
        </w:tabs>
        <w:spacing w:line="360" w:lineRule="auto"/>
        <w:ind w:left="0" w:firstLine="709"/>
        <w:jc w:val="both"/>
        <w:rPr>
          <w:rFonts w:ascii="Times New Roman" w:hAnsi="Times New Roman"/>
          <w:sz w:val="28"/>
          <w:szCs w:val="28"/>
        </w:rPr>
      </w:pPr>
      <w:r w:rsidRPr="00956430">
        <w:rPr>
          <w:rFonts w:ascii="Times New Roman" w:hAnsi="Times New Roman"/>
          <w:b/>
          <w:sz w:val="28"/>
          <w:szCs w:val="28"/>
        </w:rPr>
        <w:t>периодический контроль за исполнением</w:t>
      </w:r>
      <w:r w:rsidRPr="00B708A8">
        <w:rPr>
          <w:rFonts w:ascii="Times New Roman" w:hAnsi="Times New Roman"/>
          <w:sz w:val="28"/>
          <w:szCs w:val="28"/>
        </w:rPr>
        <w:t xml:space="preserve"> планов деятельности, обеспечивающей духовно-нравственное развитие, воспитание и социализацию обучающихся; </w:t>
      </w:r>
    </w:p>
    <w:p w:rsidR="00B540EE" w:rsidRPr="00B708A8" w:rsidRDefault="00B540EE" w:rsidP="00046FB2">
      <w:pPr>
        <w:pStyle w:val="a8"/>
        <w:widowControl w:val="0"/>
        <w:numPr>
          <w:ilvl w:val="0"/>
          <w:numId w:val="129"/>
        </w:numPr>
        <w:tabs>
          <w:tab w:val="left" w:pos="993"/>
        </w:tabs>
        <w:spacing w:line="360" w:lineRule="auto"/>
        <w:ind w:left="0" w:firstLine="709"/>
        <w:jc w:val="both"/>
        <w:rPr>
          <w:rFonts w:ascii="Times New Roman" w:hAnsi="Times New Roman"/>
          <w:sz w:val="28"/>
          <w:szCs w:val="28"/>
        </w:rPr>
      </w:pPr>
      <w:r w:rsidRPr="00956430">
        <w:rPr>
          <w:rFonts w:ascii="Times New Roman" w:hAnsi="Times New Roman"/>
          <w:b/>
          <w:sz w:val="28"/>
          <w:szCs w:val="28"/>
        </w:rPr>
        <w:t>профессиональная и общественная экспертиза</w:t>
      </w:r>
      <w:r w:rsidRPr="00B708A8">
        <w:rPr>
          <w:rFonts w:ascii="Times New Roman" w:hAnsi="Times New Roman"/>
          <w:sz w:val="28"/>
          <w:szCs w:val="28"/>
        </w:rPr>
        <w:t xml:space="preserve"> отчетов о</w:t>
      </w:r>
      <w:r w:rsidR="00FB2B16" w:rsidRPr="00B708A8">
        <w:rPr>
          <w:rFonts w:ascii="Times New Roman" w:hAnsi="Times New Roman"/>
          <w:sz w:val="28"/>
          <w:szCs w:val="28"/>
        </w:rPr>
        <w:t>б обеспечении</w:t>
      </w:r>
      <w:r w:rsidRPr="00B708A8">
        <w:rPr>
          <w:rFonts w:ascii="Times New Roman" w:hAnsi="Times New Roman"/>
          <w:sz w:val="28"/>
          <w:szCs w:val="28"/>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42" w:name="_Toc410654069"/>
      <w:bookmarkStart w:id="343" w:name="_Toc414553272"/>
      <w:bookmarkStart w:id="344" w:name="_Toc409691730"/>
      <w:r w:rsidRPr="00B708A8">
        <w:rPr>
          <w:szCs w:val="28"/>
        </w:rPr>
        <w:t xml:space="preserve">2.3.12. </w:t>
      </w:r>
      <w:r w:rsidR="00B540EE" w:rsidRPr="00B708A8">
        <w:rPr>
          <w:szCs w:val="28"/>
        </w:rPr>
        <w:t>Планируемые результаты духовно-нравственного развития,</w:t>
      </w:r>
      <w:bookmarkStart w:id="345" w:name="_Toc410654070"/>
      <w:bookmarkEnd w:id="342"/>
      <w:r w:rsidR="00956430">
        <w:rPr>
          <w:szCs w:val="28"/>
        </w:rPr>
        <w:t xml:space="preserve"> </w:t>
      </w:r>
      <w:r w:rsidR="00B540EE" w:rsidRPr="00B708A8">
        <w:rPr>
          <w:szCs w:val="28"/>
        </w:rPr>
        <w:t>воспитания и социализации обучающихся, формирования</w:t>
      </w:r>
      <w:bookmarkEnd w:id="343"/>
      <w:bookmarkEnd w:id="345"/>
    </w:p>
    <w:p w:rsidR="00240807" w:rsidRPr="00B708A8" w:rsidRDefault="00B540EE" w:rsidP="00436EB5">
      <w:pPr>
        <w:pStyle w:val="3"/>
        <w:spacing w:before="0" w:beforeAutospacing="0" w:after="0" w:afterAutospacing="0" w:line="360" w:lineRule="auto"/>
        <w:ind w:firstLine="709"/>
        <w:jc w:val="center"/>
        <w:rPr>
          <w:szCs w:val="28"/>
        </w:rPr>
      </w:pPr>
      <w:bookmarkStart w:id="346" w:name="_Toc410654071"/>
      <w:bookmarkStart w:id="347" w:name="_Toc284662835"/>
      <w:bookmarkStart w:id="348" w:name="_Toc284663462"/>
      <w:bookmarkStart w:id="349" w:name="_Toc414553273"/>
      <w:r w:rsidRPr="00B708A8">
        <w:rPr>
          <w:szCs w:val="28"/>
        </w:rPr>
        <w:t>экологической культуры, культуры здорового и безопасного образа</w:t>
      </w:r>
      <w:bookmarkEnd w:id="346"/>
      <w:bookmarkEnd w:id="347"/>
      <w:bookmarkEnd w:id="348"/>
      <w:bookmarkEnd w:id="349"/>
    </w:p>
    <w:p w:rsidR="00B540EE" w:rsidRPr="00B708A8" w:rsidRDefault="00B540EE" w:rsidP="00436EB5">
      <w:pPr>
        <w:pStyle w:val="3"/>
        <w:spacing w:before="0" w:beforeAutospacing="0" w:after="0" w:afterAutospacing="0" w:line="360" w:lineRule="auto"/>
        <w:ind w:firstLine="709"/>
        <w:jc w:val="center"/>
        <w:rPr>
          <w:szCs w:val="28"/>
        </w:rPr>
      </w:pPr>
      <w:bookmarkStart w:id="350" w:name="_Toc410654072"/>
      <w:bookmarkStart w:id="351" w:name="_Toc414553274"/>
      <w:r w:rsidRPr="00B708A8">
        <w:rPr>
          <w:szCs w:val="28"/>
        </w:rPr>
        <w:t>жизни обучающихся</w:t>
      </w:r>
      <w:bookmarkEnd w:id="344"/>
      <w:bookmarkEnd w:id="350"/>
      <w:bookmarkEnd w:id="35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w:t>
      </w:r>
      <w:r w:rsidR="00956430">
        <w:rPr>
          <w:rFonts w:ascii="Times New Roman" w:hAnsi="Times New Roman"/>
          <w:sz w:val="28"/>
          <w:szCs w:val="28"/>
        </w:rPr>
        <w:t>Ф</w:t>
      </w:r>
      <w:r w:rsidR="00956430" w:rsidRPr="00956430">
        <w:rPr>
          <w:rFonts w:ascii="Times New Roman" w:hAnsi="Times New Roman"/>
          <w:sz w:val="28"/>
          <w:szCs w:val="28"/>
        </w:rPr>
        <w:t xml:space="preserve">ормирование внутренних структур человеческой психики посредством </w:t>
      </w:r>
      <w:r w:rsidR="00956430" w:rsidRPr="00956430">
        <w:rPr>
          <w:rFonts w:ascii="Times New Roman" w:hAnsi="Times New Roman"/>
          <w:b/>
          <w:sz w:val="28"/>
          <w:szCs w:val="28"/>
        </w:rPr>
        <w:t>усвоения</w:t>
      </w:r>
      <w:r w:rsidR="00956430" w:rsidRPr="00956430">
        <w:rPr>
          <w:rFonts w:ascii="Times New Roman" w:hAnsi="Times New Roman"/>
          <w:sz w:val="28"/>
          <w:szCs w:val="28"/>
        </w:rPr>
        <w:t xml:space="preserve"> внешней социальной деятельности</w:t>
      </w:r>
      <w:r w:rsidR="00956430">
        <w:rPr>
          <w:rFonts w:ascii="Times New Roman" w:hAnsi="Times New Roman"/>
          <w:sz w:val="28"/>
          <w:szCs w:val="28"/>
        </w:rPr>
        <w:t xml:space="preserve"> (интериоризация)</w:t>
      </w:r>
      <w:r w:rsidR="00956430" w:rsidRPr="00B708A8">
        <w:rPr>
          <w:rFonts w:ascii="Times New Roman" w:hAnsi="Times New Roman"/>
          <w:sz w:val="28"/>
          <w:szCs w:val="28"/>
        </w:rPr>
        <w:t xml:space="preserve"> </w:t>
      </w:r>
      <w:r w:rsidRPr="00956430">
        <w:rPr>
          <w:rFonts w:ascii="Times New Roman" w:hAnsi="Times New Roman"/>
          <w:b/>
          <w:sz w:val="28"/>
          <w:szCs w:val="28"/>
        </w:rPr>
        <w:t>гуманистических, демократических и традиционных ценностей</w:t>
      </w:r>
      <w:r w:rsidRPr="00B708A8">
        <w:rPr>
          <w:rFonts w:ascii="Times New Roman" w:hAnsi="Times New Roman"/>
          <w:sz w:val="28"/>
          <w:szCs w:val="28"/>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w:t>
      </w:r>
      <w:r w:rsidRPr="00956430">
        <w:rPr>
          <w:rFonts w:ascii="Times New Roman" w:hAnsi="Times New Roman"/>
          <w:b/>
          <w:sz w:val="28"/>
          <w:szCs w:val="28"/>
        </w:rPr>
        <w:t>Способность к осознанию российской идентичности</w:t>
      </w:r>
      <w:r w:rsidRPr="00B708A8">
        <w:rPr>
          <w:rFonts w:ascii="Times New Roman" w:hAnsi="Times New Roman"/>
          <w:sz w:val="28"/>
          <w:szCs w:val="28"/>
        </w:rPr>
        <w:t xml:space="preserve">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956430">
        <w:rPr>
          <w:rStyle w:val="dash041e005f0431005f044b005f0447005f043d005f044b005f0439005f005fchar1char1"/>
          <w:b/>
          <w:sz w:val="28"/>
          <w:szCs w:val="28"/>
        </w:rPr>
        <w:t>Сформированность мотивации к обучению и целенаправленной познавательной деятельности</w:t>
      </w:r>
      <w:r w:rsidRPr="00B708A8">
        <w:rPr>
          <w:rStyle w:val="dash041e005f0431005f044b005f0447005f043d005f044b005f0439005f005fchar1char1"/>
          <w:sz w:val="28"/>
          <w:szCs w:val="28"/>
        </w:rPr>
        <w:t>,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w:t>
      </w:r>
      <w:r w:rsidRPr="00956430">
        <w:rPr>
          <w:rFonts w:ascii="Times New Roman" w:hAnsi="Times New Roman"/>
          <w:b/>
          <w:sz w:val="28"/>
          <w:szCs w:val="28"/>
        </w:rPr>
        <w:t>Развитое моральное сознание и компетентность в решении моральных проблем</w:t>
      </w:r>
      <w:r w:rsidRPr="00B708A8">
        <w:rPr>
          <w:rFonts w:ascii="Times New Roman" w:hAnsi="Times New Roman"/>
          <w:sz w:val="28"/>
          <w:szCs w:val="28"/>
        </w:rPr>
        <w:t xml:space="preserve">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w:t>
      </w:r>
      <w:r w:rsidRPr="00956430">
        <w:rPr>
          <w:rFonts w:ascii="Times New Roman" w:hAnsi="Times New Roman"/>
          <w:b/>
          <w:sz w:val="28"/>
          <w:szCs w:val="28"/>
        </w:rPr>
        <w:t>Сформированность целостного мировоззрения</w:t>
      </w:r>
      <w:r w:rsidRPr="00B708A8">
        <w:rPr>
          <w:rFonts w:ascii="Times New Roman" w:hAnsi="Times New Roman"/>
          <w:sz w:val="28"/>
          <w:szCs w:val="28"/>
        </w:rPr>
        <w:t>, соответствующего</w:t>
      </w:r>
      <w:r w:rsidR="00956430">
        <w:rPr>
          <w:rFonts w:ascii="Times New Roman" w:hAnsi="Times New Roman"/>
          <w:sz w:val="28"/>
          <w:szCs w:val="28"/>
        </w:rPr>
        <w:t xml:space="preserve"> </w:t>
      </w:r>
      <w:r w:rsidRPr="00B708A8">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w:t>
      </w:r>
      <w:r w:rsidRPr="00956430">
        <w:rPr>
          <w:rFonts w:ascii="Times New Roman" w:hAnsi="Times New Roman"/>
          <w:b/>
          <w:sz w:val="28"/>
          <w:szCs w:val="28"/>
        </w:rPr>
        <w:t>Сформированность коммуникативной компетентности</w:t>
      </w:r>
      <w:r w:rsidRPr="00B708A8">
        <w:rPr>
          <w:rFonts w:ascii="Times New Roman" w:hAnsi="Times New Roman"/>
          <w:sz w:val="28"/>
          <w:szCs w:val="28"/>
        </w:rPr>
        <w:t xml:space="preserve">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w:t>
      </w:r>
      <w:r w:rsidRPr="00956430">
        <w:rPr>
          <w:rFonts w:ascii="Times New Roman" w:hAnsi="Times New Roman"/>
          <w:b/>
          <w:sz w:val="28"/>
          <w:szCs w:val="28"/>
        </w:rPr>
        <w:t>Освоенность социальных норм, правил поведения</w:t>
      </w:r>
      <w:r w:rsidRPr="00B708A8">
        <w:rPr>
          <w:rFonts w:ascii="Times New Roman" w:hAnsi="Times New Roman"/>
          <w:sz w:val="28"/>
          <w:szCs w:val="28"/>
        </w:rPr>
        <w:t xml:space="preserve">, ролей и форм социальной жизни в группах и сообществах, включая социальные сообщества (взрослых и сверстников). </w:t>
      </w:r>
      <w:r w:rsidRPr="00956430">
        <w:rPr>
          <w:rFonts w:ascii="Times New Roman" w:hAnsi="Times New Roman"/>
          <w:b/>
          <w:sz w:val="28"/>
          <w:szCs w:val="28"/>
        </w:rPr>
        <w:t>Участие в школьном самоуправлении</w:t>
      </w:r>
      <w:r w:rsidRPr="00B708A8">
        <w:rPr>
          <w:rFonts w:ascii="Times New Roman" w:hAnsi="Times New Roman"/>
          <w:sz w:val="28"/>
          <w:szCs w:val="28"/>
        </w:rPr>
        <w:t xml:space="preserve">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956430">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7</w:t>
      </w:r>
      <w:r w:rsidRPr="00956430">
        <w:rPr>
          <w:rFonts w:ascii="Times New Roman" w:hAnsi="Times New Roman"/>
          <w:b/>
          <w:sz w:val="28"/>
          <w:szCs w:val="28"/>
        </w:rPr>
        <w:t>. Сформированность ценности здорового и безопасного образа жизни</w:t>
      </w:r>
      <w:r w:rsidRPr="00B708A8">
        <w:rPr>
          <w:rFonts w:ascii="Times New Roman" w:hAnsi="Times New Roman"/>
          <w:sz w:val="28"/>
          <w:szCs w:val="28"/>
        </w:rPr>
        <w:t xml:space="preserve">;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w:t>
      </w:r>
      <w:r w:rsidRPr="00956430">
        <w:rPr>
          <w:rFonts w:ascii="Times New Roman" w:hAnsi="Times New Roman"/>
          <w:b/>
          <w:sz w:val="28"/>
          <w:szCs w:val="28"/>
        </w:rPr>
        <w:t>Развитость эстетического сознания</w:t>
      </w:r>
      <w:r w:rsidRPr="00B708A8">
        <w:rPr>
          <w:rFonts w:ascii="Times New Roman" w:hAnsi="Times New Roman"/>
          <w:sz w:val="28"/>
          <w:szCs w:val="28"/>
        </w:rPr>
        <w:t xml:space="preserve">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w:t>
      </w:r>
      <w:r w:rsidRPr="00956430">
        <w:rPr>
          <w:rFonts w:ascii="Times New Roman" w:hAnsi="Times New Roman"/>
          <w:b/>
          <w:sz w:val="28"/>
          <w:szCs w:val="28"/>
        </w:rPr>
        <w:t>Сформированность основ экологической культуры</w:t>
      </w:r>
      <w:r w:rsidRPr="00B708A8">
        <w:rPr>
          <w:rFonts w:ascii="Times New Roman" w:hAnsi="Times New Roman"/>
          <w:sz w:val="28"/>
          <w:szCs w:val="28"/>
        </w:rPr>
        <w:t xml:space="preserve">,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352" w:name="_Toc406059051"/>
      <w:bookmarkStart w:id="353" w:name="_Toc409691731"/>
      <w:bookmarkStart w:id="354" w:name="_Toc410654073"/>
      <w:bookmarkStart w:id="355" w:name="_Toc414553275"/>
      <w:r w:rsidRPr="00B708A8">
        <w:t xml:space="preserve">2.4. </w:t>
      </w:r>
      <w:r w:rsidR="00B540EE" w:rsidRPr="00B708A8">
        <w:t>Программа коррекционной работы</w:t>
      </w:r>
      <w:bookmarkEnd w:id="352"/>
      <w:bookmarkEnd w:id="353"/>
      <w:bookmarkEnd w:id="354"/>
      <w:bookmarkEnd w:id="35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356" w:name="_Toc414553276"/>
      <w:r w:rsidRPr="00B708A8">
        <w:rPr>
          <w:szCs w:val="28"/>
        </w:rPr>
        <w:t>2.4.</w:t>
      </w:r>
      <w:r w:rsidR="00B540EE" w:rsidRPr="00B708A8">
        <w:rPr>
          <w:szCs w:val="28"/>
        </w:rPr>
        <w:t>1.</w:t>
      </w:r>
      <w:r w:rsidR="00CE20E9" w:rsidRPr="00B708A8">
        <w:rPr>
          <w:szCs w:val="28"/>
        </w:rPr>
        <w:t xml:space="preserve"> Цели и задачи программы коррекционной работы с обучающимися при получении основного общего образования</w:t>
      </w:r>
      <w:bookmarkEnd w:id="356"/>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357" w:name="_Toc414553277"/>
      <w:r w:rsidRPr="00B708A8">
        <w:rPr>
          <w:szCs w:val="28"/>
        </w:rPr>
        <w:t>2.4.</w:t>
      </w:r>
      <w:r w:rsidR="00B540EE" w:rsidRPr="00B708A8">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57"/>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046FB2">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358" w:name="_Toc414553278"/>
      <w:r w:rsidRPr="00B708A8">
        <w:rPr>
          <w:szCs w:val="28"/>
        </w:rPr>
        <w:t>2.4.</w:t>
      </w:r>
      <w:r w:rsidR="00B540EE" w:rsidRPr="00B708A8">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58"/>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359" w:name="_Toc414553279"/>
      <w:r w:rsidRPr="00B708A8">
        <w:rPr>
          <w:szCs w:val="28"/>
        </w:rPr>
        <w:t>2.4.</w:t>
      </w:r>
      <w:r w:rsidR="00B540EE" w:rsidRPr="00B708A8">
        <w:rPr>
          <w:szCs w:val="28"/>
        </w:rPr>
        <w:t xml:space="preserve">4. </w:t>
      </w:r>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59"/>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046FB2">
      <w:pPr>
        <w:pStyle w:val="Default"/>
        <w:numPr>
          <w:ilvl w:val="0"/>
          <w:numId w:val="131"/>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708A8" w:rsidRDefault="00B540EE" w:rsidP="00046FB2">
      <w:pPr>
        <w:pStyle w:val="Default"/>
        <w:numPr>
          <w:ilvl w:val="0"/>
          <w:numId w:val="131"/>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046FB2">
      <w:pPr>
        <w:pStyle w:val="Default"/>
        <w:numPr>
          <w:ilvl w:val="0"/>
          <w:numId w:val="131"/>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360" w:name="_Toc414553280"/>
      <w:r w:rsidRPr="00B708A8">
        <w:rPr>
          <w:szCs w:val="28"/>
        </w:rPr>
        <w:t>2.4.</w:t>
      </w:r>
      <w:r w:rsidR="00B540EE" w:rsidRPr="00B708A8">
        <w:rPr>
          <w:szCs w:val="28"/>
        </w:rPr>
        <w:t>5. Планируемые результаты коррекционной работы</w:t>
      </w:r>
      <w:bookmarkEnd w:id="360"/>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657FB" w:rsidRDefault="006657FB">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Default="00B019FF">
      <w:pPr>
        <w:pStyle w:val="Default"/>
        <w:spacing w:line="360" w:lineRule="auto"/>
        <w:ind w:firstLine="709"/>
        <w:jc w:val="both"/>
        <w:rPr>
          <w:rFonts w:ascii="Times New Roman" w:hAnsi="Times New Roman" w:cs="Times New Roman"/>
          <w:color w:val="auto"/>
          <w:sz w:val="28"/>
          <w:szCs w:val="28"/>
        </w:rPr>
      </w:pPr>
    </w:p>
    <w:p w:rsidR="00B019FF" w:rsidRPr="00B708A8" w:rsidRDefault="00B019FF">
      <w:pPr>
        <w:pStyle w:val="Default"/>
        <w:spacing w:line="360" w:lineRule="auto"/>
        <w:ind w:firstLine="709"/>
        <w:jc w:val="both"/>
        <w:rPr>
          <w:rFonts w:ascii="Times New Roman" w:hAnsi="Times New Roman" w:cs="Times New Roman"/>
          <w:color w:val="auto"/>
          <w:sz w:val="28"/>
          <w:szCs w:val="28"/>
        </w:rPr>
      </w:pPr>
    </w:p>
    <w:p w:rsidR="00B12AF3" w:rsidRDefault="006657FB" w:rsidP="006657FB">
      <w:pPr>
        <w:pStyle w:val="a8"/>
        <w:spacing w:line="360" w:lineRule="auto"/>
        <w:ind w:left="1429"/>
        <w:rPr>
          <w:rFonts w:ascii="Times New Roman" w:hAnsi="Times New Roman"/>
          <w:b/>
          <w:sz w:val="36"/>
          <w:szCs w:val="28"/>
        </w:rPr>
      </w:pPr>
      <w:r>
        <w:rPr>
          <w:rFonts w:ascii="Times New Roman" w:hAnsi="Times New Roman"/>
          <w:b/>
          <w:sz w:val="36"/>
          <w:szCs w:val="28"/>
        </w:rPr>
        <w:t>3.</w:t>
      </w:r>
      <w:r w:rsidR="00D3441A">
        <w:rPr>
          <w:rFonts w:ascii="Times New Roman" w:hAnsi="Times New Roman"/>
          <w:b/>
          <w:sz w:val="36"/>
          <w:szCs w:val="28"/>
        </w:rPr>
        <w:t xml:space="preserve"> </w:t>
      </w:r>
      <w:bookmarkStart w:id="361" w:name="_Toc406059068"/>
      <w:bookmarkStart w:id="362" w:name="_Toc409691732"/>
      <w:bookmarkStart w:id="363" w:name="_Toc414553281"/>
      <w:r w:rsidR="00B12AF3" w:rsidRPr="006657FB">
        <w:rPr>
          <w:rFonts w:ascii="Times New Roman" w:hAnsi="Times New Roman"/>
          <w:b/>
          <w:sz w:val="36"/>
          <w:szCs w:val="28"/>
        </w:rPr>
        <w:t>Организационный раздел</w:t>
      </w:r>
      <w:bookmarkEnd w:id="361"/>
      <w:bookmarkEnd w:id="362"/>
      <w:r w:rsidR="0081481A" w:rsidRPr="006657FB">
        <w:rPr>
          <w:rFonts w:ascii="Times New Roman" w:hAnsi="Times New Roman"/>
          <w:b/>
          <w:sz w:val="36"/>
          <w:szCs w:val="28"/>
        </w:rPr>
        <w:t xml:space="preserve"> основной образовательной программы основного общего образования</w:t>
      </w:r>
      <w:bookmarkEnd w:id="363"/>
    </w:p>
    <w:p w:rsidR="00B019FF" w:rsidRPr="006657FB" w:rsidRDefault="00B019FF" w:rsidP="006657FB">
      <w:pPr>
        <w:pStyle w:val="a8"/>
        <w:spacing w:line="360" w:lineRule="auto"/>
        <w:ind w:left="1429"/>
        <w:rPr>
          <w:rFonts w:ascii="Times New Roman" w:hAnsi="Times New Roman"/>
          <w:b/>
          <w:sz w:val="28"/>
          <w:szCs w:val="28"/>
        </w:rPr>
      </w:pPr>
    </w:p>
    <w:p w:rsidR="006657FB" w:rsidRDefault="00B019FF" w:rsidP="006657FB">
      <w:pPr>
        <w:spacing w:after="0"/>
        <w:ind w:left="5664" w:hanging="5664"/>
        <w:jc w:val="center"/>
        <w:rPr>
          <w:rFonts w:ascii="Times New Roman" w:hAnsi="Times New Roman"/>
          <w:b/>
          <w:sz w:val="28"/>
          <w:szCs w:val="28"/>
        </w:rPr>
      </w:pPr>
      <w:r>
        <w:rPr>
          <w:rFonts w:ascii="Times New Roman" w:hAnsi="Times New Roman"/>
          <w:b/>
          <w:sz w:val="28"/>
          <w:szCs w:val="28"/>
        </w:rPr>
        <w:t>Учебный план на 2015 – 2016 учебный год</w:t>
      </w:r>
    </w:p>
    <w:p w:rsidR="006657FB" w:rsidRDefault="006657FB" w:rsidP="006657FB">
      <w:pPr>
        <w:spacing w:after="0"/>
        <w:ind w:left="5664" w:hanging="5664"/>
        <w:jc w:val="center"/>
        <w:rPr>
          <w:rFonts w:ascii="Times New Roman" w:hAnsi="Times New Roman"/>
          <w:b/>
          <w:sz w:val="28"/>
          <w:szCs w:val="28"/>
        </w:rPr>
      </w:pPr>
    </w:p>
    <w:p w:rsidR="006657FB" w:rsidRPr="006657FB" w:rsidRDefault="006657FB" w:rsidP="006657FB">
      <w:pPr>
        <w:pageBreakBefore/>
        <w:spacing w:after="0"/>
        <w:jc w:val="center"/>
        <w:rPr>
          <w:rFonts w:ascii="Times New Roman" w:hAnsi="Times New Roman"/>
          <w:b/>
          <w:caps/>
          <w:sz w:val="28"/>
          <w:szCs w:val="28"/>
        </w:rPr>
      </w:pPr>
      <w:r w:rsidRPr="006657FB">
        <w:rPr>
          <w:rFonts w:ascii="Times New Roman" w:hAnsi="Times New Roman"/>
          <w:b/>
          <w:caps/>
          <w:sz w:val="28"/>
          <w:szCs w:val="28"/>
        </w:rPr>
        <w:t>ПОяснительная записка к учебному плану</w:t>
      </w:r>
    </w:p>
    <w:p w:rsidR="006657FB" w:rsidRPr="006657FB" w:rsidRDefault="006657FB" w:rsidP="006657FB">
      <w:pPr>
        <w:spacing w:after="0"/>
        <w:jc w:val="center"/>
        <w:rPr>
          <w:rFonts w:ascii="Times New Roman" w:hAnsi="Times New Roman"/>
          <w:b/>
          <w:caps/>
          <w:sz w:val="28"/>
          <w:szCs w:val="28"/>
        </w:rPr>
      </w:pPr>
      <w:r w:rsidRPr="006657FB">
        <w:rPr>
          <w:rFonts w:ascii="Times New Roman" w:hAnsi="Times New Roman"/>
          <w:b/>
          <w:caps/>
          <w:sz w:val="28"/>
          <w:szCs w:val="28"/>
        </w:rPr>
        <w:t>МБОУ «Многопрофильный правовой лицей №8»</w:t>
      </w:r>
    </w:p>
    <w:p w:rsidR="006657FB" w:rsidRPr="006657FB" w:rsidRDefault="006657FB" w:rsidP="006657FB">
      <w:pPr>
        <w:spacing w:after="0"/>
        <w:jc w:val="center"/>
        <w:rPr>
          <w:rFonts w:ascii="Times New Roman" w:hAnsi="Times New Roman"/>
          <w:b/>
          <w:caps/>
          <w:sz w:val="28"/>
          <w:szCs w:val="28"/>
        </w:rPr>
      </w:pPr>
      <w:r w:rsidRPr="006657FB">
        <w:rPr>
          <w:rFonts w:ascii="Times New Roman" w:hAnsi="Times New Roman"/>
          <w:b/>
          <w:bCs/>
          <w:caps/>
          <w:sz w:val="28"/>
          <w:szCs w:val="28"/>
        </w:rPr>
        <w:t>г.</w:t>
      </w:r>
      <w:r w:rsidRPr="006657FB">
        <w:rPr>
          <w:rFonts w:ascii="Times New Roman" w:hAnsi="Times New Roman"/>
          <w:b/>
          <w:caps/>
          <w:sz w:val="28"/>
          <w:szCs w:val="28"/>
        </w:rPr>
        <w:t xml:space="preserve"> Пскова</w:t>
      </w:r>
    </w:p>
    <w:p w:rsidR="006657FB" w:rsidRPr="006657FB" w:rsidRDefault="006657FB" w:rsidP="006657FB">
      <w:pPr>
        <w:spacing w:after="0"/>
        <w:jc w:val="both"/>
        <w:rPr>
          <w:rFonts w:ascii="Times New Roman" w:hAnsi="Times New Roman"/>
          <w:b/>
          <w:caps/>
          <w:sz w:val="28"/>
          <w:szCs w:val="28"/>
        </w:rPr>
      </w:pPr>
      <w:r w:rsidRPr="006657FB">
        <w:rPr>
          <w:rFonts w:ascii="Times New Roman" w:hAnsi="Times New Roman"/>
          <w:b/>
          <w:caps/>
          <w:sz w:val="28"/>
          <w:szCs w:val="28"/>
        </w:rPr>
        <w:tab/>
      </w:r>
      <w:r w:rsidRPr="006657FB">
        <w:rPr>
          <w:rFonts w:ascii="Times New Roman" w:hAnsi="Times New Roman"/>
          <w:caps/>
          <w:sz w:val="28"/>
          <w:szCs w:val="28"/>
        </w:rPr>
        <w:t xml:space="preserve">в  </w:t>
      </w:r>
      <w:r w:rsidRPr="006657FB">
        <w:rPr>
          <w:rFonts w:ascii="Times New Roman" w:hAnsi="Times New Roman"/>
          <w:b/>
          <w:caps/>
          <w:sz w:val="28"/>
          <w:szCs w:val="28"/>
        </w:rPr>
        <w:t xml:space="preserve">  </w:t>
      </w:r>
      <w:r w:rsidRPr="006657FB">
        <w:rPr>
          <w:rFonts w:ascii="Times New Roman" w:hAnsi="Times New Roman"/>
          <w:sz w:val="28"/>
          <w:szCs w:val="28"/>
          <w:lang w:eastAsia="ru-RU"/>
        </w:rPr>
        <w:t>соответствии с Федеральным Законом «Об образовании в Российской Федерации» (далее ФЗ «Об образовании в РФ») основные образовательные программы начального общего образования, основного общего образования, среднего общего образования   определяют содержание образования учащихся  МБОУ «МПЛ №8».</w:t>
      </w:r>
    </w:p>
    <w:p w:rsidR="006657FB" w:rsidRPr="006657FB" w:rsidRDefault="006657FB" w:rsidP="006657FB">
      <w:pPr>
        <w:autoSpaceDE w:val="0"/>
        <w:autoSpaceDN w:val="0"/>
        <w:adjustRightInd w:val="0"/>
        <w:spacing w:after="0"/>
        <w:ind w:firstLine="540"/>
        <w:jc w:val="both"/>
        <w:rPr>
          <w:rFonts w:ascii="Times New Roman" w:hAnsi="Times New Roman"/>
          <w:i/>
          <w:iCs/>
          <w:sz w:val="28"/>
          <w:szCs w:val="28"/>
        </w:rPr>
      </w:pPr>
      <w:r w:rsidRPr="006657FB">
        <w:rPr>
          <w:rFonts w:ascii="Times New Roman" w:hAnsi="Times New Roman"/>
          <w:sz w:val="28"/>
          <w:szCs w:val="28"/>
          <w:lang w:eastAsia="ru-RU"/>
        </w:rPr>
        <w:t xml:space="preserve">Учебный план МБОУ «МПЛ №8» на 2015/2016 уч. год  является частью   данных программ. Он </w:t>
      </w:r>
      <w:r w:rsidRPr="006657FB">
        <w:rPr>
          <w:rFonts w:ascii="Times New Roman" w:hAnsi="Times New Roman"/>
          <w:sz w:val="28"/>
          <w:szCs w:val="28"/>
        </w:rPr>
        <w:t xml:space="preserve">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 Учебный план является локальным нормативным актом лицея  и утверждается ежегодно. </w:t>
      </w:r>
    </w:p>
    <w:p w:rsidR="006657FB" w:rsidRPr="006657FB" w:rsidRDefault="006657FB" w:rsidP="006657FB">
      <w:pPr>
        <w:spacing w:after="0"/>
        <w:ind w:firstLine="567"/>
        <w:jc w:val="both"/>
        <w:rPr>
          <w:rFonts w:ascii="Times New Roman" w:hAnsi="Times New Roman"/>
          <w:b/>
          <w:color w:val="000000"/>
          <w:sz w:val="28"/>
          <w:szCs w:val="28"/>
        </w:rPr>
      </w:pPr>
      <w:r w:rsidRPr="006657FB">
        <w:rPr>
          <w:rFonts w:ascii="Times New Roman" w:hAnsi="Times New Roman"/>
          <w:sz w:val="28"/>
          <w:szCs w:val="28"/>
        </w:rPr>
        <w:t xml:space="preserve">Учебный план </w:t>
      </w:r>
      <w:r w:rsidRPr="006657FB">
        <w:rPr>
          <w:rFonts w:ascii="Times New Roman" w:hAnsi="Times New Roman"/>
          <w:spacing w:val="-1"/>
          <w:sz w:val="28"/>
          <w:szCs w:val="28"/>
        </w:rPr>
        <w:t xml:space="preserve">определяет </w:t>
      </w:r>
      <w:r w:rsidRPr="006657FB">
        <w:rPr>
          <w:rFonts w:ascii="Times New Roman" w:hAnsi="Times New Roman"/>
          <w:sz w:val="28"/>
          <w:szCs w:val="28"/>
        </w:rPr>
        <w:t>общий объем нагрузки и максимальный объем аудиторной нагрузки обучающихся, состав и структуру обязательных предметных областей, формы промежуточной аттестации учащихся.</w:t>
      </w:r>
    </w:p>
    <w:p w:rsidR="006657FB" w:rsidRPr="006657FB" w:rsidRDefault="006657FB" w:rsidP="006657FB">
      <w:pPr>
        <w:tabs>
          <w:tab w:val="left" w:pos="4500"/>
          <w:tab w:val="left" w:pos="9180"/>
          <w:tab w:val="left" w:pos="9360"/>
        </w:tabs>
        <w:spacing w:after="0"/>
        <w:ind w:firstLine="567"/>
        <w:jc w:val="both"/>
        <w:rPr>
          <w:rFonts w:ascii="Times New Roman" w:hAnsi="Times New Roman"/>
          <w:sz w:val="28"/>
          <w:szCs w:val="28"/>
        </w:rPr>
      </w:pPr>
      <w:r w:rsidRPr="006657FB">
        <w:rPr>
          <w:rFonts w:ascii="Times New Roman" w:hAnsi="Times New Roman"/>
          <w:b/>
          <w:sz w:val="28"/>
          <w:szCs w:val="28"/>
        </w:rPr>
        <w:t>Обязательная часть</w:t>
      </w:r>
      <w:r w:rsidRPr="006657FB">
        <w:rPr>
          <w:rFonts w:ascii="Times New Roman" w:hAnsi="Times New Roman"/>
          <w:sz w:val="28"/>
          <w:szCs w:val="28"/>
        </w:rPr>
        <w:t xml:space="preserve"> учебного плана  (для 1-ых -5-ых классов) определяет состав учебных предметов обязательных предметных областей и учебное время, отводимое на их изучение по классам (годам) обучения.</w:t>
      </w:r>
    </w:p>
    <w:p w:rsidR="006657FB" w:rsidRPr="006657FB" w:rsidRDefault="006657FB" w:rsidP="006657FB">
      <w:pPr>
        <w:spacing w:after="0"/>
        <w:ind w:firstLine="567"/>
        <w:jc w:val="both"/>
        <w:rPr>
          <w:rFonts w:ascii="Times New Roman" w:hAnsi="Times New Roman"/>
          <w:sz w:val="28"/>
          <w:szCs w:val="28"/>
          <w:lang w:eastAsia="ru-RU"/>
        </w:rPr>
      </w:pPr>
      <w:r w:rsidRPr="006657FB">
        <w:rPr>
          <w:rFonts w:ascii="Times New Roman" w:hAnsi="Times New Roman"/>
          <w:b/>
          <w:sz w:val="28"/>
          <w:szCs w:val="28"/>
        </w:rPr>
        <w:t xml:space="preserve">Часть учебного плана </w:t>
      </w:r>
      <w:r w:rsidRPr="006657FB">
        <w:rPr>
          <w:rFonts w:ascii="Times New Roman" w:hAnsi="Times New Roman"/>
          <w:sz w:val="28"/>
          <w:szCs w:val="28"/>
        </w:rPr>
        <w:t>(для 1-ых -5-ых классов)</w:t>
      </w:r>
      <w:r w:rsidRPr="006657FB">
        <w:rPr>
          <w:rFonts w:ascii="Times New Roman" w:hAnsi="Times New Roman"/>
          <w:b/>
          <w:sz w:val="28"/>
          <w:szCs w:val="28"/>
        </w:rPr>
        <w:t>,</w:t>
      </w:r>
      <w:r w:rsidRPr="006657FB">
        <w:rPr>
          <w:rFonts w:ascii="Times New Roman" w:hAnsi="Times New Roman"/>
          <w:sz w:val="28"/>
          <w:szCs w:val="28"/>
        </w:rPr>
        <w:t xml:space="preserve"> </w:t>
      </w:r>
      <w:r w:rsidRPr="006657FB">
        <w:rPr>
          <w:rFonts w:ascii="Times New Roman" w:hAnsi="Times New Roman"/>
          <w:b/>
          <w:sz w:val="28"/>
          <w:szCs w:val="28"/>
        </w:rPr>
        <w:t>формируемая участниками образовательных отношений, определяет содержание образования</w:t>
      </w:r>
      <w:r w:rsidRPr="006657FB">
        <w:rPr>
          <w:rFonts w:ascii="Times New Roman" w:hAnsi="Times New Roman"/>
          <w:sz w:val="28"/>
          <w:szCs w:val="28"/>
        </w:rPr>
        <w:t xml:space="preserve">, обеспечивающего реализацию интересов и потребностей обучающихся, родителей (законных представителей) несовершеннолетних обучающихся МБОУ «МПЛ №8»  </w:t>
      </w:r>
      <w:r w:rsidRPr="006657FB">
        <w:rPr>
          <w:rFonts w:ascii="Times New Roman" w:hAnsi="Times New Roman"/>
          <w:sz w:val="28"/>
          <w:szCs w:val="28"/>
          <w:lang w:eastAsia="ru-RU"/>
        </w:rPr>
        <w:t>с учетом специфики региона, программы развития лицея.</w:t>
      </w:r>
    </w:p>
    <w:p w:rsidR="006657FB" w:rsidRPr="006657FB" w:rsidRDefault="006657FB" w:rsidP="006657FB">
      <w:pPr>
        <w:shd w:val="clear" w:color="auto" w:fill="FFFFFF"/>
        <w:spacing w:after="0"/>
        <w:ind w:firstLine="709"/>
        <w:jc w:val="both"/>
        <w:rPr>
          <w:rFonts w:ascii="Times New Roman" w:hAnsi="Times New Roman"/>
          <w:sz w:val="28"/>
          <w:szCs w:val="28"/>
        </w:rPr>
      </w:pPr>
      <w:r w:rsidRPr="006657FB">
        <w:rPr>
          <w:rFonts w:ascii="Times New Roman" w:hAnsi="Times New Roman"/>
          <w:sz w:val="28"/>
          <w:szCs w:val="28"/>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p>
    <w:p w:rsidR="006657FB" w:rsidRPr="006657FB" w:rsidRDefault="006657FB" w:rsidP="006657FB">
      <w:pPr>
        <w:pStyle w:val="Default"/>
        <w:ind w:firstLine="708"/>
        <w:jc w:val="both"/>
        <w:rPr>
          <w:rFonts w:ascii="Times New Roman" w:hAnsi="Times New Roman" w:cs="Times New Roman"/>
          <w:sz w:val="28"/>
          <w:szCs w:val="28"/>
        </w:rPr>
      </w:pPr>
      <w:r w:rsidRPr="006657FB">
        <w:rPr>
          <w:rFonts w:ascii="Times New Roman" w:hAnsi="Times New Roman" w:cs="Times New Roman"/>
          <w:sz w:val="28"/>
          <w:szCs w:val="28"/>
        </w:rPr>
        <w:t xml:space="preserve">- увеличение учебных часов, предусмотренных на изучение отдельных предметов обязательной части; </w:t>
      </w:r>
    </w:p>
    <w:p w:rsidR="006657FB" w:rsidRPr="006657FB" w:rsidRDefault="006657FB" w:rsidP="006657FB">
      <w:pPr>
        <w:tabs>
          <w:tab w:val="left" w:pos="4500"/>
          <w:tab w:val="left" w:pos="9180"/>
          <w:tab w:val="left" w:pos="9360"/>
        </w:tabs>
        <w:spacing w:after="0"/>
        <w:ind w:firstLine="720"/>
        <w:jc w:val="both"/>
        <w:rPr>
          <w:rFonts w:ascii="Times New Roman" w:hAnsi="Times New Roman"/>
          <w:sz w:val="28"/>
          <w:szCs w:val="28"/>
        </w:rPr>
      </w:pPr>
      <w:r w:rsidRPr="006657FB">
        <w:rPr>
          <w:rFonts w:ascii="Times New Roman" w:hAnsi="Times New Roman"/>
          <w:sz w:val="28"/>
          <w:szCs w:val="28"/>
        </w:rPr>
        <w:t>- введение специально разработанных учебных курсов, обеспечивающих интересы и потребности участников образовательного процесса;</w:t>
      </w:r>
    </w:p>
    <w:p w:rsidR="006657FB" w:rsidRPr="006657FB" w:rsidRDefault="006657FB" w:rsidP="006657FB">
      <w:pPr>
        <w:tabs>
          <w:tab w:val="left" w:pos="4500"/>
          <w:tab w:val="left" w:pos="9180"/>
          <w:tab w:val="left" w:pos="9360"/>
        </w:tabs>
        <w:spacing w:after="0"/>
        <w:ind w:firstLine="720"/>
        <w:jc w:val="both"/>
        <w:rPr>
          <w:rFonts w:ascii="Times New Roman" w:hAnsi="Times New Roman"/>
          <w:sz w:val="28"/>
          <w:szCs w:val="28"/>
        </w:rPr>
      </w:pPr>
      <w:r w:rsidRPr="006657FB">
        <w:rPr>
          <w:rFonts w:ascii="Times New Roman" w:hAnsi="Times New Roman"/>
          <w:sz w:val="28"/>
          <w:szCs w:val="28"/>
        </w:rPr>
        <w:t>- введение предметов и курсов, реализующих региональные социально-экономические, экологические, демографические, этнокультурные и другие особенности Псковской области.</w:t>
      </w:r>
    </w:p>
    <w:p w:rsidR="006657FB" w:rsidRPr="006657FB" w:rsidRDefault="006657FB" w:rsidP="006657FB">
      <w:pPr>
        <w:tabs>
          <w:tab w:val="left" w:pos="4500"/>
          <w:tab w:val="left" w:pos="9180"/>
          <w:tab w:val="left" w:pos="9360"/>
        </w:tabs>
        <w:spacing w:after="0"/>
        <w:ind w:firstLine="720"/>
        <w:jc w:val="both"/>
        <w:rPr>
          <w:rFonts w:ascii="Times New Roman" w:hAnsi="Times New Roman"/>
          <w:sz w:val="28"/>
          <w:szCs w:val="28"/>
        </w:rPr>
      </w:pPr>
      <w:r w:rsidRPr="006657FB">
        <w:rPr>
          <w:rFonts w:ascii="Times New Roman" w:hAnsi="Times New Roman"/>
          <w:sz w:val="28"/>
          <w:szCs w:val="28"/>
        </w:rPr>
        <w:t xml:space="preserve"> Включение  какого-либо курса в часть учебного плана, формируемую участниками образовательных отношений,  обосновано соответствующим выбором этих участников, закрепленным в протоколе заседания  Управляющего совета (далее УС) лицея. </w:t>
      </w:r>
    </w:p>
    <w:p w:rsidR="006657FB" w:rsidRPr="006657FB" w:rsidRDefault="006657FB" w:rsidP="006657FB">
      <w:pPr>
        <w:tabs>
          <w:tab w:val="left" w:pos="4500"/>
          <w:tab w:val="left" w:pos="9180"/>
          <w:tab w:val="left" w:pos="9360"/>
        </w:tabs>
        <w:spacing w:after="0"/>
        <w:ind w:firstLine="720"/>
        <w:jc w:val="both"/>
        <w:rPr>
          <w:rFonts w:ascii="Times New Roman" w:hAnsi="Times New Roman"/>
          <w:sz w:val="28"/>
          <w:szCs w:val="28"/>
        </w:rPr>
      </w:pPr>
      <w:r w:rsidRPr="006657FB">
        <w:rPr>
          <w:rFonts w:ascii="Times New Roman" w:hAnsi="Times New Roman"/>
          <w:sz w:val="28"/>
          <w:szCs w:val="28"/>
        </w:rPr>
        <w:t>Обязательная часть основной образовательной программы начального общего образования составляет 80 %, а часть, формируемая участниками образовательных отношений – 20% от общего объѐма основной образовательной программы. На ступени основного общего образования это соотношение составляет 70% и 30% соответственно, среднего общего образования - 2/3 и 1/3.</w:t>
      </w:r>
    </w:p>
    <w:p w:rsidR="006657FB" w:rsidRPr="006657FB" w:rsidRDefault="006657FB" w:rsidP="006657FB">
      <w:pPr>
        <w:pStyle w:val="Default"/>
        <w:ind w:firstLine="851"/>
        <w:jc w:val="both"/>
        <w:rPr>
          <w:rFonts w:ascii="Times New Roman" w:hAnsi="Times New Roman" w:cs="Times New Roman"/>
          <w:sz w:val="28"/>
          <w:szCs w:val="28"/>
        </w:rPr>
      </w:pPr>
      <w:r w:rsidRPr="006657FB">
        <w:rPr>
          <w:rFonts w:ascii="Times New Roman" w:hAnsi="Times New Roman" w:cs="Times New Roman"/>
          <w:sz w:val="28"/>
          <w:szCs w:val="28"/>
        </w:rPr>
        <w:t xml:space="preserve"> Для 1-ых -5-ых классов, реализующих федеральные государственные образовательные стандарты начального общего и основного общего образования, освоение содержания образования, учитывающего региональные социально-экономические, экологические, демографические, этнокультурные и другие особенности Псковской области осуществляется: </w:t>
      </w:r>
    </w:p>
    <w:p w:rsidR="006657FB" w:rsidRPr="006657FB" w:rsidRDefault="006657FB" w:rsidP="006657FB">
      <w:pPr>
        <w:pStyle w:val="Default"/>
        <w:ind w:firstLine="567"/>
        <w:jc w:val="both"/>
        <w:rPr>
          <w:rFonts w:ascii="Times New Roman" w:hAnsi="Times New Roman" w:cs="Times New Roman"/>
          <w:sz w:val="28"/>
          <w:szCs w:val="28"/>
        </w:rPr>
      </w:pPr>
      <w:r w:rsidRPr="006657FB">
        <w:rPr>
          <w:rFonts w:ascii="Times New Roman" w:hAnsi="Times New Roman" w:cs="Times New Roman"/>
          <w:sz w:val="28"/>
          <w:szCs w:val="28"/>
        </w:rPr>
        <w:t xml:space="preserve">через включение часов в учебный план в части, формируемой участниками образовательного процесса; </w:t>
      </w:r>
    </w:p>
    <w:p w:rsidR="006657FB" w:rsidRPr="006657FB" w:rsidRDefault="006657FB" w:rsidP="006657FB">
      <w:pPr>
        <w:pStyle w:val="Default"/>
        <w:ind w:firstLine="567"/>
        <w:jc w:val="both"/>
        <w:rPr>
          <w:rFonts w:ascii="Times New Roman" w:hAnsi="Times New Roman" w:cs="Times New Roman"/>
          <w:sz w:val="28"/>
          <w:szCs w:val="28"/>
        </w:rPr>
      </w:pPr>
      <w:r w:rsidRPr="006657FB">
        <w:rPr>
          <w:rFonts w:ascii="Times New Roman" w:hAnsi="Times New Roman" w:cs="Times New Roman"/>
          <w:sz w:val="28"/>
          <w:szCs w:val="28"/>
        </w:rPr>
        <w:t xml:space="preserve">через организацию работы кружков, факультативов, спецкурсов  в рамках плана внеурочной деятельности; </w:t>
      </w:r>
    </w:p>
    <w:p w:rsidR="006657FB" w:rsidRPr="006657FB" w:rsidRDefault="006657FB" w:rsidP="006657FB">
      <w:pPr>
        <w:pStyle w:val="Default"/>
        <w:ind w:firstLine="567"/>
        <w:jc w:val="both"/>
        <w:rPr>
          <w:rFonts w:ascii="Times New Roman" w:hAnsi="Times New Roman" w:cs="Times New Roman"/>
          <w:sz w:val="28"/>
          <w:szCs w:val="28"/>
        </w:rPr>
      </w:pPr>
      <w:r w:rsidRPr="006657FB">
        <w:rPr>
          <w:rFonts w:ascii="Times New Roman" w:hAnsi="Times New Roman" w:cs="Times New Roman"/>
          <w:sz w:val="28"/>
          <w:szCs w:val="28"/>
        </w:rPr>
        <w:t xml:space="preserve">через включение в рабочие программы учебных предметов (курсов) содержания и результатов, учитывающих региональные социально-экономические, экологические, демографические, этнокультурные и другие особенности Псковской области (муниципального образования). </w:t>
      </w:r>
    </w:p>
    <w:p w:rsidR="006657FB" w:rsidRPr="006657FB" w:rsidRDefault="006657FB" w:rsidP="006657FB">
      <w:pPr>
        <w:autoSpaceDE w:val="0"/>
        <w:autoSpaceDN w:val="0"/>
        <w:adjustRightInd w:val="0"/>
        <w:spacing w:after="0"/>
        <w:ind w:right="-63" w:firstLine="708"/>
        <w:jc w:val="both"/>
        <w:rPr>
          <w:rFonts w:ascii="Times New Roman" w:hAnsi="Times New Roman"/>
          <w:sz w:val="28"/>
          <w:szCs w:val="28"/>
          <w:lang w:eastAsia="ru-RU"/>
        </w:rPr>
      </w:pPr>
      <w:r w:rsidRPr="006657FB">
        <w:rPr>
          <w:rFonts w:ascii="Times New Roman" w:hAnsi="Times New Roman"/>
          <w:sz w:val="28"/>
          <w:szCs w:val="28"/>
        </w:rPr>
        <w:t>Внеурочная деятельность учащихся 1-ых – 5-ых классов организуется по направлениям развития личности (спортивно-оздоровительное, духовно-нравственное, общеинтеллектуальное, социальное,  общекультурное)  на добровольной основе в соответствии с выбором участников образовательных отношений.</w:t>
      </w:r>
      <w:r w:rsidRPr="006657FB">
        <w:rPr>
          <w:rFonts w:ascii="Times New Roman" w:hAnsi="Times New Roman"/>
          <w:sz w:val="28"/>
          <w:szCs w:val="28"/>
          <w:lang w:eastAsia="ru-RU"/>
        </w:rPr>
        <w:t xml:space="preserve"> </w:t>
      </w:r>
    </w:p>
    <w:p w:rsidR="006657FB" w:rsidRPr="006657FB" w:rsidRDefault="006657FB" w:rsidP="006657FB">
      <w:pPr>
        <w:pStyle w:val="afd"/>
        <w:spacing w:after="0"/>
        <w:ind w:left="0" w:firstLine="851"/>
        <w:jc w:val="both"/>
        <w:rPr>
          <w:rFonts w:ascii="Times New Roman" w:hAnsi="Times New Roman"/>
          <w:sz w:val="28"/>
          <w:szCs w:val="28"/>
        </w:rPr>
      </w:pPr>
      <w:r w:rsidRPr="006657FB">
        <w:rPr>
          <w:rFonts w:ascii="Times New Roman" w:hAnsi="Times New Roman"/>
          <w:sz w:val="28"/>
          <w:szCs w:val="28"/>
        </w:rPr>
        <w:t xml:space="preserve">В 6-ых -11-ых классах лицея реализация ФКГОС основного и общего образования  осуществляется  в соответствии с приказом Министерства образования Российской Федерации от 9 марта 2004г. №1312. При составлении учебного плана  6-ых -11-ых классов </w:t>
      </w:r>
      <w:r w:rsidRPr="006657FB">
        <w:rPr>
          <w:rFonts w:ascii="Times New Roman" w:hAnsi="Times New Roman"/>
          <w:b/>
          <w:sz w:val="28"/>
          <w:szCs w:val="28"/>
        </w:rPr>
        <w:t>использована модель, состоящая из двух частей: инвариантная и вариативная.</w:t>
      </w:r>
      <w:r w:rsidRPr="006657FB">
        <w:rPr>
          <w:rFonts w:ascii="Times New Roman" w:hAnsi="Times New Roman"/>
          <w:sz w:val="28"/>
          <w:szCs w:val="28"/>
        </w:rPr>
        <w:t xml:space="preserve">   </w:t>
      </w:r>
    </w:p>
    <w:p w:rsidR="006657FB" w:rsidRPr="006657FB" w:rsidRDefault="006657FB" w:rsidP="006657FB">
      <w:pPr>
        <w:pStyle w:val="afd"/>
        <w:spacing w:after="0"/>
        <w:jc w:val="both"/>
        <w:rPr>
          <w:rFonts w:ascii="Times New Roman" w:hAnsi="Times New Roman"/>
          <w:sz w:val="28"/>
          <w:szCs w:val="28"/>
        </w:rPr>
      </w:pPr>
      <w:r w:rsidRPr="006657FB">
        <w:rPr>
          <w:rFonts w:ascii="Times New Roman" w:hAnsi="Times New Roman"/>
          <w:b/>
          <w:sz w:val="28"/>
          <w:szCs w:val="28"/>
        </w:rPr>
        <w:t xml:space="preserve">       Инвариантная часть</w:t>
      </w:r>
      <w:r w:rsidRPr="006657FB">
        <w:rPr>
          <w:rFonts w:ascii="Times New Roman" w:hAnsi="Times New Roman"/>
          <w:sz w:val="28"/>
          <w:szCs w:val="28"/>
        </w:rPr>
        <w:t xml:space="preserve"> – предметы федерального компонента образования.   </w:t>
      </w:r>
    </w:p>
    <w:p w:rsidR="006657FB" w:rsidRPr="006657FB" w:rsidRDefault="006657FB" w:rsidP="006657FB">
      <w:pPr>
        <w:spacing w:after="0" w:line="100" w:lineRule="atLeast"/>
        <w:ind w:firstLine="708"/>
        <w:jc w:val="both"/>
        <w:rPr>
          <w:rFonts w:ascii="Times New Roman" w:hAnsi="Times New Roman"/>
          <w:b/>
          <w:bCs/>
          <w:color w:val="000000"/>
          <w:spacing w:val="1"/>
          <w:sz w:val="28"/>
          <w:szCs w:val="28"/>
        </w:rPr>
      </w:pPr>
      <w:r w:rsidRPr="006657FB">
        <w:rPr>
          <w:rFonts w:ascii="Times New Roman" w:hAnsi="Times New Roman"/>
          <w:b/>
          <w:sz w:val="28"/>
          <w:szCs w:val="28"/>
        </w:rPr>
        <w:t>Вариативная часть учебного плана</w:t>
      </w:r>
      <w:r w:rsidRPr="006657FB">
        <w:rPr>
          <w:rFonts w:ascii="Times New Roman" w:hAnsi="Times New Roman"/>
          <w:sz w:val="28"/>
          <w:szCs w:val="28"/>
        </w:rPr>
        <w:t xml:space="preserve"> – предметы, учебные курсы, дисциплины (модули), содержание которых проектируется на основе учета социокультурной специфики Псковской области, а также программы развития лицея.</w:t>
      </w:r>
    </w:p>
    <w:p w:rsidR="006657FB" w:rsidRPr="006657FB" w:rsidRDefault="006657FB" w:rsidP="006657FB">
      <w:pPr>
        <w:spacing w:after="0"/>
        <w:ind w:firstLine="540"/>
        <w:jc w:val="both"/>
        <w:rPr>
          <w:rFonts w:ascii="Times New Roman" w:hAnsi="Times New Roman"/>
          <w:color w:val="000000"/>
          <w:sz w:val="28"/>
          <w:szCs w:val="28"/>
          <w:lang w:eastAsia="ru-RU"/>
        </w:rPr>
      </w:pPr>
      <w:r w:rsidRPr="006657FB">
        <w:rPr>
          <w:rFonts w:ascii="Times New Roman" w:hAnsi="Times New Roman"/>
          <w:b/>
          <w:sz w:val="28"/>
          <w:szCs w:val="28"/>
          <w:lang w:eastAsia="ru-RU"/>
        </w:rPr>
        <w:t>Учебный план лицея на 2015/2016 учебный год обеспечивает выполнение гигиенических требований к режиму образовательного процесса,</w:t>
      </w:r>
      <w:r w:rsidRPr="006657FB">
        <w:rPr>
          <w:rFonts w:ascii="Times New Roman" w:hAnsi="Times New Roman"/>
          <w:sz w:val="28"/>
          <w:szCs w:val="28"/>
          <w:lang w:eastAsia="ru-RU"/>
        </w:rPr>
        <w:t xml:space="preserve">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 и предусматривает:</w:t>
      </w:r>
    </w:p>
    <w:p w:rsidR="006657FB" w:rsidRPr="006657FB" w:rsidRDefault="006657FB" w:rsidP="006657FB">
      <w:pPr>
        <w:autoSpaceDE w:val="0"/>
        <w:autoSpaceDN w:val="0"/>
        <w:adjustRightInd w:val="0"/>
        <w:spacing w:after="0"/>
        <w:ind w:firstLine="540"/>
        <w:jc w:val="both"/>
        <w:rPr>
          <w:rFonts w:ascii="Times New Roman" w:hAnsi="Times New Roman"/>
          <w:sz w:val="28"/>
          <w:szCs w:val="28"/>
          <w:lang w:eastAsia="ru-RU"/>
        </w:rPr>
      </w:pPr>
      <w:r w:rsidRPr="006657FB">
        <w:rPr>
          <w:rFonts w:ascii="Times New Roman" w:hAnsi="Times New Roman"/>
          <w:color w:val="000000"/>
          <w:sz w:val="28"/>
          <w:szCs w:val="28"/>
          <w:lang w:eastAsia="ru-RU"/>
        </w:rPr>
        <w:t xml:space="preserve">- </w:t>
      </w:r>
      <w:r w:rsidRPr="006657FB">
        <w:rPr>
          <w:rFonts w:ascii="Times New Roman" w:hAnsi="Times New Roman"/>
          <w:sz w:val="28"/>
          <w:szCs w:val="28"/>
          <w:lang w:eastAsia="ru-RU"/>
        </w:rPr>
        <w:t>4-летний нормативный срок освоения образовательных программ начального общего образования</w:t>
      </w:r>
      <w:r w:rsidRPr="006657FB">
        <w:rPr>
          <w:rFonts w:ascii="Times New Roman" w:hAnsi="Times New Roman"/>
          <w:color w:val="000000"/>
          <w:sz w:val="28"/>
          <w:szCs w:val="28"/>
          <w:lang w:eastAsia="ru-RU"/>
        </w:rPr>
        <w:t xml:space="preserve"> для </w:t>
      </w:r>
      <w:r w:rsidRPr="006657FB">
        <w:rPr>
          <w:rFonts w:ascii="Times New Roman" w:hAnsi="Times New Roman"/>
          <w:color w:val="000000"/>
          <w:sz w:val="28"/>
          <w:szCs w:val="28"/>
          <w:lang w:val="en-US" w:eastAsia="ru-RU"/>
        </w:rPr>
        <w:t>I</w:t>
      </w:r>
      <w:r w:rsidRPr="006657FB">
        <w:rPr>
          <w:rFonts w:ascii="Times New Roman" w:hAnsi="Times New Roman"/>
          <w:color w:val="000000"/>
          <w:sz w:val="28"/>
          <w:szCs w:val="28"/>
          <w:lang w:eastAsia="ru-RU"/>
        </w:rPr>
        <w:t>-</w:t>
      </w:r>
      <w:r w:rsidRPr="006657FB">
        <w:rPr>
          <w:rFonts w:ascii="Times New Roman" w:hAnsi="Times New Roman"/>
          <w:color w:val="000000"/>
          <w:sz w:val="28"/>
          <w:szCs w:val="28"/>
          <w:lang w:val="en-US" w:eastAsia="ru-RU"/>
        </w:rPr>
        <w:t>IV</w:t>
      </w:r>
      <w:r w:rsidRPr="006657FB">
        <w:rPr>
          <w:rFonts w:ascii="Times New Roman" w:hAnsi="Times New Roman"/>
          <w:color w:val="000000"/>
          <w:sz w:val="28"/>
          <w:szCs w:val="28"/>
          <w:lang w:eastAsia="ru-RU"/>
        </w:rPr>
        <w:t xml:space="preserve"> классов;</w:t>
      </w:r>
    </w:p>
    <w:p w:rsidR="006657FB" w:rsidRPr="006657FB" w:rsidRDefault="006657FB" w:rsidP="006657FB">
      <w:pPr>
        <w:spacing w:after="0"/>
        <w:ind w:firstLine="540"/>
        <w:jc w:val="both"/>
        <w:rPr>
          <w:rFonts w:ascii="Times New Roman" w:hAnsi="Times New Roman"/>
          <w:color w:val="000000"/>
          <w:sz w:val="28"/>
          <w:szCs w:val="28"/>
          <w:lang w:eastAsia="ru-RU"/>
        </w:rPr>
      </w:pPr>
      <w:r w:rsidRPr="006657FB">
        <w:rPr>
          <w:rFonts w:ascii="Times New Roman" w:hAnsi="Times New Roman"/>
          <w:color w:val="000000"/>
          <w:sz w:val="28"/>
          <w:szCs w:val="28"/>
          <w:lang w:eastAsia="ru-RU"/>
        </w:rPr>
        <w:t xml:space="preserve">- 5-летний нормативный срок освоения образовательных программ основного общего образования для </w:t>
      </w:r>
      <w:r w:rsidRPr="006657FB">
        <w:rPr>
          <w:rFonts w:ascii="Times New Roman" w:hAnsi="Times New Roman"/>
          <w:color w:val="000000"/>
          <w:sz w:val="28"/>
          <w:szCs w:val="28"/>
          <w:lang w:val="en-US" w:eastAsia="ru-RU"/>
        </w:rPr>
        <w:t>V</w:t>
      </w:r>
      <w:r w:rsidRPr="006657FB">
        <w:rPr>
          <w:rFonts w:ascii="Times New Roman" w:hAnsi="Times New Roman"/>
          <w:color w:val="000000"/>
          <w:sz w:val="28"/>
          <w:szCs w:val="28"/>
          <w:lang w:eastAsia="ru-RU"/>
        </w:rPr>
        <w:t>-</w:t>
      </w:r>
      <w:r w:rsidRPr="006657FB">
        <w:rPr>
          <w:rFonts w:ascii="Times New Roman" w:hAnsi="Times New Roman"/>
          <w:color w:val="000000"/>
          <w:sz w:val="28"/>
          <w:szCs w:val="28"/>
          <w:lang w:val="en-US" w:eastAsia="ru-RU"/>
        </w:rPr>
        <w:t>IX</w:t>
      </w:r>
      <w:r w:rsidRPr="006657FB">
        <w:rPr>
          <w:rFonts w:ascii="Times New Roman" w:hAnsi="Times New Roman"/>
          <w:color w:val="000000"/>
          <w:sz w:val="28"/>
          <w:szCs w:val="28"/>
          <w:lang w:eastAsia="ru-RU"/>
        </w:rPr>
        <w:t xml:space="preserve"> классов;</w:t>
      </w:r>
    </w:p>
    <w:p w:rsidR="006657FB" w:rsidRPr="006657FB" w:rsidRDefault="006657FB" w:rsidP="006657FB">
      <w:pPr>
        <w:spacing w:after="0"/>
        <w:ind w:firstLine="540"/>
        <w:jc w:val="both"/>
        <w:rPr>
          <w:rFonts w:ascii="Times New Roman" w:hAnsi="Times New Roman"/>
          <w:color w:val="000000"/>
          <w:sz w:val="28"/>
          <w:szCs w:val="28"/>
          <w:lang w:eastAsia="ru-RU"/>
        </w:rPr>
      </w:pPr>
      <w:r w:rsidRPr="006657FB">
        <w:rPr>
          <w:rFonts w:ascii="Times New Roman" w:hAnsi="Times New Roman"/>
          <w:color w:val="000000"/>
          <w:sz w:val="28"/>
          <w:szCs w:val="28"/>
          <w:lang w:eastAsia="ru-RU"/>
        </w:rPr>
        <w:t xml:space="preserve">- 2-летний нормативный срок освоения образовательных программ среднего общего образования для </w:t>
      </w:r>
      <w:r w:rsidRPr="006657FB">
        <w:rPr>
          <w:rFonts w:ascii="Times New Roman" w:hAnsi="Times New Roman"/>
          <w:color w:val="000000"/>
          <w:sz w:val="28"/>
          <w:szCs w:val="28"/>
          <w:lang w:val="en-US" w:eastAsia="ru-RU"/>
        </w:rPr>
        <w:t>X</w:t>
      </w:r>
      <w:r w:rsidRPr="006657FB">
        <w:rPr>
          <w:rFonts w:ascii="Times New Roman" w:hAnsi="Times New Roman"/>
          <w:color w:val="000000"/>
          <w:sz w:val="28"/>
          <w:szCs w:val="28"/>
          <w:lang w:eastAsia="ru-RU"/>
        </w:rPr>
        <w:t>-</w:t>
      </w:r>
      <w:r w:rsidRPr="006657FB">
        <w:rPr>
          <w:rFonts w:ascii="Times New Roman" w:hAnsi="Times New Roman"/>
          <w:color w:val="000000"/>
          <w:sz w:val="28"/>
          <w:szCs w:val="28"/>
          <w:lang w:val="en-US" w:eastAsia="ru-RU"/>
        </w:rPr>
        <w:t>XI</w:t>
      </w:r>
      <w:r w:rsidRPr="006657FB">
        <w:rPr>
          <w:rFonts w:ascii="Times New Roman" w:hAnsi="Times New Roman"/>
          <w:color w:val="000000"/>
          <w:sz w:val="28"/>
          <w:szCs w:val="28"/>
          <w:lang w:eastAsia="ru-RU"/>
        </w:rPr>
        <w:t xml:space="preserve"> классов.</w:t>
      </w:r>
    </w:p>
    <w:p w:rsidR="006657FB" w:rsidRPr="006657FB" w:rsidRDefault="006657FB" w:rsidP="006657FB">
      <w:pPr>
        <w:spacing w:after="0"/>
        <w:ind w:firstLine="540"/>
        <w:jc w:val="both"/>
        <w:rPr>
          <w:rFonts w:ascii="Times New Roman" w:hAnsi="Times New Roman"/>
          <w:b/>
          <w:sz w:val="28"/>
          <w:szCs w:val="28"/>
          <w:lang w:eastAsia="ru-RU"/>
        </w:rPr>
      </w:pPr>
      <w:r w:rsidRPr="006657FB">
        <w:rPr>
          <w:rFonts w:ascii="Times New Roman" w:hAnsi="Times New Roman"/>
          <w:b/>
          <w:sz w:val="28"/>
          <w:szCs w:val="28"/>
          <w:lang w:eastAsia="ru-RU"/>
        </w:rPr>
        <w:t>В лицее устанавливается следующий режим работы:</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b/>
          <w:sz w:val="28"/>
          <w:szCs w:val="28"/>
        </w:rPr>
        <w:t>в режиме пятидневной рабочей недели</w:t>
      </w:r>
      <w:r w:rsidRPr="006657FB">
        <w:rPr>
          <w:rFonts w:ascii="Times New Roman" w:hAnsi="Times New Roman"/>
          <w:sz w:val="28"/>
          <w:szCs w:val="28"/>
        </w:rPr>
        <w:t xml:space="preserve"> обучаются 1-ые- 4-ые классы,</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 xml:space="preserve"> 5-ые - 9-ые общеобразовательные классы;</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b/>
          <w:sz w:val="28"/>
          <w:szCs w:val="28"/>
        </w:rPr>
        <w:t>в режиме шестидневной рабочей недели</w:t>
      </w:r>
      <w:r w:rsidRPr="006657FB">
        <w:rPr>
          <w:rFonts w:ascii="Times New Roman" w:hAnsi="Times New Roman"/>
          <w:sz w:val="28"/>
          <w:szCs w:val="28"/>
        </w:rPr>
        <w:t xml:space="preserve"> обучаются 5ые- 6ые пролицейские классы, 7-ые -11-ые лицейские профильные классы.</w:t>
      </w:r>
    </w:p>
    <w:p w:rsidR="006657FB" w:rsidRPr="006657FB" w:rsidRDefault="006657FB" w:rsidP="006657FB">
      <w:pPr>
        <w:spacing w:after="0"/>
        <w:ind w:firstLine="708"/>
        <w:jc w:val="both"/>
        <w:rPr>
          <w:rFonts w:ascii="Times New Roman" w:hAnsi="Times New Roman"/>
          <w:b/>
          <w:sz w:val="28"/>
          <w:szCs w:val="28"/>
          <w:u w:val="single"/>
        </w:rPr>
      </w:pPr>
      <w:r w:rsidRPr="006657FB">
        <w:rPr>
          <w:rFonts w:ascii="Times New Roman" w:hAnsi="Times New Roman"/>
          <w:sz w:val="28"/>
          <w:szCs w:val="28"/>
        </w:rPr>
        <w:t xml:space="preserve">Учебный год начинается </w:t>
      </w:r>
      <w:r w:rsidRPr="006657FB">
        <w:rPr>
          <w:rFonts w:ascii="Times New Roman" w:hAnsi="Times New Roman"/>
          <w:b/>
          <w:sz w:val="28"/>
          <w:szCs w:val="28"/>
          <w:u w:val="single"/>
        </w:rPr>
        <w:t>1 сентября</w:t>
      </w:r>
      <w:r w:rsidRPr="006657FB">
        <w:rPr>
          <w:rFonts w:ascii="Times New Roman" w:hAnsi="Times New Roman"/>
          <w:sz w:val="28"/>
          <w:szCs w:val="28"/>
        </w:rPr>
        <w:t xml:space="preserve"> </w:t>
      </w:r>
      <w:r w:rsidRPr="006657FB">
        <w:rPr>
          <w:rFonts w:ascii="Times New Roman" w:hAnsi="Times New Roman"/>
          <w:b/>
          <w:sz w:val="28"/>
          <w:szCs w:val="28"/>
          <w:u w:val="single"/>
        </w:rPr>
        <w:t>2015</w:t>
      </w:r>
    </w:p>
    <w:p w:rsidR="006657FB" w:rsidRPr="006657FB" w:rsidRDefault="006657FB" w:rsidP="006657FB">
      <w:pPr>
        <w:spacing w:after="0"/>
        <w:jc w:val="both"/>
        <w:rPr>
          <w:rFonts w:ascii="Times New Roman" w:hAnsi="Times New Roman"/>
          <w:b/>
          <w:sz w:val="28"/>
          <w:szCs w:val="28"/>
        </w:rPr>
      </w:pPr>
      <w:r w:rsidRPr="006657FB">
        <w:rPr>
          <w:rFonts w:ascii="Times New Roman" w:hAnsi="Times New Roman"/>
          <w:b/>
          <w:sz w:val="28"/>
          <w:szCs w:val="28"/>
        </w:rPr>
        <w:tab/>
        <w:t>Продолжительность учебного года составляет:</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1-ые  классы - 33 учебные недели;</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2-ые -6-ые классы -  34 учебные недели;</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 xml:space="preserve">7-ые -8-ые классы  - 34 учебные недели, не включая зимний и летний экзаменационные периоды; </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9-ые классы - 34 учебные  недели; (не включая зимний  экзаменационный период и итоговую государственную аттестацию.)</w:t>
      </w:r>
    </w:p>
    <w:p w:rsidR="006657FB" w:rsidRPr="006657FB" w:rsidRDefault="006657FB" w:rsidP="006657FB">
      <w:pPr>
        <w:spacing w:after="0"/>
        <w:ind w:firstLine="708"/>
        <w:jc w:val="both"/>
        <w:rPr>
          <w:rFonts w:ascii="Times New Roman" w:hAnsi="Times New Roman"/>
          <w:sz w:val="28"/>
          <w:szCs w:val="28"/>
          <w:lang w:eastAsia="ru-RU"/>
        </w:rPr>
      </w:pPr>
      <w:r w:rsidRPr="006657FB">
        <w:rPr>
          <w:rFonts w:ascii="Times New Roman" w:hAnsi="Times New Roman"/>
          <w:sz w:val="28"/>
          <w:szCs w:val="28"/>
          <w:lang w:eastAsia="ru-RU"/>
        </w:rPr>
        <w:t>10-ые классы – 34 учебные недели (не включая зимний и  летний экзаменационные периоды и проведение учебных сборов по основам военной службы).</w:t>
      </w:r>
    </w:p>
    <w:p w:rsidR="006657FB" w:rsidRPr="006657FB" w:rsidRDefault="006657FB" w:rsidP="006657FB">
      <w:pPr>
        <w:spacing w:after="0"/>
        <w:ind w:firstLine="708"/>
        <w:jc w:val="both"/>
        <w:rPr>
          <w:rFonts w:ascii="Times New Roman" w:hAnsi="Times New Roman"/>
          <w:sz w:val="28"/>
          <w:szCs w:val="28"/>
          <w:lang w:eastAsia="ru-RU"/>
        </w:rPr>
      </w:pPr>
      <w:r w:rsidRPr="006657FB">
        <w:rPr>
          <w:rFonts w:ascii="Times New Roman" w:hAnsi="Times New Roman"/>
          <w:sz w:val="28"/>
          <w:szCs w:val="28"/>
          <w:lang w:eastAsia="ru-RU"/>
        </w:rPr>
        <w:t xml:space="preserve">11-ые классы – 34 учебные недели (не включая зимний экзаменационный период и итоговую государственную аттестацию). </w:t>
      </w:r>
      <w:r w:rsidRPr="006657FB">
        <w:rPr>
          <w:rFonts w:ascii="Times New Roman" w:hAnsi="Times New Roman"/>
          <w:sz w:val="28"/>
          <w:szCs w:val="28"/>
        </w:rPr>
        <w:t xml:space="preserve">Учебный год в 11-ых классах завершается 30 июня 2016 года. </w:t>
      </w:r>
    </w:p>
    <w:p w:rsidR="006657FB" w:rsidRPr="006657FB" w:rsidRDefault="006657FB" w:rsidP="006657FB">
      <w:pPr>
        <w:spacing w:after="0"/>
        <w:ind w:firstLine="708"/>
        <w:jc w:val="both"/>
        <w:rPr>
          <w:rFonts w:ascii="Times New Roman" w:hAnsi="Times New Roman"/>
          <w:b/>
          <w:sz w:val="28"/>
          <w:szCs w:val="28"/>
        </w:rPr>
      </w:pPr>
      <w:r w:rsidRPr="006657FB">
        <w:rPr>
          <w:rFonts w:ascii="Times New Roman" w:hAnsi="Times New Roman"/>
          <w:b/>
          <w:sz w:val="28"/>
          <w:szCs w:val="28"/>
        </w:rPr>
        <w:t>Учебный год представлен учебными периодами:</w:t>
      </w:r>
    </w:p>
    <w:p w:rsidR="006657FB" w:rsidRPr="006657FB" w:rsidRDefault="006657FB" w:rsidP="006657FB">
      <w:pPr>
        <w:spacing w:after="0"/>
        <w:jc w:val="both"/>
        <w:rPr>
          <w:rFonts w:ascii="Times New Roman" w:hAnsi="Times New Roman"/>
          <w:b/>
          <w:sz w:val="28"/>
          <w:szCs w:val="28"/>
        </w:rPr>
      </w:pPr>
      <w:r w:rsidRPr="006657FB">
        <w:rPr>
          <w:rFonts w:ascii="Times New Roman" w:hAnsi="Times New Roman"/>
          <w:b/>
          <w:sz w:val="28"/>
          <w:szCs w:val="28"/>
        </w:rPr>
        <w:t>Учебные четверти (1- 8 классы)</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sz w:val="28"/>
          <w:szCs w:val="28"/>
        </w:rPr>
        <w:tab/>
      </w:r>
      <w:r w:rsidRPr="006657FB">
        <w:rPr>
          <w:rFonts w:ascii="Times New Roman" w:hAnsi="Times New Roman"/>
          <w:sz w:val="28"/>
          <w:szCs w:val="28"/>
        </w:rPr>
        <w:tab/>
        <w:t>1 четверть - 9 учебных недель</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sz w:val="28"/>
          <w:szCs w:val="28"/>
        </w:rPr>
        <w:tab/>
      </w:r>
      <w:r w:rsidRPr="006657FB">
        <w:rPr>
          <w:rFonts w:ascii="Times New Roman" w:hAnsi="Times New Roman"/>
          <w:sz w:val="28"/>
          <w:szCs w:val="28"/>
        </w:rPr>
        <w:tab/>
        <w:t>2 четверть – 7,5  учебных недель</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sz w:val="28"/>
          <w:szCs w:val="28"/>
        </w:rPr>
        <w:tab/>
      </w:r>
      <w:r w:rsidRPr="006657FB">
        <w:rPr>
          <w:rFonts w:ascii="Times New Roman" w:hAnsi="Times New Roman"/>
          <w:sz w:val="28"/>
          <w:szCs w:val="28"/>
        </w:rPr>
        <w:tab/>
        <w:t>3 четверть – 10,5 учебных недель</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sz w:val="28"/>
          <w:szCs w:val="28"/>
        </w:rPr>
        <w:tab/>
      </w:r>
      <w:r w:rsidRPr="006657FB">
        <w:rPr>
          <w:rFonts w:ascii="Times New Roman" w:hAnsi="Times New Roman"/>
          <w:sz w:val="28"/>
          <w:szCs w:val="28"/>
        </w:rPr>
        <w:tab/>
        <w:t>4 четверть – 8 учебных недель</w:t>
      </w:r>
    </w:p>
    <w:p w:rsidR="006657FB" w:rsidRPr="006657FB" w:rsidRDefault="006657FB" w:rsidP="006657FB">
      <w:pPr>
        <w:spacing w:after="0"/>
        <w:jc w:val="both"/>
        <w:rPr>
          <w:rFonts w:ascii="Times New Roman" w:hAnsi="Times New Roman"/>
          <w:b/>
          <w:sz w:val="28"/>
          <w:szCs w:val="28"/>
        </w:rPr>
      </w:pPr>
      <w:r w:rsidRPr="006657FB">
        <w:rPr>
          <w:rFonts w:ascii="Times New Roman" w:hAnsi="Times New Roman"/>
          <w:b/>
          <w:sz w:val="28"/>
          <w:szCs w:val="28"/>
        </w:rPr>
        <w:t>Учебные четверти (9 классы)</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sz w:val="28"/>
          <w:szCs w:val="28"/>
        </w:rPr>
        <w:tab/>
      </w:r>
      <w:r w:rsidRPr="006657FB">
        <w:rPr>
          <w:rFonts w:ascii="Times New Roman" w:hAnsi="Times New Roman"/>
          <w:sz w:val="28"/>
          <w:szCs w:val="28"/>
        </w:rPr>
        <w:tab/>
        <w:t>1 четверть - 9 учебных недель</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sz w:val="28"/>
          <w:szCs w:val="28"/>
        </w:rPr>
        <w:tab/>
      </w:r>
      <w:r w:rsidRPr="006657FB">
        <w:rPr>
          <w:rFonts w:ascii="Times New Roman" w:hAnsi="Times New Roman"/>
          <w:sz w:val="28"/>
          <w:szCs w:val="28"/>
        </w:rPr>
        <w:tab/>
        <w:t>2 четверть – 7,5 учебных недель</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sz w:val="28"/>
          <w:szCs w:val="28"/>
        </w:rPr>
        <w:tab/>
      </w:r>
      <w:r w:rsidRPr="006657FB">
        <w:rPr>
          <w:rFonts w:ascii="Times New Roman" w:hAnsi="Times New Roman"/>
          <w:sz w:val="28"/>
          <w:szCs w:val="28"/>
        </w:rPr>
        <w:tab/>
        <w:t>3 четверть – 10,5 учебных недель</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sz w:val="28"/>
          <w:szCs w:val="28"/>
        </w:rPr>
        <w:tab/>
      </w:r>
      <w:r w:rsidRPr="006657FB">
        <w:rPr>
          <w:rFonts w:ascii="Times New Roman" w:hAnsi="Times New Roman"/>
          <w:sz w:val="28"/>
          <w:szCs w:val="28"/>
        </w:rPr>
        <w:tab/>
        <w:t>4 четверть – 7 учебных недель</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sz w:val="28"/>
          <w:szCs w:val="28"/>
        </w:rPr>
        <w:tab/>
      </w:r>
      <w:r w:rsidRPr="006657FB">
        <w:rPr>
          <w:rFonts w:ascii="Times New Roman" w:hAnsi="Times New Roman"/>
          <w:sz w:val="28"/>
          <w:szCs w:val="28"/>
        </w:rPr>
        <w:tab/>
        <w:t>Итоговая аттестация 3 недели</w:t>
      </w:r>
    </w:p>
    <w:p w:rsidR="006657FB" w:rsidRPr="006657FB" w:rsidRDefault="006657FB" w:rsidP="006657FB">
      <w:pPr>
        <w:spacing w:after="0"/>
        <w:jc w:val="both"/>
        <w:rPr>
          <w:rFonts w:ascii="Times New Roman" w:hAnsi="Times New Roman"/>
          <w:b/>
          <w:sz w:val="28"/>
          <w:szCs w:val="28"/>
        </w:rPr>
      </w:pPr>
      <w:r w:rsidRPr="006657FB">
        <w:rPr>
          <w:rFonts w:ascii="Times New Roman" w:hAnsi="Times New Roman"/>
          <w:b/>
          <w:sz w:val="28"/>
          <w:szCs w:val="28"/>
        </w:rPr>
        <w:t>Учебные полугодия (10 классы)</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sz w:val="28"/>
          <w:szCs w:val="28"/>
        </w:rPr>
        <w:tab/>
      </w:r>
      <w:r w:rsidRPr="006657FB">
        <w:rPr>
          <w:rFonts w:ascii="Times New Roman" w:hAnsi="Times New Roman"/>
          <w:sz w:val="28"/>
          <w:szCs w:val="28"/>
        </w:rPr>
        <w:tab/>
        <w:t>1 полугодие -16,5 учебных недель</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sz w:val="28"/>
          <w:szCs w:val="28"/>
        </w:rPr>
        <w:tab/>
      </w:r>
      <w:r w:rsidRPr="006657FB">
        <w:rPr>
          <w:rFonts w:ascii="Times New Roman" w:hAnsi="Times New Roman"/>
          <w:sz w:val="28"/>
          <w:szCs w:val="28"/>
        </w:rPr>
        <w:tab/>
        <w:t>2 полугодие – 18,5 учебных недель</w:t>
      </w:r>
    </w:p>
    <w:p w:rsidR="006657FB" w:rsidRPr="006657FB" w:rsidRDefault="006657FB" w:rsidP="006657FB">
      <w:pPr>
        <w:spacing w:after="0"/>
        <w:jc w:val="both"/>
        <w:rPr>
          <w:rFonts w:ascii="Times New Roman" w:hAnsi="Times New Roman"/>
          <w:b/>
          <w:sz w:val="28"/>
          <w:szCs w:val="28"/>
        </w:rPr>
      </w:pPr>
      <w:r w:rsidRPr="006657FB">
        <w:rPr>
          <w:rFonts w:ascii="Times New Roman" w:hAnsi="Times New Roman"/>
          <w:b/>
          <w:sz w:val="28"/>
          <w:szCs w:val="28"/>
        </w:rPr>
        <w:t>Учебные полугодия (11 классы)</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sz w:val="28"/>
          <w:szCs w:val="28"/>
        </w:rPr>
        <w:tab/>
      </w:r>
      <w:r w:rsidRPr="006657FB">
        <w:rPr>
          <w:rFonts w:ascii="Times New Roman" w:hAnsi="Times New Roman"/>
          <w:sz w:val="28"/>
          <w:szCs w:val="28"/>
        </w:rPr>
        <w:tab/>
        <w:t>1 полугодие -16,5 учебных недель</w:t>
      </w:r>
    </w:p>
    <w:p w:rsidR="006657FB" w:rsidRPr="006657FB" w:rsidRDefault="006657FB" w:rsidP="006657FB">
      <w:pPr>
        <w:spacing w:after="0"/>
        <w:ind w:left="2124"/>
        <w:jc w:val="both"/>
        <w:rPr>
          <w:rFonts w:ascii="Times New Roman" w:hAnsi="Times New Roman"/>
          <w:sz w:val="28"/>
          <w:szCs w:val="28"/>
        </w:rPr>
      </w:pPr>
      <w:r w:rsidRPr="006657FB">
        <w:rPr>
          <w:rFonts w:ascii="Times New Roman" w:hAnsi="Times New Roman"/>
          <w:sz w:val="28"/>
          <w:szCs w:val="28"/>
        </w:rPr>
        <w:t>2 полугодие -18,5 учебных недель,  не считая 5 недель аттестационного периода</w:t>
      </w:r>
    </w:p>
    <w:p w:rsidR="006657FB" w:rsidRPr="006657FB" w:rsidRDefault="006657FB" w:rsidP="006657FB">
      <w:pPr>
        <w:autoSpaceDE w:val="0"/>
        <w:autoSpaceDN w:val="0"/>
        <w:adjustRightInd w:val="0"/>
        <w:spacing w:after="0"/>
        <w:ind w:firstLine="540"/>
        <w:jc w:val="both"/>
        <w:rPr>
          <w:rFonts w:ascii="Times New Roman" w:hAnsi="Times New Roman"/>
          <w:sz w:val="28"/>
          <w:szCs w:val="28"/>
          <w:lang w:eastAsia="ru-RU"/>
        </w:rPr>
      </w:pPr>
      <w:r w:rsidRPr="006657FB">
        <w:rPr>
          <w:rFonts w:ascii="Times New Roman" w:hAnsi="Times New Roman"/>
          <w:b/>
          <w:sz w:val="28"/>
          <w:szCs w:val="28"/>
          <w:lang w:eastAsia="ru-RU"/>
        </w:rPr>
        <w:t>Обучение в первых классах</w:t>
      </w:r>
      <w:r w:rsidRPr="006657FB">
        <w:rPr>
          <w:rFonts w:ascii="Times New Roman" w:hAnsi="Times New Roman"/>
          <w:sz w:val="28"/>
          <w:szCs w:val="28"/>
          <w:lang w:eastAsia="ru-RU"/>
        </w:rPr>
        <w:t xml:space="preserve"> осуществляется с соблюдением следующих дополнительных требований:</w:t>
      </w:r>
    </w:p>
    <w:p w:rsidR="006657FB" w:rsidRPr="006657FB" w:rsidRDefault="006657FB" w:rsidP="006657FB">
      <w:pPr>
        <w:autoSpaceDE w:val="0"/>
        <w:autoSpaceDN w:val="0"/>
        <w:adjustRightInd w:val="0"/>
        <w:spacing w:after="0"/>
        <w:ind w:firstLine="540"/>
        <w:jc w:val="both"/>
        <w:rPr>
          <w:rFonts w:ascii="Times New Roman" w:hAnsi="Times New Roman"/>
          <w:sz w:val="28"/>
          <w:szCs w:val="28"/>
          <w:lang w:eastAsia="ru-RU"/>
        </w:rPr>
      </w:pPr>
      <w:r w:rsidRPr="006657FB">
        <w:rPr>
          <w:rFonts w:ascii="Times New Roman" w:hAnsi="Times New Roman"/>
          <w:sz w:val="28"/>
          <w:szCs w:val="28"/>
          <w:lang w:eastAsia="ru-RU"/>
        </w:rPr>
        <w:t>- учебные занятия проводятся по 5-дневной учебной неделе и только в первую смену;</w:t>
      </w:r>
    </w:p>
    <w:p w:rsidR="006657FB" w:rsidRPr="006657FB" w:rsidRDefault="006657FB" w:rsidP="006657FB">
      <w:pPr>
        <w:autoSpaceDE w:val="0"/>
        <w:autoSpaceDN w:val="0"/>
        <w:adjustRightInd w:val="0"/>
        <w:spacing w:after="0"/>
        <w:ind w:firstLine="540"/>
        <w:jc w:val="both"/>
        <w:rPr>
          <w:rFonts w:ascii="Times New Roman" w:hAnsi="Times New Roman"/>
          <w:sz w:val="28"/>
          <w:szCs w:val="28"/>
          <w:lang w:eastAsia="ru-RU"/>
        </w:rPr>
      </w:pPr>
      <w:r w:rsidRPr="006657FB">
        <w:rPr>
          <w:rFonts w:ascii="Times New Roman" w:hAnsi="Times New Roman"/>
          <w:sz w:val="28"/>
          <w:szCs w:val="28"/>
          <w:lang w:eastAsia="ru-RU"/>
        </w:rPr>
        <w:t>- используется «ступенчатый» режим обучения в первом полугодии (в сентябре - октябре – по 3 урока в день по 35 минут каждый, в ноябре - мае – по 4 урока (5 уроков)  по 40 минут каждый);</w:t>
      </w:r>
    </w:p>
    <w:p w:rsidR="006657FB" w:rsidRPr="006657FB" w:rsidRDefault="006657FB" w:rsidP="006657FB">
      <w:pPr>
        <w:autoSpaceDE w:val="0"/>
        <w:autoSpaceDN w:val="0"/>
        <w:adjustRightInd w:val="0"/>
        <w:spacing w:after="0"/>
        <w:ind w:firstLine="540"/>
        <w:jc w:val="both"/>
        <w:rPr>
          <w:rFonts w:ascii="Times New Roman" w:hAnsi="Times New Roman"/>
          <w:sz w:val="28"/>
          <w:szCs w:val="28"/>
          <w:lang w:eastAsia="ru-RU"/>
        </w:rPr>
      </w:pPr>
      <w:r w:rsidRPr="006657FB">
        <w:rPr>
          <w:rFonts w:ascii="Times New Roman" w:hAnsi="Times New Roman"/>
          <w:sz w:val="28"/>
          <w:szCs w:val="28"/>
          <w:lang w:eastAsia="ru-RU"/>
        </w:rPr>
        <w:t xml:space="preserve">Использование «ступенчатого» режима обучения в первом полугодии осуществляется следующим образом. В сентябре-октябре планируется проведение четвертого урока и один раз в неделю пятого урока (всего 48 уроков), которые следует проводить в нетрадиционной форме: целевые прогулки, экскурсии, уроки-театрализации. Уроки в нетрадиционной форме  будут  распределены  в рамках учебного плана следующим образом: 24 урока физической культуры и 24 других урока в нетрадиционной форме (4-5 экскурсий по окружающему миру, 3-4 экскурсии по изобразительному искусству, 4-6 нетрадиционных занятий по технологии; 4-5 уроков-театрализаций по музыке, 6-7 уроков-игр и экскурсий по математике (кроме уроков русского языка и литературного чтения). </w:t>
      </w:r>
    </w:p>
    <w:p w:rsidR="006657FB" w:rsidRPr="006657FB" w:rsidRDefault="006657FB" w:rsidP="006657FB">
      <w:pPr>
        <w:autoSpaceDE w:val="0"/>
        <w:autoSpaceDN w:val="0"/>
        <w:adjustRightInd w:val="0"/>
        <w:spacing w:after="0"/>
        <w:ind w:firstLine="540"/>
        <w:jc w:val="both"/>
        <w:rPr>
          <w:rFonts w:ascii="Times New Roman" w:hAnsi="Times New Roman"/>
          <w:sz w:val="28"/>
          <w:szCs w:val="28"/>
          <w:lang w:eastAsia="ru-RU"/>
        </w:rPr>
      </w:pPr>
      <w:r w:rsidRPr="006657FB">
        <w:rPr>
          <w:rFonts w:ascii="Times New Roman" w:hAnsi="Times New Roman"/>
          <w:sz w:val="28"/>
          <w:szCs w:val="28"/>
          <w:lang w:eastAsia="ru-RU"/>
        </w:rPr>
        <w:t xml:space="preserve">Обучение проводится без балльного оценивания знаний обучающихся и домашних заданий; </w:t>
      </w:r>
    </w:p>
    <w:p w:rsidR="006657FB" w:rsidRPr="006657FB" w:rsidRDefault="006657FB" w:rsidP="006657FB">
      <w:pPr>
        <w:autoSpaceDE w:val="0"/>
        <w:autoSpaceDN w:val="0"/>
        <w:adjustRightInd w:val="0"/>
        <w:spacing w:after="0"/>
        <w:ind w:firstLine="540"/>
        <w:rPr>
          <w:rFonts w:ascii="Times New Roman" w:hAnsi="Times New Roman"/>
          <w:sz w:val="28"/>
          <w:szCs w:val="28"/>
          <w:lang w:eastAsia="ru-RU"/>
        </w:rPr>
      </w:pPr>
      <w:r w:rsidRPr="006657FB">
        <w:rPr>
          <w:rFonts w:ascii="Times New Roman" w:hAnsi="Times New Roman"/>
          <w:sz w:val="28"/>
          <w:szCs w:val="28"/>
          <w:lang w:eastAsia="ru-RU"/>
        </w:rPr>
        <w:t xml:space="preserve">- дополнительные недельные каникулы проводятся с 16 по 21 февраля   2016  года. </w:t>
      </w:r>
    </w:p>
    <w:p w:rsidR="006657FB" w:rsidRPr="006657FB" w:rsidRDefault="006657FB" w:rsidP="006657FB">
      <w:pPr>
        <w:autoSpaceDE w:val="0"/>
        <w:autoSpaceDN w:val="0"/>
        <w:adjustRightInd w:val="0"/>
        <w:spacing w:after="0"/>
        <w:ind w:firstLine="540"/>
        <w:rPr>
          <w:rFonts w:ascii="Times New Roman" w:hAnsi="Times New Roman"/>
          <w:sz w:val="28"/>
          <w:szCs w:val="28"/>
        </w:rPr>
      </w:pPr>
      <w:r w:rsidRPr="006657FB">
        <w:rPr>
          <w:rFonts w:ascii="Times New Roman" w:hAnsi="Times New Roman"/>
          <w:b/>
          <w:sz w:val="28"/>
          <w:szCs w:val="28"/>
          <w:lang w:eastAsia="ru-RU"/>
        </w:rPr>
        <w:t>Продолжительность уроков</w:t>
      </w:r>
      <w:r w:rsidRPr="006657FB">
        <w:rPr>
          <w:rFonts w:ascii="Times New Roman" w:hAnsi="Times New Roman"/>
          <w:sz w:val="28"/>
          <w:szCs w:val="28"/>
          <w:lang w:eastAsia="ru-RU"/>
        </w:rPr>
        <w:t xml:space="preserve"> в лицее составляет: </w:t>
      </w:r>
      <w:r w:rsidRPr="006657FB">
        <w:rPr>
          <w:rFonts w:ascii="Times New Roman" w:hAnsi="Times New Roman"/>
          <w:sz w:val="28"/>
          <w:szCs w:val="28"/>
          <w:lang w:eastAsia="ru-RU"/>
        </w:rPr>
        <w:br/>
      </w:r>
      <w:r w:rsidRPr="006657FB">
        <w:rPr>
          <w:rFonts w:ascii="Times New Roman" w:hAnsi="Times New Roman"/>
          <w:sz w:val="28"/>
          <w:szCs w:val="28"/>
        </w:rPr>
        <w:t xml:space="preserve">  в 1-ых классах – 35 минут в 1-ой четверти, 40 минут во 2 – 4 четвертях;</w:t>
      </w:r>
      <w:r w:rsidRPr="006657FB">
        <w:rPr>
          <w:rFonts w:ascii="Times New Roman" w:hAnsi="Times New Roman"/>
          <w:sz w:val="28"/>
          <w:szCs w:val="28"/>
          <w:lang w:eastAsia="ru-RU"/>
        </w:rPr>
        <w:t xml:space="preserve"> </w:t>
      </w:r>
      <w:r w:rsidRPr="006657FB">
        <w:rPr>
          <w:rFonts w:ascii="Times New Roman" w:hAnsi="Times New Roman"/>
          <w:sz w:val="28"/>
          <w:szCs w:val="28"/>
        </w:rPr>
        <w:t xml:space="preserve"> </w:t>
      </w:r>
    </w:p>
    <w:p w:rsidR="006657FB" w:rsidRPr="006657FB" w:rsidRDefault="006657FB" w:rsidP="006657FB">
      <w:pPr>
        <w:autoSpaceDE w:val="0"/>
        <w:autoSpaceDN w:val="0"/>
        <w:adjustRightInd w:val="0"/>
        <w:spacing w:after="0"/>
        <w:rPr>
          <w:rFonts w:ascii="Times New Roman" w:hAnsi="Times New Roman"/>
          <w:sz w:val="28"/>
          <w:szCs w:val="28"/>
          <w:lang w:eastAsia="ru-RU"/>
        </w:rPr>
      </w:pPr>
      <w:r w:rsidRPr="006657FB">
        <w:rPr>
          <w:rFonts w:ascii="Times New Roman" w:hAnsi="Times New Roman"/>
          <w:sz w:val="28"/>
          <w:szCs w:val="28"/>
        </w:rPr>
        <w:t xml:space="preserve">  во 2- 11 классах – 40 мин.</w:t>
      </w:r>
    </w:p>
    <w:p w:rsidR="006657FB" w:rsidRPr="006657FB" w:rsidRDefault="006657FB" w:rsidP="006657FB">
      <w:pPr>
        <w:spacing w:after="0"/>
        <w:jc w:val="both"/>
        <w:rPr>
          <w:rFonts w:ascii="Times New Roman" w:hAnsi="Times New Roman"/>
          <w:b/>
          <w:sz w:val="28"/>
          <w:szCs w:val="28"/>
        </w:rPr>
      </w:pPr>
      <w:r w:rsidRPr="006657FB">
        <w:rPr>
          <w:rFonts w:ascii="Times New Roman" w:hAnsi="Times New Roman"/>
          <w:sz w:val="28"/>
          <w:szCs w:val="28"/>
        </w:rPr>
        <w:t xml:space="preserve">   </w:t>
      </w:r>
      <w:r w:rsidRPr="006657FB">
        <w:rPr>
          <w:rFonts w:ascii="Times New Roman" w:hAnsi="Times New Roman"/>
          <w:sz w:val="28"/>
          <w:szCs w:val="28"/>
        </w:rPr>
        <w:tab/>
      </w:r>
      <w:r w:rsidRPr="006657FB">
        <w:rPr>
          <w:rFonts w:ascii="Times New Roman" w:hAnsi="Times New Roman"/>
          <w:b/>
          <w:sz w:val="28"/>
          <w:szCs w:val="28"/>
        </w:rPr>
        <w:t xml:space="preserve">В первую смену занимаются 34 класса: </w:t>
      </w:r>
      <w:r w:rsidRPr="006657FB">
        <w:rPr>
          <w:rFonts w:ascii="Times New Roman" w:hAnsi="Times New Roman"/>
          <w:sz w:val="28"/>
          <w:szCs w:val="28"/>
        </w:rPr>
        <w:t>1-ые, 4 – 11-ые  классы.</w:t>
      </w:r>
    </w:p>
    <w:p w:rsidR="006657FB" w:rsidRPr="006657FB" w:rsidRDefault="006657FB" w:rsidP="006657FB">
      <w:pPr>
        <w:spacing w:after="0"/>
        <w:jc w:val="both"/>
        <w:rPr>
          <w:rFonts w:ascii="Times New Roman" w:hAnsi="Times New Roman"/>
          <w:b/>
          <w:sz w:val="28"/>
          <w:szCs w:val="28"/>
        </w:rPr>
      </w:pPr>
      <w:r w:rsidRPr="006657FB">
        <w:rPr>
          <w:rFonts w:ascii="Times New Roman" w:hAnsi="Times New Roman"/>
          <w:b/>
          <w:sz w:val="28"/>
          <w:szCs w:val="28"/>
        </w:rPr>
        <w:tab/>
        <w:t xml:space="preserve">Во вторую смену занимаются 9 классов: </w:t>
      </w:r>
      <w:r w:rsidRPr="006657FB">
        <w:rPr>
          <w:rFonts w:ascii="Times New Roman" w:hAnsi="Times New Roman"/>
          <w:sz w:val="28"/>
          <w:szCs w:val="28"/>
        </w:rPr>
        <w:t>2-ые, 3-е классы</w:t>
      </w:r>
    </w:p>
    <w:p w:rsidR="006657FB" w:rsidRPr="006657FB" w:rsidRDefault="006657FB" w:rsidP="006657FB">
      <w:pPr>
        <w:spacing w:after="0"/>
        <w:jc w:val="both"/>
        <w:rPr>
          <w:rFonts w:ascii="Times New Roman" w:hAnsi="Times New Roman"/>
          <w:b/>
          <w:sz w:val="28"/>
          <w:szCs w:val="28"/>
        </w:rPr>
      </w:pPr>
      <w:r w:rsidRPr="006657FB">
        <w:rPr>
          <w:rFonts w:ascii="Times New Roman" w:hAnsi="Times New Roman"/>
          <w:b/>
          <w:sz w:val="28"/>
          <w:szCs w:val="28"/>
        </w:rPr>
        <w:tab/>
        <w:t>При наполняемости 25 учащихся и более классы  делятся на две группы для проведения учебных занятий по предметам:</w:t>
      </w:r>
    </w:p>
    <w:p w:rsidR="006657FB" w:rsidRPr="006657FB" w:rsidRDefault="006657FB" w:rsidP="006657FB">
      <w:pPr>
        <w:spacing w:after="0"/>
        <w:ind w:left="1416" w:hanging="565"/>
        <w:jc w:val="both"/>
        <w:rPr>
          <w:rFonts w:ascii="Times New Roman" w:hAnsi="Times New Roman"/>
          <w:sz w:val="28"/>
          <w:szCs w:val="28"/>
        </w:rPr>
      </w:pPr>
      <w:r w:rsidRPr="006657FB">
        <w:rPr>
          <w:rFonts w:ascii="Times New Roman" w:hAnsi="Times New Roman"/>
          <w:sz w:val="28"/>
          <w:szCs w:val="28"/>
        </w:rPr>
        <w:t>иностранный язык – 2-11 классы,</w:t>
      </w:r>
    </w:p>
    <w:p w:rsidR="006657FB" w:rsidRPr="006657FB" w:rsidRDefault="006657FB" w:rsidP="006657FB">
      <w:pPr>
        <w:spacing w:after="0"/>
        <w:ind w:left="1416" w:hanging="565"/>
        <w:jc w:val="both"/>
        <w:rPr>
          <w:rFonts w:ascii="Times New Roman" w:hAnsi="Times New Roman"/>
          <w:sz w:val="28"/>
          <w:szCs w:val="28"/>
        </w:rPr>
      </w:pPr>
      <w:r w:rsidRPr="006657FB">
        <w:rPr>
          <w:rFonts w:ascii="Times New Roman" w:hAnsi="Times New Roman"/>
          <w:sz w:val="28"/>
          <w:szCs w:val="28"/>
        </w:rPr>
        <w:t>технология – 5-9 классы,</w:t>
      </w:r>
    </w:p>
    <w:p w:rsidR="006657FB" w:rsidRPr="006657FB" w:rsidRDefault="006657FB" w:rsidP="006657FB">
      <w:pPr>
        <w:spacing w:after="0"/>
        <w:ind w:left="1416" w:hanging="565"/>
        <w:jc w:val="both"/>
        <w:rPr>
          <w:rFonts w:ascii="Times New Roman" w:hAnsi="Times New Roman"/>
          <w:sz w:val="28"/>
          <w:szCs w:val="28"/>
        </w:rPr>
      </w:pPr>
      <w:r w:rsidRPr="006657FB">
        <w:rPr>
          <w:rFonts w:ascii="Times New Roman" w:hAnsi="Times New Roman"/>
          <w:sz w:val="28"/>
          <w:szCs w:val="28"/>
        </w:rPr>
        <w:t>информатика и ИКТ  –  7-11 классы,</w:t>
      </w:r>
    </w:p>
    <w:p w:rsidR="006657FB" w:rsidRPr="006657FB" w:rsidRDefault="006657FB" w:rsidP="006657FB">
      <w:pPr>
        <w:spacing w:after="0"/>
        <w:ind w:left="1416" w:hanging="565"/>
        <w:jc w:val="both"/>
        <w:rPr>
          <w:rFonts w:ascii="Times New Roman" w:hAnsi="Times New Roman"/>
          <w:sz w:val="28"/>
          <w:szCs w:val="28"/>
        </w:rPr>
      </w:pPr>
      <w:r w:rsidRPr="006657FB">
        <w:rPr>
          <w:rFonts w:ascii="Times New Roman" w:hAnsi="Times New Roman"/>
          <w:sz w:val="28"/>
          <w:szCs w:val="28"/>
        </w:rPr>
        <w:t>физическая культура – 10-11  классы;</w:t>
      </w:r>
    </w:p>
    <w:p w:rsidR="006657FB" w:rsidRPr="006657FB" w:rsidRDefault="006657FB" w:rsidP="006657FB">
      <w:pPr>
        <w:spacing w:after="0"/>
        <w:ind w:firstLine="708"/>
        <w:jc w:val="both"/>
        <w:rPr>
          <w:rFonts w:ascii="Times New Roman" w:hAnsi="Times New Roman"/>
          <w:b/>
          <w:sz w:val="28"/>
          <w:szCs w:val="28"/>
        </w:rPr>
      </w:pPr>
      <w:r w:rsidRPr="006657FB">
        <w:rPr>
          <w:rFonts w:ascii="Times New Roman" w:hAnsi="Times New Roman"/>
          <w:b/>
          <w:sz w:val="28"/>
          <w:szCs w:val="28"/>
        </w:rPr>
        <w:t>при проведении практических работ:</w:t>
      </w:r>
    </w:p>
    <w:p w:rsidR="006657FB" w:rsidRPr="006657FB" w:rsidRDefault="006657FB" w:rsidP="006657FB">
      <w:pPr>
        <w:spacing w:after="0"/>
        <w:ind w:left="1416" w:hanging="565"/>
        <w:jc w:val="both"/>
        <w:rPr>
          <w:rFonts w:ascii="Times New Roman" w:hAnsi="Times New Roman"/>
          <w:sz w:val="28"/>
          <w:szCs w:val="28"/>
        </w:rPr>
      </w:pPr>
      <w:r w:rsidRPr="006657FB">
        <w:rPr>
          <w:rFonts w:ascii="Times New Roman" w:hAnsi="Times New Roman"/>
          <w:sz w:val="28"/>
          <w:szCs w:val="28"/>
        </w:rPr>
        <w:t>по физике –7-11 классы,</w:t>
      </w:r>
    </w:p>
    <w:p w:rsidR="006657FB" w:rsidRPr="006657FB" w:rsidRDefault="006657FB" w:rsidP="006657FB">
      <w:pPr>
        <w:spacing w:after="0"/>
        <w:ind w:left="1416" w:hanging="565"/>
        <w:jc w:val="both"/>
        <w:rPr>
          <w:rFonts w:ascii="Times New Roman" w:hAnsi="Times New Roman"/>
          <w:sz w:val="28"/>
          <w:szCs w:val="28"/>
        </w:rPr>
      </w:pPr>
      <w:r w:rsidRPr="006657FB">
        <w:rPr>
          <w:rFonts w:ascii="Times New Roman" w:hAnsi="Times New Roman"/>
          <w:sz w:val="28"/>
          <w:szCs w:val="28"/>
        </w:rPr>
        <w:t>по химии – 8-11 классы.</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t xml:space="preserve">В двупрофильных 11 классах, реализующих обучение одного и того же учебного предмета на профильном и базовом уровнях, производится деление класса на две группы.  </w:t>
      </w:r>
    </w:p>
    <w:p w:rsidR="006657FB" w:rsidRPr="006657FB" w:rsidRDefault="006657FB" w:rsidP="006657FB">
      <w:pPr>
        <w:spacing w:after="0"/>
        <w:ind w:firstLine="708"/>
        <w:jc w:val="both"/>
        <w:rPr>
          <w:rFonts w:ascii="Times New Roman" w:hAnsi="Times New Roman"/>
          <w:b/>
          <w:sz w:val="28"/>
          <w:szCs w:val="28"/>
        </w:rPr>
      </w:pPr>
      <w:r w:rsidRPr="006657FB">
        <w:rPr>
          <w:rFonts w:ascii="Times New Roman" w:hAnsi="Times New Roman"/>
          <w:sz w:val="28"/>
          <w:szCs w:val="28"/>
        </w:rPr>
        <w:t xml:space="preserve">В 11 «А» классе: </w:t>
      </w:r>
      <w:r w:rsidRPr="006657FB">
        <w:rPr>
          <w:rFonts w:ascii="Times New Roman" w:hAnsi="Times New Roman"/>
          <w:b/>
          <w:sz w:val="28"/>
          <w:szCs w:val="28"/>
        </w:rPr>
        <w:t>по алгебре и началам математического анализа:</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 xml:space="preserve">социально-экономический профиль (профильный уровень) – 5 ч. в неделю, </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социально-гуманитарный профиль (базовый уровень) - 3 ч. в неделю;</w:t>
      </w:r>
    </w:p>
    <w:p w:rsidR="006657FB" w:rsidRPr="006657FB" w:rsidRDefault="006657FB" w:rsidP="006657FB">
      <w:pPr>
        <w:spacing w:after="0"/>
        <w:jc w:val="both"/>
        <w:rPr>
          <w:rFonts w:ascii="Times New Roman" w:hAnsi="Times New Roman"/>
          <w:b/>
          <w:sz w:val="28"/>
          <w:szCs w:val="28"/>
        </w:rPr>
      </w:pPr>
      <w:r w:rsidRPr="006657FB">
        <w:rPr>
          <w:rFonts w:ascii="Times New Roman" w:hAnsi="Times New Roman"/>
          <w:b/>
          <w:sz w:val="28"/>
          <w:szCs w:val="28"/>
        </w:rPr>
        <w:t>по литературе:</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социально-гуманитарный профиль (профильный  уровень) - 5 ч. в неделю;</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социально-экономический профиль (базовый уровень) – 3 ч. в неделю.</w:t>
      </w:r>
    </w:p>
    <w:p w:rsidR="006657FB" w:rsidRPr="006657FB" w:rsidRDefault="006657FB" w:rsidP="006657FB">
      <w:pPr>
        <w:spacing w:after="0"/>
        <w:ind w:firstLine="708"/>
        <w:jc w:val="both"/>
        <w:rPr>
          <w:rFonts w:ascii="Times New Roman" w:hAnsi="Times New Roman"/>
          <w:b/>
          <w:sz w:val="28"/>
          <w:szCs w:val="28"/>
        </w:rPr>
      </w:pPr>
      <w:r w:rsidRPr="006657FB">
        <w:rPr>
          <w:rFonts w:ascii="Times New Roman" w:hAnsi="Times New Roman"/>
          <w:sz w:val="28"/>
          <w:szCs w:val="28"/>
        </w:rPr>
        <w:t xml:space="preserve">В 11 «Б» классе: </w:t>
      </w:r>
      <w:r w:rsidRPr="006657FB">
        <w:rPr>
          <w:rFonts w:ascii="Times New Roman" w:hAnsi="Times New Roman"/>
          <w:b/>
          <w:sz w:val="28"/>
          <w:szCs w:val="28"/>
        </w:rPr>
        <w:t>по химии и биологии</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социально-экономический профиль (базовый уровень) –1 ч. в неделю;</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естественнонаучный профиль (профильный уровень) – 3 ч. в неделю.</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b/>
          <w:sz w:val="28"/>
          <w:szCs w:val="28"/>
        </w:rPr>
        <w:t xml:space="preserve">На основании заключения медицинской организации и письменного обращения родителей (законных представителей)  учащиеся  могут индивидуально обучаться на дому. </w:t>
      </w:r>
      <w:r w:rsidRPr="006657FB">
        <w:rPr>
          <w:rFonts w:ascii="Times New Roman" w:hAnsi="Times New Roman"/>
          <w:sz w:val="28"/>
          <w:szCs w:val="28"/>
        </w:rPr>
        <w:t>Индивидуальный учебный план обучающегося на дому составляется на основании учебного плана соответствующего класса лицея, в котором он обучается, а также в соответствии с разделом 10 СанПин от 29.12.2010 года №189 (ред. от 29.06.2011года)</w:t>
      </w:r>
    </w:p>
    <w:p w:rsidR="006657FB" w:rsidRPr="006657FB" w:rsidRDefault="006657FB" w:rsidP="006657FB">
      <w:pPr>
        <w:spacing w:after="0"/>
        <w:ind w:firstLine="708"/>
        <w:jc w:val="both"/>
        <w:rPr>
          <w:rFonts w:ascii="Times New Roman" w:hAnsi="Times New Roman"/>
          <w:b/>
          <w:sz w:val="28"/>
          <w:szCs w:val="28"/>
        </w:rPr>
      </w:pPr>
      <w:r w:rsidRPr="006657FB">
        <w:rPr>
          <w:rFonts w:ascii="Times New Roman" w:hAnsi="Times New Roman"/>
          <w:b/>
          <w:sz w:val="28"/>
          <w:szCs w:val="28"/>
        </w:rPr>
        <w:t>Для обучающихся 10-ых классов в мае (июне) месяце проводятся военно-полевые сборы:</w:t>
      </w:r>
    </w:p>
    <w:p w:rsidR="006657FB" w:rsidRPr="006657FB" w:rsidRDefault="006657FB" w:rsidP="006657FB">
      <w:pPr>
        <w:spacing w:after="0"/>
        <w:ind w:left="1416" w:hanging="565"/>
        <w:jc w:val="both"/>
        <w:rPr>
          <w:rFonts w:ascii="Times New Roman" w:hAnsi="Times New Roman"/>
          <w:sz w:val="28"/>
          <w:szCs w:val="28"/>
        </w:rPr>
      </w:pPr>
      <w:r w:rsidRPr="006657FB">
        <w:rPr>
          <w:rFonts w:ascii="Times New Roman" w:hAnsi="Times New Roman"/>
          <w:sz w:val="28"/>
          <w:szCs w:val="28"/>
        </w:rPr>
        <w:t>для юношей - по 35-часовой программе;</w:t>
      </w:r>
    </w:p>
    <w:p w:rsidR="006657FB" w:rsidRPr="006657FB" w:rsidRDefault="006657FB" w:rsidP="006657FB">
      <w:pPr>
        <w:spacing w:after="0"/>
        <w:ind w:left="1416" w:hanging="565"/>
        <w:jc w:val="both"/>
        <w:rPr>
          <w:rFonts w:ascii="Times New Roman" w:hAnsi="Times New Roman"/>
          <w:sz w:val="28"/>
          <w:szCs w:val="28"/>
        </w:rPr>
      </w:pPr>
      <w:r w:rsidRPr="006657FB">
        <w:rPr>
          <w:rFonts w:ascii="Times New Roman" w:hAnsi="Times New Roman"/>
          <w:sz w:val="28"/>
          <w:szCs w:val="28"/>
        </w:rPr>
        <w:t>для девушек - по 30-часовой программе.</w:t>
      </w:r>
    </w:p>
    <w:p w:rsidR="006657FB" w:rsidRPr="006657FB" w:rsidRDefault="006657FB" w:rsidP="006657FB">
      <w:pPr>
        <w:spacing w:after="0"/>
        <w:ind w:firstLine="708"/>
        <w:jc w:val="both"/>
        <w:rPr>
          <w:rFonts w:ascii="Times New Roman" w:hAnsi="Times New Roman"/>
          <w:b/>
          <w:sz w:val="28"/>
          <w:szCs w:val="28"/>
        </w:rPr>
      </w:pPr>
      <w:r w:rsidRPr="006657FB">
        <w:rPr>
          <w:rFonts w:ascii="Times New Roman" w:hAnsi="Times New Roman"/>
          <w:b/>
          <w:sz w:val="28"/>
          <w:szCs w:val="28"/>
        </w:rPr>
        <w:t>Учебный год заканчивается:</w:t>
      </w:r>
    </w:p>
    <w:p w:rsidR="006657FB" w:rsidRPr="006657FB" w:rsidRDefault="006657FB" w:rsidP="006657FB">
      <w:pPr>
        <w:spacing w:after="0"/>
        <w:ind w:left="993"/>
        <w:jc w:val="both"/>
        <w:rPr>
          <w:rFonts w:ascii="Times New Roman" w:hAnsi="Times New Roman"/>
          <w:sz w:val="28"/>
          <w:szCs w:val="28"/>
        </w:rPr>
      </w:pPr>
      <w:r w:rsidRPr="006657FB">
        <w:rPr>
          <w:rFonts w:ascii="Times New Roman" w:hAnsi="Times New Roman"/>
          <w:sz w:val="28"/>
          <w:szCs w:val="28"/>
        </w:rPr>
        <w:t>в 1-ых классах - 31 мая;</w:t>
      </w:r>
    </w:p>
    <w:p w:rsidR="006657FB" w:rsidRPr="006657FB" w:rsidRDefault="006657FB" w:rsidP="006657FB">
      <w:pPr>
        <w:spacing w:after="0"/>
        <w:ind w:left="993"/>
        <w:jc w:val="both"/>
        <w:rPr>
          <w:rFonts w:ascii="Times New Roman" w:hAnsi="Times New Roman"/>
          <w:sz w:val="28"/>
          <w:szCs w:val="28"/>
        </w:rPr>
      </w:pPr>
      <w:r w:rsidRPr="006657FB">
        <w:rPr>
          <w:rFonts w:ascii="Times New Roman" w:hAnsi="Times New Roman"/>
          <w:sz w:val="28"/>
          <w:szCs w:val="28"/>
        </w:rPr>
        <w:t>во 2- 8 общеобразовательных классах – 31  мая;</w:t>
      </w:r>
    </w:p>
    <w:p w:rsidR="006657FB" w:rsidRPr="006657FB" w:rsidRDefault="006657FB" w:rsidP="006657FB">
      <w:pPr>
        <w:spacing w:after="0"/>
        <w:ind w:left="993"/>
        <w:jc w:val="both"/>
        <w:rPr>
          <w:rFonts w:ascii="Times New Roman" w:hAnsi="Times New Roman"/>
          <w:sz w:val="28"/>
          <w:szCs w:val="28"/>
        </w:rPr>
      </w:pPr>
      <w:r w:rsidRPr="006657FB">
        <w:rPr>
          <w:rFonts w:ascii="Times New Roman" w:hAnsi="Times New Roman"/>
          <w:sz w:val="28"/>
          <w:szCs w:val="28"/>
        </w:rPr>
        <w:t>в 7-ых -8-ых лицейских классах 31 мая;</w:t>
      </w:r>
    </w:p>
    <w:p w:rsidR="006657FB" w:rsidRPr="006657FB" w:rsidRDefault="006657FB" w:rsidP="006657FB">
      <w:pPr>
        <w:spacing w:after="0"/>
        <w:ind w:left="993"/>
        <w:jc w:val="both"/>
        <w:rPr>
          <w:rFonts w:ascii="Times New Roman" w:hAnsi="Times New Roman"/>
          <w:sz w:val="28"/>
          <w:szCs w:val="28"/>
        </w:rPr>
      </w:pPr>
      <w:r w:rsidRPr="006657FB">
        <w:rPr>
          <w:rFonts w:ascii="Times New Roman" w:hAnsi="Times New Roman"/>
          <w:sz w:val="28"/>
          <w:szCs w:val="28"/>
        </w:rPr>
        <w:t>в 10-ых классах - 10 июня;</w:t>
      </w:r>
    </w:p>
    <w:p w:rsidR="006657FB" w:rsidRPr="006657FB" w:rsidRDefault="006657FB" w:rsidP="006657FB">
      <w:pPr>
        <w:spacing w:after="0"/>
        <w:ind w:left="993"/>
        <w:jc w:val="both"/>
        <w:rPr>
          <w:rFonts w:ascii="Times New Roman" w:hAnsi="Times New Roman"/>
          <w:sz w:val="28"/>
          <w:szCs w:val="28"/>
        </w:rPr>
      </w:pPr>
      <w:r w:rsidRPr="006657FB">
        <w:rPr>
          <w:rFonts w:ascii="Times New Roman" w:hAnsi="Times New Roman"/>
          <w:sz w:val="28"/>
          <w:szCs w:val="28"/>
        </w:rPr>
        <w:t>в 9-ых классах - 15 июня;</w:t>
      </w:r>
    </w:p>
    <w:p w:rsidR="006657FB" w:rsidRPr="006657FB" w:rsidRDefault="006657FB" w:rsidP="006657FB">
      <w:pPr>
        <w:spacing w:after="0"/>
        <w:ind w:left="993"/>
        <w:jc w:val="both"/>
        <w:rPr>
          <w:rFonts w:ascii="Times New Roman" w:hAnsi="Times New Roman"/>
          <w:sz w:val="28"/>
          <w:szCs w:val="28"/>
        </w:rPr>
      </w:pPr>
      <w:r w:rsidRPr="006657FB">
        <w:rPr>
          <w:rFonts w:ascii="Times New Roman" w:hAnsi="Times New Roman"/>
          <w:sz w:val="28"/>
          <w:szCs w:val="28"/>
        </w:rPr>
        <w:t>в 11-ых классах - 30 июня.</w:t>
      </w:r>
    </w:p>
    <w:p w:rsidR="006657FB" w:rsidRPr="006657FB" w:rsidRDefault="006657FB" w:rsidP="006657FB">
      <w:pPr>
        <w:tabs>
          <w:tab w:val="left" w:pos="4500"/>
          <w:tab w:val="left" w:pos="9180"/>
          <w:tab w:val="left" w:pos="9360"/>
        </w:tabs>
        <w:spacing w:after="0"/>
        <w:jc w:val="both"/>
        <w:rPr>
          <w:rFonts w:ascii="Times New Roman" w:hAnsi="Times New Roman"/>
          <w:b/>
          <w:bCs/>
          <w:sz w:val="26"/>
          <w:szCs w:val="26"/>
          <w:lang w:eastAsia="ru-RU"/>
        </w:rPr>
      </w:pPr>
      <w:r w:rsidRPr="006657FB">
        <w:rPr>
          <w:rFonts w:ascii="Times New Roman" w:hAnsi="Times New Roman"/>
          <w:b/>
          <w:sz w:val="26"/>
          <w:szCs w:val="26"/>
          <w:lang w:eastAsia="ru-RU"/>
        </w:rPr>
        <w:t xml:space="preserve">         Формы промежуточной аттестации обучающихся </w:t>
      </w:r>
    </w:p>
    <w:p w:rsidR="006657FB" w:rsidRPr="006657FB" w:rsidRDefault="006657FB" w:rsidP="006657FB">
      <w:pPr>
        <w:tabs>
          <w:tab w:val="left" w:pos="4500"/>
          <w:tab w:val="left" w:pos="9180"/>
          <w:tab w:val="left" w:pos="9360"/>
        </w:tabs>
        <w:spacing w:after="0"/>
        <w:jc w:val="both"/>
        <w:rPr>
          <w:rFonts w:ascii="Times New Roman" w:hAnsi="Times New Roman"/>
          <w:bCs/>
          <w:sz w:val="26"/>
          <w:szCs w:val="26"/>
          <w:lang w:eastAsia="ru-RU"/>
        </w:rPr>
      </w:pPr>
      <w:r w:rsidRPr="006657FB">
        <w:rPr>
          <w:rFonts w:ascii="Times New Roman" w:hAnsi="Times New Roman"/>
          <w:bCs/>
          <w:sz w:val="26"/>
          <w:szCs w:val="26"/>
          <w:lang w:eastAsia="ru-RU"/>
        </w:rPr>
        <w:t xml:space="preserve">         В соответствии со ст. 58 Федерального закона от 29.12.2012 №273-ФЗ «Об образовании в Российской</w:t>
      </w:r>
      <w:r w:rsidRPr="006657FB">
        <w:rPr>
          <w:rFonts w:ascii="Times New Roman" w:hAnsi="Times New Roman"/>
          <w:b/>
          <w:bCs/>
          <w:sz w:val="26"/>
          <w:szCs w:val="26"/>
          <w:lang w:eastAsia="ru-RU"/>
        </w:rPr>
        <w:t xml:space="preserve">  </w:t>
      </w:r>
      <w:r w:rsidRPr="006657FB">
        <w:rPr>
          <w:rFonts w:ascii="Times New Roman" w:hAnsi="Times New Roman"/>
          <w:bCs/>
          <w:sz w:val="26"/>
          <w:szCs w:val="26"/>
          <w:lang w:eastAsia="ru-RU"/>
        </w:rPr>
        <w:t xml:space="preserve">Федерации» освоение образовательной программы, 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обучающихся.  </w:t>
      </w:r>
    </w:p>
    <w:p w:rsidR="006657FB" w:rsidRPr="006657FB" w:rsidRDefault="006657FB" w:rsidP="006657FB">
      <w:pPr>
        <w:tabs>
          <w:tab w:val="left" w:pos="4500"/>
          <w:tab w:val="left" w:pos="9180"/>
          <w:tab w:val="left" w:pos="9360"/>
        </w:tabs>
        <w:spacing w:after="0"/>
        <w:jc w:val="both"/>
        <w:rPr>
          <w:rFonts w:ascii="Times New Roman" w:hAnsi="Times New Roman"/>
          <w:bCs/>
          <w:sz w:val="26"/>
          <w:szCs w:val="26"/>
          <w:lang w:eastAsia="ru-RU"/>
        </w:rPr>
      </w:pPr>
      <w:r w:rsidRPr="006657FB">
        <w:rPr>
          <w:rFonts w:ascii="Times New Roman" w:hAnsi="Times New Roman"/>
          <w:bCs/>
          <w:sz w:val="26"/>
          <w:szCs w:val="26"/>
          <w:lang w:eastAsia="ru-RU"/>
        </w:rPr>
        <w:t xml:space="preserve">          Промежуточная аттестация учащихся 1-ых  классов  осуществляется один раз в конце учебного года (не позднее 25 апреля) в форме итоговых работ по математике, русскому языку, окружающему миру, проверки техники чтения.  </w:t>
      </w:r>
    </w:p>
    <w:p w:rsidR="006657FB" w:rsidRPr="006657FB" w:rsidRDefault="006657FB" w:rsidP="006657FB">
      <w:pPr>
        <w:tabs>
          <w:tab w:val="left" w:pos="4500"/>
          <w:tab w:val="left" w:pos="9180"/>
          <w:tab w:val="left" w:pos="9360"/>
        </w:tabs>
        <w:spacing w:after="0"/>
        <w:jc w:val="both"/>
        <w:rPr>
          <w:rFonts w:ascii="Times New Roman" w:hAnsi="Times New Roman"/>
          <w:bCs/>
          <w:sz w:val="26"/>
          <w:szCs w:val="26"/>
          <w:lang w:eastAsia="ru-RU"/>
        </w:rPr>
      </w:pPr>
      <w:r w:rsidRPr="006657FB">
        <w:rPr>
          <w:rFonts w:ascii="Times New Roman" w:hAnsi="Times New Roman"/>
          <w:bCs/>
          <w:sz w:val="26"/>
          <w:szCs w:val="26"/>
          <w:lang w:eastAsia="ru-RU"/>
        </w:rPr>
        <w:t xml:space="preserve">           Полугодовая и годовая промежуточная аттестация учащихся 2-ых - 6-ых  классов, 7-ых - 8-ых общеобразовательных классов лицея  осуществляется в форме административных контрольных работ (русский язык, математика), тестовых контрольных работ  (окружающий мир, история, география и др.), интегрированных (комплексных) контрольных работ, проверки техники чтения, регионального квалиметрического мониторинга в 4-ых , 6-ых, 8-ых, 10-ых классах, выставления годовых отметок успеваемости  по учебным предметам, включенным в учебный план.  </w:t>
      </w:r>
    </w:p>
    <w:p w:rsidR="006657FB" w:rsidRPr="006657FB" w:rsidRDefault="006657FB" w:rsidP="006657FB">
      <w:pPr>
        <w:tabs>
          <w:tab w:val="left" w:pos="4500"/>
          <w:tab w:val="left" w:pos="9180"/>
          <w:tab w:val="left" w:pos="9360"/>
        </w:tabs>
        <w:spacing w:after="0"/>
        <w:jc w:val="both"/>
        <w:rPr>
          <w:rFonts w:ascii="Times New Roman" w:hAnsi="Times New Roman"/>
          <w:bCs/>
          <w:sz w:val="26"/>
          <w:szCs w:val="26"/>
          <w:lang w:eastAsia="ru-RU"/>
        </w:rPr>
      </w:pPr>
      <w:r w:rsidRPr="006657FB">
        <w:rPr>
          <w:rFonts w:ascii="Times New Roman" w:hAnsi="Times New Roman"/>
          <w:bCs/>
          <w:sz w:val="26"/>
          <w:szCs w:val="26"/>
          <w:lang w:eastAsia="ru-RU"/>
        </w:rPr>
        <w:t xml:space="preserve">          В 7-ых- 11-ых классах лицея промежуточная аттестация проводится в процессе проведения зимней и летней сессий, в   течение которых лицеисты сдают зачёты и экзамены в устной, письменной или интегрированной формах по предметам, соответствующим профилю обучения.  </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b/>
          <w:sz w:val="28"/>
          <w:szCs w:val="28"/>
        </w:rPr>
        <w:t>Промежуточная аттестация</w:t>
      </w:r>
      <w:r w:rsidRPr="006657FB">
        <w:rPr>
          <w:rFonts w:ascii="Times New Roman" w:hAnsi="Times New Roman"/>
          <w:sz w:val="28"/>
          <w:szCs w:val="28"/>
        </w:rPr>
        <w:t xml:space="preserve"> в профильных  лицейских  и общеобразовательных классах проводится в соответствии с Уставом лицея, Положением о промежуточной аттестации обучающихся и переводе их  в следующих класс по итогам учебного года в следующие сроки:</w:t>
      </w:r>
    </w:p>
    <w:p w:rsidR="006657FB" w:rsidRPr="006657FB" w:rsidRDefault="006657FB" w:rsidP="006657FB">
      <w:pPr>
        <w:spacing w:after="0"/>
        <w:ind w:left="1134"/>
        <w:jc w:val="both"/>
        <w:rPr>
          <w:rFonts w:ascii="Times New Roman" w:hAnsi="Times New Roman"/>
          <w:sz w:val="28"/>
          <w:szCs w:val="28"/>
        </w:rPr>
      </w:pPr>
      <w:r w:rsidRPr="006657FB">
        <w:rPr>
          <w:rFonts w:ascii="Times New Roman" w:hAnsi="Times New Roman"/>
          <w:sz w:val="28"/>
          <w:szCs w:val="28"/>
        </w:rPr>
        <w:t>с 25 по 30 декабря – в 7-11-ых  классах;</w:t>
      </w:r>
    </w:p>
    <w:p w:rsidR="006657FB" w:rsidRPr="006657FB" w:rsidRDefault="006657FB" w:rsidP="006657FB">
      <w:pPr>
        <w:spacing w:after="0"/>
        <w:ind w:left="1134"/>
        <w:jc w:val="both"/>
        <w:rPr>
          <w:rFonts w:ascii="Times New Roman" w:hAnsi="Times New Roman"/>
          <w:sz w:val="28"/>
          <w:szCs w:val="28"/>
        </w:rPr>
      </w:pPr>
      <w:r w:rsidRPr="006657FB">
        <w:rPr>
          <w:rFonts w:ascii="Times New Roman" w:hAnsi="Times New Roman"/>
          <w:sz w:val="28"/>
          <w:szCs w:val="28"/>
        </w:rPr>
        <w:t>с 25 по 30 мая – в 7, 8-ых классах;</w:t>
      </w:r>
    </w:p>
    <w:p w:rsidR="006657FB" w:rsidRPr="006657FB" w:rsidRDefault="006657FB" w:rsidP="006657FB">
      <w:pPr>
        <w:spacing w:after="0"/>
        <w:ind w:left="1134"/>
        <w:jc w:val="both"/>
        <w:rPr>
          <w:rFonts w:ascii="Times New Roman" w:hAnsi="Times New Roman"/>
          <w:sz w:val="28"/>
          <w:szCs w:val="28"/>
        </w:rPr>
      </w:pPr>
      <w:r w:rsidRPr="006657FB">
        <w:rPr>
          <w:rFonts w:ascii="Times New Roman" w:hAnsi="Times New Roman"/>
          <w:sz w:val="28"/>
          <w:szCs w:val="28"/>
        </w:rPr>
        <w:t>с 30 мая по 10 июня – в 10-ых классах лицея.</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b/>
          <w:sz w:val="28"/>
          <w:szCs w:val="28"/>
        </w:rPr>
        <w:t xml:space="preserve">Государственная итоговая аттестация </w:t>
      </w:r>
      <w:r w:rsidRPr="006657FB">
        <w:rPr>
          <w:rFonts w:ascii="Times New Roman" w:hAnsi="Times New Roman"/>
          <w:sz w:val="28"/>
          <w:szCs w:val="28"/>
        </w:rPr>
        <w:t>выпускников 9-ых, 11-ых классов проводится в форме ЕГЭ (ОГЭ) в сроки, устанавливаемые Минобрнауки  России.</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b/>
          <w:sz w:val="28"/>
          <w:szCs w:val="28"/>
        </w:rPr>
        <w:t>По окончании учебного года  в соответствии с Уставом лицея, а также согласием родителей обучающихся  организуется летняя трудовая практика</w:t>
      </w:r>
      <w:r w:rsidRPr="006657FB">
        <w:rPr>
          <w:rFonts w:ascii="Times New Roman" w:hAnsi="Times New Roman"/>
          <w:sz w:val="28"/>
          <w:szCs w:val="28"/>
        </w:rPr>
        <w:t xml:space="preserve"> для учащихся 5-9-ых, 10-ых классов продолжительностью:</w:t>
      </w:r>
    </w:p>
    <w:p w:rsidR="006657FB" w:rsidRPr="006657FB" w:rsidRDefault="006657FB" w:rsidP="006657FB">
      <w:pPr>
        <w:spacing w:after="0"/>
        <w:ind w:left="993"/>
        <w:jc w:val="both"/>
        <w:rPr>
          <w:rFonts w:ascii="Times New Roman" w:hAnsi="Times New Roman"/>
          <w:sz w:val="28"/>
          <w:szCs w:val="28"/>
        </w:rPr>
      </w:pPr>
      <w:r w:rsidRPr="006657FB">
        <w:rPr>
          <w:rFonts w:ascii="Times New Roman" w:hAnsi="Times New Roman"/>
          <w:sz w:val="28"/>
          <w:szCs w:val="28"/>
        </w:rPr>
        <w:t>5- 8-ые классы – 5 дней по 2 часа;</w:t>
      </w:r>
    </w:p>
    <w:p w:rsidR="006657FB" w:rsidRPr="006657FB" w:rsidRDefault="006657FB" w:rsidP="006657FB">
      <w:pPr>
        <w:spacing w:after="0"/>
        <w:ind w:left="993"/>
        <w:jc w:val="both"/>
        <w:rPr>
          <w:rFonts w:ascii="Times New Roman" w:hAnsi="Times New Roman"/>
          <w:sz w:val="28"/>
          <w:szCs w:val="28"/>
        </w:rPr>
      </w:pPr>
      <w:r w:rsidRPr="006657FB">
        <w:rPr>
          <w:rFonts w:ascii="Times New Roman" w:hAnsi="Times New Roman"/>
          <w:sz w:val="28"/>
          <w:szCs w:val="28"/>
        </w:rPr>
        <w:t>9-ые классы     – 5 дней по 2,5 часа;</w:t>
      </w:r>
    </w:p>
    <w:p w:rsidR="006657FB" w:rsidRPr="006657FB" w:rsidRDefault="006657FB" w:rsidP="006657FB">
      <w:pPr>
        <w:spacing w:after="0"/>
        <w:ind w:left="993"/>
        <w:jc w:val="both"/>
        <w:rPr>
          <w:rFonts w:ascii="Times New Roman" w:hAnsi="Times New Roman"/>
          <w:sz w:val="28"/>
          <w:szCs w:val="28"/>
        </w:rPr>
      </w:pPr>
      <w:r w:rsidRPr="006657FB">
        <w:rPr>
          <w:rFonts w:ascii="Times New Roman" w:hAnsi="Times New Roman"/>
          <w:sz w:val="28"/>
          <w:szCs w:val="28"/>
        </w:rPr>
        <w:t>10-ые классы   – 8 дней по 2,5 часа.</w:t>
      </w:r>
    </w:p>
    <w:p w:rsidR="006657FB" w:rsidRPr="006657FB" w:rsidRDefault="006657FB" w:rsidP="006657FB">
      <w:pPr>
        <w:spacing w:after="0"/>
        <w:ind w:firstLine="360"/>
        <w:jc w:val="both"/>
        <w:rPr>
          <w:rFonts w:ascii="Times New Roman" w:hAnsi="Times New Roman"/>
          <w:sz w:val="28"/>
          <w:szCs w:val="28"/>
        </w:rPr>
      </w:pPr>
      <w:r w:rsidRPr="006657FB">
        <w:rPr>
          <w:rFonts w:ascii="Times New Roman" w:hAnsi="Times New Roman"/>
          <w:b/>
          <w:sz w:val="28"/>
          <w:szCs w:val="28"/>
        </w:rPr>
        <w:t xml:space="preserve">Перевод обучающихся в следующий класс </w:t>
      </w:r>
      <w:r w:rsidRPr="006657FB">
        <w:rPr>
          <w:rFonts w:ascii="Times New Roman" w:hAnsi="Times New Roman"/>
          <w:sz w:val="28"/>
          <w:szCs w:val="28"/>
        </w:rPr>
        <w:t>осуществляется на основе Положений:</w:t>
      </w:r>
    </w:p>
    <w:p w:rsidR="006657FB" w:rsidRPr="006657FB" w:rsidRDefault="006657FB" w:rsidP="00046FB2">
      <w:pPr>
        <w:numPr>
          <w:ilvl w:val="0"/>
          <w:numId w:val="256"/>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 xml:space="preserve">Положение об условном переводе обучающихся в  следующий класс (принято на заседании научно-методического совета Протокол № 1 </w:t>
      </w:r>
    </w:p>
    <w:p w:rsidR="006657FB" w:rsidRPr="006657FB" w:rsidRDefault="006657FB" w:rsidP="006657FB">
      <w:pPr>
        <w:spacing w:after="0"/>
        <w:ind w:left="720"/>
        <w:jc w:val="both"/>
        <w:rPr>
          <w:rFonts w:ascii="Times New Roman" w:hAnsi="Times New Roman"/>
          <w:sz w:val="28"/>
          <w:szCs w:val="28"/>
        </w:rPr>
      </w:pPr>
      <w:r w:rsidRPr="006657FB">
        <w:rPr>
          <w:rFonts w:ascii="Times New Roman" w:hAnsi="Times New Roman"/>
          <w:sz w:val="28"/>
          <w:szCs w:val="28"/>
        </w:rPr>
        <w:t>от 27.08 2010 г. Приказ №155/ОД от 01. 09. 2010 г.);</w:t>
      </w:r>
    </w:p>
    <w:p w:rsidR="006657FB" w:rsidRPr="006657FB" w:rsidRDefault="006657FB" w:rsidP="00046FB2">
      <w:pPr>
        <w:numPr>
          <w:ilvl w:val="0"/>
          <w:numId w:val="256"/>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Положение о промежуточной аттестации обучающихся и переводе их в следующий класс по итогам учебного года (принято на заседании научно-методического совета Протокол № 1 от 27.08 2010 г. Приказ №155/ОД от 01. 09. 2010 года, с изменениями в соответствии с приказом №184/ОД от 11.06.2014 года.</w:t>
      </w:r>
      <w:r w:rsidRPr="006657FB">
        <w:rPr>
          <w:rFonts w:ascii="Times New Roman" w:hAnsi="Times New Roman"/>
          <w:sz w:val="28"/>
          <w:szCs w:val="28"/>
          <w:lang w:eastAsia="ru-RU"/>
        </w:rPr>
        <w:t xml:space="preserve"> </w:t>
      </w:r>
    </w:p>
    <w:p w:rsidR="006657FB" w:rsidRPr="006657FB" w:rsidRDefault="006657FB" w:rsidP="006657FB">
      <w:pPr>
        <w:autoSpaceDE w:val="0"/>
        <w:autoSpaceDN w:val="0"/>
        <w:adjustRightInd w:val="0"/>
        <w:spacing w:after="0"/>
        <w:ind w:firstLine="851"/>
        <w:jc w:val="both"/>
        <w:rPr>
          <w:rFonts w:ascii="Times New Roman" w:hAnsi="Times New Roman"/>
          <w:sz w:val="28"/>
          <w:szCs w:val="28"/>
          <w:lang w:eastAsia="ru-RU"/>
        </w:rPr>
      </w:pPr>
      <w:r w:rsidRPr="006657FB">
        <w:rPr>
          <w:rFonts w:ascii="Times New Roman" w:hAnsi="Times New Roman"/>
          <w:sz w:val="28"/>
          <w:szCs w:val="28"/>
          <w:lang w:eastAsia="ru-RU"/>
        </w:rPr>
        <w:t xml:space="preserve">Количество часов, отведенных на освоение обучающимися учебного плана лицея, не превышает величину недельной образовательной нагрузки, установленной СанПиН 2.4.2.2821-10. </w:t>
      </w:r>
    </w:p>
    <w:p w:rsidR="006657FB" w:rsidRPr="006657FB" w:rsidRDefault="006657FB" w:rsidP="006657FB">
      <w:pPr>
        <w:autoSpaceDE w:val="0"/>
        <w:autoSpaceDN w:val="0"/>
        <w:adjustRightInd w:val="0"/>
        <w:spacing w:after="0"/>
        <w:ind w:firstLine="851"/>
        <w:jc w:val="both"/>
        <w:rPr>
          <w:rFonts w:ascii="Times New Roman" w:hAnsi="Times New Roman"/>
          <w:sz w:val="28"/>
          <w:szCs w:val="28"/>
          <w:lang w:eastAsia="ru-RU"/>
        </w:rPr>
      </w:pPr>
      <w:r w:rsidRPr="006657FB">
        <w:rPr>
          <w:rFonts w:ascii="Times New Roman" w:hAnsi="Times New Roman"/>
          <w:sz w:val="28"/>
          <w:szCs w:val="28"/>
          <w:lang w:eastAsia="ru-RU"/>
        </w:rPr>
        <w:t xml:space="preserve">Организация профильного обучения в </w:t>
      </w:r>
      <w:r w:rsidRPr="006657FB">
        <w:rPr>
          <w:rFonts w:ascii="Times New Roman" w:hAnsi="Times New Roman"/>
          <w:sz w:val="28"/>
          <w:szCs w:val="28"/>
          <w:lang w:val="en-US" w:eastAsia="ru-RU"/>
        </w:rPr>
        <w:t>X</w:t>
      </w:r>
      <w:r w:rsidRPr="006657FB">
        <w:rPr>
          <w:rFonts w:ascii="Times New Roman" w:hAnsi="Times New Roman"/>
          <w:sz w:val="28"/>
          <w:szCs w:val="28"/>
          <w:lang w:eastAsia="ru-RU"/>
        </w:rPr>
        <w:t>-</w:t>
      </w:r>
      <w:r w:rsidRPr="006657FB">
        <w:rPr>
          <w:rFonts w:ascii="Times New Roman" w:hAnsi="Times New Roman"/>
          <w:sz w:val="28"/>
          <w:szCs w:val="28"/>
          <w:lang w:val="en-US" w:eastAsia="ru-RU"/>
        </w:rPr>
        <w:t>XI</w:t>
      </w:r>
      <w:r w:rsidRPr="006657FB">
        <w:rPr>
          <w:rFonts w:ascii="Times New Roman" w:hAnsi="Times New Roman"/>
          <w:sz w:val="28"/>
          <w:szCs w:val="28"/>
          <w:lang w:eastAsia="ru-RU"/>
        </w:rPr>
        <w:t xml:space="preserve">  классах не  приводит к увеличению образовательной нагрузки. </w:t>
      </w:r>
    </w:p>
    <w:p w:rsidR="006657FB" w:rsidRPr="006657FB" w:rsidRDefault="006657FB" w:rsidP="006657FB">
      <w:pPr>
        <w:autoSpaceDE w:val="0"/>
        <w:autoSpaceDN w:val="0"/>
        <w:adjustRightInd w:val="0"/>
        <w:spacing w:after="0"/>
        <w:ind w:firstLine="540"/>
        <w:jc w:val="both"/>
        <w:rPr>
          <w:rFonts w:ascii="Times New Roman" w:hAnsi="Times New Roman"/>
          <w:sz w:val="28"/>
          <w:szCs w:val="28"/>
          <w:lang w:eastAsia="ru-RU"/>
        </w:rPr>
      </w:pPr>
      <w:r w:rsidRPr="006657FB">
        <w:rPr>
          <w:rFonts w:ascii="Times New Roman" w:hAnsi="Times New Roman"/>
          <w:sz w:val="28"/>
          <w:szCs w:val="28"/>
          <w:lang w:eastAsia="ru-RU"/>
        </w:rPr>
        <w:t xml:space="preserve">    Образовательная недельная нагрузка  равномерно распределяется в течение учебной недели. </w:t>
      </w:r>
    </w:p>
    <w:p w:rsidR="006657FB" w:rsidRPr="006657FB" w:rsidRDefault="006657FB" w:rsidP="006657FB">
      <w:pPr>
        <w:spacing w:after="0"/>
        <w:ind w:right="-1" w:firstLine="708"/>
        <w:jc w:val="both"/>
        <w:rPr>
          <w:rFonts w:ascii="Times New Roman" w:hAnsi="Times New Roman"/>
          <w:b/>
          <w:sz w:val="28"/>
          <w:szCs w:val="28"/>
        </w:rPr>
      </w:pPr>
      <w:r w:rsidRPr="006657FB">
        <w:rPr>
          <w:rFonts w:ascii="Times New Roman" w:hAnsi="Times New Roman"/>
          <w:b/>
          <w:sz w:val="28"/>
          <w:szCs w:val="28"/>
        </w:rPr>
        <w:t xml:space="preserve">  Основанием для регламентации образовательного процесса</w:t>
      </w:r>
      <w:r w:rsidRPr="006657FB">
        <w:rPr>
          <w:rFonts w:ascii="Times New Roman" w:hAnsi="Times New Roman"/>
          <w:sz w:val="28"/>
          <w:szCs w:val="28"/>
        </w:rPr>
        <w:t xml:space="preserve"> в лицее  в 2015-2016 учебном году </w:t>
      </w:r>
      <w:r w:rsidRPr="006657FB">
        <w:rPr>
          <w:rFonts w:ascii="Times New Roman" w:hAnsi="Times New Roman"/>
          <w:b/>
          <w:sz w:val="28"/>
          <w:szCs w:val="28"/>
        </w:rPr>
        <w:t xml:space="preserve">служит следующая нормативная правововая  база: </w:t>
      </w:r>
    </w:p>
    <w:p w:rsidR="006657FB" w:rsidRPr="006657FB" w:rsidRDefault="006657FB" w:rsidP="00046FB2">
      <w:pPr>
        <w:pStyle w:val="consplusnormal0"/>
        <w:numPr>
          <w:ilvl w:val="0"/>
          <w:numId w:val="255"/>
        </w:numPr>
        <w:spacing w:before="0" w:after="0"/>
        <w:jc w:val="both"/>
        <w:rPr>
          <w:sz w:val="28"/>
          <w:szCs w:val="28"/>
        </w:rPr>
      </w:pPr>
      <w:r w:rsidRPr="006657FB">
        <w:rPr>
          <w:sz w:val="28"/>
          <w:szCs w:val="28"/>
        </w:rPr>
        <w:t>ФЗ  «Об образовании в Российской Федерации» от 29 декабря</w:t>
      </w:r>
    </w:p>
    <w:p w:rsidR="006657FB" w:rsidRPr="006657FB" w:rsidRDefault="006657FB" w:rsidP="006657FB">
      <w:pPr>
        <w:pStyle w:val="consplusnormal0"/>
        <w:spacing w:before="0" w:after="0"/>
        <w:ind w:left="360"/>
        <w:jc w:val="both"/>
        <w:rPr>
          <w:sz w:val="28"/>
          <w:szCs w:val="28"/>
        </w:rPr>
      </w:pPr>
      <w:r w:rsidRPr="006657FB">
        <w:rPr>
          <w:sz w:val="28"/>
          <w:szCs w:val="28"/>
        </w:rPr>
        <w:t xml:space="preserve"> 2012 г.  N 273-ФЗ;</w:t>
      </w:r>
    </w:p>
    <w:p w:rsidR="006657FB" w:rsidRPr="006657FB" w:rsidRDefault="006657FB" w:rsidP="00046FB2">
      <w:pPr>
        <w:numPr>
          <w:ilvl w:val="0"/>
          <w:numId w:val="255"/>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Закон РФ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 от 01.12.2007 г. № 309-ФЗ;</w:t>
      </w:r>
    </w:p>
    <w:p w:rsidR="006657FB" w:rsidRPr="006657FB" w:rsidRDefault="006657FB" w:rsidP="00046FB2">
      <w:pPr>
        <w:numPr>
          <w:ilvl w:val="0"/>
          <w:numId w:val="255"/>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 xml:space="preserve">Закон РФ «О воинской обязанности и военной службе» от 28.03.1998 г. </w:t>
      </w:r>
    </w:p>
    <w:p w:rsidR="006657FB" w:rsidRPr="006657FB" w:rsidRDefault="006657FB" w:rsidP="006657FB">
      <w:pPr>
        <w:spacing w:after="0"/>
        <w:ind w:left="360"/>
        <w:jc w:val="both"/>
        <w:rPr>
          <w:rFonts w:ascii="Times New Roman" w:hAnsi="Times New Roman"/>
          <w:sz w:val="28"/>
          <w:szCs w:val="28"/>
        </w:rPr>
      </w:pPr>
      <w:r w:rsidRPr="006657FB">
        <w:rPr>
          <w:rFonts w:ascii="Times New Roman" w:hAnsi="Times New Roman"/>
          <w:sz w:val="28"/>
          <w:szCs w:val="28"/>
        </w:rPr>
        <w:t>№ 53-ФЗ;</w:t>
      </w:r>
    </w:p>
    <w:p w:rsidR="006657FB" w:rsidRPr="006657FB" w:rsidRDefault="006657FB" w:rsidP="00046FB2">
      <w:pPr>
        <w:numPr>
          <w:ilvl w:val="0"/>
          <w:numId w:val="255"/>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 xml:space="preserve">Закон РФ «О внесении изменения в статью 24 Федерального закона </w:t>
      </w:r>
    </w:p>
    <w:p w:rsidR="006657FB" w:rsidRPr="006657FB" w:rsidRDefault="006657FB" w:rsidP="006657FB">
      <w:pPr>
        <w:spacing w:after="0"/>
        <w:ind w:firstLine="360"/>
        <w:jc w:val="both"/>
        <w:rPr>
          <w:rFonts w:ascii="Times New Roman" w:hAnsi="Times New Roman"/>
          <w:sz w:val="28"/>
          <w:szCs w:val="28"/>
        </w:rPr>
      </w:pPr>
      <w:r w:rsidRPr="006657FB">
        <w:rPr>
          <w:rFonts w:ascii="Times New Roman" w:hAnsi="Times New Roman"/>
          <w:sz w:val="28"/>
          <w:szCs w:val="28"/>
        </w:rPr>
        <w:t>«О воинской обязанности и военной службе» от 28 июня 2011 г.</w:t>
      </w:r>
    </w:p>
    <w:p w:rsidR="006657FB" w:rsidRPr="006657FB" w:rsidRDefault="006657FB" w:rsidP="006657FB">
      <w:pPr>
        <w:spacing w:after="0"/>
        <w:ind w:firstLine="360"/>
        <w:jc w:val="both"/>
        <w:rPr>
          <w:rFonts w:ascii="Times New Roman" w:hAnsi="Times New Roman"/>
          <w:sz w:val="28"/>
          <w:szCs w:val="28"/>
        </w:rPr>
      </w:pPr>
      <w:r w:rsidRPr="006657FB">
        <w:rPr>
          <w:rFonts w:ascii="Times New Roman" w:hAnsi="Times New Roman"/>
          <w:sz w:val="28"/>
          <w:szCs w:val="28"/>
        </w:rPr>
        <w:t xml:space="preserve"> N167-ФЗ;</w:t>
      </w:r>
    </w:p>
    <w:p w:rsidR="006657FB" w:rsidRPr="006657FB" w:rsidRDefault="006657FB" w:rsidP="00046FB2">
      <w:pPr>
        <w:numPr>
          <w:ilvl w:val="0"/>
          <w:numId w:val="255"/>
        </w:numPr>
        <w:suppressAutoHyphens/>
        <w:spacing w:after="0" w:line="240" w:lineRule="auto"/>
        <w:jc w:val="both"/>
        <w:rPr>
          <w:rStyle w:val="aa"/>
          <w:rFonts w:ascii="Times New Roman" w:hAnsi="Times New Roman"/>
          <w:b w:val="0"/>
          <w:color w:val="222222"/>
          <w:sz w:val="28"/>
          <w:szCs w:val="28"/>
        </w:rPr>
      </w:pPr>
      <w:r w:rsidRPr="006657FB">
        <w:rPr>
          <w:rFonts w:ascii="Times New Roman" w:hAnsi="Times New Roman"/>
          <w:bCs/>
          <w:iCs/>
          <w:sz w:val="28"/>
          <w:szCs w:val="28"/>
        </w:rPr>
        <w:t xml:space="preserve"> </w:t>
      </w:r>
      <w:r w:rsidRPr="006657FB">
        <w:rPr>
          <w:rStyle w:val="aa"/>
          <w:rFonts w:ascii="Times New Roman" w:hAnsi="Times New Roman"/>
          <w:b w:val="0"/>
          <w:color w:val="222222"/>
          <w:sz w:val="28"/>
          <w:szCs w:val="28"/>
        </w:rPr>
        <w:t xml:space="preserve"> «Об утверждении  плана мероприятий по введению с 2012/2013 учебного года комплексного учебного курса для общеобразовательных учреждений «Основы религиозных культур и светской этики» от 28 января 2012 г. </w:t>
      </w:r>
    </w:p>
    <w:p w:rsidR="006657FB" w:rsidRPr="006657FB" w:rsidRDefault="006657FB" w:rsidP="006657FB">
      <w:pPr>
        <w:spacing w:after="0"/>
        <w:ind w:left="360"/>
        <w:jc w:val="both"/>
        <w:rPr>
          <w:rStyle w:val="aa"/>
          <w:rFonts w:ascii="Times New Roman" w:hAnsi="Times New Roman"/>
          <w:b w:val="0"/>
          <w:color w:val="222222"/>
          <w:sz w:val="28"/>
          <w:szCs w:val="28"/>
        </w:rPr>
      </w:pPr>
      <w:r w:rsidRPr="006657FB">
        <w:rPr>
          <w:rStyle w:val="aa"/>
          <w:rFonts w:ascii="Times New Roman" w:hAnsi="Times New Roman"/>
          <w:b w:val="0"/>
          <w:color w:val="222222"/>
          <w:sz w:val="28"/>
          <w:szCs w:val="28"/>
        </w:rPr>
        <w:t>№ 84-р;</w:t>
      </w:r>
    </w:p>
    <w:p w:rsidR="006657FB" w:rsidRPr="006657FB" w:rsidRDefault="006657FB" w:rsidP="006657FB">
      <w:pPr>
        <w:spacing w:after="0"/>
        <w:ind w:right="-1" w:firstLine="708"/>
        <w:jc w:val="both"/>
        <w:rPr>
          <w:rFonts w:ascii="Times New Roman" w:hAnsi="Times New Roman"/>
          <w:b/>
          <w:sz w:val="28"/>
          <w:szCs w:val="28"/>
        </w:rPr>
      </w:pPr>
      <w:r w:rsidRPr="006657FB">
        <w:rPr>
          <w:rFonts w:ascii="Times New Roman" w:hAnsi="Times New Roman"/>
          <w:b/>
          <w:sz w:val="28"/>
          <w:szCs w:val="28"/>
        </w:rPr>
        <w:t xml:space="preserve">Приказы  и документы Минобрнауки России: </w:t>
      </w:r>
    </w:p>
    <w:p w:rsidR="006657FB" w:rsidRPr="006657FB" w:rsidRDefault="006657FB" w:rsidP="006657FB">
      <w:pPr>
        <w:pStyle w:val="Default"/>
        <w:jc w:val="both"/>
        <w:rPr>
          <w:rFonts w:ascii="Times New Roman" w:hAnsi="Times New Roman" w:cs="Times New Roman"/>
          <w:sz w:val="28"/>
          <w:szCs w:val="28"/>
        </w:rPr>
      </w:pPr>
      <w:r w:rsidRPr="006657FB">
        <w:rPr>
          <w:rFonts w:ascii="Times New Roman" w:hAnsi="Times New Roman" w:cs="Times New Roman"/>
          <w:sz w:val="28"/>
          <w:szCs w:val="28"/>
        </w:rPr>
        <w:t xml:space="preserve">от 30 августа 2013 года №1015 (в ред. Приказа Минобрнауки России от 13.12.2013г. №1342)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6657FB" w:rsidRPr="006657FB" w:rsidRDefault="006657FB" w:rsidP="006657FB">
      <w:pPr>
        <w:pStyle w:val="Default"/>
        <w:jc w:val="both"/>
        <w:rPr>
          <w:rFonts w:ascii="Times New Roman" w:hAnsi="Times New Roman" w:cs="Times New Roman"/>
          <w:sz w:val="28"/>
          <w:szCs w:val="28"/>
        </w:rPr>
      </w:pPr>
      <w:r w:rsidRPr="006657FB">
        <w:rPr>
          <w:rFonts w:ascii="Times New Roman" w:hAnsi="Times New Roman" w:cs="Times New Roman"/>
          <w:sz w:val="28"/>
          <w:szCs w:val="28"/>
        </w:rPr>
        <w:t xml:space="preserve">от 9 декабря 2013 года №1315 (зарегистрирован Минюстом России 27 марта 2014г. №31756)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6657FB" w:rsidRPr="006657FB" w:rsidRDefault="006657FB" w:rsidP="006657FB">
      <w:pPr>
        <w:spacing w:after="0"/>
        <w:ind w:right="-1" w:firstLine="851"/>
        <w:jc w:val="both"/>
        <w:rPr>
          <w:rFonts w:ascii="Times New Roman" w:hAnsi="Times New Roman"/>
          <w:sz w:val="28"/>
          <w:szCs w:val="28"/>
        </w:rPr>
      </w:pPr>
      <w:r w:rsidRPr="006657FB">
        <w:rPr>
          <w:rFonts w:ascii="Times New Roman" w:hAnsi="Times New Roman"/>
          <w:sz w:val="28"/>
          <w:szCs w:val="28"/>
        </w:rPr>
        <w:t>от 22 января 2014 года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rPr>
        <w:t xml:space="preserve">- </w:t>
      </w:r>
      <w:r w:rsidRPr="006657FB">
        <w:rPr>
          <w:rFonts w:ascii="Times New Roman" w:hAnsi="Times New Roman"/>
          <w:sz w:val="28"/>
          <w:szCs w:val="28"/>
        </w:rPr>
        <w:t>письмо от 25.05.2011г. №СМ- 477/08 «О материалах по противодействию идеологии терроризма и экстремизма»;</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 письмо от 19.07.2011г. №МО11-П-1968 «О комплексе мер по проведению профессиональной ориентации учащихся образовательных учреждений общего образования» (поручение Правительства Российской Федерации от 19.03.2011г.  №АЖ – П12 - 1623);</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  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8 апреля 2015 г. № 1/15);</w:t>
      </w:r>
    </w:p>
    <w:p w:rsidR="006657FB" w:rsidRPr="006657FB" w:rsidRDefault="006657FB" w:rsidP="006657FB">
      <w:pPr>
        <w:pStyle w:val="2ff7"/>
        <w:spacing w:line="100" w:lineRule="atLeast"/>
        <w:ind w:firstLine="708"/>
        <w:jc w:val="both"/>
        <w:rPr>
          <w:sz w:val="32"/>
          <w:szCs w:val="32"/>
        </w:rPr>
      </w:pPr>
      <w:r w:rsidRPr="006657FB">
        <w:rPr>
          <w:sz w:val="28"/>
          <w:szCs w:val="28"/>
        </w:rPr>
        <w:t>- 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г. № 1/15).</w:t>
      </w:r>
    </w:p>
    <w:p w:rsidR="006657FB" w:rsidRPr="006657FB" w:rsidRDefault="006657FB" w:rsidP="006657FB">
      <w:pPr>
        <w:autoSpaceDE w:val="0"/>
        <w:autoSpaceDN w:val="0"/>
        <w:adjustRightInd w:val="0"/>
        <w:spacing w:after="0"/>
        <w:jc w:val="both"/>
        <w:rPr>
          <w:rFonts w:ascii="Times New Roman" w:hAnsi="Times New Roman"/>
          <w:sz w:val="28"/>
          <w:szCs w:val="28"/>
        </w:rPr>
      </w:pPr>
      <w:r w:rsidRPr="006657FB">
        <w:rPr>
          <w:rFonts w:ascii="Times New Roman" w:hAnsi="Times New Roman"/>
          <w:sz w:val="28"/>
          <w:szCs w:val="28"/>
        </w:rPr>
        <w:tab/>
        <w:t xml:space="preserve">  </w:t>
      </w:r>
      <w:r w:rsidRPr="006657FB">
        <w:rPr>
          <w:rFonts w:ascii="Times New Roman" w:hAnsi="Times New Roman"/>
          <w:b/>
          <w:sz w:val="28"/>
          <w:szCs w:val="28"/>
        </w:rPr>
        <w:t xml:space="preserve">Для I - </w:t>
      </w:r>
      <w:r w:rsidRPr="006657FB">
        <w:rPr>
          <w:rFonts w:ascii="Times New Roman" w:hAnsi="Times New Roman"/>
          <w:b/>
          <w:sz w:val="28"/>
          <w:szCs w:val="28"/>
          <w:lang w:val="en-US"/>
        </w:rPr>
        <w:t>IV</w:t>
      </w:r>
      <w:r w:rsidRPr="006657FB">
        <w:rPr>
          <w:rFonts w:ascii="Times New Roman" w:hAnsi="Times New Roman"/>
          <w:b/>
          <w:sz w:val="28"/>
          <w:szCs w:val="28"/>
        </w:rPr>
        <w:t xml:space="preserve"> классов,</w:t>
      </w:r>
      <w:r w:rsidRPr="006657FB">
        <w:rPr>
          <w:rFonts w:ascii="Times New Roman" w:hAnsi="Times New Roman"/>
          <w:sz w:val="28"/>
          <w:szCs w:val="28"/>
        </w:rPr>
        <w:t xml:space="preserve"> осуществляющих обучение в соответствии с требованиями федерального государственного образовательного стандарта начального общего образования: </w:t>
      </w:r>
    </w:p>
    <w:p w:rsidR="006657FB" w:rsidRPr="006657FB" w:rsidRDefault="006657FB" w:rsidP="006657FB">
      <w:pPr>
        <w:pStyle w:val="Default"/>
        <w:jc w:val="both"/>
        <w:rPr>
          <w:rFonts w:ascii="Times New Roman" w:hAnsi="Times New Roman" w:cs="Times New Roman"/>
          <w:bCs/>
          <w:sz w:val="28"/>
          <w:szCs w:val="28"/>
        </w:rPr>
      </w:pPr>
      <w:r w:rsidRPr="006657FB">
        <w:rPr>
          <w:rFonts w:ascii="Times New Roman" w:hAnsi="Times New Roman" w:cs="Times New Roman"/>
          <w:b/>
          <w:sz w:val="28"/>
          <w:szCs w:val="28"/>
        </w:rPr>
        <w:tab/>
      </w:r>
      <w:r w:rsidRPr="006657FB">
        <w:rPr>
          <w:rFonts w:ascii="Times New Roman" w:hAnsi="Times New Roman" w:cs="Times New Roman"/>
          <w:bCs/>
          <w:sz w:val="28"/>
          <w:szCs w:val="28"/>
        </w:rPr>
        <w:t xml:space="preserve">- приказ Министерства образования и науки Российской Федерации от 6 октября 2009 года №373, зарегистрированный Минюстом России </w:t>
      </w:r>
      <w:r w:rsidRPr="006657FB">
        <w:rPr>
          <w:rFonts w:ascii="Times New Roman" w:hAnsi="Times New Roman" w:cs="Times New Roman"/>
          <w:bCs/>
          <w:sz w:val="28"/>
          <w:szCs w:val="28"/>
        </w:rPr>
        <w:br/>
        <w:t>22 декабря 2009 года №15785 «Об утверждении и введении в действие федерального государственного образовательного стандарта начального общего образования»;</w:t>
      </w:r>
    </w:p>
    <w:p w:rsidR="006657FB" w:rsidRPr="006657FB" w:rsidRDefault="006657FB" w:rsidP="006657FB">
      <w:pPr>
        <w:spacing w:after="0"/>
        <w:ind w:right="-63" w:firstLine="708"/>
        <w:jc w:val="both"/>
        <w:rPr>
          <w:rFonts w:ascii="Times New Roman" w:hAnsi="Times New Roman"/>
          <w:bCs/>
          <w:sz w:val="28"/>
          <w:szCs w:val="28"/>
        </w:rPr>
      </w:pPr>
      <w:r w:rsidRPr="006657FB">
        <w:rPr>
          <w:rFonts w:ascii="Times New Roman" w:hAnsi="Times New Roman"/>
          <w:bCs/>
          <w:sz w:val="28"/>
          <w:szCs w:val="28"/>
        </w:rPr>
        <w:t xml:space="preserve"> - приказ Министерства образования и науки Российской Федерации от 26 ноября 2010 года №1241, зарегистрированный Минюстом России 4 февраля 2011 года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№373»;</w:t>
      </w:r>
    </w:p>
    <w:p w:rsidR="006657FB" w:rsidRPr="006657FB" w:rsidRDefault="006657FB" w:rsidP="006657FB">
      <w:pPr>
        <w:spacing w:after="0"/>
        <w:ind w:right="-63" w:firstLine="708"/>
        <w:jc w:val="both"/>
        <w:rPr>
          <w:rFonts w:ascii="Times New Roman" w:hAnsi="Times New Roman"/>
          <w:bCs/>
          <w:sz w:val="28"/>
          <w:szCs w:val="28"/>
        </w:rPr>
      </w:pPr>
      <w:r w:rsidRPr="006657FB">
        <w:rPr>
          <w:rFonts w:ascii="Times New Roman" w:hAnsi="Times New Roman"/>
          <w:bCs/>
          <w:sz w:val="28"/>
          <w:szCs w:val="28"/>
        </w:rPr>
        <w:t xml:space="preserve"> - приказ Министерства образования и науки Российской Федерации от 22 сентября 2011 года №2357, зарегистрированный Минюстом России 12 декабря 2011 года №22540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№373»;</w:t>
      </w:r>
    </w:p>
    <w:p w:rsidR="006657FB" w:rsidRPr="006657FB" w:rsidRDefault="006657FB" w:rsidP="006657FB">
      <w:pPr>
        <w:spacing w:after="0"/>
        <w:ind w:firstLine="851"/>
        <w:jc w:val="both"/>
        <w:rPr>
          <w:rFonts w:ascii="Times New Roman" w:hAnsi="Times New Roman"/>
          <w:sz w:val="28"/>
          <w:szCs w:val="28"/>
        </w:rPr>
      </w:pPr>
      <w:r w:rsidRPr="006657FB">
        <w:rPr>
          <w:rFonts w:ascii="Times New Roman" w:hAnsi="Times New Roman"/>
          <w:sz w:val="28"/>
          <w:szCs w:val="28"/>
        </w:rPr>
        <w:t xml:space="preserve">- </w:t>
      </w:r>
      <w:r w:rsidRPr="006657FB">
        <w:rPr>
          <w:rStyle w:val="doccaption"/>
          <w:rFonts w:ascii="Times New Roman" w:hAnsi="Times New Roman"/>
          <w:sz w:val="28"/>
          <w:szCs w:val="28"/>
        </w:rPr>
        <w:t>приказ Министерства образования и науки Российской Федерации от 18.12.2012г.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2009г. №373 "Об утверждении и введении в действие федерального государственного образовательного стандарта начального общего образования".</w:t>
      </w:r>
      <w:r w:rsidRPr="006657FB">
        <w:rPr>
          <w:rFonts w:ascii="Times New Roman" w:hAnsi="Times New Roman"/>
          <w:sz w:val="28"/>
          <w:szCs w:val="28"/>
        </w:rPr>
        <w:t xml:space="preserve"> </w:t>
      </w:r>
      <w:r w:rsidRPr="006657FB">
        <w:rPr>
          <w:rStyle w:val="doccaption"/>
          <w:rFonts w:ascii="Times New Roman" w:hAnsi="Times New Roman"/>
          <w:sz w:val="28"/>
          <w:szCs w:val="28"/>
        </w:rPr>
        <w:t xml:space="preserve"> </w:t>
      </w:r>
    </w:p>
    <w:p w:rsidR="006657FB" w:rsidRPr="006657FB" w:rsidRDefault="006657FB" w:rsidP="006657FB">
      <w:pPr>
        <w:spacing w:after="0"/>
        <w:ind w:firstLine="709"/>
        <w:jc w:val="both"/>
        <w:rPr>
          <w:rStyle w:val="doccaption"/>
          <w:rFonts w:ascii="Times New Roman" w:hAnsi="Times New Roman"/>
          <w:sz w:val="28"/>
          <w:szCs w:val="28"/>
        </w:rPr>
      </w:pPr>
      <w:r w:rsidRPr="006657FB">
        <w:rPr>
          <w:rStyle w:val="doccaption"/>
          <w:rFonts w:ascii="Times New Roman" w:hAnsi="Times New Roman"/>
          <w:sz w:val="28"/>
          <w:szCs w:val="28"/>
        </w:rPr>
        <w:t>- приказ Министерства образования и науки Российской Федерации от 29.12.2014г. №1643 "О внесении изменений в приказ Министерства образования и науки Российской Федерации от 6 октября 2009г. №373 "Об утверждении и введении в действие федерального государственного образовательного стандарта начального общего образования"</w:t>
      </w:r>
      <w:r w:rsidRPr="006657FB">
        <w:rPr>
          <w:rFonts w:ascii="Times New Roman" w:hAnsi="Times New Roman"/>
          <w:sz w:val="28"/>
          <w:szCs w:val="28"/>
        </w:rPr>
        <w:t xml:space="preserve"> </w:t>
      </w:r>
      <w:r w:rsidRPr="006657FB">
        <w:rPr>
          <w:rStyle w:val="doccaption"/>
          <w:rFonts w:ascii="Times New Roman" w:hAnsi="Times New Roman"/>
          <w:sz w:val="28"/>
          <w:szCs w:val="28"/>
        </w:rPr>
        <w:t>(Зарегистрирован в Минюсте России 06.02.2015г. №35916);</w:t>
      </w:r>
    </w:p>
    <w:p w:rsidR="006657FB" w:rsidRPr="006657FB" w:rsidRDefault="006657FB" w:rsidP="006657FB">
      <w:pPr>
        <w:autoSpaceDE w:val="0"/>
        <w:autoSpaceDN w:val="0"/>
        <w:adjustRightInd w:val="0"/>
        <w:spacing w:after="0"/>
        <w:ind w:right="-63" w:firstLine="709"/>
        <w:jc w:val="both"/>
        <w:rPr>
          <w:rFonts w:ascii="Times New Roman" w:hAnsi="Times New Roman"/>
          <w:sz w:val="28"/>
          <w:szCs w:val="28"/>
        </w:rPr>
      </w:pPr>
      <w:r w:rsidRPr="006657FB">
        <w:rPr>
          <w:rFonts w:ascii="Times New Roman" w:hAnsi="Times New Roman"/>
          <w:bCs/>
          <w:sz w:val="28"/>
          <w:szCs w:val="28"/>
        </w:rPr>
        <w:t>-</w:t>
      </w:r>
      <w:r w:rsidRPr="006657FB">
        <w:rPr>
          <w:rFonts w:ascii="Times New Roman" w:hAnsi="Times New Roman"/>
          <w:sz w:val="28"/>
          <w:szCs w:val="28"/>
        </w:rPr>
        <w:t xml:space="preserve"> 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29.12.2010г. №189, (зарегистрировано в Минюсте Российской Федерации 03.03.2011г №19993);</w:t>
      </w:r>
    </w:p>
    <w:p w:rsidR="006657FB" w:rsidRPr="006657FB" w:rsidRDefault="006657FB" w:rsidP="006657FB">
      <w:pPr>
        <w:autoSpaceDE w:val="0"/>
        <w:autoSpaceDN w:val="0"/>
        <w:adjustRightInd w:val="0"/>
        <w:spacing w:after="0"/>
        <w:ind w:right="-63" w:firstLine="709"/>
        <w:jc w:val="both"/>
        <w:rPr>
          <w:rFonts w:ascii="Times New Roman" w:hAnsi="Times New Roman"/>
          <w:sz w:val="28"/>
          <w:szCs w:val="28"/>
        </w:rPr>
      </w:pPr>
      <w:r w:rsidRPr="006657FB">
        <w:rPr>
          <w:rFonts w:ascii="Times New Roman" w:hAnsi="Times New Roman"/>
          <w:sz w:val="28"/>
          <w:szCs w:val="28"/>
        </w:rPr>
        <w:t>- письмо Министерства образования и науки России от 19.11.2010г. №6842-03/30 «О введении третьего часа физической культуры в недельный объем учебной нагрузки обучающихся в общеобразовательных учреждениях»;</w:t>
      </w:r>
    </w:p>
    <w:p w:rsidR="006657FB" w:rsidRPr="006657FB" w:rsidRDefault="006657FB" w:rsidP="006657FB">
      <w:pPr>
        <w:pStyle w:val="3"/>
        <w:spacing w:after="0" w:afterAutospacing="0"/>
        <w:ind w:left="150" w:right="-63" w:firstLine="558"/>
        <w:jc w:val="both"/>
        <w:rPr>
          <w:b w:val="0"/>
          <w:szCs w:val="28"/>
        </w:rPr>
      </w:pPr>
      <w:r w:rsidRPr="006657FB">
        <w:rPr>
          <w:b w:val="0"/>
          <w:szCs w:val="28"/>
        </w:rPr>
        <w:t xml:space="preserve">-письмо Департамента общего образования Министерства образования и науки Российской Федерации от 12 мая 2011 года №03-296 «Об организации внеурочной деятельности при введении федерального государственного образовательного стандарта общего образования»; </w:t>
      </w:r>
    </w:p>
    <w:p w:rsidR="006657FB" w:rsidRPr="006657FB" w:rsidRDefault="006657FB" w:rsidP="006657FB">
      <w:pPr>
        <w:autoSpaceDE w:val="0"/>
        <w:autoSpaceDN w:val="0"/>
        <w:adjustRightInd w:val="0"/>
        <w:spacing w:after="0"/>
        <w:ind w:firstLine="709"/>
        <w:jc w:val="both"/>
        <w:rPr>
          <w:rFonts w:ascii="Times New Roman" w:hAnsi="Times New Roman"/>
          <w:sz w:val="28"/>
          <w:szCs w:val="28"/>
        </w:rPr>
      </w:pPr>
      <w:r w:rsidRPr="006657FB">
        <w:rPr>
          <w:rFonts w:ascii="Times New Roman" w:hAnsi="Times New Roman"/>
          <w:sz w:val="28"/>
          <w:szCs w:val="28"/>
          <w:lang w:eastAsia="ru-RU"/>
        </w:rPr>
        <w:t>-</w:t>
      </w:r>
      <w:r w:rsidRPr="006657FB">
        <w:rPr>
          <w:rFonts w:ascii="Times New Roman" w:hAnsi="Times New Roman"/>
          <w:sz w:val="28"/>
          <w:szCs w:val="28"/>
        </w:rPr>
        <w:t xml:space="preserve"> письмо Министерства образования и науки Российской Федерации от 09.02.2012г. </w:t>
      </w:r>
      <w:r w:rsidRPr="006657FB">
        <w:rPr>
          <w:rFonts w:ascii="Times New Roman" w:hAnsi="Times New Roman"/>
          <w:iCs/>
          <w:sz w:val="28"/>
          <w:szCs w:val="28"/>
        </w:rPr>
        <w:t>№</w:t>
      </w:r>
      <w:r w:rsidRPr="006657FB">
        <w:rPr>
          <w:rFonts w:ascii="Times New Roman" w:hAnsi="Times New Roman"/>
          <w:bCs/>
          <w:sz w:val="28"/>
          <w:szCs w:val="28"/>
        </w:rPr>
        <w:t>МД</w:t>
      </w:r>
      <w:r w:rsidRPr="006657FB">
        <w:rPr>
          <w:rFonts w:ascii="Times New Roman" w:hAnsi="Times New Roman"/>
          <w:b/>
          <w:bCs/>
          <w:sz w:val="28"/>
          <w:szCs w:val="28"/>
        </w:rPr>
        <w:t xml:space="preserve"> - </w:t>
      </w:r>
      <w:r w:rsidRPr="006657FB">
        <w:rPr>
          <w:rFonts w:ascii="Times New Roman" w:hAnsi="Times New Roman"/>
          <w:sz w:val="28"/>
          <w:szCs w:val="28"/>
        </w:rPr>
        <w:t>102/03 «О введении курса ОРКСЭ с 1 сентября 2012 года»;</w:t>
      </w:r>
    </w:p>
    <w:p w:rsidR="006657FB" w:rsidRPr="006657FB" w:rsidRDefault="006657FB" w:rsidP="006657FB">
      <w:pPr>
        <w:autoSpaceDE w:val="0"/>
        <w:autoSpaceDN w:val="0"/>
        <w:adjustRightInd w:val="0"/>
        <w:spacing w:after="0"/>
        <w:ind w:firstLine="709"/>
        <w:jc w:val="both"/>
        <w:rPr>
          <w:rFonts w:ascii="Times New Roman" w:hAnsi="Times New Roman"/>
          <w:sz w:val="28"/>
          <w:szCs w:val="28"/>
        </w:rPr>
      </w:pPr>
      <w:r w:rsidRPr="006657FB">
        <w:rPr>
          <w:rFonts w:ascii="Times New Roman" w:hAnsi="Times New Roman"/>
          <w:sz w:val="28"/>
          <w:szCs w:val="28"/>
        </w:rPr>
        <w:t xml:space="preserve">- письмо Министерства образования и науки Российской Федерации от 08.07.2011г. </w:t>
      </w:r>
      <w:r w:rsidRPr="006657FB">
        <w:rPr>
          <w:rFonts w:ascii="Times New Roman" w:hAnsi="Times New Roman"/>
          <w:iCs/>
          <w:sz w:val="28"/>
          <w:szCs w:val="28"/>
        </w:rPr>
        <w:t>№</w:t>
      </w:r>
      <w:r w:rsidRPr="006657FB">
        <w:rPr>
          <w:rFonts w:ascii="Times New Roman" w:hAnsi="Times New Roman"/>
          <w:bCs/>
          <w:sz w:val="28"/>
          <w:szCs w:val="28"/>
        </w:rPr>
        <w:t>МД</w:t>
      </w:r>
      <w:r w:rsidRPr="006657FB">
        <w:rPr>
          <w:rFonts w:ascii="Times New Roman" w:hAnsi="Times New Roman"/>
          <w:b/>
          <w:bCs/>
          <w:sz w:val="28"/>
          <w:szCs w:val="28"/>
        </w:rPr>
        <w:t xml:space="preserve"> - </w:t>
      </w:r>
      <w:r w:rsidRPr="006657FB">
        <w:rPr>
          <w:rFonts w:ascii="Times New Roman" w:hAnsi="Times New Roman"/>
          <w:sz w:val="28"/>
          <w:szCs w:val="28"/>
        </w:rPr>
        <w:t>883/03 «О направлении методических материалов ОРКСЭ»;</w:t>
      </w:r>
    </w:p>
    <w:p w:rsidR="006657FB" w:rsidRPr="006657FB" w:rsidRDefault="006657FB" w:rsidP="006657FB">
      <w:pPr>
        <w:autoSpaceDE w:val="0"/>
        <w:autoSpaceDN w:val="0"/>
        <w:adjustRightInd w:val="0"/>
        <w:spacing w:after="0"/>
        <w:ind w:firstLine="708"/>
        <w:jc w:val="both"/>
        <w:rPr>
          <w:rFonts w:ascii="Times New Roman" w:hAnsi="Times New Roman"/>
          <w:sz w:val="28"/>
          <w:szCs w:val="28"/>
        </w:rPr>
      </w:pPr>
      <w:r w:rsidRPr="006657FB">
        <w:rPr>
          <w:rFonts w:ascii="Times New Roman" w:hAnsi="Times New Roman"/>
          <w:sz w:val="28"/>
          <w:szCs w:val="28"/>
          <w:lang w:eastAsia="ru-RU"/>
        </w:rPr>
        <w:t xml:space="preserve">- </w:t>
      </w:r>
      <w:r w:rsidRPr="006657FB">
        <w:rPr>
          <w:rFonts w:ascii="Times New Roman" w:hAnsi="Times New Roman"/>
          <w:sz w:val="28"/>
          <w:szCs w:val="28"/>
        </w:rPr>
        <w:t xml:space="preserve">письмо Министерства образования и науки Российской Федерации от 31.03.2015г. </w:t>
      </w:r>
      <w:r w:rsidRPr="006657FB">
        <w:rPr>
          <w:rFonts w:ascii="Times New Roman" w:hAnsi="Times New Roman"/>
          <w:iCs/>
          <w:sz w:val="28"/>
          <w:szCs w:val="28"/>
        </w:rPr>
        <w:t>№</w:t>
      </w:r>
      <w:r w:rsidRPr="006657FB">
        <w:rPr>
          <w:rFonts w:ascii="Times New Roman" w:hAnsi="Times New Roman"/>
          <w:bCs/>
          <w:sz w:val="28"/>
          <w:szCs w:val="28"/>
        </w:rPr>
        <w:t>08</w:t>
      </w:r>
      <w:r w:rsidRPr="006657FB">
        <w:rPr>
          <w:rFonts w:ascii="Times New Roman" w:hAnsi="Times New Roman"/>
          <w:b/>
          <w:bCs/>
          <w:sz w:val="28"/>
          <w:szCs w:val="28"/>
        </w:rPr>
        <w:t xml:space="preserve"> - </w:t>
      </w:r>
      <w:r w:rsidRPr="006657FB">
        <w:rPr>
          <w:rFonts w:ascii="Times New Roman" w:hAnsi="Times New Roman"/>
          <w:sz w:val="28"/>
          <w:szCs w:val="28"/>
        </w:rPr>
        <w:t>461 «О направлении регламента выбора модуля курса ОРКСЭ»;</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 xml:space="preserve">Для </w:t>
      </w:r>
      <w:r w:rsidRPr="006657FB">
        <w:rPr>
          <w:rFonts w:ascii="Times New Roman" w:hAnsi="Times New Roman"/>
          <w:b/>
          <w:sz w:val="28"/>
          <w:szCs w:val="28"/>
          <w:lang w:val="en-US"/>
        </w:rPr>
        <w:t>V</w:t>
      </w:r>
      <w:r w:rsidRPr="006657FB">
        <w:rPr>
          <w:rFonts w:ascii="Times New Roman" w:hAnsi="Times New Roman"/>
          <w:b/>
          <w:sz w:val="28"/>
          <w:szCs w:val="28"/>
        </w:rPr>
        <w:t xml:space="preserve"> классов лицея </w:t>
      </w:r>
      <w:r w:rsidRPr="006657FB">
        <w:rPr>
          <w:rFonts w:ascii="Times New Roman" w:hAnsi="Times New Roman"/>
          <w:sz w:val="28"/>
          <w:szCs w:val="28"/>
        </w:rPr>
        <w:t>при разработке УП руководствовались следующими документами:</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t>- приказ Министерства образования и науки РФ от 17 декабря 2010г. N1897 «Об утверждении федерального государственного образовательного стандарта основного общего образования»;</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t xml:space="preserve">- </w:t>
      </w:r>
      <w:r w:rsidRPr="006657FB">
        <w:rPr>
          <w:rFonts w:ascii="Times New Roman" w:eastAsia="Times-Roman" w:hAnsi="Times New Roman"/>
          <w:sz w:val="28"/>
          <w:szCs w:val="28"/>
        </w:rPr>
        <w:t>приказ Минобрнауки РФ от 01.11.2011г. №03-776 «О примерной основной образовательной программе основного общего образования»;</w:t>
      </w:r>
    </w:p>
    <w:p w:rsidR="006657FB" w:rsidRPr="006657FB" w:rsidRDefault="006657FB" w:rsidP="006657FB">
      <w:pPr>
        <w:spacing w:after="0"/>
        <w:ind w:right="-63" w:firstLine="708"/>
        <w:jc w:val="both"/>
        <w:rPr>
          <w:rStyle w:val="dash041e005f0431005f044b005f0447005f043d005f044b005f0439005f005fchar1char1"/>
          <w:sz w:val="28"/>
          <w:szCs w:val="28"/>
        </w:rPr>
      </w:pPr>
      <w:r w:rsidRPr="006657FB">
        <w:rPr>
          <w:rFonts w:ascii="Times New Roman" w:hAnsi="Times New Roman"/>
          <w:b/>
          <w:bCs/>
          <w:sz w:val="28"/>
          <w:szCs w:val="28"/>
          <w:lang w:eastAsia="ru-RU"/>
        </w:rPr>
        <w:t xml:space="preserve"> </w:t>
      </w:r>
      <w:r w:rsidRPr="006657FB">
        <w:rPr>
          <w:rFonts w:ascii="Times New Roman" w:hAnsi="Times New Roman"/>
          <w:bCs/>
          <w:sz w:val="28"/>
          <w:szCs w:val="28"/>
        </w:rPr>
        <w:t xml:space="preserve">- </w:t>
      </w:r>
      <w:r w:rsidRPr="006657FB">
        <w:rPr>
          <w:rStyle w:val="dash041e005f0431005f044b005f0447005f043d005f044b005f0439005f005fchar1char1"/>
          <w:sz w:val="28"/>
          <w:szCs w:val="28"/>
        </w:rPr>
        <w:t>постановление Главного государственного санитарного врача РФ от 29 декабря 2010 года №189 «Об утверждении СанПиН 2.4.2.282110 «Санитарно-эпидемиологические требования к условиям и организации обучения в общеобразовательных учреждениях»;</w:t>
      </w:r>
    </w:p>
    <w:p w:rsidR="006657FB" w:rsidRPr="006657FB" w:rsidRDefault="006657FB" w:rsidP="006657FB">
      <w:pPr>
        <w:spacing w:after="0"/>
        <w:ind w:right="-63" w:firstLine="708"/>
        <w:jc w:val="both"/>
        <w:rPr>
          <w:rFonts w:ascii="Times New Roman" w:hAnsi="Times New Roman"/>
          <w:sz w:val="28"/>
          <w:szCs w:val="28"/>
        </w:rPr>
      </w:pPr>
      <w:r w:rsidRPr="006657FB">
        <w:rPr>
          <w:rFonts w:ascii="Times New Roman" w:hAnsi="Times New Roman"/>
          <w:bCs/>
          <w:sz w:val="28"/>
          <w:szCs w:val="28"/>
        </w:rPr>
        <w:t xml:space="preserve">- </w:t>
      </w:r>
      <w:r w:rsidRPr="006657FB">
        <w:rPr>
          <w:rFonts w:ascii="Times New Roman" w:hAnsi="Times New Roman"/>
          <w:sz w:val="28"/>
          <w:szCs w:val="28"/>
        </w:rPr>
        <w:t>письмо Департамента общего образования Минобрнауки России от 19 апреля 2011г. №03-255 «О введении ФГОС общего образования»;</w:t>
      </w:r>
    </w:p>
    <w:p w:rsidR="006657FB" w:rsidRPr="006657FB" w:rsidRDefault="006657FB" w:rsidP="006657FB">
      <w:pPr>
        <w:spacing w:after="0"/>
        <w:jc w:val="both"/>
        <w:rPr>
          <w:rFonts w:ascii="Times New Roman" w:eastAsia="Times-Roman" w:hAnsi="Times New Roman"/>
          <w:sz w:val="28"/>
          <w:szCs w:val="28"/>
        </w:rPr>
      </w:pPr>
      <w:r w:rsidRPr="006657FB">
        <w:rPr>
          <w:rFonts w:ascii="Times New Roman" w:hAnsi="Times New Roman"/>
          <w:b/>
          <w:bCs/>
          <w:sz w:val="28"/>
          <w:szCs w:val="28"/>
          <w:lang w:eastAsia="ru-RU"/>
        </w:rPr>
        <w:tab/>
        <w:t>-</w:t>
      </w:r>
      <w:r w:rsidRPr="006657FB">
        <w:rPr>
          <w:rFonts w:ascii="Times New Roman" w:hAnsi="Times New Roman"/>
          <w:sz w:val="28"/>
          <w:szCs w:val="28"/>
        </w:rPr>
        <w:t xml:space="preserve"> приказ Минобрнауки России от 31 марта 2014г.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657FB" w:rsidRPr="006657FB" w:rsidRDefault="006657FB" w:rsidP="00046FB2">
      <w:pPr>
        <w:pStyle w:val="2"/>
        <w:keepNext/>
        <w:numPr>
          <w:ilvl w:val="1"/>
          <w:numId w:val="254"/>
        </w:numPr>
        <w:suppressAutoHyphens/>
        <w:spacing w:line="240" w:lineRule="auto"/>
        <w:ind w:left="0" w:right="28" w:firstLine="709"/>
        <w:rPr>
          <w:b w:val="0"/>
          <w:i/>
        </w:rPr>
      </w:pPr>
      <w:r w:rsidRPr="006657FB">
        <w:t xml:space="preserve">- </w:t>
      </w:r>
      <w:r w:rsidRPr="006657FB">
        <w:rPr>
          <w:b w:val="0"/>
          <w:i/>
        </w:rPr>
        <w:t>приказ Минобрнауки России от 29 декабря 2014 года №1644  «О внесении изменений в приказ Министерства образования и науки Российской Федерации от 17 декабря 2010г. №1897 «Об утверждении федерального государственного образовательного стандарта основного общего образования».</w:t>
      </w:r>
    </w:p>
    <w:p w:rsidR="006657FB" w:rsidRPr="006657FB" w:rsidRDefault="006657FB" w:rsidP="006657FB">
      <w:pPr>
        <w:spacing w:after="0"/>
        <w:ind w:left="708"/>
        <w:rPr>
          <w:rFonts w:ascii="Times New Roman" w:hAnsi="Times New Roman"/>
          <w:sz w:val="28"/>
          <w:szCs w:val="28"/>
        </w:rPr>
      </w:pPr>
      <w:r w:rsidRPr="006657FB">
        <w:rPr>
          <w:rFonts w:ascii="Times New Roman" w:hAnsi="Times New Roman"/>
          <w:b/>
          <w:sz w:val="28"/>
          <w:szCs w:val="28"/>
        </w:rPr>
        <w:t>В 6-ых -11-ых классах</w:t>
      </w:r>
      <w:r w:rsidRPr="006657FB">
        <w:rPr>
          <w:rFonts w:ascii="Times New Roman" w:hAnsi="Times New Roman"/>
          <w:sz w:val="28"/>
          <w:szCs w:val="28"/>
        </w:rPr>
        <w:t xml:space="preserve"> лицея реализация ФКГОС основного и общего </w:t>
      </w:r>
    </w:p>
    <w:p w:rsidR="006657FB" w:rsidRPr="006657FB" w:rsidRDefault="006657FB" w:rsidP="006657FB">
      <w:pPr>
        <w:spacing w:after="0"/>
        <w:rPr>
          <w:rFonts w:ascii="Times New Roman" w:hAnsi="Times New Roman"/>
          <w:color w:val="000000"/>
          <w:sz w:val="28"/>
          <w:szCs w:val="28"/>
        </w:rPr>
      </w:pPr>
      <w:r w:rsidRPr="006657FB">
        <w:rPr>
          <w:rFonts w:ascii="Times New Roman" w:hAnsi="Times New Roman"/>
          <w:sz w:val="28"/>
          <w:szCs w:val="28"/>
        </w:rPr>
        <w:t xml:space="preserve">образования  регулируется   следующей нормативно-правовой базой:  </w:t>
      </w:r>
    </w:p>
    <w:p w:rsidR="006657FB" w:rsidRPr="006657FB" w:rsidRDefault="006657FB" w:rsidP="006657FB">
      <w:pPr>
        <w:autoSpaceDE w:val="0"/>
        <w:autoSpaceDN w:val="0"/>
        <w:adjustRightInd w:val="0"/>
        <w:spacing w:after="0"/>
        <w:ind w:right="-63" w:firstLine="708"/>
        <w:jc w:val="both"/>
        <w:rPr>
          <w:rFonts w:ascii="Times New Roman" w:hAnsi="Times New Roman"/>
          <w:color w:val="000000"/>
          <w:sz w:val="28"/>
          <w:szCs w:val="28"/>
        </w:rPr>
      </w:pPr>
      <w:r w:rsidRPr="006657FB">
        <w:rPr>
          <w:rFonts w:ascii="Times New Roman" w:hAnsi="Times New Roman"/>
          <w:color w:val="000000"/>
          <w:sz w:val="28"/>
          <w:szCs w:val="28"/>
        </w:rPr>
        <w:t>- приказ Министерства образования Российской Федерации от 9 марта 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657FB" w:rsidRPr="006657FB" w:rsidRDefault="006657FB" w:rsidP="006657FB">
      <w:pPr>
        <w:autoSpaceDE w:val="0"/>
        <w:autoSpaceDN w:val="0"/>
        <w:adjustRightInd w:val="0"/>
        <w:spacing w:after="0"/>
        <w:ind w:right="-63" w:firstLine="708"/>
        <w:jc w:val="both"/>
        <w:rPr>
          <w:rFonts w:ascii="Times New Roman" w:hAnsi="Times New Roman"/>
          <w:sz w:val="28"/>
          <w:szCs w:val="28"/>
        </w:rPr>
      </w:pPr>
      <w:r w:rsidRPr="006657FB">
        <w:rPr>
          <w:rFonts w:ascii="Times New Roman" w:hAnsi="Times New Roman"/>
          <w:color w:val="000000"/>
          <w:sz w:val="28"/>
          <w:szCs w:val="28"/>
        </w:rPr>
        <w:t>-</w:t>
      </w:r>
      <w:r w:rsidRPr="006657FB">
        <w:rPr>
          <w:rFonts w:ascii="Times New Roman" w:hAnsi="Times New Roman"/>
          <w:sz w:val="28"/>
          <w:szCs w:val="28"/>
        </w:rPr>
        <w:t xml:space="preserve"> приказ Министерства образования Российской Федерации от 05.03.2004г. №1089 «Об утверждении Федерального компонента государственных образовательных стандартов начального общего, основного общего и среднего</w:t>
      </w:r>
      <w:r w:rsidRPr="006657FB">
        <w:rPr>
          <w:rFonts w:ascii="Times New Roman" w:hAnsi="Times New Roman"/>
          <w:color w:val="FF0000"/>
          <w:sz w:val="28"/>
          <w:szCs w:val="28"/>
        </w:rPr>
        <w:t xml:space="preserve"> </w:t>
      </w:r>
      <w:r w:rsidRPr="006657FB">
        <w:rPr>
          <w:rFonts w:ascii="Times New Roman" w:hAnsi="Times New Roman"/>
          <w:sz w:val="28"/>
          <w:szCs w:val="28"/>
        </w:rPr>
        <w:t>(полного)</w:t>
      </w:r>
      <w:r w:rsidRPr="006657FB">
        <w:rPr>
          <w:rFonts w:ascii="Times New Roman" w:hAnsi="Times New Roman"/>
          <w:color w:val="FF0000"/>
          <w:sz w:val="28"/>
          <w:szCs w:val="28"/>
        </w:rPr>
        <w:t xml:space="preserve"> </w:t>
      </w:r>
      <w:r w:rsidRPr="006657FB">
        <w:rPr>
          <w:rFonts w:ascii="Times New Roman" w:hAnsi="Times New Roman"/>
          <w:sz w:val="28"/>
          <w:szCs w:val="28"/>
        </w:rPr>
        <w:t>общего образования»;</w:t>
      </w:r>
    </w:p>
    <w:p w:rsidR="006657FB" w:rsidRPr="006657FB" w:rsidRDefault="006657FB" w:rsidP="006657FB">
      <w:pPr>
        <w:tabs>
          <w:tab w:val="left" w:pos="993"/>
        </w:tabs>
        <w:spacing w:after="0"/>
        <w:ind w:right="-63" w:firstLine="708"/>
        <w:jc w:val="both"/>
        <w:rPr>
          <w:rFonts w:ascii="Times New Roman" w:hAnsi="Times New Roman"/>
          <w:sz w:val="28"/>
          <w:szCs w:val="28"/>
        </w:rPr>
      </w:pPr>
      <w:r w:rsidRPr="006657FB">
        <w:rPr>
          <w:rFonts w:ascii="Times New Roman" w:hAnsi="Times New Roman"/>
          <w:sz w:val="28"/>
          <w:szCs w:val="28"/>
        </w:rPr>
        <w:t>- приказ Министерства образования и науки Российской Федерации                            от 20 августа 2008г. N241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N1312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 приказ Министерства образования и науки Российской Федерации от 30 августа 2010г. N889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657FB" w:rsidRPr="006657FB" w:rsidRDefault="006657FB" w:rsidP="006657FB">
      <w:pPr>
        <w:spacing w:after="0"/>
        <w:ind w:firstLine="708"/>
        <w:jc w:val="both"/>
        <w:rPr>
          <w:rFonts w:ascii="Times New Roman" w:hAnsi="Times New Roman"/>
          <w:color w:val="000000"/>
          <w:sz w:val="28"/>
          <w:szCs w:val="28"/>
        </w:rPr>
      </w:pPr>
      <w:r w:rsidRPr="006657FB">
        <w:rPr>
          <w:rFonts w:ascii="Times New Roman" w:hAnsi="Times New Roman"/>
          <w:color w:val="000000"/>
          <w:sz w:val="28"/>
          <w:szCs w:val="28"/>
        </w:rPr>
        <w:t>- приказ Министерства образования и науки Российской Федерации от 03.06.2011г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№1312» (официальная публикация: «Вестник образования России» №13, июль 2011г.);</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b/>
          <w:sz w:val="28"/>
          <w:szCs w:val="28"/>
        </w:rPr>
        <w:t xml:space="preserve">- </w:t>
      </w:r>
      <w:r w:rsidRPr="006657FB">
        <w:rPr>
          <w:rFonts w:ascii="Times New Roman" w:hAnsi="Times New Roman"/>
          <w:sz w:val="28"/>
          <w:szCs w:val="28"/>
        </w:rPr>
        <w:t>приказ Министерства образования и науки Российской Федерации </w:t>
      </w:r>
      <w:r w:rsidRPr="006657FB">
        <w:rPr>
          <w:rFonts w:ascii="Times New Roman" w:hAnsi="Times New Roman"/>
          <w:sz w:val="28"/>
          <w:szCs w:val="28"/>
        </w:rPr>
        <w:br/>
        <w:t>от 31 марта 2014г. №253</w:t>
      </w:r>
      <w:r w:rsidRPr="006657FB">
        <w:rPr>
          <w:rFonts w:ascii="Times New Roman" w:hAnsi="Times New Roman"/>
          <w:b/>
          <w:sz w:val="28"/>
          <w:szCs w:val="28"/>
        </w:rPr>
        <w:t xml:space="preserve"> </w:t>
      </w:r>
      <w:r w:rsidRPr="006657FB">
        <w:rPr>
          <w:rFonts w:ascii="Times New Roman" w:hAnsi="Times New Roman"/>
          <w:sz w:val="28"/>
          <w:szCs w:val="28"/>
        </w:rPr>
        <w:t xml:space="preserve">«Об утверждении федерального перечня учебников, рекомендуемых   к использованию при реализации </w:t>
      </w:r>
      <w:r w:rsidRPr="006657FB">
        <w:rPr>
          <w:rStyle w:val="aa"/>
          <w:rFonts w:ascii="Times New Roman" w:hAnsi="Times New Roman"/>
          <w:b w:val="0"/>
          <w:sz w:val="28"/>
          <w:szCs w:val="28"/>
        </w:rPr>
        <w:t>имеющих государственную аккредитацию образовательных программ начального общего, основного общего, среднего общего образования»;</w:t>
      </w:r>
    </w:p>
    <w:p w:rsidR="006657FB" w:rsidRPr="006657FB" w:rsidRDefault="006657FB" w:rsidP="006657FB">
      <w:pPr>
        <w:autoSpaceDE w:val="0"/>
        <w:autoSpaceDN w:val="0"/>
        <w:adjustRightInd w:val="0"/>
        <w:spacing w:after="0"/>
        <w:ind w:firstLine="708"/>
        <w:jc w:val="both"/>
        <w:rPr>
          <w:rFonts w:ascii="Times New Roman" w:hAnsi="Times New Roman"/>
          <w:sz w:val="28"/>
          <w:szCs w:val="28"/>
        </w:rPr>
      </w:pPr>
      <w:r w:rsidRPr="006657FB">
        <w:rPr>
          <w:rFonts w:ascii="Times New Roman" w:hAnsi="Times New Roman"/>
          <w:sz w:val="28"/>
          <w:szCs w:val="28"/>
        </w:rPr>
        <w:t>- 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29.12.2010г. №189, (зарегистрировано в Минюсте Российской Федерации 03.03.2011г. №19993)</w:t>
      </w:r>
      <w:hyperlink r:id="rId97" w:history="1"/>
      <w:r w:rsidRPr="006657FB">
        <w:rPr>
          <w:rFonts w:ascii="Times New Roman" w:hAnsi="Times New Roman"/>
          <w:sz w:val="28"/>
          <w:szCs w:val="28"/>
        </w:rPr>
        <w:t>;</w:t>
      </w:r>
    </w:p>
    <w:p w:rsidR="006657FB" w:rsidRPr="006657FB" w:rsidRDefault="006657FB" w:rsidP="006657FB">
      <w:pPr>
        <w:autoSpaceDE w:val="0"/>
        <w:autoSpaceDN w:val="0"/>
        <w:adjustRightInd w:val="0"/>
        <w:spacing w:after="0"/>
        <w:ind w:firstLine="708"/>
        <w:jc w:val="both"/>
        <w:rPr>
          <w:rFonts w:ascii="Times New Roman" w:hAnsi="Times New Roman"/>
          <w:color w:val="000000"/>
          <w:sz w:val="28"/>
          <w:szCs w:val="28"/>
        </w:rPr>
      </w:pPr>
      <w:r w:rsidRPr="006657FB">
        <w:rPr>
          <w:rFonts w:ascii="Times New Roman" w:hAnsi="Times New Roman"/>
          <w:color w:val="000000"/>
          <w:sz w:val="28"/>
          <w:szCs w:val="28"/>
        </w:rPr>
        <w:t>- письмо Министерства образования и науки России от 19.11.2010г. № 6842-03/30 «О введении третьего часа физической культуры в недельный объем учебной нагрузки обучающихся в общеобразовательных учреждениях»;</w:t>
      </w:r>
    </w:p>
    <w:p w:rsidR="006657FB" w:rsidRPr="006657FB" w:rsidRDefault="006657FB" w:rsidP="006657FB">
      <w:pPr>
        <w:spacing w:after="0"/>
        <w:ind w:firstLine="708"/>
        <w:jc w:val="both"/>
        <w:rPr>
          <w:rFonts w:ascii="Times New Roman" w:hAnsi="Times New Roman"/>
          <w:color w:val="000000"/>
          <w:sz w:val="28"/>
          <w:szCs w:val="28"/>
        </w:rPr>
      </w:pPr>
      <w:r w:rsidRPr="006657FB">
        <w:rPr>
          <w:rFonts w:ascii="Times New Roman" w:hAnsi="Times New Roman"/>
          <w:color w:val="000000"/>
          <w:sz w:val="28"/>
          <w:szCs w:val="28"/>
        </w:rPr>
        <w:t>- письмо от 08.10.2010г. №ИК – 1494/19 «О введении третьего часа физической культуры», приложение «Методические рекомендации о введении третьего часа физической культуры в недельный объём учебной нагрузки обучающихся общеобразовательных учреждений Российской Федерации»;</w:t>
      </w:r>
    </w:p>
    <w:p w:rsidR="006657FB" w:rsidRPr="006657FB" w:rsidRDefault="006657FB" w:rsidP="006657FB">
      <w:pPr>
        <w:autoSpaceDE w:val="0"/>
        <w:autoSpaceDN w:val="0"/>
        <w:adjustRightInd w:val="0"/>
        <w:spacing w:after="0"/>
        <w:ind w:firstLine="708"/>
        <w:jc w:val="both"/>
        <w:rPr>
          <w:rFonts w:ascii="Times New Roman" w:hAnsi="Times New Roman"/>
          <w:sz w:val="28"/>
          <w:szCs w:val="28"/>
        </w:rPr>
      </w:pPr>
      <w:r w:rsidRPr="006657FB">
        <w:rPr>
          <w:rFonts w:ascii="Times New Roman" w:hAnsi="Times New Roman"/>
          <w:sz w:val="28"/>
          <w:szCs w:val="28"/>
        </w:rPr>
        <w:t xml:space="preserve">- письмо Министерства образования и науки Российской Федерации от 29.04.2014г. </w:t>
      </w:r>
      <w:r w:rsidRPr="006657FB">
        <w:rPr>
          <w:rFonts w:ascii="Times New Roman" w:hAnsi="Times New Roman"/>
          <w:iCs/>
          <w:sz w:val="28"/>
          <w:szCs w:val="28"/>
        </w:rPr>
        <w:t>№</w:t>
      </w:r>
      <w:r w:rsidRPr="006657FB">
        <w:rPr>
          <w:rFonts w:ascii="Times New Roman" w:hAnsi="Times New Roman"/>
          <w:bCs/>
          <w:sz w:val="28"/>
          <w:szCs w:val="28"/>
        </w:rPr>
        <w:t>08-548</w:t>
      </w:r>
      <w:r w:rsidRPr="006657FB">
        <w:rPr>
          <w:rFonts w:ascii="Times New Roman" w:hAnsi="Times New Roman"/>
          <w:sz w:val="28"/>
          <w:szCs w:val="28"/>
        </w:rPr>
        <w:t xml:space="preserve"> «О федеральном перечне учебников».</w:t>
      </w:r>
    </w:p>
    <w:p w:rsidR="006657FB" w:rsidRPr="006657FB" w:rsidRDefault="006657FB" w:rsidP="006657FB">
      <w:pPr>
        <w:autoSpaceDE w:val="0"/>
        <w:autoSpaceDN w:val="0"/>
        <w:adjustRightInd w:val="0"/>
        <w:spacing w:after="0"/>
        <w:ind w:firstLine="708"/>
        <w:jc w:val="both"/>
        <w:rPr>
          <w:rFonts w:ascii="Times New Roman" w:hAnsi="Times New Roman"/>
          <w:sz w:val="28"/>
          <w:szCs w:val="28"/>
        </w:rPr>
      </w:pPr>
      <w:r w:rsidRPr="006657FB">
        <w:rPr>
          <w:rFonts w:ascii="Times New Roman" w:hAnsi="Times New Roman"/>
          <w:sz w:val="28"/>
          <w:szCs w:val="28"/>
        </w:rPr>
        <w:t>При организации предпрофильной подготовки и профильного обучения на старшей ступени общего образования руководствуемся:</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 xml:space="preserve">- письмом Департамента государственной политики в образовании Министерства образования и науки Российской Федерации от 04.03.2010г. </w:t>
      </w:r>
      <w:r w:rsidRPr="006657FB">
        <w:rPr>
          <w:rFonts w:ascii="Times New Roman" w:hAnsi="Times New Roman"/>
          <w:iCs/>
          <w:sz w:val="28"/>
          <w:szCs w:val="28"/>
        </w:rPr>
        <w:t>N</w:t>
      </w:r>
      <w:r w:rsidRPr="006657FB">
        <w:rPr>
          <w:rFonts w:ascii="Times New Roman" w:hAnsi="Times New Roman"/>
          <w:sz w:val="28"/>
          <w:szCs w:val="28"/>
        </w:rPr>
        <w:t>03-412 «</w:t>
      </w:r>
      <w:r w:rsidRPr="006657FB">
        <w:rPr>
          <w:rFonts w:ascii="Times New Roman" w:hAnsi="Times New Roman"/>
          <w:caps/>
          <w:sz w:val="28"/>
          <w:szCs w:val="28"/>
        </w:rPr>
        <w:t xml:space="preserve">О </w:t>
      </w:r>
      <w:r w:rsidRPr="006657FB">
        <w:rPr>
          <w:rFonts w:ascii="Times New Roman" w:hAnsi="Times New Roman"/>
          <w:sz w:val="28"/>
          <w:szCs w:val="28"/>
        </w:rPr>
        <w:t>методических рекомендациях по вопросам организации профильного обучения»;</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 xml:space="preserve">- письмом Департамента государственной политики в образовании Министерства образования и науки Российской Федерации от 04.03.2010г. </w:t>
      </w:r>
      <w:r w:rsidRPr="006657FB">
        <w:rPr>
          <w:rFonts w:ascii="Times New Roman" w:hAnsi="Times New Roman"/>
          <w:iCs/>
          <w:sz w:val="28"/>
          <w:szCs w:val="28"/>
        </w:rPr>
        <w:t>N</w:t>
      </w:r>
      <w:r w:rsidRPr="006657FB">
        <w:rPr>
          <w:rFonts w:ascii="Times New Roman" w:hAnsi="Times New Roman"/>
          <w:sz w:val="28"/>
          <w:szCs w:val="28"/>
        </w:rPr>
        <w:t>03-413 «</w:t>
      </w:r>
      <w:r w:rsidRPr="006657FB">
        <w:rPr>
          <w:rFonts w:ascii="Times New Roman" w:hAnsi="Times New Roman"/>
          <w:caps/>
          <w:sz w:val="28"/>
          <w:szCs w:val="28"/>
        </w:rPr>
        <w:t xml:space="preserve">О </w:t>
      </w:r>
      <w:r w:rsidRPr="006657FB">
        <w:rPr>
          <w:rFonts w:ascii="Times New Roman" w:hAnsi="Times New Roman"/>
          <w:sz w:val="28"/>
          <w:szCs w:val="28"/>
        </w:rPr>
        <w:t>методических рекомендациях по реализации элективных курсов».</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Письмом от 19.07.2011г. №МО11-П-1968 «О комплексе мер по проведению профессиональной ориентации учащихся образовательных учреждений общего образования» (поручение Правительства Российской Федерации от 19.03.2011г.  №АЖ – П12 - 1623).</w:t>
      </w:r>
    </w:p>
    <w:p w:rsidR="006657FB" w:rsidRPr="006657FB" w:rsidRDefault="006657FB" w:rsidP="006657FB">
      <w:pPr>
        <w:spacing w:after="0"/>
        <w:ind w:firstLine="720"/>
        <w:jc w:val="both"/>
        <w:rPr>
          <w:rFonts w:ascii="Times New Roman" w:hAnsi="Times New Roman"/>
          <w:b/>
          <w:sz w:val="28"/>
          <w:szCs w:val="28"/>
        </w:rPr>
      </w:pPr>
      <w:r w:rsidRPr="006657FB">
        <w:rPr>
          <w:rFonts w:ascii="Times New Roman" w:hAnsi="Times New Roman"/>
          <w:b/>
          <w:sz w:val="28"/>
          <w:szCs w:val="28"/>
        </w:rPr>
        <w:t>Регионального и муниципального уровня:</w:t>
      </w:r>
    </w:p>
    <w:p w:rsidR="006657FB" w:rsidRPr="006657FB" w:rsidRDefault="006657FB" w:rsidP="00046FB2">
      <w:pPr>
        <w:pStyle w:val="a7"/>
        <w:numPr>
          <w:ilvl w:val="0"/>
          <w:numId w:val="258"/>
        </w:numPr>
        <w:suppressAutoHyphens/>
        <w:spacing w:before="0" w:beforeAutospacing="0" w:after="0" w:afterAutospacing="0"/>
        <w:jc w:val="both"/>
        <w:rPr>
          <w:rFonts w:ascii="Times New Roman" w:hAnsi="Times New Roman"/>
          <w:bCs/>
          <w:sz w:val="28"/>
          <w:szCs w:val="28"/>
        </w:rPr>
      </w:pPr>
      <w:r w:rsidRPr="006657FB">
        <w:rPr>
          <w:rFonts w:ascii="Times New Roman" w:hAnsi="Times New Roman"/>
          <w:bCs/>
          <w:sz w:val="28"/>
          <w:szCs w:val="28"/>
        </w:rPr>
        <w:t>Закон Псковской области от 07.05.2014 г. № 1385-ОЗ «Об образовании в Псковской области» (Принят Псковским областным Собранием депутатов 24.04.2014 г.);</w:t>
      </w:r>
    </w:p>
    <w:p w:rsidR="006657FB" w:rsidRPr="006657FB" w:rsidRDefault="006657FB" w:rsidP="00046FB2">
      <w:pPr>
        <w:numPr>
          <w:ilvl w:val="0"/>
          <w:numId w:val="258"/>
        </w:numPr>
        <w:suppressAutoHyphens/>
        <w:spacing w:after="0" w:line="240" w:lineRule="auto"/>
        <w:rPr>
          <w:rFonts w:ascii="Times New Roman" w:hAnsi="Times New Roman"/>
          <w:sz w:val="28"/>
          <w:szCs w:val="28"/>
        </w:rPr>
      </w:pPr>
      <w:r w:rsidRPr="006657FB">
        <w:rPr>
          <w:rFonts w:ascii="Times New Roman" w:hAnsi="Times New Roman"/>
          <w:sz w:val="28"/>
          <w:szCs w:val="28"/>
        </w:rPr>
        <w:t xml:space="preserve">Инструктивно-методическое письмо Госудаственного управления образования Псковской области от 29.04.2015 года № ОБ -13-1439  «О реализации учебных планов в общеобразовательных учреждениях Псковской области в 2015-2016 учебном году (приложение: </w:t>
      </w:r>
      <w:r w:rsidRPr="006657FB">
        <w:rPr>
          <w:rFonts w:ascii="Times New Roman" w:hAnsi="Times New Roman"/>
          <w:sz w:val="28"/>
          <w:szCs w:val="28"/>
          <w:lang w:eastAsia="ru-RU"/>
        </w:rPr>
        <w:t>методические рекомендации по предметным областям ).</w:t>
      </w:r>
    </w:p>
    <w:p w:rsidR="006657FB" w:rsidRPr="006657FB" w:rsidRDefault="006657FB" w:rsidP="00046FB2">
      <w:pPr>
        <w:numPr>
          <w:ilvl w:val="0"/>
          <w:numId w:val="258"/>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 xml:space="preserve">Приказ Управления образования Администрации г. Пскова </w:t>
      </w:r>
    </w:p>
    <w:p w:rsidR="006657FB" w:rsidRPr="006657FB" w:rsidRDefault="006657FB" w:rsidP="006657FB">
      <w:pPr>
        <w:spacing w:after="0"/>
        <w:ind w:left="360"/>
        <w:jc w:val="both"/>
        <w:rPr>
          <w:rFonts w:ascii="Times New Roman" w:hAnsi="Times New Roman"/>
          <w:sz w:val="28"/>
          <w:szCs w:val="28"/>
        </w:rPr>
      </w:pPr>
      <w:r w:rsidRPr="006657FB">
        <w:rPr>
          <w:rFonts w:ascii="Times New Roman" w:hAnsi="Times New Roman"/>
          <w:sz w:val="28"/>
          <w:szCs w:val="28"/>
        </w:rPr>
        <w:t xml:space="preserve">от 25.05.2015 г. №198 «О разработке  учебных планов общеобразовательных учреждений города Пскова на 2015-2016 учебный год» </w:t>
      </w:r>
    </w:p>
    <w:p w:rsidR="006657FB" w:rsidRPr="006657FB" w:rsidRDefault="006657FB" w:rsidP="00046FB2">
      <w:pPr>
        <w:numPr>
          <w:ilvl w:val="0"/>
          <w:numId w:val="258"/>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Приказ Управления образования Администрации г. Пскова от 04.04.2008 г. №175 «Об утверждении Порядка введения профильного обучения и Положения о профильных классах».</w:t>
      </w:r>
    </w:p>
    <w:p w:rsidR="006657FB" w:rsidRPr="006657FB" w:rsidRDefault="006657FB" w:rsidP="006657FB">
      <w:pPr>
        <w:spacing w:after="0"/>
        <w:jc w:val="both"/>
        <w:rPr>
          <w:rFonts w:ascii="Times New Roman" w:hAnsi="Times New Roman"/>
          <w:b/>
          <w:sz w:val="28"/>
          <w:szCs w:val="28"/>
        </w:rPr>
      </w:pPr>
      <w:r w:rsidRPr="006657FB">
        <w:rPr>
          <w:rFonts w:ascii="Times New Roman" w:hAnsi="Times New Roman"/>
          <w:b/>
          <w:sz w:val="28"/>
          <w:szCs w:val="28"/>
        </w:rPr>
        <w:tab/>
        <w:t>Уровня образовательного учреждения:</w:t>
      </w:r>
    </w:p>
    <w:p w:rsidR="006657FB" w:rsidRPr="006657FB" w:rsidRDefault="006657FB" w:rsidP="00046FB2">
      <w:pPr>
        <w:numPr>
          <w:ilvl w:val="0"/>
          <w:numId w:val="257"/>
        </w:numPr>
        <w:suppressAutoHyphens/>
        <w:spacing w:after="0" w:line="240" w:lineRule="auto"/>
        <w:jc w:val="both"/>
        <w:rPr>
          <w:rFonts w:ascii="Times New Roman" w:hAnsi="Times New Roman"/>
          <w:color w:val="000000"/>
          <w:sz w:val="28"/>
          <w:szCs w:val="28"/>
        </w:rPr>
      </w:pPr>
      <w:r w:rsidRPr="006657FB">
        <w:rPr>
          <w:rFonts w:ascii="Times New Roman" w:hAnsi="Times New Roman"/>
          <w:sz w:val="28"/>
          <w:szCs w:val="28"/>
        </w:rPr>
        <w:t>Устав МБОУ «Многопрофильный правовой лицей №8» (новая редакция) утверждён Постановлением Администрации г. Пскова от 09.12.2011г. №3029 (свидетельство ОГРН 1026000960512 от 23.12.2011г. за ГРН 21160227136245)</w:t>
      </w:r>
      <w:r w:rsidRPr="006657FB">
        <w:rPr>
          <w:rFonts w:ascii="Times New Roman" w:hAnsi="Times New Roman"/>
          <w:color w:val="000000"/>
          <w:sz w:val="28"/>
          <w:szCs w:val="28"/>
        </w:rPr>
        <w:t>;</w:t>
      </w:r>
    </w:p>
    <w:p w:rsidR="006657FB" w:rsidRPr="006657FB" w:rsidRDefault="006657FB" w:rsidP="00046FB2">
      <w:pPr>
        <w:numPr>
          <w:ilvl w:val="0"/>
          <w:numId w:val="257"/>
        </w:numPr>
        <w:suppressAutoHyphens/>
        <w:spacing w:after="0" w:line="240" w:lineRule="auto"/>
        <w:jc w:val="both"/>
        <w:rPr>
          <w:rFonts w:ascii="Times New Roman" w:hAnsi="Times New Roman"/>
          <w:color w:val="000000"/>
          <w:sz w:val="28"/>
          <w:szCs w:val="28"/>
        </w:rPr>
      </w:pPr>
      <w:r w:rsidRPr="006657FB">
        <w:rPr>
          <w:rFonts w:ascii="Times New Roman" w:hAnsi="Times New Roman"/>
          <w:color w:val="000000"/>
          <w:sz w:val="28"/>
          <w:szCs w:val="28"/>
        </w:rPr>
        <w:t>Лицензия на право образовательной деятельности до 07.11.2016 года</w:t>
      </w:r>
    </w:p>
    <w:p w:rsidR="006657FB" w:rsidRPr="006657FB" w:rsidRDefault="006657FB" w:rsidP="006657FB">
      <w:pPr>
        <w:spacing w:after="0"/>
        <w:ind w:firstLine="360"/>
        <w:jc w:val="both"/>
        <w:rPr>
          <w:rFonts w:ascii="Times New Roman" w:hAnsi="Times New Roman"/>
          <w:color w:val="000000"/>
          <w:sz w:val="28"/>
          <w:szCs w:val="28"/>
        </w:rPr>
      </w:pPr>
      <w:r w:rsidRPr="006657FB">
        <w:rPr>
          <w:rFonts w:ascii="Times New Roman" w:hAnsi="Times New Roman"/>
          <w:color w:val="000000"/>
          <w:sz w:val="28"/>
          <w:szCs w:val="28"/>
        </w:rPr>
        <w:t>Серия РО № 006663, Регистрационный  номер № 1601 от 8.11. 2010 года;</w:t>
      </w:r>
    </w:p>
    <w:p w:rsidR="006657FB" w:rsidRPr="006657FB" w:rsidRDefault="006657FB" w:rsidP="00046FB2">
      <w:pPr>
        <w:numPr>
          <w:ilvl w:val="0"/>
          <w:numId w:val="257"/>
        </w:numPr>
        <w:suppressAutoHyphens/>
        <w:spacing w:after="0" w:line="240" w:lineRule="auto"/>
        <w:jc w:val="both"/>
        <w:rPr>
          <w:rFonts w:ascii="Times New Roman" w:hAnsi="Times New Roman"/>
          <w:sz w:val="28"/>
          <w:szCs w:val="28"/>
        </w:rPr>
      </w:pPr>
      <w:r w:rsidRPr="006657FB">
        <w:rPr>
          <w:rFonts w:ascii="Times New Roman" w:hAnsi="Times New Roman"/>
          <w:color w:val="000000"/>
          <w:sz w:val="28"/>
          <w:szCs w:val="28"/>
        </w:rPr>
        <w:t>Свидетельство о государственной аккредитации №1658 от 7 июня 2013 года до 07.06.2025 года</w:t>
      </w:r>
      <w:r w:rsidRPr="006657FB">
        <w:rPr>
          <w:rFonts w:ascii="Times New Roman" w:hAnsi="Times New Roman"/>
          <w:sz w:val="28"/>
          <w:szCs w:val="28"/>
        </w:rPr>
        <w:t>;</w:t>
      </w:r>
    </w:p>
    <w:p w:rsidR="006657FB" w:rsidRPr="006657FB" w:rsidRDefault="006657FB" w:rsidP="00046FB2">
      <w:pPr>
        <w:widowControl w:val="0"/>
        <w:numPr>
          <w:ilvl w:val="0"/>
          <w:numId w:val="257"/>
        </w:numPr>
        <w:suppressAutoHyphens/>
        <w:autoSpaceDE w:val="0"/>
        <w:spacing w:after="0" w:line="240" w:lineRule="auto"/>
        <w:jc w:val="both"/>
        <w:rPr>
          <w:rFonts w:ascii="Times New Roman" w:hAnsi="Times New Roman"/>
          <w:color w:val="000000"/>
          <w:sz w:val="28"/>
          <w:szCs w:val="28"/>
        </w:rPr>
      </w:pPr>
      <w:r w:rsidRPr="006657FB">
        <w:rPr>
          <w:rFonts w:ascii="Times New Roman" w:hAnsi="Times New Roman"/>
          <w:sz w:val="28"/>
          <w:szCs w:val="28"/>
        </w:rPr>
        <w:t xml:space="preserve"> Основная образовательная программа начального общего образования   на 2011-2015 гг.</w:t>
      </w:r>
      <w:r w:rsidRPr="006657FB">
        <w:rPr>
          <w:rFonts w:ascii="Times New Roman" w:hAnsi="Times New Roman"/>
          <w:color w:val="000000"/>
          <w:sz w:val="28"/>
          <w:szCs w:val="28"/>
        </w:rPr>
        <w:t>, рассмотрена на  заседании педагогического совета от 19 мая 2011г. (приказ № 136/ОД от 19 мая 2011 года;</w:t>
      </w:r>
    </w:p>
    <w:p w:rsidR="006657FB" w:rsidRPr="006657FB" w:rsidRDefault="006657FB" w:rsidP="00046FB2">
      <w:pPr>
        <w:widowControl w:val="0"/>
        <w:numPr>
          <w:ilvl w:val="0"/>
          <w:numId w:val="257"/>
        </w:numPr>
        <w:suppressAutoHyphens/>
        <w:autoSpaceDE w:val="0"/>
        <w:spacing w:after="0" w:line="240" w:lineRule="auto"/>
        <w:jc w:val="both"/>
        <w:rPr>
          <w:rFonts w:ascii="Times New Roman" w:hAnsi="Times New Roman"/>
          <w:color w:val="000000"/>
          <w:sz w:val="28"/>
          <w:szCs w:val="28"/>
        </w:rPr>
      </w:pPr>
      <w:r w:rsidRPr="006657FB">
        <w:rPr>
          <w:rFonts w:ascii="Times New Roman" w:hAnsi="Times New Roman"/>
          <w:sz w:val="28"/>
          <w:szCs w:val="28"/>
        </w:rPr>
        <w:t xml:space="preserve">Основная образовательная программа основного общего образования </w:t>
      </w:r>
      <w:r w:rsidRPr="006657FB">
        <w:rPr>
          <w:rFonts w:ascii="Times New Roman" w:hAnsi="Times New Roman"/>
          <w:color w:val="000000"/>
          <w:sz w:val="28"/>
          <w:szCs w:val="28"/>
        </w:rPr>
        <w:t xml:space="preserve">рассмотрена на  заседании педагогического совета от 28.08. 2015 </w:t>
      </w:r>
    </w:p>
    <w:p w:rsidR="006657FB" w:rsidRPr="006657FB" w:rsidRDefault="006657FB" w:rsidP="006657FB">
      <w:pPr>
        <w:widowControl w:val="0"/>
        <w:autoSpaceDE w:val="0"/>
        <w:spacing w:after="0"/>
        <w:ind w:left="360"/>
        <w:jc w:val="both"/>
        <w:rPr>
          <w:rFonts w:ascii="Times New Roman" w:hAnsi="Times New Roman"/>
          <w:color w:val="000000"/>
          <w:sz w:val="28"/>
          <w:szCs w:val="28"/>
        </w:rPr>
      </w:pPr>
      <w:r w:rsidRPr="006657FB">
        <w:rPr>
          <w:rFonts w:ascii="Times New Roman" w:hAnsi="Times New Roman"/>
          <w:color w:val="000000"/>
          <w:sz w:val="28"/>
          <w:szCs w:val="28"/>
        </w:rPr>
        <w:t>г.   (приказ №    /ОД от 28.08. 2015 года;</w:t>
      </w:r>
    </w:p>
    <w:p w:rsidR="006657FB" w:rsidRPr="006657FB" w:rsidRDefault="006657FB" w:rsidP="00046FB2">
      <w:pPr>
        <w:widowControl w:val="0"/>
        <w:numPr>
          <w:ilvl w:val="0"/>
          <w:numId w:val="257"/>
        </w:numPr>
        <w:suppressAutoHyphens/>
        <w:autoSpaceDE w:val="0"/>
        <w:spacing w:after="0" w:line="240" w:lineRule="auto"/>
        <w:jc w:val="both"/>
        <w:rPr>
          <w:rFonts w:ascii="Times New Roman" w:hAnsi="Times New Roman"/>
          <w:color w:val="000000"/>
          <w:sz w:val="28"/>
          <w:szCs w:val="28"/>
        </w:rPr>
      </w:pPr>
      <w:r w:rsidRPr="006657FB">
        <w:rPr>
          <w:rFonts w:ascii="Times New Roman" w:hAnsi="Times New Roman"/>
          <w:color w:val="000000"/>
          <w:sz w:val="28"/>
          <w:szCs w:val="28"/>
        </w:rPr>
        <w:t xml:space="preserve"> </w:t>
      </w:r>
      <w:r w:rsidRPr="006657FB">
        <w:rPr>
          <w:rFonts w:ascii="Times New Roman" w:hAnsi="Times New Roman"/>
          <w:sz w:val="28"/>
          <w:szCs w:val="28"/>
        </w:rPr>
        <w:t xml:space="preserve">Основная образовательная программа среднего общего образования </w:t>
      </w:r>
      <w:r w:rsidRPr="006657FB">
        <w:rPr>
          <w:rFonts w:ascii="Times New Roman" w:hAnsi="Times New Roman"/>
          <w:color w:val="000000"/>
          <w:sz w:val="28"/>
          <w:szCs w:val="28"/>
        </w:rPr>
        <w:t>рассмотрена на  заседании педагогического совета от 28.08. 2015 г</w:t>
      </w:r>
    </w:p>
    <w:p w:rsidR="006657FB" w:rsidRPr="006657FB" w:rsidRDefault="006657FB" w:rsidP="006657FB">
      <w:pPr>
        <w:widowControl w:val="0"/>
        <w:autoSpaceDE w:val="0"/>
        <w:spacing w:after="0"/>
        <w:ind w:left="360"/>
        <w:jc w:val="both"/>
        <w:rPr>
          <w:rFonts w:ascii="Times New Roman" w:hAnsi="Times New Roman"/>
          <w:color w:val="000000"/>
          <w:sz w:val="28"/>
          <w:szCs w:val="28"/>
        </w:rPr>
      </w:pPr>
      <w:r w:rsidRPr="006657FB">
        <w:rPr>
          <w:rFonts w:ascii="Times New Roman" w:hAnsi="Times New Roman"/>
          <w:color w:val="000000"/>
          <w:sz w:val="28"/>
          <w:szCs w:val="28"/>
        </w:rPr>
        <w:t xml:space="preserve">  (приказ №    /ОД от 28.08. 2015 года;</w:t>
      </w:r>
    </w:p>
    <w:p w:rsidR="006657FB" w:rsidRPr="006657FB" w:rsidRDefault="006657FB" w:rsidP="00046FB2">
      <w:pPr>
        <w:numPr>
          <w:ilvl w:val="0"/>
          <w:numId w:val="257"/>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Правила приёма граждан на обучение по образовательным программам начального общего, основного общего и среднего общего образования в МБОУ «Многопрофильный правовой лицей №8» (приказ №184/ОД от 11.06.2014);</w:t>
      </w:r>
    </w:p>
    <w:p w:rsidR="006657FB" w:rsidRPr="006657FB" w:rsidRDefault="006657FB" w:rsidP="00046FB2">
      <w:pPr>
        <w:numPr>
          <w:ilvl w:val="0"/>
          <w:numId w:val="257"/>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Положение о формах получения образования  (Приказ №240/ОД от 1. 09. 2009 г.);</w:t>
      </w:r>
    </w:p>
    <w:p w:rsidR="006657FB" w:rsidRPr="006657FB" w:rsidRDefault="006657FB" w:rsidP="00046FB2">
      <w:pPr>
        <w:numPr>
          <w:ilvl w:val="0"/>
          <w:numId w:val="257"/>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Положение о профильных классах (группах) на старшей ступени  обучения (принято на заседании научно-методического совета Протокол №1 от 30.08.2009 г. Приказ №118/ОД от 01.09.2009 г.);</w:t>
      </w:r>
    </w:p>
    <w:p w:rsidR="006657FB" w:rsidRPr="006657FB" w:rsidRDefault="006657FB" w:rsidP="00046FB2">
      <w:pPr>
        <w:numPr>
          <w:ilvl w:val="0"/>
          <w:numId w:val="257"/>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Положение об организации индивидуального обучения  учащихся на дому (Приказ №240/ОД от 13. 09. 2013 г. с изменениями в соответствии с приказом №30/ОД от 30.01.2014);</w:t>
      </w:r>
    </w:p>
    <w:p w:rsidR="006657FB" w:rsidRPr="006657FB" w:rsidRDefault="006657FB" w:rsidP="00046FB2">
      <w:pPr>
        <w:numPr>
          <w:ilvl w:val="0"/>
          <w:numId w:val="257"/>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Положение о промежуточной аттестации обучающихся и переводе их в следующий класс по итогам учебного года (принято на заседании научно-методического совета Протокол № 1 от 27.08 2010 г. Приказ №155/ОД от 01. 09. 2010 года, с изменениями в соответствии с приказом №184/ОД от 11.06.2014 года.</w:t>
      </w:r>
      <w:r w:rsidRPr="006657FB">
        <w:rPr>
          <w:rFonts w:ascii="Times New Roman" w:hAnsi="Times New Roman"/>
          <w:sz w:val="28"/>
          <w:szCs w:val="28"/>
          <w:lang w:eastAsia="ru-RU"/>
        </w:rPr>
        <w:t xml:space="preserve"> </w:t>
      </w:r>
    </w:p>
    <w:p w:rsidR="006657FB" w:rsidRPr="006657FB" w:rsidRDefault="006657FB" w:rsidP="00046FB2">
      <w:pPr>
        <w:numPr>
          <w:ilvl w:val="0"/>
          <w:numId w:val="257"/>
        </w:numPr>
        <w:suppressAutoHyphens/>
        <w:spacing w:after="0" w:line="240" w:lineRule="auto"/>
        <w:jc w:val="both"/>
        <w:rPr>
          <w:rFonts w:ascii="Times New Roman" w:hAnsi="Times New Roman"/>
          <w:sz w:val="28"/>
          <w:szCs w:val="28"/>
        </w:rPr>
      </w:pPr>
      <w:r w:rsidRPr="006657FB">
        <w:rPr>
          <w:rFonts w:ascii="Times New Roman" w:hAnsi="Times New Roman"/>
          <w:sz w:val="28"/>
          <w:szCs w:val="28"/>
        </w:rPr>
        <w:t>Положение об условном переводе неуспевающих учащихся (приказ №233/ОД от 2.09.2014)</w:t>
      </w:r>
    </w:p>
    <w:p w:rsidR="006657FB" w:rsidRPr="006657FB" w:rsidRDefault="006657FB" w:rsidP="006657FB">
      <w:pPr>
        <w:spacing w:after="0"/>
        <w:rPr>
          <w:rFonts w:ascii="Times New Roman" w:hAnsi="Times New Roman"/>
          <w:sz w:val="26"/>
          <w:szCs w:val="26"/>
          <w:lang w:eastAsia="ru-RU"/>
        </w:rPr>
      </w:pPr>
    </w:p>
    <w:p w:rsidR="006657FB" w:rsidRPr="006657FB" w:rsidRDefault="006657FB" w:rsidP="006657FB">
      <w:pPr>
        <w:spacing w:after="0"/>
        <w:rPr>
          <w:rFonts w:ascii="Times New Roman" w:hAnsi="Times New Roman"/>
          <w:b/>
          <w:sz w:val="28"/>
          <w:szCs w:val="28"/>
        </w:rPr>
      </w:pPr>
    </w:p>
    <w:p w:rsidR="006657FB" w:rsidRPr="006657FB" w:rsidRDefault="006657FB" w:rsidP="006657FB">
      <w:pPr>
        <w:spacing w:after="0"/>
        <w:jc w:val="center"/>
        <w:rPr>
          <w:rFonts w:ascii="Times New Roman" w:hAnsi="Times New Roman"/>
          <w:b/>
          <w:sz w:val="28"/>
          <w:szCs w:val="28"/>
        </w:rPr>
      </w:pPr>
      <w:r w:rsidRPr="006657FB">
        <w:rPr>
          <w:rFonts w:ascii="Times New Roman" w:hAnsi="Times New Roman"/>
          <w:b/>
          <w:sz w:val="28"/>
          <w:szCs w:val="28"/>
        </w:rPr>
        <w:t xml:space="preserve">    Основное общее образование.</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 xml:space="preserve">        Одной из главных задач обучения учащихся в 5-6-ых классах является ранняя предпрофильная  подготовка к выбору направления обучения в лицее, начиная с 7-ого класса. Все учащиеся имеют возможность выбрать программу обучения по шестидневной рабочей неделе (пролицейские классы) или по пятидневной рабочей неделе (общеобразовательные классы).</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r>
      <w:r w:rsidRPr="006657FB">
        <w:rPr>
          <w:rFonts w:ascii="Times New Roman" w:hAnsi="Times New Roman"/>
          <w:b/>
          <w:sz w:val="28"/>
          <w:szCs w:val="28"/>
        </w:rPr>
        <w:t xml:space="preserve">В связи с переходом на ФГОС ООО учащихся 5-ых классов изменился учебный план данной параллели. </w:t>
      </w:r>
      <w:r w:rsidRPr="006657FB">
        <w:rPr>
          <w:rFonts w:ascii="Times New Roman" w:hAnsi="Times New Roman"/>
          <w:sz w:val="28"/>
          <w:szCs w:val="28"/>
        </w:rPr>
        <w:t xml:space="preserve">Количество часов на обязательную часть составляет 23 (25) часов при пятидневной (шестидневной)  учебных неделях. Количество часов на часть, формируемую участниками образовательных отношений  - до 29 (32) часа  при пятидневной (шестидневной) учебных неделях. В связи с этим, к части, формируемой участниками образовательных отношений, отнесены часы на увеличение учебных часов, предусмотренных на изучение следующих предметов обязательной части учебного плана: по русскому языку, литературе, физической культуре, математике (общеобразовательный класс), кроме этого в пролицейских классах введены специально разработанные курсы, обеспечивающие интересы и потребности участников образовательного процесса: по праву, по истории  в пролицейском классе. </w:t>
      </w:r>
    </w:p>
    <w:p w:rsidR="006657FB" w:rsidRPr="006657FB" w:rsidRDefault="006657FB" w:rsidP="006657FB">
      <w:pPr>
        <w:spacing w:after="0"/>
        <w:jc w:val="both"/>
        <w:rPr>
          <w:rFonts w:ascii="Times New Roman" w:hAnsi="Times New Roman"/>
          <w:sz w:val="28"/>
          <w:szCs w:val="28"/>
        </w:rPr>
      </w:pPr>
    </w:p>
    <w:tbl>
      <w:tblPr>
        <w:tblW w:w="516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3697"/>
        <w:gridCol w:w="3695"/>
        <w:gridCol w:w="1186"/>
        <w:gridCol w:w="1193"/>
        <w:gridCol w:w="33"/>
        <w:gridCol w:w="130"/>
      </w:tblGrid>
      <w:tr w:rsidR="006657FB" w:rsidRPr="006657FB" w:rsidTr="00C7123D">
        <w:trPr>
          <w:gridAfter w:val="1"/>
          <w:wAfter w:w="142" w:type="dxa"/>
          <w:trHeight w:hRule="exact" w:val="759"/>
        </w:trPr>
        <w:tc>
          <w:tcPr>
            <w:tcW w:w="8077" w:type="dxa"/>
            <w:gridSpan w:val="2"/>
          </w:tcPr>
          <w:p w:rsidR="006657FB" w:rsidRPr="006657FB" w:rsidRDefault="006657FB" w:rsidP="006657FB">
            <w:pPr>
              <w:spacing w:after="0"/>
              <w:ind w:left="108"/>
              <w:rPr>
                <w:rFonts w:ascii="Times New Roman" w:hAnsi="Times New Roman"/>
                <w:b/>
                <w:i/>
                <w:sz w:val="28"/>
                <w:szCs w:val="28"/>
                <w:lang w:eastAsia="ru-RU"/>
              </w:rPr>
            </w:pPr>
            <w:r w:rsidRPr="006657FB">
              <w:rPr>
                <w:rFonts w:ascii="Times New Roman" w:hAnsi="Times New Roman"/>
                <w:b/>
                <w:sz w:val="28"/>
                <w:szCs w:val="28"/>
                <w:lang w:eastAsia="ru-RU"/>
              </w:rPr>
              <w:t>Часть, формируемая участниками образовательных отношений</w:t>
            </w:r>
            <w:r w:rsidRPr="006657FB">
              <w:rPr>
                <w:rFonts w:ascii="Times New Roman" w:hAnsi="Times New Roman"/>
                <w:b/>
                <w:i/>
                <w:sz w:val="28"/>
                <w:szCs w:val="28"/>
                <w:lang w:eastAsia="ru-RU"/>
              </w:rPr>
              <w:t xml:space="preserve"> </w:t>
            </w:r>
          </w:p>
        </w:tc>
        <w:tc>
          <w:tcPr>
            <w:tcW w:w="1275" w:type="dxa"/>
            <w:tcMar>
              <w:top w:w="0" w:type="dxa"/>
              <w:left w:w="108" w:type="dxa"/>
              <w:bottom w:w="0" w:type="dxa"/>
              <w:right w:w="108" w:type="dxa"/>
            </w:tcMar>
          </w:tcPr>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6</w:t>
            </w:r>
          </w:p>
          <w:p w:rsidR="006657FB" w:rsidRPr="006657FB" w:rsidRDefault="006657FB" w:rsidP="006657FB">
            <w:pPr>
              <w:spacing w:after="0"/>
              <w:jc w:val="center"/>
              <w:rPr>
                <w:rFonts w:ascii="Times New Roman" w:hAnsi="Times New Roman"/>
                <w:sz w:val="16"/>
                <w:szCs w:val="16"/>
                <w:lang w:eastAsia="ru-RU"/>
              </w:rPr>
            </w:pPr>
            <w:r w:rsidRPr="006657FB">
              <w:rPr>
                <w:rFonts w:ascii="Times New Roman" w:hAnsi="Times New Roman"/>
                <w:sz w:val="16"/>
                <w:szCs w:val="16"/>
                <w:lang w:eastAsia="ru-RU"/>
              </w:rPr>
              <w:t>пятидневная</w:t>
            </w:r>
          </w:p>
        </w:tc>
        <w:tc>
          <w:tcPr>
            <w:tcW w:w="1319" w:type="dxa"/>
            <w:gridSpan w:val="2"/>
            <w:tcMar>
              <w:top w:w="0" w:type="dxa"/>
              <w:left w:w="108" w:type="dxa"/>
              <w:bottom w:w="0" w:type="dxa"/>
              <w:right w:w="108" w:type="dxa"/>
            </w:tcMar>
          </w:tcPr>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7</w:t>
            </w:r>
          </w:p>
          <w:p w:rsidR="006657FB" w:rsidRPr="006657FB" w:rsidRDefault="006657FB" w:rsidP="006657FB">
            <w:pPr>
              <w:spacing w:after="0"/>
              <w:jc w:val="center"/>
              <w:rPr>
                <w:rFonts w:ascii="Times New Roman" w:hAnsi="Times New Roman"/>
                <w:sz w:val="16"/>
                <w:szCs w:val="16"/>
                <w:lang w:eastAsia="ru-RU"/>
              </w:rPr>
            </w:pPr>
            <w:r w:rsidRPr="006657FB">
              <w:rPr>
                <w:rFonts w:ascii="Times New Roman" w:hAnsi="Times New Roman"/>
                <w:sz w:val="16"/>
                <w:szCs w:val="16"/>
                <w:lang w:eastAsia="ru-RU"/>
              </w:rPr>
              <w:t>шестидневная</w:t>
            </w:r>
          </w:p>
        </w:tc>
      </w:tr>
      <w:tr w:rsidR="006657FB" w:rsidRPr="006657FB" w:rsidTr="00C7123D">
        <w:trPr>
          <w:gridAfter w:val="1"/>
          <w:wAfter w:w="142" w:type="dxa"/>
          <w:trHeight w:val="387"/>
        </w:trPr>
        <w:tc>
          <w:tcPr>
            <w:tcW w:w="4039" w:type="dxa"/>
          </w:tcPr>
          <w:p w:rsidR="006657FB" w:rsidRPr="006657FB" w:rsidRDefault="006657FB" w:rsidP="006657FB">
            <w:pPr>
              <w:spacing w:after="0"/>
              <w:ind w:left="108"/>
              <w:rPr>
                <w:rFonts w:ascii="Times New Roman" w:hAnsi="Times New Roman"/>
                <w:sz w:val="28"/>
                <w:szCs w:val="28"/>
                <w:lang w:eastAsia="ru-RU"/>
              </w:rPr>
            </w:pPr>
            <w:r w:rsidRPr="006657FB">
              <w:rPr>
                <w:rFonts w:ascii="Times New Roman" w:hAnsi="Times New Roman"/>
                <w:sz w:val="28"/>
                <w:szCs w:val="28"/>
                <w:lang w:eastAsia="ru-RU"/>
              </w:rPr>
              <w:t>Филология</w:t>
            </w:r>
          </w:p>
        </w:tc>
        <w:tc>
          <w:tcPr>
            <w:tcW w:w="4038" w:type="dxa"/>
          </w:tcPr>
          <w:p w:rsidR="006657FB" w:rsidRPr="006657FB" w:rsidRDefault="006657FB" w:rsidP="006657FB">
            <w:pPr>
              <w:spacing w:after="0"/>
              <w:ind w:left="108"/>
              <w:rPr>
                <w:rFonts w:ascii="Times New Roman" w:hAnsi="Times New Roman"/>
                <w:sz w:val="28"/>
                <w:szCs w:val="28"/>
                <w:lang w:eastAsia="ru-RU"/>
              </w:rPr>
            </w:pPr>
            <w:r w:rsidRPr="006657FB">
              <w:rPr>
                <w:rFonts w:ascii="Times New Roman" w:hAnsi="Times New Roman"/>
                <w:sz w:val="28"/>
                <w:szCs w:val="28"/>
                <w:lang w:eastAsia="ru-RU"/>
              </w:rPr>
              <w:t>Русский язык</w:t>
            </w:r>
          </w:p>
          <w:p w:rsidR="006657FB" w:rsidRPr="006657FB" w:rsidRDefault="006657FB" w:rsidP="006657FB">
            <w:pPr>
              <w:spacing w:after="0"/>
              <w:ind w:left="108"/>
              <w:rPr>
                <w:rFonts w:ascii="Times New Roman" w:hAnsi="Times New Roman"/>
                <w:sz w:val="28"/>
                <w:szCs w:val="28"/>
                <w:lang w:eastAsia="ru-RU"/>
              </w:rPr>
            </w:pPr>
            <w:r w:rsidRPr="006657FB">
              <w:rPr>
                <w:rFonts w:ascii="Times New Roman" w:hAnsi="Times New Roman"/>
                <w:sz w:val="28"/>
                <w:szCs w:val="28"/>
                <w:lang w:eastAsia="ru-RU"/>
              </w:rPr>
              <w:t>Литература</w:t>
            </w:r>
          </w:p>
        </w:tc>
        <w:tc>
          <w:tcPr>
            <w:tcW w:w="1275" w:type="dxa"/>
            <w:tcMar>
              <w:top w:w="0" w:type="dxa"/>
              <w:left w:w="108" w:type="dxa"/>
              <w:bottom w:w="0" w:type="dxa"/>
              <w:right w:w="108" w:type="dxa"/>
            </w:tcMar>
          </w:tcPr>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3</w:t>
            </w:r>
          </w:p>
          <w:p w:rsidR="006657FB" w:rsidRPr="006657FB" w:rsidRDefault="006657FB" w:rsidP="006657FB">
            <w:pPr>
              <w:spacing w:after="0"/>
              <w:jc w:val="center"/>
              <w:rPr>
                <w:rFonts w:ascii="Times New Roman" w:hAnsi="Times New Roman"/>
                <w:sz w:val="28"/>
                <w:szCs w:val="28"/>
                <w:lang w:eastAsia="ru-RU"/>
              </w:rPr>
            </w:pPr>
          </w:p>
        </w:tc>
        <w:tc>
          <w:tcPr>
            <w:tcW w:w="1319" w:type="dxa"/>
            <w:gridSpan w:val="2"/>
            <w:tcMar>
              <w:top w:w="0" w:type="dxa"/>
              <w:left w:w="108" w:type="dxa"/>
              <w:bottom w:w="0" w:type="dxa"/>
              <w:right w:w="108" w:type="dxa"/>
            </w:tcMar>
          </w:tcPr>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3</w:t>
            </w:r>
          </w:p>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1</w:t>
            </w:r>
          </w:p>
        </w:tc>
      </w:tr>
      <w:tr w:rsidR="006657FB" w:rsidRPr="006657FB" w:rsidTr="00C7123D">
        <w:trPr>
          <w:gridAfter w:val="1"/>
          <w:wAfter w:w="142" w:type="dxa"/>
          <w:trHeight w:hRule="exact" w:val="430"/>
        </w:trPr>
        <w:tc>
          <w:tcPr>
            <w:tcW w:w="4039" w:type="dxa"/>
          </w:tcPr>
          <w:p w:rsidR="006657FB" w:rsidRPr="006657FB" w:rsidRDefault="006657FB" w:rsidP="006657FB">
            <w:pPr>
              <w:spacing w:after="0"/>
              <w:ind w:left="108"/>
              <w:rPr>
                <w:rFonts w:ascii="Times New Roman" w:hAnsi="Times New Roman"/>
                <w:sz w:val="28"/>
                <w:szCs w:val="28"/>
                <w:lang w:eastAsia="ru-RU"/>
              </w:rPr>
            </w:pPr>
            <w:r w:rsidRPr="006657FB">
              <w:rPr>
                <w:rFonts w:ascii="Times New Roman" w:hAnsi="Times New Roman"/>
                <w:sz w:val="28"/>
                <w:szCs w:val="28"/>
                <w:lang w:eastAsia="ru-RU"/>
              </w:rPr>
              <w:t>Математика и информатика</w:t>
            </w:r>
          </w:p>
        </w:tc>
        <w:tc>
          <w:tcPr>
            <w:tcW w:w="4038" w:type="dxa"/>
          </w:tcPr>
          <w:p w:rsidR="006657FB" w:rsidRPr="006657FB" w:rsidRDefault="006657FB" w:rsidP="006657FB">
            <w:pPr>
              <w:spacing w:after="0"/>
              <w:ind w:left="108"/>
              <w:rPr>
                <w:rFonts w:ascii="Times New Roman" w:hAnsi="Times New Roman"/>
                <w:sz w:val="28"/>
                <w:szCs w:val="28"/>
                <w:lang w:eastAsia="ru-RU"/>
              </w:rPr>
            </w:pPr>
            <w:r w:rsidRPr="006657FB">
              <w:rPr>
                <w:rFonts w:ascii="Times New Roman" w:hAnsi="Times New Roman"/>
                <w:sz w:val="28"/>
                <w:szCs w:val="28"/>
                <w:lang w:eastAsia="ru-RU"/>
              </w:rPr>
              <w:t>Математика</w:t>
            </w:r>
          </w:p>
        </w:tc>
        <w:tc>
          <w:tcPr>
            <w:tcW w:w="1275" w:type="dxa"/>
            <w:tcMar>
              <w:top w:w="0" w:type="dxa"/>
              <w:left w:w="108" w:type="dxa"/>
              <w:bottom w:w="0" w:type="dxa"/>
              <w:right w:w="108" w:type="dxa"/>
            </w:tcMar>
          </w:tcPr>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2</w:t>
            </w:r>
          </w:p>
        </w:tc>
        <w:tc>
          <w:tcPr>
            <w:tcW w:w="1319" w:type="dxa"/>
            <w:gridSpan w:val="2"/>
            <w:tcMar>
              <w:top w:w="0" w:type="dxa"/>
              <w:left w:w="108" w:type="dxa"/>
              <w:bottom w:w="0" w:type="dxa"/>
              <w:right w:w="108" w:type="dxa"/>
            </w:tcMar>
          </w:tcPr>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1</w:t>
            </w:r>
          </w:p>
        </w:tc>
      </w:tr>
      <w:tr w:rsidR="006657FB" w:rsidRPr="006657FB" w:rsidTr="00C7123D">
        <w:trPr>
          <w:gridAfter w:val="2"/>
          <w:wAfter w:w="178" w:type="dxa"/>
          <w:trHeight w:hRule="exact" w:val="706"/>
        </w:trPr>
        <w:tc>
          <w:tcPr>
            <w:tcW w:w="4039" w:type="dxa"/>
          </w:tcPr>
          <w:p w:rsidR="006657FB" w:rsidRPr="006657FB" w:rsidRDefault="006657FB" w:rsidP="006657FB">
            <w:pPr>
              <w:spacing w:after="0"/>
              <w:ind w:left="108"/>
              <w:rPr>
                <w:rFonts w:ascii="Times New Roman" w:hAnsi="Times New Roman"/>
                <w:b/>
                <w:sz w:val="28"/>
                <w:szCs w:val="28"/>
                <w:lang w:eastAsia="ru-RU"/>
              </w:rPr>
            </w:pPr>
            <w:r w:rsidRPr="006657FB">
              <w:rPr>
                <w:rFonts w:ascii="Times New Roman" w:hAnsi="Times New Roman"/>
                <w:bCs/>
                <w:sz w:val="28"/>
                <w:szCs w:val="28"/>
                <w:lang w:eastAsia="ru-RU"/>
              </w:rPr>
              <w:t>Общественно-научные предметы</w:t>
            </w:r>
          </w:p>
        </w:tc>
        <w:tc>
          <w:tcPr>
            <w:tcW w:w="4038" w:type="dxa"/>
          </w:tcPr>
          <w:p w:rsidR="006657FB" w:rsidRPr="006657FB" w:rsidRDefault="006657FB" w:rsidP="006657FB">
            <w:pPr>
              <w:spacing w:after="0"/>
              <w:ind w:left="108"/>
              <w:rPr>
                <w:rFonts w:ascii="Times New Roman" w:hAnsi="Times New Roman"/>
                <w:sz w:val="28"/>
                <w:szCs w:val="28"/>
                <w:lang w:eastAsia="ru-RU"/>
              </w:rPr>
            </w:pPr>
            <w:r w:rsidRPr="006657FB">
              <w:rPr>
                <w:rFonts w:ascii="Times New Roman" w:hAnsi="Times New Roman"/>
                <w:sz w:val="28"/>
                <w:szCs w:val="28"/>
                <w:lang w:eastAsia="ru-RU"/>
              </w:rPr>
              <w:t>История</w:t>
            </w:r>
          </w:p>
          <w:p w:rsidR="006657FB" w:rsidRPr="006657FB" w:rsidRDefault="006657FB" w:rsidP="006657FB">
            <w:pPr>
              <w:spacing w:after="0"/>
              <w:ind w:left="108"/>
              <w:rPr>
                <w:rFonts w:ascii="Times New Roman" w:hAnsi="Times New Roman"/>
                <w:b/>
                <w:sz w:val="28"/>
                <w:szCs w:val="28"/>
                <w:lang w:eastAsia="ru-RU"/>
              </w:rPr>
            </w:pPr>
            <w:r w:rsidRPr="006657FB">
              <w:rPr>
                <w:rFonts w:ascii="Times New Roman" w:hAnsi="Times New Roman"/>
                <w:sz w:val="28"/>
                <w:szCs w:val="28"/>
                <w:lang w:eastAsia="ru-RU"/>
              </w:rPr>
              <w:t>Право</w:t>
            </w:r>
          </w:p>
        </w:tc>
        <w:tc>
          <w:tcPr>
            <w:tcW w:w="1275" w:type="dxa"/>
            <w:tcMar>
              <w:top w:w="0" w:type="dxa"/>
              <w:left w:w="108" w:type="dxa"/>
              <w:bottom w:w="0" w:type="dxa"/>
              <w:right w:w="108" w:type="dxa"/>
            </w:tcMar>
          </w:tcPr>
          <w:p w:rsidR="006657FB" w:rsidRPr="006657FB" w:rsidRDefault="006657FB" w:rsidP="006657FB">
            <w:pPr>
              <w:spacing w:after="0"/>
              <w:jc w:val="center"/>
              <w:rPr>
                <w:rFonts w:ascii="Times New Roman" w:hAnsi="Times New Roman"/>
                <w:sz w:val="28"/>
                <w:szCs w:val="28"/>
                <w:lang w:eastAsia="ru-RU"/>
              </w:rPr>
            </w:pPr>
          </w:p>
        </w:tc>
        <w:tc>
          <w:tcPr>
            <w:tcW w:w="1283" w:type="dxa"/>
            <w:tcMar>
              <w:top w:w="0" w:type="dxa"/>
              <w:left w:w="108" w:type="dxa"/>
              <w:bottom w:w="0" w:type="dxa"/>
              <w:right w:w="108" w:type="dxa"/>
            </w:tcMar>
          </w:tcPr>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0,5</w:t>
            </w:r>
          </w:p>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0,5</w:t>
            </w:r>
          </w:p>
        </w:tc>
      </w:tr>
      <w:tr w:rsidR="006657FB" w:rsidRPr="006657FB" w:rsidTr="00C7123D">
        <w:trPr>
          <w:trHeight w:hRule="exact" w:val="436"/>
        </w:trPr>
        <w:tc>
          <w:tcPr>
            <w:tcW w:w="4039" w:type="dxa"/>
          </w:tcPr>
          <w:p w:rsidR="006657FB" w:rsidRPr="006657FB" w:rsidRDefault="006657FB" w:rsidP="006657FB">
            <w:pPr>
              <w:spacing w:after="0"/>
              <w:ind w:left="108"/>
              <w:rPr>
                <w:rFonts w:ascii="Times New Roman" w:hAnsi="Times New Roman"/>
                <w:b/>
                <w:sz w:val="28"/>
                <w:szCs w:val="28"/>
                <w:lang w:eastAsia="ru-RU"/>
              </w:rPr>
            </w:pPr>
            <w:r w:rsidRPr="006657FB">
              <w:rPr>
                <w:rFonts w:ascii="Times New Roman" w:hAnsi="Times New Roman"/>
                <w:bCs/>
                <w:sz w:val="28"/>
                <w:szCs w:val="28"/>
                <w:lang w:eastAsia="ru-RU"/>
              </w:rPr>
              <w:t>Физическая культура и ОБЖ</w:t>
            </w:r>
          </w:p>
        </w:tc>
        <w:tc>
          <w:tcPr>
            <w:tcW w:w="4038" w:type="dxa"/>
          </w:tcPr>
          <w:p w:rsidR="006657FB" w:rsidRPr="006657FB" w:rsidRDefault="006657FB" w:rsidP="006657FB">
            <w:pPr>
              <w:spacing w:after="0"/>
              <w:ind w:left="108"/>
              <w:rPr>
                <w:rFonts w:ascii="Times New Roman" w:hAnsi="Times New Roman"/>
                <w:sz w:val="28"/>
                <w:szCs w:val="28"/>
                <w:lang w:eastAsia="ru-RU"/>
              </w:rPr>
            </w:pPr>
            <w:r w:rsidRPr="006657FB">
              <w:rPr>
                <w:rFonts w:ascii="Times New Roman" w:hAnsi="Times New Roman"/>
                <w:sz w:val="28"/>
                <w:szCs w:val="28"/>
                <w:lang w:eastAsia="ru-RU"/>
              </w:rPr>
              <w:t>Физическая культура</w:t>
            </w:r>
          </w:p>
          <w:p w:rsidR="006657FB" w:rsidRPr="006657FB" w:rsidRDefault="006657FB" w:rsidP="006657FB">
            <w:pPr>
              <w:spacing w:after="0"/>
              <w:rPr>
                <w:rFonts w:ascii="Times New Roman" w:hAnsi="Times New Roman"/>
                <w:b/>
                <w:sz w:val="28"/>
                <w:szCs w:val="28"/>
                <w:lang w:eastAsia="ru-RU"/>
              </w:rPr>
            </w:pPr>
          </w:p>
        </w:tc>
        <w:tc>
          <w:tcPr>
            <w:tcW w:w="1275" w:type="dxa"/>
            <w:tcMar>
              <w:top w:w="0" w:type="dxa"/>
              <w:left w:w="108" w:type="dxa"/>
              <w:bottom w:w="0" w:type="dxa"/>
              <w:right w:w="108" w:type="dxa"/>
            </w:tcMar>
          </w:tcPr>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1</w:t>
            </w:r>
          </w:p>
        </w:tc>
        <w:tc>
          <w:tcPr>
            <w:tcW w:w="1461" w:type="dxa"/>
            <w:gridSpan w:val="3"/>
            <w:tcMar>
              <w:top w:w="0" w:type="dxa"/>
              <w:left w:w="108" w:type="dxa"/>
              <w:bottom w:w="0" w:type="dxa"/>
              <w:right w:w="108" w:type="dxa"/>
            </w:tcMar>
          </w:tcPr>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1</w:t>
            </w:r>
          </w:p>
        </w:tc>
      </w:tr>
    </w:tbl>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 xml:space="preserve">Максимально допустимая недельная нагрузка осталась прежней 29,32 часа. </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 xml:space="preserve">Впервые в учебный план пятых классов включена </w:t>
      </w:r>
      <w:r w:rsidRPr="006657FB">
        <w:rPr>
          <w:rFonts w:ascii="Times New Roman" w:hAnsi="Times New Roman"/>
          <w:b/>
          <w:sz w:val="28"/>
          <w:szCs w:val="28"/>
        </w:rPr>
        <w:t>внеурочная деятельность</w:t>
      </w:r>
      <w:r w:rsidRPr="006657FB">
        <w:rPr>
          <w:rFonts w:ascii="Times New Roman" w:hAnsi="Times New Roman"/>
          <w:sz w:val="28"/>
          <w:szCs w:val="28"/>
        </w:rPr>
        <w:t xml:space="preserve"> в объёме 3-ёх часов в каждом классе. В учебном плане она представлена следующими направлениями и формами работы.</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1"/>
        <w:gridCol w:w="2821"/>
        <w:gridCol w:w="4400"/>
        <w:gridCol w:w="1787"/>
      </w:tblGrid>
      <w:tr w:rsidR="006657FB" w:rsidRPr="006657FB" w:rsidTr="004E46FB">
        <w:trPr>
          <w:trHeight w:val="650"/>
        </w:trPr>
        <w:tc>
          <w:tcPr>
            <w:tcW w:w="881" w:type="dxa"/>
          </w:tcPr>
          <w:p w:rsidR="006657FB" w:rsidRPr="006657FB" w:rsidRDefault="006657FB" w:rsidP="006657FB">
            <w:pPr>
              <w:spacing w:after="0"/>
              <w:rPr>
                <w:rFonts w:ascii="Times New Roman" w:hAnsi="Times New Roman"/>
                <w:b/>
                <w:sz w:val="28"/>
                <w:szCs w:val="28"/>
                <w:lang w:eastAsia="ru-RU"/>
              </w:rPr>
            </w:pPr>
            <w:r w:rsidRPr="006657FB">
              <w:rPr>
                <w:rFonts w:ascii="Times New Roman" w:hAnsi="Times New Roman"/>
                <w:b/>
                <w:sz w:val="28"/>
                <w:szCs w:val="28"/>
                <w:lang w:eastAsia="ru-RU"/>
              </w:rPr>
              <w:t>№п/п</w:t>
            </w:r>
          </w:p>
        </w:tc>
        <w:tc>
          <w:tcPr>
            <w:tcW w:w="2821" w:type="dxa"/>
          </w:tcPr>
          <w:p w:rsidR="006657FB" w:rsidRPr="006657FB" w:rsidRDefault="006657FB" w:rsidP="006657FB">
            <w:pPr>
              <w:spacing w:after="0"/>
              <w:ind w:right="-62"/>
              <w:jc w:val="both"/>
              <w:rPr>
                <w:rFonts w:ascii="Times New Roman" w:hAnsi="Times New Roman"/>
                <w:b/>
                <w:sz w:val="28"/>
                <w:szCs w:val="28"/>
              </w:rPr>
            </w:pPr>
            <w:r w:rsidRPr="006657FB">
              <w:rPr>
                <w:rFonts w:ascii="Times New Roman" w:hAnsi="Times New Roman"/>
                <w:b/>
                <w:sz w:val="28"/>
                <w:szCs w:val="28"/>
              </w:rPr>
              <w:t>Направления внеурочной деятельности</w:t>
            </w:r>
          </w:p>
        </w:tc>
        <w:tc>
          <w:tcPr>
            <w:tcW w:w="4400" w:type="dxa"/>
          </w:tcPr>
          <w:p w:rsidR="006657FB" w:rsidRPr="006657FB" w:rsidRDefault="006657FB" w:rsidP="006657FB">
            <w:pPr>
              <w:spacing w:after="0"/>
              <w:rPr>
                <w:rFonts w:ascii="Times New Roman" w:hAnsi="Times New Roman"/>
                <w:b/>
                <w:sz w:val="28"/>
                <w:szCs w:val="28"/>
                <w:lang w:eastAsia="ru-RU"/>
              </w:rPr>
            </w:pPr>
            <w:r w:rsidRPr="006657FB">
              <w:rPr>
                <w:rFonts w:ascii="Times New Roman" w:hAnsi="Times New Roman"/>
                <w:b/>
                <w:sz w:val="28"/>
                <w:szCs w:val="28"/>
              </w:rPr>
              <w:t>формы работы</w:t>
            </w:r>
          </w:p>
        </w:tc>
        <w:tc>
          <w:tcPr>
            <w:tcW w:w="1787" w:type="dxa"/>
          </w:tcPr>
          <w:p w:rsidR="006657FB" w:rsidRPr="006657FB" w:rsidRDefault="006657FB" w:rsidP="006657FB">
            <w:pPr>
              <w:spacing w:after="0"/>
              <w:rPr>
                <w:rFonts w:ascii="Times New Roman" w:hAnsi="Times New Roman"/>
                <w:b/>
                <w:sz w:val="28"/>
                <w:szCs w:val="28"/>
                <w:lang w:eastAsia="ru-RU"/>
              </w:rPr>
            </w:pPr>
            <w:r w:rsidRPr="006657FB">
              <w:rPr>
                <w:rFonts w:ascii="Times New Roman" w:hAnsi="Times New Roman"/>
                <w:b/>
                <w:sz w:val="28"/>
                <w:szCs w:val="28"/>
                <w:lang w:eastAsia="ru-RU"/>
              </w:rPr>
              <w:t>Всего 15 час. в 5-ти кл.</w:t>
            </w:r>
          </w:p>
        </w:tc>
      </w:tr>
      <w:tr w:rsidR="006657FB" w:rsidRPr="006657FB" w:rsidTr="004E46FB">
        <w:trPr>
          <w:trHeight w:val="573"/>
        </w:trPr>
        <w:tc>
          <w:tcPr>
            <w:tcW w:w="881" w:type="dxa"/>
          </w:tcPr>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1.</w:t>
            </w:r>
          </w:p>
          <w:p w:rsidR="006657FB" w:rsidRPr="006657FB" w:rsidRDefault="006657FB" w:rsidP="006657FB">
            <w:pPr>
              <w:spacing w:after="0"/>
              <w:jc w:val="center"/>
              <w:rPr>
                <w:rFonts w:ascii="Times New Roman" w:hAnsi="Times New Roman"/>
                <w:sz w:val="28"/>
                <w:szCs w:val="28"/>
                <w:lang w:eastAsia="ru-RU"/>
              </w:rPr>
            </w:pPr>
          </w:p>
        </w:tc>
        <w:tc>
          <w:tcPr>
            <w:tcW w:w="2821" w:type="dxa"/>
          </w:tcPr>
          <w:p w:rsidR="006657FB" w:rsidRPr="006657FB" w:rsidRDefault="006657FB" w:rsidP="006657FB">
            <w:pPr>
              <w:spacing w:after="0"/>
              <w:rPr>
                <w:rFonts w:ascii="Times New Roman" w:hAnsi="Times New Roman"/>
                <w:b/>
                <w:sz w:val="28"/>
                <w:szCs w:val="28"/>
                <w:lang w:eastAsia="ru-RU"/>
              </w:rPr>
            </w:pPr>
            <w:r w:rsidRPr="006657FB">
              <w:rPr>
                <w:rFonts w:ascii="Times New Roman" w:hAnsi="Times New Roman"/>
                <w:b/>
                <w:sz w:val="28"/>
                <w:szCs w:val="28"/>
                <w:lang w:eastAsia="ru-RU"/>
              </w:rPr>
              <w:t>Духовно-нравственное</w:t>
            </w:r>
          </w:p>
          <w:p w:rsidR="006657FB" w:rsidRPr="006657FB" w:rsidRDefault="006657FB" w:rsidP="006657FB">
            <w:pPr>
              <w:spacing w:after="0"/>
              <w:rPr>
                <w:rFonts w:ascii="Times New Roman" w:hAnsi="Times New Roman"/>
                <w:sz w:val="28"/>
                <w:szCs w:val="28"/>
                <w:lang w:eastAsia="ru-RU"/>
              </w:rPr>
            </w:pPr>
          </w:p>
        </w:tc>
        <w:tc>
          <w:tcPr>
            <w:tcW w:w="4400" w:type="dxa"/>
          </w:tcPr>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1.1.ТО «Наследники Великого города»</w:t>
            </w: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1.2. «Государственная символика»</w:t>
            </w: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1.3.Основы духовно-нравственной культуры народов России</w:t>
            </w:r>
          </w:p>
        </w:tc>
        <w:tc>
          <w:tcPr>
            <w:tcW w:w="1787" w:type="dxa"/>
          </w:tcPr>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p w:rsidR="006657FB" w:rsidRPr="006657FB" w:rsidRDefault="006657FB" w:rsidP="006657FB">
            <w:pPr>
              <w:spacing w:after="0"/>
              <w:rPr>
                <w:rFonts w:ascii="Times New Roman" w:hAnsi="Times New Roman"/>
                <w:sz w:val="28"/>
                <w:szCs w:val="28"/>
                <w:lang w:eastAsia="ru-RU"/>
              </w:rPr>
            </w:pP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p w:rsidR="006657FB" w:rsidRPr="006657FB" w:rsidRDefault="006657FB" w:rsidP="006657FB">
            <w:pPr>
              <w:spacing w:after="0"/>
              <w:rPr>
                <w:rFonts w:ascii="Times New Roman" w:hAnsi="Times New Roman"/>
                <w:sz w:val="28"/>
                <w:szCs w:val="28"/>
                <w:lang w:eastAsia="ru-RU"/>
              </w:rPr>
            </w:pP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tc>
      </w:tr>
      <w:tr w:rsidR="006657FB" w:rsidRPr="006657FB" w:rsidTr="004E46FB">
        <w:trPr>
          <w:trHeight w:val="653"/>
        </w:trPr>
        <w:tc>
          <w:tcPr>
            <w:tcW w:w="881" w:type="dxa"/>
          </w:tcPr>
          <w:p w:rsidR="006657FB" w:rsidRPr="006657FB" w:rsidRDefault="006657FB" w:rsidP="006657FB">
            <w:pPr>
              <w:spacing w:after="0"/>
              <w:ind w:left="360"/>
              <w:rPr>
                <w:rFonts w:ascii="Times New Roman" w:hAnsi="Times New Roman"/>
                <w:sz w:val="28"/>
                <w:szCs w:val="28"/>
                <w:lang w:eastAsia="ru-RU"/>
              </w:rPr>
            </w:pPr>
            <w:r w:rsidRPr="006657FB">
              <w:rPr>
                <w:rFonts w:ascii="Times New Roman" w:hAnsi="Times New Roman"/>
                <w:sz w:val="28"/>
                <w:szCs w:val="28"/>
                <w:lang w:eastAsia="ru-RU"/>
              </w:rPr>
              <w:t>2.</w:t>
            </w:r>
          </w:p>
          <w:p w:rsidR="006657FB" w:rsidRPr="006657FB" w:rsidRDefault="006657FB" w:rsidP="006657FB">
            <w:pPr>
              <w:spacing w:after="0"/>
              <w:ind w:left="360"/>
              <w:rPr>
                <w:rFonts w:ascii="Times New Roman" w:hAnsi="Times New Roman"/>
                <w:sz w:val="28"/>
                <w:szCs w:val="28"/>
                <w:lang w:eastAsia="ru-RU"/>
              </w:rPr>
            </w:pPr>
          </w:p>
        </w:tc>
        <w:tc>
          <w:tcPr>
            <w:tcW w:w="2821" w:type="dxa"/>
          </w:tcPr>
          <w:p w:rsidR="006657FB" w:rsidRPr="006657FB" w:rsidRDefault="006657FB" w:rsidP="006657FB">
            <w:pPr>
              <w:spacing w:after="0"/>
              <w:rPr>
                <w:rFonts w:ascii="Times New Roman" w:hAnsi="Times New Roman"/>
                <w:b/>
                <w:sz w:val="26"/>
                <w:szCs w:val="26"/>
                <w:lang w:eastAsia="ru-RU"/>
              </w:rPr>
            </w:pPr>
            <w:r w:rsidRPr="006657FB">
              <w:rPr>
                <w:rFonts w:ascii="Times New Roman" w:hAnsi="Times New Roman"/>
                <w:b/>
                <w:sz w:val="26"/>
                <w:szCs w:val="26"/>
                <w:lang w:eastAsia="ru-RU"/>
              </w:rPr>
              <w:t>Общеинтеллектуаль-ное</w:t>
            </w:r>
          </w:p>
        </w:tc>
        <w:tc>
          <w:tcPr>
            <w:tcW w:w="4400" w:type="dxa"/>
          </w:tcPr>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2.1.«Умники и умницы»</w:t>
            </w: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2.2. «Проектная деятельность»</w:t>
            </w:r>
          </w:p>
        </w:tc>
        <w:tc>
          <w:tcPr>
            <w:tcW w:w="1787" w:type="dxa"/>
          </w:tcPr>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tc>
      </w:tr>
      <w:tr w:rsidR="006657FB" w:rsidRPr="006657FB" w:rsidTr="004E46FB">
        <w:trPr>
          <w:trHeight w:val="558"/>
        </w:trPr>
        <w:tc>
          <w:tcPr>
            <w:tcW w:w="881" w:type="dxa"/>
          </w:tcPr>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 xml:space="preserve">     3.  </w:t>
            </w:r>
          </w:p>
          <w:p w:rsidR="006657FB" w:rsidRPr="006657FB" w:rsidRDefault="006657FB" w:rsidP="006657FB">
            <w:pPr>
              <w:spacing w:after="0"/>
              <w:jc w:val="center"/>
              <w:rPr>
                <w:rFonts w:ascii="Times New Roman" w:hAnsi="Times New Roman"/>
                <w:sz w:val="28"/>
                <w:szCs w:val="28"/>
                <w:lang w:eastAsia="ru-RU"/>
              </w:rPr>
            </w:pPr>
          </w:p>
        </w:tc>
        <w:tc>
          <w:tcPr>
            <w:tcW w:w="2821" w:type="dxa"/>
          </w:tcPr>
          <w:p w:rsidR="006657FB" w:rsidRPr="006657FB" w:rsidRDefault="006657FB" w:rsidP="006657FB">
            <w:pPr>
              <w:spacing w:after="0"/>
              <w:rPr>
                <w:rFonts w:ascii="Times New Roman" w:hAnsi="Times New Roman"/>
                <w:b/>
                <w:sz w:val="28"/>
                <w:szCs w:val="28"/>
                <w:lang w:eastAsia="ru-RU"/>
              </w:rPr>
            </w:pPr>
            <w:r w:rsidRPr="006657FB">
              <w:rPr>
                <w:rFonts w:ascii="Times New Roman" w:hAnsi="Times New Roman"/>
                <w:b/>
                <w:sz w:val="28"/>
                <w:szCs w:val="28"/>
                <w:lang w:eastAsia="ru-RU"/>
              </w:rPr>
              <w:t>Общекультурное</w:t>
            </w:r>
          </w:p>
          <w:p w:rsidR="006657FB" w:rsidRPr="006657FB" w:rsidRDefault="006657FB" w:rsidP="006657FB">
            <w:pPr>
              <w:spacing w:after="0"/>
              <w:rPr>
                <w:rFonts w:ascii="Times New Roman" w:hAnsi="Times New Roman"/>
                <w:sz w:val="28"/>
                <w:szCs w:val="28"/>
                <w:lang w:eastAsia="ru-RU"/>
              </w:rPr>
            </w:pPr>
          </w:p>
        </w:tc>
        <w:tc>
          <w:tcPr>
            <w:tcW w:w="4400" w:type="dxa"/>
          </w:tcPr>
          <w:p w:rsidR="006657FB" w:rsidRPr="006657FB" w:rsidRDefault="006657FB" w:rsidP="00046FB2">
            <w:pPr>
              <w:numPr>
                <w:ilvl w:val="1"/>
                <w:numId w:val="259"/>
              </w:numPr>
              <w:suppressAutoHyphens/>
              <w:spacing w:after="0" w:line="240" w:lineRule="auto"/>
              <w:ind w:left="0" w:firstLine="0"/>
              <w:rPr>
                <w:rFonts w:ascii="Times New Roman" w:hAnsi="Times New Roman"/>
                <w:sz w:val="28"/>
                <w:szCs w:val="28"/>
                <w:lang w:eastAsia="ru-RU"/>
              </w:rPr>
            </w:pPr>
            <w:r w:rsidRPr="006657FB">
              <w:rPr>
                <w:rFonts w:ascii="Times New Roman" w:hAnsi="Times New Roman"/>
                <w:sz w:val="28"/>
                <w:szCs w:val="28"/>
                <w:lang w:eastAsia="ru-RU"/>
              </w:rPr>
              <w:t>Юный художник»</w:t>
            </w:r>
          </w:p>
          <w:p w:rsidR="006657FB" w:rsidRPr="006657FB" w:rsidRDefault="006657FB" w:rsidP="00046FB2">
            <w:pPr>
              <w:numPr>
                <w:ilvl w:val="1"/>
                <w:numId w:val="259"/>
              </w:numPr>
              <w:suppressAutoHyphens/>
              <w:spacing w:after="0" w:line="240" w:lineRule="auto"/>
              <w:ind w:left="33" w:hanging="141"/>
              <w:rPr>
                <w:rFonts w:ascii="Times New Roman" w:hAnsi="Times New Roman"/>
                <w:sz w:val="28"/>
                <w:szCs w:val="28"/>
                <w:lang w:eastAsia="ru-RU"/>
              </w:rPr>
            </w:pPr>
            <w:r w:rsidRPr="006657FB">
              <w:rPr>
                <w:rFonts w:ascii="Times New Roman" w:hAnsi="Times New Roman"/>
                <w:sz w:val="28"/>
                <w:szCs w:val="28"/>
                <w:lang w:eastAsia="ru-RU"/>
              </w:rPr>
              <w:t>Музыкальный</w:t>
            </w:r>
          </w:p>
          <w:p w:rsidR="006657FB" w:rsidRPr="006657FB" w:rsidRDefault="006657FB" w:rsidP="00046FB2">
            <w:pPr>
              <w:numPr>
                <w:ilvl w:val="1"/>
                <w:numId w:val="259"/>
              </w:numPr>
              <w:suppressAutoHyphens/>
              <w:spacing w:after="0" w:line="240" w:lineRule="auto"/>
              <w:ind w:left="33" w:hanging="141"/>
              <w:rPr>
                <w:rFonts w:ascii="Times New Roman" w:hAnsi="Times New Roman"/>
                <w:sz w:val="28"/>
                <w:szCs w:val="28"/>
                <w:lang w:eastAsia="ru-RU"/>
              </w:rPr>
            </w:pPr>
            <w:r w:rsidRPr="006657FB">
              <w:rPr>
                <w:rFonts w:ascii="Times New Roman" w:hAnsi="Times New Roman"/>
                <w:sz w:val="28"/>
                <w:szCs w:val="28"/>
                <w:lang w:eastAsia="ru-RU"/>
              </w:rPr>
              <w:t>«Хозяюшка»</w:t>
            </w:r>
          </w:p>
          <w:p w:rsidR="006657FB" w:rsidRPr="006657FB" w:rsidRDefault="006657FB" w:rsidP="00046FB2">
            <w:pPr>
              <w:numPr>
                <w:ilvl w:val="1"/>
                <w:numId w:val="259"/>
              </w:numPr>
              <w:suppressAutoHyphens/>
              <w:spacing w:after="0" w:line="240" w:lineRule="auto"/>
              <w:ind w:left="33" w:hanging="141"/>
              <w:rPr>
                <w:rFonts w:ascii="Times New Roman" w:hAnsi="Times New Roman"/>
                <w:sz w:val="28"/>
                <w:szCs w:val="28"/>
                <w:lang w:eastAsia="ru-RU"/>
              </w:rPr>
            </w:pPr>
            <w:r w:rsidRPr="006657FB">
              <w:rPr>
                <w:rFonts w:ascii="Times New Roman" w:hAnsi="Times New Roman"/>
                <w:sz w:val="28"/>
                <w:szCs w:val="28"/>
                <w:lang w:eastAsia="ru-RU"/>
              </w:rPr>
              <w:t>«Псковское Пушкиноведение»</w:t>
            </w:r>
          </w:p>
        </w:tc>
        <w:tc>
          <w:tcPr>
            <w:tcW w:w="1787" w:type="dxa"/>
          </w:tcPr>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2 час.</w:t>
            </w:r>
          </w:p>
        </w:tc>
      </w:tr>
      <w:tr w:rsidR="006657FB" w:rsidRPr="006657FB" w:rsidTr="004E46FB">
        <w:trPr>
          <w:trHeight w:val="568"/>
        </w:trPr>
        <w:tc>
          <w:tcPr>
            <w:tcW w:w="881" w:type="dxa"/>
          </w:tcPr>
          <w:p w:rsidR="006657FB" w:rsidRPr="006657FB" w:rsidRDefault="006657FB" w:rsidP="006657FB">
            <w:pPr>
              <w:spacing w:after="0"/>
              <w:jc w:val="center"/>
              <w:rPr>
                <w:rFonts w:ascii="Times New Roman" w:hAnsi="Times New Roman"/>
                <w:sz w:val="28"/>
                <w:szCs w:val="28"/>
                <w:lang w:eastAsia="ru-RU"/>
              </w:rPr>
            </w:pPr>
            <w:r w:rsidRPr="006657FB">
              <w:rPr>
                <w:rFonts w:ascii="Times New Roman" w:hAnsi="Times New Roman"/>
                <w:sz w:val="28"/>
                <w:szCs w:val="28"/>
                <w:lang w:eastAsia="ru-RU"/>
              </w:rPr>
              <w:t>4.</w:t>
            </w:r>
          </w:p>
        </w:tc>
        <w:tc>
          <w:tcPr>
            <w:tcW w:w="2821" w:type="dxa"/>
          </w:tcPr>
          <w:p w:rsidR="006657FB" w:rsidRPr="006657FB" w:rsidRDefault="006657FB" w:rsidP="006657FB">
            <w:pPr>
              <w:spacing w:after="0"/>
              <w:rPr>
                <w:rFonts w:ascii="Times New Roman" w:hAnsi="Times New Roman"/>
                <w:b/>
                <w:sz w:val="28"/>
                <w:szCs w:val="28"/>
                <w:lang w:eastAsia="ru-RU"/>
              </w:rPr>
            </w:pPr>
            <w:r w:rsidRPr="006657FB">
              <w:rPr>
                <w:rFonts w:ascii="Times New Roman" w:hAnsi="Times New Roman"/>
                <w:b/>
                <w:sz w:val="28"/>
                <w:szCs w:val="28"/>
                <w:lang w:eastAsia="ru-RU"/>
              </w:rPr>
              <w:t>Социальное</w:t>
            </w:r>
          </w:p>
          <w:p w:rsidR="006657FB" w:rsidRPr="006657FB" w:rsidRDefault="006657FB" w:rsidP="006657FB">
            <w:pPr>
              <w:spacing w:after="0"/>
              <w:rPr>
                <w:rFonts w:ascii="Times New Roman" w:hAnsi="Times New Roman"/>
                <w:sz w:val="28"/>
                <w:szCs w:val="28"/>
                <w:lang w:eastAsia="ru-RU"/>
              </w:rPr>
            </w:pPr>
          </w:p>
        </w:tc>
        <w:tc>
          <w:tcPr>
            <w:tcW w:w="4400" w:type="dxa"/>
          </w:tcPr>
          <w:p w:rsidR="006657FB" w:rsidRPr="006657FB" w:rsidRDefault="006657FB" w:rsidP="00046FB2">
            <w:pPr>
              <w:numPr>
                <w:ilvl w:val="1"/>
                <w:numId w:val="260"/>
              </w:numPr>
              <w:suppressAutoHyphens/>
              <w:spacing w:after="0" w:line="240" w:lineRule="auto"/>
              <w:rPr>
                <w:rFonts w:ascii="Times New Roman" w:hAnsi="Times New Roman"/>
                <w:sz w:val="28"/>
                <w:szCs w:val="28"/>
                <w:lang w:eastAsia="ru-RU"/>
              </w:rPr>
            </w:pPr>
            <w:r w:rsidRPr="006657FB">
              <w:rPr>
                <w:rFonts w:ascii="Times New Roman" w:hAnsi="Times New Roman"/>
                <w:sz w:val="28"/>
                <w:szCs w:val="28"/>
                <w:lang w:eastAsia="ru-RU"/>
              </w:rPr>
              <w:t>«Школа Лидера»</w:t>
            </w:r>
          </w:p>
          <w:p w:rsidR="006657FB" w:rsidRPr="006657FB" w:rsidRDefault="006657FB" w:rsidP="00046FB2">
            <w:pPr>
              <w:numPr>
                <w:ilvl w:val="1"/>
                <w:numId w:val="260"/>
              </w:numPr>
              <w:suppressAutoHyphens/>
              <w:spacing w:after="0" w:line="240" w:lineRule="auto"/>
              <w:rPr>
                <w:rFonts w:ascii="Times New Roman" w:hAnsi="Times New Roman"/>
                <w:sz w:val="28"/>
                <w:szCs w:val="28"/>
                <w:lang w:eastAsia="ru-RU"/>
              </w:rPr>
            </w:pPr>
            <w:r w:rsidRPr="006657FB">
              <w:rPr>
                <w:rFonts w:ascii="Times New Roman" w:hAnsi="Times New Roman"/>
                <w:sz w:val="28"/>
                <w:szCs w:val="28"/>
                <w:lang w:eastAsia="ru-RU"/>
              </w:rPr>
              <w:t>«Зелёная планета»</w:t>
            </w:r>
          </w:p>
        </w:tc>
        <w:tc>
          <w:tcPr>
            <w:tcW w:w="1787" w:type="dxa"/>
          </w:tcPr>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tc>
      </w:tr>
      <w:tr w:rsidR="006657FB" w:rsidRPr="006657FB" w:rsidTr="004E46FB">
        <w:trPr>
          <w:trHeight w:val="1946"/>
        </w:trPr>
        <w:tc>
          <w:tcPr>
            <w:tcW w:w="881" w:type="dxa"/>
          </w:tcPr>
          <w:p w:rsidR="006657FB" w:rsidRPr="006657FB" w:rsidRDefault="006657FB" w:rsidP="006657FB">
            <w:pPr>
              <w:spacing w:after="0"/>
              <w:ind w:left="360"/>
              <w:rPr>
                <w:rFonts w:ascii="Times New Roman" w:hAnsi="Times New Roman"/>
                <w:sz w:val="28"/>
                <w:szCs w:val="28"/>
                <w:lang w:eastAsia="ru-RU"/>
              </w:rPr>
            </w:pPr>
            <w:r w:rsidRPr="006657FB">
              <w:rPr>
                <w:rFonts w:ascii="Times New Roman" w:hAnsi="Times New Roman"/>
                <w:sz w:val="28"/>
                <w:szCs w:val="28"/>
                <w:lang w:eastAsia="ru-RU"/>
              </w:rPr>
              <w:t>5.</w:t>
            </w:r>
          </w:p>
          <w:p w:rsidR="006657FB" w:rsidRPr="006657FB" w:rsidRDefault="006657FB" w:rsidP="006657FB">
            <w:pPr>
              <w:spacing w:after="0"/>
              <w:ind w:left="360"/>
              <w:rPr>
                <w:rFonts w:ascii="Times New Roman" w:hAnsi="Times New Roman"/>
                <w:sz w:val="28"/>
                <w:szCs w:val="28"/>
                <w:lang w:eastAsia="ru-RU"/>
              </w:rPr>
            </w:pPr>
          </w:p>
          <w:p w:rsidR="006657FB" w:rsidRPr="006657FB" w:rsidRDefault="006657FB" w:rsidP="006657FB">
            <w:pPr>
              <w:spacing w:after="0"/>
              <w:jc w:val="center"/>
              <w:rPr>
                <w:rFonts w:ascii="Times New Roman" w:hAnsi="Times New Roman"/>
                <w:sz w:val="28"/>
                <w:szCs w:val="28"/>
                <w:lang w:eastAsia="ru-RU"/>
              </w:rPr>
            </w:pPr>
          </w:p>
        </w:tc>
        <w:tc>
          <w:tcPr>
            <w:tcW w:w="2821" w:type="dxa"/>
          </w:tcPr>
          <w:p w:rsidR="006657FB" w:rsidRPr="006657FB" w:rsidRDefault="006657FB" w:rsidP="006657FB">
            <w:pPr>
              <w:spacing w:after="0"/>
              <w:rPr>
                <w:rFonts w:ascii="Times New Roman" w:hAnsi="Times New Roman"/>
                <w:b/>
                <w:sz w:val="28"/>
                <w:szCs w:val="28"/>
                <w:lang w:eastAsia="ru-RU"/>
              </w:rPr>
            </w:pPr>
            <w:r w:rsidRPr="006657FB">
              <w:rPr>
                <w:rFonts w:ascii="Times New Roman" w:hAnsi="Times New Roman"/>
                <w:b/>
                <w:sz w:val="28"/>
                <w:szCs w:val="28"/>
                <w:lang w:eastAsia="ru-RU"/>
              </w:rPr>
              <w:t>Спортивно-оздоровительное</w:t>
            </w: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 xml:space="preserve"> </w:t>
            </w:r>
          </w:p>
          <w:p w:rsidR="006657FB" w:rsidRPr="006657FB" w:rsidRDefault="006657FB" w:rsidP="006657FB">
            <w:pPr>
              <w:spacing w:after="0"/>
              <w:rPr>
                <w:rFonts w:ascii="Times New Roman" w:hAnsi="Times New Roman"/>
                <w:sz w:val="28"/>
                <w:szCs w:val="28"/>
                <w:lang w:eastAsia="ru-RU"/>
              </w:rPr>
            </w:pPr>
          </w:p>
        </w:tc>
        <w:tc>
          <w:tcPr>
            <w:tcW w:w="4400" w:type="dxa"/>
          </w:tcPr>
          <w:p w:rsidR="006657FB" w:rsidRPr="006657FB" w:rsidRDefault="006657FB" w:rsidP="006657FB">
            <w:pPr>
              <w:spacing w:after="0"/>
              <w:ind w:left="408"/>
              <w:rPr>
                <w:rFonts w:ascii="Times New Roman" w:hAnsi="Times New Roman"/>
                <w:sz w:val="28"/>
                <w:szCs w:val="28"/>
                <w:lang w:eastAsia="ru-RU"/>
              </w:rPr>
            </w:pPr>
            <w:r w:rsidRPr="006657FB">
              <w:rPr>
                <w:rFonts w:ascii="Times New Roman" w:hAnsi="Times New Roman"/>
                <w:sz w:val="28"/>
                <w:szCs w:val="28"/>
                <w:lang w:eastAsia="ru-RU"/>
              </w:rPr>
              <w:t xml:space="preserve">    ТО «Моё здоровье и    </w:t>
            </w:r>
          </w:p>
          <w:p w:rsidR="006657FB" w:rsidRPr="006657FB" w:rsidRDefault="006657FB" w:rsidP="006657FB">
            <w:pPr>
              <w:spacing w:after="0"/>
              <w:ind w:left="408"/>
              <w:rPr>
                <w:rFonts w:ascii="Times New Roman" w:hAnsi="Times New Roman"/>
                <w:sz w:val="28"/>
                <w:szCs w:val="28"/>
                <w:lang w:eastAsia="ru-RU"/>
              </w:rPr>
            </w:pPr>
            <w:r w:rsidRPr="006657FB">
              <w:rPr>
                <w:rFonts w:ascii="Times New Roman" w:hAnsi="Times New Roman"/>
                <w:sz w:val="28"/>
                <w:szCs w:val="28"/>
                <w:lang w:eastAsia="ru-RU"/>
              </w:rPr>
              <w:t xml:space="preserve">   безопасность»   </w:t>
            </w:r>
          </w:p>
          <w:p w:rsidR="006657FB" w:rsidRPr="006657FB" w:rsidRDefault="006657FB" w:rsidP="00046FB2">
            <w:pPr>
              <w:numPr>
                <w:ilvl w:val="1"/>
                <w:numId w:val="258"/>
              </w:numPr>
              <w:suppressAutoHyphens/>
              <w:spacing w:after="0" w:line="240" w:lineRule="auto"/>
              <w:rPr>
                <w:rFonts w:ascii="Times New Roman" w:hAnsi="Times New Roman"/>
                <w:sz w:val="28"/>
                <w:szCs w:val="28"/>
                <w:lang w:eastAsia="ru-RU"/>
              </w:rPr>
            </w:pPr>
            <w:r w:rsidRPr="006657FB">
              <w:rPr>
                <w:rFonts w:ascii="Times New Roman" w:hAnsi="Times New Roman"/>
                <w:sz w:val="28"/>
                <w:szCs w:val="28"/>
                <w:lang w:eastAsia="ru-RU"/>
              </w:rPr>
              <w:t>Дружина юных пожарных</w:t>
            </w: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 xml:space="preserve">        «Команда - 01»</w:t>
            </w:r>
          </w:p>
          <w:p w:rsidR="006657FB" w:rsidRPr="006657FB" w:rsidRDefault="006657FB" w:rsidP="00046FB2">
            <w:pPr>
              <w:numPr>
                <w:ilvl w:val="1"/>
                <w:numId w:val="258"/>
              </w:numPr>
              <w:suppressAutoHyphens/>
              <w:spacing w:after="0" w:line="240" w:lineRule="auto"/>
              <w:rPr>
                <w:rFonts w:ascii="Times New Roman" w:hAnsi="Times New Roman"/>
                <w:sz w:val="28"/>
                <w:szCs w:val="28"/>
                <w:lang w:eastAsia="ru-RU"/>
              </w:rPr>
            </w:pPr>
            <w:r w:rsidRPr="006657FB">
              <w:rPr>
                <w:rFonts w:ascii="Times New Roman" w:hAnsi="Times New Roman"/>
                <w:sz w:val="28"/>
                <w:szCs w:val="28"/>
                <w:lang w:eastAsia="ru-RU"/>
              </w:rPr>
              <w:t xml:space="preserve">Отряд ЮИД «Горячие </w:t>
            </w:r>
          </w:p>
          <w:p w:rsidR="006657FB" w:rsidRPr="006657FB" w:rsidRDefault="006657FB" w:rsidP="006657FB">
            <w:pPr>
              <w:spacing w:after="0"/>
              <w:ind w:left="408"/>
              <w:rPr>
                <w:rFonts w:ascii="Times New Roman" w:hAnsi="Times New Roman"/>
                <w:sz w:val="28"/>
                <w:szCs w:val="28"/>
                <w:lang w:eastAsia="ru-RU"/>
              </w:rPr>
            </w:pPr>
            <w:r w:rsidRPr="006657FB">
              <w:rPr>
                <w:rFonts w:ascii="Times New Roman" w:hAnsi="Times New Roman"/>
                <w:sz w:val="28"/>
                <w:szCs w:val="28"/>
                <w:lang w:eastAsia="ru-RU"/>
              </w:rPr>
              <w:t xml:space="preserve">    сердца»</w:t>
            </w:r>
          </w:p>
          <w:p w:rsidR="006657FB" w:rsidRPr="006657FB" w:rsidRDefault="006657FB" w:rsidP="00046FB2">
            <w:pPr>
              <w:numPr>
                <w:ilvl w:val="1"/>
                <w:numId w:val="258"/>
              </w:numPr>
              <w:suppressAutoHyphens/>
              <w:spacing w:after="0" w:line="240" w:lineRule="auto"/>
              <w:rPr>
                <w:rFonts w:ascii="Times New Roman" w:hAnsi="Times New Roman"/>
                <w:sz w:val="28"/>
                <w:szCs w:val="28"/>
                <w:lang w:eastAsia="ru-RU"/>
              </w:rPr>
            </w:pPr>
            <w:r w:rsidRPr="006657FB">
              <w:rPr>
                <w:rFonts w:ascii="Times New Roman" w:hAnsi="Times New Roman"/>
                <w:sz w:val="28"/>
                <w:szCs w:val="28"/>
                <w:lang w:eastAsia="ru-RU"/>
              </w:rPr>
              <w:t>ОФП</w:t>
            </w:r>
          </w:p>
        </w:tc>
        <w:tc>
          <w:tcPr>
            <w:tcW w:w="1787" w:type="dxa"/>
          </w:tcPr>
          <w:p w:rsidR="006657FB" w:rsidRPr="006657FB" w:rsidRDefault="006657FB" w:rsidP="006657FB">
            <w:pPr>
              <w:spacing w:after="0"/>
              <w:rPr>
                <w:rFonts w:ascii="Times New Roman" w:hAnsi="Times New Roman"/>
                <w:sz w:val="28"/>
                <w:szCs w:val="28"/>
                <w:lang w:eastAsia="ru-RU"/>
              </w:rPr>
            </w:pPr>
          </w:p>
          <w:p w:rsidR="006657FB" w:rsidRPr="006657FB" w:rsidRDefault="006657FB" w:rsidP="006657FB">
            <w:pPr>
              <w:spacing w:after="0"/>
              <w:rPr>
                <w:rFonts w:ascii="Times New Roman" w:hAnsi="Times New Roman"/>
                <w:sz w:val="28"/>
                <w:szCs w:val="28"/>
                <w:lang w:eastAsia="ru-RU"/>
              </w:rPr>
            </w:pP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p w:rsidR="006657FB" w:rsidRPr="006657FB" w:rsidRDefault="006657FB" w:rsidP="006657FB">
            <w:pPr>
              <w:spacing w:after="0"/>
              <w:rPr>
                <w:rFonts w:ascii="Times New Roman" w:hAnsi="Times New Roman"/>
                <w:sz w:val="28"/>
                <w:szCs w:val="28"/>
                <w:lang w:eastAsia="ru-RU"/>
              </w:rPr>
            </w:pP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p w:rsidR="006657FB" w:rsidRPr="006657FB" w:rsidRDefault="006657FB" w:rsidP="006657FB">
            <w:pPr>
              <w:spacing w:after="0"/>
              <w:rPr>
                <w:rFonts w:ascii="Times New Roman" w:hAnsi="Times New Roman"/>
                <w:sz w:val="28"/>
                <w:szCs w:val="28"/>
                <w:lang w:eastAsia="ru-RU"/>
              </w:rPr>
            </w:pPr>
          </w:p>
          <w:p w:rsidR="006657FB" w:rsidRPr="006657FB" w:rsidRDefault="006657FB" w:rsidP="006657FB">
            <w:pPr>
              <w:spacing w:after="0"/>
              <w:rPr>
                <w:rFonts w:ascii="Times New Roman" w:hAnsi="Times New Roman"/>
                <w:sz w:val="28"/>
                <w:szCs w:val="28"/>
                <w:lang w:eastAsia="ru-RU"/>
              </w:rPr>
            </w:pPr>
            <w:r w:rsidRPr="006657FB">
              <w:rPr>
                <w:rFonts w:ascii="Times New Roman" w:hAnsi="Times New Roman"/>
                <w:sz w:val="28"/>
                <w:szCs w:val="28"/>
                <w:lang w:eastAsia="ru-RU"/>
              </w:rPr>
              <w:t>1 час.</w:t>
            </w:r>
          </w:p>
        </w:tc>
      </w:tr>
    </w:tbl>
    <w:p w:rsidR="006657FB" w:rsidRPr="006657FB" w:rsidRDefault="006657FB" w:rsidP="006657FB">
      <w:pPr>
        <w:spacing w:after="0"/>
        <w:jc w:val="both"/>
        <w:rPr>
          <w:rFonts w:ascii="Times New Roman" w:hAnsi="Times New Roman"/>
          <w:sz w:val="28"/>
          <w:szCs w:val="28"/>
        </w:rPr>
      </w:pP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ab/>
        <w:t xml:space="preserve">В 6-ых -11-ых классах при составлении учебного плана использована </w:t>
      </w:r>
      <w:r w:rsidRPr="006657FB">
        <w:rPr>
          <w:rFonts w:ascii="Times New Roman" w:hAnsi="Times New Roman"/>
          <w:b/>
          <w:sz w:val="28"/>
          <w:szCs w:val="28"/>
        </w:rPr>
        <w:t>модель, состоящая из 2-ух частей инвариантная и вариативная.</w:t>
      </w:r>
      <w:r w:rsidRPr="006657FB">
        <w:rPr>
          <w:rFonts w:ascii="Times New Roman" w:hAnsi="Times New Roman"/>
          <w:sz w:val="28"/>
          <w:szCs w:val="28"/>
        </w:rPr>
        <w:t xml:space="preserve"> </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b/>
          <w:sz w:val="28"/>
          <w:szCs w:val="28"/>
        </w:rPr>
        <w:t>В инвариантную часть</w:t>
      </w:r>
      <w:r w:rsidRPr="006657FB">
        <w:rPr>
          <w:rFonts w:ascii="Times New Roman" w:hAnsi="Times New Roman"/>
          <w:sz w:val="28"/>
          <w:szCs w:val="28"/>
        </w:rPr>
        <w:t xml:space="preserve"> включены предметы федерального компонента образования в полном объёме. </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b/>
          <w:sz w:val="28"/>
          <w:szCs w:val="28"/>
        </w:rPr>
        <w:t>В вариативную часть</w:t>
      </w:r>
      <w:r w:rsidRPr="006657FB">
        <w:rPr>
          <w:rFonts w:ascii="Times New Roman" w:hAnsi="Times New Roman"/>
          <w:sz w:val="28"/>
          <w:szCs w:val="28"/>
        </w:rPr>
        <w:t xml:space="preserve"> – предметы, учебные курсы, дисциплины (модули), содержание которых проектируется на основе учёта социокультурной специфики Псковской области и программы развития лицея. </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 xml:space="preserve"> Часы регионального и школьного компонентов используются на изучение следующих предметов:</w:t>
      </w:r>
    </w:p>
    <w:p w:rsidR="006657FB" w:rsidRPr="006657FB" w:rsidRDefault="006657FB" w:rsidP="006657FB">
      <w:pPr>
        <w:spacing w:after="0"/>
        <w:jc w:val="both"/>
        <w:rPr>
          <w:rFonts w:ascii="Times New Roman" w:hAnsi="Times New Roman"/>
          <w:sz w:val="28"/>
          <w:szCs w:val="28"/>
        </w:rPr>
      </w:pPr>
    </w:p>
    <w:tbl>
      <w:tblPr>
        <w:tblW w:w="9781" w:type="dxa"/>
        <w:tblInd w:w="108" w:type="dxa"/>
        <w:tblLayout w:type="fixed"/>
        <w:tblLook w:val="0000"/>
      </w:tblPr>
      <w:tblGrid>
        <w:gridCol w:w="2835"/>
        <w:gridCol w:w="1418"/>
        <w:gridCol w:w="1417"/>
        <w:gridCol w:w="1418"/>
        <w:gridCol w:w="1417"/>
        <w:gridCol w:w="1276"/>
      </w:tblGrid>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b/>
                <w:sz w:val="28"/>
                <w:szCs w:val="28"/>
              </w:rPr>
            </w:pPr>
            <w:r w:rsidRPr="006657FB">
              <w:rPr>
                <w:rFonts w:ascii="Times New Roman" w:hAnsi="Times New Roman"/>
                <w:b/>
                <w:sz w:val="28"/>
                <w:szCs w:val="28"/>
              </w:rPr>
              <w:t>Учебные предметы</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6 пр.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6 общ.</w:t>
            </w: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7 общ.</w:t>
            </w: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8 общ</w:t>
            </w: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9 общ.</w:t>
            </w: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 xml:space="preserve">История </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 xml:space="preserve">Право </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rPr>
          <w:trHeight w:val="273"/>
        </w:trPr>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Русский язык</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r>
      <w:tr w:rsidR="006657FB" w:rsidRPr="006657FB" w:rsidTr="004E46FB">
        <w:trPr>
          <w:trHeight w:val="273"/>
        </w:trPr>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Литература</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 xml:space="preserve">Психология </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Математика</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Экология</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География</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Биология</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География Псковской области</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Растения Псковской области</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Псковское Пушкиноведение</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ОБЖ</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Физическая культура</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Предпрофильная подготовка</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c>
          <w:tcPr>
            <w:tcW w:w="283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Итого:</w:t>
            </w:r>
          </w:p>
        </w:tc>
        <w:tc>
          <w:tcPr>
            <w:tcW w:w="1418"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2</w:t>
            </w:r>
          </w:p>
        </w:tc>
        <w:tc>
          <w:tcPr>
            <w:tcW w:w="1418"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2</w:t>
            </w:r>
          </w:p>
        </w:tc>
        <w:tc>
          <w:tcPr>
            <w:tcW w:w="1417"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3</w:t>
            </w:r>
          </w:p>
        </w:tc>
      </w:tr>
    </w:tbl>
    <w:p w:rsidR="006657FB" w:rsidRPr="006657FB" w:rsidRDefault="006657FB" w:rsidP="006657FB">
      <w:pPr>
        <w:spacing w:after="0"/>
        <w:rPr>
          <w:rFonts w:ascii="Times New Roman" w:hAnsi="Times New Roman"/>
          <w:sz w:val="28"/>
          <w:szCs w:val="28"/>
        </w:rPr>
      </w:pPr>
    </w:p>
    <w:p w:rsidR="006657FB" w:rsidRPr="006657FB" w:rsidRDefault="006657FB" w:rsidP="006657FB">
      <w:pPr>
        <w:spacing w:after="0"/>
        <w:jc w:val="center"/>
        <w:rPr>
          <w:rFonts w:ascii="Times New Roman" w:hAnsi="Times New Roman"/>
          <w:b/>
          <w:sz w:val="28"/>
          <w:szCs w:val="28"/>
        </w:rPr>
      </w:pPr>
      <w:r w:rsidRPr="006657FB">
        <w:rPr>
          <w:rFonts w:ascii="Times New Roman" w:hAnsi="Times New Roman"/>
          <w:b/>
          <w:caps/>
          <w:sz w:val="28"/>
          <w:szCs w:val="28"/>
        </w:rPr>
        <w:t>7-9</w:t>
      </w:r>
      <w:r w:rsidRPr="006657FB">
        <w:rPr>
          <w:rFonts w:ascii="Times New Roman" w:hAnsi="Times New Roman"/>
          <w:b/>
          <w:sz w:val="28"/>
          <w:szCs w:val="28"/>
        </w:rPr>
        <w:t>-ые</w:t>
      </w:r>
      <w:r w:rsidRPr="006657FB">
        <w:rPr>
          <w:rFonts w:ascii="Times New Roman" w:hAnsi="Times New Roman"/>
          <w:b/>
          <w:caps/>
          <w:sz w:val="28"/>
          <w:szCs w:val="28"/>
        </w:rPr>
        <w:t xml:space="preserve"> </w:t>
      </w:r>
      <w:r w:rsidRPr="006657FB">
        <w:rPr>
          <w:rFonts w:ascii="Times New Roman" w:hAnsi="Times New Roman"/>
          <w:b/>
          <w:sz w:val="28"/>
          <w:szCs w:val="28"/>
        </w:rPr>
        <w:t>классы</w:t>
      </w:r>
    </w:p>
    <w:p w:rsidR="006657FB" w:rsidRPr="006657FB" w:rsidRDefault="006657FB" w:rsidP="006657FB">
      <w:pPr>
        <w:spacing w:after="0"/>
        <w:ind w:firstLine="360"/>
        <w:jc w:val="both"/>
        <w:rPr>
          <w:rFonts w:ascii="Times New Roman" w:hAnsi="Times New Roman"/>
          <w:sz w:val="28"/>
          <w:szCs w:val="28"/>
        </w:rPr>
      </w:pPr>
      <w:r w:rsidRPr="006657FB">
        <w:rPr>
          <w:rFonts w:ascii="Times New Roman" w:hAnsi="Times New Roman"/>
          <w:sz w:val="28"/>
          <w:szCs w:val="28"/>
        </w:rPr>
        <w:t xml:space="preserve">Основные идеи, отраженные в концепции лицея, заключаются в том, что лицей обеспечивает получение современного, целостного, разностороннего, духовного и интеллектуально развивающего образования, ориентирующего на выбор профессии.  </w:t>
      </w:r>
    </w:p>
    <w:p w:rsidR="006657FB" w:rsidRPr="006657FB" w:rsidRDefault="006657FB" w:rsidP="006657FB">
      <w:pPr>
        <w:spacing w:after="0"/>
        <w:ind w:firstLine="360"/>
        <w:jc w:val="both"/>
        <w:rPr>
          <w:rFonts w:ascii="Times New Roman" w:hAnsi="Times New Roman"/>
          <w:sz w:val="28"/>
          <w:szCs w:val="28"/>
        </w:rPr>
      </w:pPr>
      <w:r w:rsidRPr="006657FB">
        <w:rPr>
          <w:rFonts w:ascii="Times New Roman" w:hAnsi="Times New Roman"/>
          <w:sz w:val="28"/>
          <w:szCs w:val="28"/>
        </w:rPr>
        <w:t>Основными направлениями  образования в лицее  являются:  правовое с усилением гуманитарного аспекта в обучении, расширенное и углублённое изучение предметов естественнонаучного и математического профилей.</w:t>
      </w:r>
    </w:p>
    <w:p w:rsidR="006657FB" w:rsidRPr="006657FB" w:rsidRDefault="006657FB" w:rsidP="006657FB">
      <w:pPr>
        <w:pStyle w:val="311"/>
        <w:ind w:left="0" w:firstLine="708"/>
        <w:rPr>
          <w:rFonts w:ascii="Times New Roman" w:hAnsi="Times New Roman" w:cs="Times New Roman"/>
          <w:sz w:val="28"/>
          <w:szCs w:val="28"/>
        </w:rPr>
      </w:pPr>
      <w:r w:rsidRPr="006657FB">
        <w:rPr>
          <w:rFonts w:ascii="Times New Roman" w:hAnsi="Times New Roman" w:cs="Times New Roman"/>
          <w:sz w:val="28"/>
          <w:szCs w:val="28"/>
        </w:rPr>
        <w:t>Особенностью обучения в 7-9-ых классах является предоставляемая с 7-го класса возможность выбора профиля обучения: социально-экономического, социально-гуманитарного, естественнонаучного, другого профиля в соответствии с желанием учащихся и их родителей. Учащиеся, не определившиеся с профилем обучения, учатся на универсальном профиле (общеобразовательном отделении).</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 xml:space="preserve">Распределение часов регионального и школьного компонентов производится с учетом профиля каждого класса и желания учащихся и их родителей (законных представителей). </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 xml:space="preserve">За счет часов регионального и школьного компонентов обучения в </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sz w:val="28"/>
          <w:szCs w:val="28"/>
        </w:rPr>
        <w:t xml:space="preserve">7-9-ых профильных лицейских классах увеличивается учебное время на изучение следующих предметов: </w:t>
      </w:r>
    </w:p>
    <w:p w:rsidR="006657FB" w:rsidRPr="006657FB" w:rsidRDefault="006657FB" w:rsidP="006657FB">
      <w:pPr>
        <w:spacing w:after="0"/>
        <w:ind w:left="1404" w:firstLine="720"/>
        <w:rPr>
          <w:rFonts w:ascii="Times New Roman" w:hAnsi="Times New Roman"/>
          <w:b/>
          <w:sz w:val="28"/>
          <w:szCs w:val="28"/>
          <w:u w:val="single"/>
        </w:rPr>
      </w:pPr>
      <w:r w:rsidRPr="006657FB">
        <w:rPr>
          <w:rFonts w:ascii="Times New Roman" w:hAnsi="Times New Roman"/>
          <w:b/>
          <w:sz w:val="28"/>
          <w:szCs w:val="28"/>
          <w:u w:val="single"/>
        </w:rPr>
        <w:t>Социально-экономический профиль</w:t>
      </w:r>
    </w:p>
    <w:p w:rsidR="006657FB" w:rsidRPr="006657FB" w:rsidRDefault="006657FB" w:rsidP="006657FB">
      <w:pPr>
        <w:spacing w:after="0"/>
        <w:ind w:left="1404" w:firstLine="720"/>
        <w:rPr>
          <w:rFonts w:ascii="Times New Roman" w:hAnsi="Times New Roman"/>
          <w:b/>
          <w:sz w:val="28"/>
          <w:szCs w:val="28"/>
          <w:u w:val="single"/>
        </w:rPr>
      </w:pPr>
    </w:p>
    <w:tbl>
      <w:tblPr>
        <w:tblW w:w="0" w:type="auto"/>
        <w:tblInd w:w="-30" w:type="dxa"/>
        <w:tblLayout w:type="fixed"/>
        <w:tblLook w:val="0000"/>
      </w:tblPr>
      <w:tblGrid>
        <w:gridCol w:w="3682"/>
        <w:gridCol w:w="1985"/>
        <w:gridCol w:w="1984"/>
        <w:gridCol w:w="1853"/>
      </w:tblGrid>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b/>
                <w:sz w:val="28"/>
                <w:szCs w:val="28"/>
              </w:rPr>
            </w:pPr>
            <w:r w:rsidRPr="006657FB">
              <w:rPr>
                <w:rFonts w:ascii="Times New Roman" w:hAnsi="Times New Roman"/>
                <w:b/>
                <w:sz w:val="28"/>
                <w:szCs w:val="28"/>
              </w:rPr>
              <w:t>Предметы</w:t>
            </w:r>
          </w:p>
        </w:tc>
        <w:tc>
          <w:tcPr>
            <w:tcW w:w="198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7 кл.</w:t>
            </w:r>
          </w:p>
        </w:tc>
        <w:tc>
          <w:tcPr>
            <w:tcW w:w="1984"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8 кл.</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ind w:right="445"/>
              <w:jc w:val="center"/>
              <w:rPr>
                <w:rFonts w:ascii="Times New Roman" w:hAnsi="Times New Roman"/>
                <w:b/>
                <w:sz w:val="28"/>
                <w:szCs w:val="28"/>
              </w:rPr>
            </w:pPr>
            <w:r w:rsidRPr="006657FB">
              <w:rPr>
                <w:rFonts w:ascii="Times New Roman" w:hAnsi="Times New Roman"/>
                <w:b/>
                <w:sz w:val="28"/>
                <w:szCs w:val="28"/>
              </w:rPr>
              <w:t xml:space="preserve">       9 кл.</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Математика: алгебра</w:t>
            </w:r>
          </w:p>
        </w:tc>
        <w:tc>
          <w:tcPr>
            <w:tcW w:w="198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1,5</w:t>
            </w:r>
          </w:p>
        </w:tc>
        <w:tc>
          <w:tcPr>
            <w:tcW w:w="1984"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2</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Информатика и ИКТ</w:t>
            </w:r>
          </w:p>
        </w:tc>
        <w:tc>
          <w:tcPr>
            <w:tcW w:w="198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984"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b/>
                <w:sz w:val="28"/>
                <w:szCs w:val="28"/>
              </w:rPr>
            </w:pP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Экономика</w:t>
            </w:r>
          </w:p>
        </w:tc>
        <w:tc>
          <w:tcPr>
            <w:tcW w:w="198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984"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Русский язык</w:t>
            </w:r>
          </w:p>
        </w:tc>
        <w:tc>
          <w:tcPr>
            <w:tcW w:w="198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1984"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Право</w:t>
            </w:r>
          </w:p>
        </w:tc>
        <w:tc>
          <w:tcPr>
            <w:tcW w:w="198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984"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Физика</w:t>
            </w:r>
          </w:p>
        </w:tc>
        <w:tc>
          <w:tcPr>
            <w:tcW w:w="198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984"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Государственная символика</w:t>
            </w:r>
          </w:p>
        </w:tc>
        <w:tc>
          <w:tcPr>
            <w:tcW w:w="198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984"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rPr>
          <w:trHeight w:val="401"/>
        </w:trPr>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Предпрофильная  подготовка</w:t>
            </w:r>
          </w:p>
        </w:tc>
        <w:tc>
          <w:tcPr>
            <w:tcW w:w="198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p>
        </w:tc>
        <w:tc>
          <w:tcPr>
            <w:tcW w:w="1984"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rPr>
          <w:trHeight w:val="319"/>
        </w:trPr>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ОБЖ</w:t>
            </w:r>
          </w:p>
        </w:tc>
        <w:tc>
          <w:tcPr>
            <w:tcW w:w="198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1984"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r>
      <w:tr w:rsidR="006657FB" w:rsidRPr="006657FB" w:rsidTr="004E46FB">
        <w:trPr>
          <w:trHeight w:val="319"/>
        </w:trPr>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Итого:</w:t>
            </w:r>
          </w:p>
        </w:tc>
        <w:tc>
          <w:tcPr>
            <w:tcW w:w="1985"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5</w:t>
            </w:r>
          </w:p>
        </w:tc>
        <w:tc>
          <w:tcPr>
            <w:tcW w:w="1984"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5</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6</w:t>
            </w:r>
          </w:p>
        </w:tc>
      </w:tr>
    </w:tbl>
    <w:p w:rsidR="006657FB" w:rsidRPr="006657FB" w:rsidRDefault="006657FB" w:rsidP="00046FB2">
      <w:pPr>
        <w:pStyle w:val="3"/>
        <w:keepNext/>
        <w:numPr>
          <w:ilvl w:val="2"/>
          <w:numId w:val="254"/>
        </w:numPr>
        <w:suppressAutoHyphens/>
        <w:spacing w:before="0" w:beforeAutospacing="0" w:after="0" w:afterAutospacing="0"/>
        <w:ind w:left="0" w:firstLine="0"/>
        <w:jc w:val="center"/>
        <w:rPr>
          <w:szCs w:val="28"/>
        </w:rPr>
      </w:pPr>
    </w:p>
    <w:p w:rsidR="006657FB" w:rsidRPr="006657FB" w:rsidRDefault="006657FB" w:rsidP="00046FB2">
      <w:pPr>
        <w:pStyle w:val="3"/>
        <w:keepNext/>
        <w:numPr>
          <w:ilvl w:val="2"/>
          <w:numId w:val="254"/>
        </w:numPr>
        <w:suppressAutoHyphens/>
        <w:spacing w:before="0" w:beforeAutospacing="0" w:after="0" w:afterAutospacing="0"/>
        <w:ind w:left="0" w:firstLine="0"/>
        <w:jc w:val="center"/>
        <w:rPr>
          <w:szCs w:val="28"/>
        </w:rPr>
      </w:pPr>
      <w:r w:rsidRPr="006657FB">
        <w:rPr>
          <w:szCs w:val="28"/>
        </w:rPr>
        <w:t>Социально-гуманитарный профиль</w:t>
      </w:r>
    </w:p>
    <w:p w:rsidR="006657FB" w:rsidRPr="006657FB" w:rsidRDefault="006657FB" w:rsidP="006657FB">
      <w:pPr>
        <w:spacing w:after="0"/>
        <w:ind w:left="150" w:firstLine="720"/>
        <w:rPr>
          <w:rFonts w:ascii="Times New Roman" w:hAnsi="Times New Roman"/>
          <w:color w:val="FF0000"/>
          <w:sz w:val="28"/>
          <w:szCs w:val="28"/>
        </w:rPr>
      </w:pPr>
    </w:p>
    <w:tbl>
      <w:tblPr>
        <w:tblW w:w="0" w:type="auto"/>
        <w:tblInd w:w="-30" w:type="dxa"/>
        <w:tblLayout w:type="fixed"/>
        <w:tblLook w:val="0000"/>
      </w:tblPr>
      <w:tblGrid>
        <w:gridCol w:w="3682"/>
        <w:gridCol w:w="2693"/>
        <w:gridCol w:w="3119"/>
      </w:tblGrid>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b/>
                <w:sz w:val="28"/>
                <w:szCs w:val="28"/>
              </w:rPr>
            </w:pPr>
            <w:r w:rsidRPr="006657FB">
              <w:rPr>
                <w:rFonts w:ascii="Times New Roman" w:hAnsi="Times New Roman"/>
                <w:b/>
                <w:sz w:val="28"/>
                <w:szCs w:val="28"/>
              </w:rPr>
              <w:t>Предметы</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7 кл.</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8 кл.</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История</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Право</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Государственная символика</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Русский язык</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Литература</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Псковское Пушкиноведение</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История Псковского края</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b/>
                <w:sz w:val="28"/>
                <w:szCs w:val="28"/>
              </w:rPr>
            </w:pP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rPr>
          <w:trHeight w:val="321"/>
        </w:trPr>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Математика: алгебра</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b/>
                <w:sz w:val="28"/>
                <w:szCs w:val="28"/>
              </w:rPr>
            </w:pP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rPr>
          <w:trHeight w:val="245"/>
        </w:trPr>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ОБЖ</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6657FB" w:rsidRPr="006657FB" w:rsidRDefault="006657FB" w:rsidP="006657FB">
            <w:pPr>
              <w:snapToGrid w:val="0"/>
              <w:spacing w:after="0"/>
              <w:jc w:val="center"/>
              <w:rPr>
                <w:rFonts w:ascii="Times New Roman" w:hAnsi="Times New Roman"/>
                <w:b/>
                <w:sz w:val="28"/>
                <w:szCs w:val="28"/>
              </w:rPr>
            </w:pPr>
          </w:p>
        </w:tc>
      </w:tr>
      <w:tr w:rsidR="006657FB" w:rsidRPr="006657FB" w:rsidTr="004E46FB">
        <w:trPr>
          <w:trHeight w:val="245"/>
        </w:trPr>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Итого:</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5</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5</w:t>
            </w:r>
          </w:p>
        </w:tc>
      </w:tr>
    </w:tbl>
    <w:p w:rsidR="006657FB" w:rsidRPr="006657FB" w:rsidRDefault="006657FB" w:rsidP="006657FB">
      <w:pPr>
        <w:spacing w:after="0"/>
        <w:rPr>
          <w:rFonts w:ascii="Times New Roman" w:hAnsi="Times New Roman"/>
          <w:sz w:val="28"/>
          <w:szCs w:val="28"/>
        </w:rPr>
      </w:pPr>
    </w:p>
    <w:p w:rsidR="006657FB" w:rsidRPr="006657FB" w:rsidRDefault="006657FB" w:rsidP="006657FB">
      <w:pPr>
        <w:spacing w:after="0"/>
        <w:rPr>
          <w:rFonts w:ascii="Times New Roman" w:hAnsi="Times New Roman"/>
          <w:sz w:val="28"/>
          <w:szCs w:val="28"/>
        </w:rPr>
      </w:pPr>
    </w:p>
    <w:p w:rsidR="006657FB" w:rsidRPr="006657FB" w:rsidRDefault="006657FB" w:rsidP="00046FB2">
      <w:pPr>
        <w:pStyle w:val="3"/>
        <w:keepNext/>
        <w:numPr>
          <w:ilvl w:val="2"/>
          <w:numId w:val="254"/>
        </w:numPr>
        <w:suppressAutoHyphens/>
        <w:spacing w:before="0" w:beforeAutospacing="0" w:after="0" w:afterAutospacing="0"/>
        <w:ind w:left="0" w:firstLine="0"/>
        <w:jc w:val="center"/>
        <w:rPr>
          <w:szCs w:val="28"/>
        </w:rPr>
      </w:pPr>
      <w:r w:rsidRPr="006657FB">
        <w:rPr>
          <w:szCs w:val="28"/>
        </w:rPr>
        <w:t>Естественнонаучный профиль</w:t>
      </w:r>
    </w:p>
    <w:p w:rsidR="006657FB" w:rsidRPr="006657FB" w:rsidRDefault="006657FB" w:rsidP="00046FB2">
      <w:pPr>
        <w:pStyle w:val="3"/>
        <w:keepNext/>
        <w:numPr>
          <w:ilvl w:val="2"/>
          <w:numId w:val="254"/>
        </w:numPr>
        <w:suppressAutoHyphens/>
        <w:spacing w:before="0" w:beforeAutospacing="0" w:after="0" w:afterAutospacing="0"/>
        <w:ind w:left="0" w:firstLine="0"/>
        <w:rPr>
          <w:color w:val="FF0000"/>
          <w:szCs w:val="28"/>
        </w:rPr>
      </w:pPr>
    </w:p>
    <w:tbl>
      <w:tblPr>
        <w:tblW w:w="0" w:type="auto"/>
        <w:tblInd w:w="-30" w:type="dxa"/>
        <w:tblLayout w:type="fixed"/>
        <w:tblLook w:val="0000"/>
      </w:tblPr>
      <w:tblGrid>
        <w:gridCol w:w="3682"/>
        <w:gridCol w:w="2693"/>
        <w:gridCol w:w="3129"/>
      </w:tblGrid>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Предметы</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8 кл.</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b/>
                <w:sz w:val="28"/>
                <w:szCs w:val="28"/>
              </w:rPr>
            </w:pPr>
            <w:r w:rsidRPr="006657FB">
              <w:rPr>
                <w:rFonts w:ascii="Times New Roman" w:hAnsi="Times New Roman"/>
                <w:b/>
                <w:sz w:val="28"/>
                <w:szCs w:val="28"/>
              </w:rPr>
              <w:t>9кл.</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Право</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Физика</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Русский язык</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Математика: алгебра</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Биология</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Химия</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ОБЖ</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1</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 xml:space="preserve">Предпрофильная подготовка </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0,5</w:t>
            </w:r>
          </w:p>
        </w:tc>
      </w:tr>
      <w:tr w:rsidR="006657FB" w:rsidRPr="006657FB" w:rsidTr="004E46FB">
        <w:tc>
          <w:tcPr>
            <w:tcW w:w="3682"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rPr>
                <w:rFonts w:ascii="Times New Roman" w:hAnsi="Times New Roman"/>
                <w:sz w:val="28"/>
                <w:szCs w:val="28"/>
              </w:rPr>
            </w:pPr>
            <w:r w:rsidRPr="006657FB">
              <w:rPr>
                <w:rFonts w:ascii="Times New Roman" w:hAnsi="Times New Roman"/>
                <w:sz w:val="28"/>
                <w:szCs w:val="28"/>
              </w:rPr>
              <w:t>Итого:</w:t>
            </w:r>
          </w:p>
        </w:tc>
        <w:tc>
          <w:tcPr>
            <w:tcW w:w="2693" w:type="dxa"/>
            <w:tcBorders>
              <w:top w:val="single" w:sz="4" w:space="0" w:color="000000"/>
              <w:left w:val="single" w:sz="4" w:space="0" w:color="000000"/>
              <w:bottom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5</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6657FB" w:rsidRPr="006657FB" w:rsidRDefault="006657FB" w:rsidP="006657FB">
            <w:pPr>
              <w:snapToGrid w:val="0"/>
              <w:spacing w:after="0"/>
              <w:jc w:val="center"/>
              <w:rPr>
                <w:rFonts w:ascii="Times New Roman" w:hAnsi="Times New Roman"/>
                <w:sz w:val="28"/>
                <w:szCs w:val="28"/>
              </w:rPr>
            </w:pPr>
            <w:r w:rsidRPr="006657FB">
              <w:rPr>
                <w:rFonts w:ascii="Times New Roman" w:hAnsi="Times New Roman"/>
                <w:sz w:val="28"/>
                <w:szCs w:val="28"/>
              </w:rPr>
              <w:t>6</w:t>
            </w:r>
          </w:p>
        </w:tc>
      </w:tr>
    </w:tbl>
    <w:p w:rsidR="006657FB" w:rsidRPr="006657FB" w:rsidRDefault="006657FB" w:rsidP="006657FB">
      <w:pPr>
        <w:spacing w:after="0"/>
        <w:rPr>
          <w:rFonts w:ascii="Times New Roman" w:hAnsi="Times New Roman"/>
        </w:rPr>
      </w:pP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Изучение учебных модулей  «Псковское Пушкиноведение», «История Псковского края», «Природа Псковской области», «География Псковской области», «Растения Псковской области» ведется через учебные курсы или интегрировано в учебных предметах: «Русский язык»,  «Литература», «Биология», «География».</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В соответствии с профилем лицея в УП 7-9 классов включён предмет право, спецкурс «Государственная символика».</w:t>
      </w:r>
    </w:p>
    <w:p w:rsidR="006657FB" w:rsidRPr="006657FB" w:rsidRDefault="006657FB" w:rsidP="006657FB">
      <w:pPr>
        <w:spacing w:after="0"/>
        <w:ind w:firstLine="708"/>
        <w:jc w:val="both"/>
        <w:rPr>
          <w:rFonts w:ascii="Times New Roman" w:hAnsi="Times New Roman"/>
          <w:b/>
          <w:sz w:val="28"/>
          <w:szCs w:val="28"/>
        </w:rPr>
      </w:pPr>
      <w:r w:rsidRPr="006657FB">
        <w:rPr>
          <w:rFonts w:ascii="Times New Roman" w:hAnsi="Times New Roman"/>
          <w:b/>
          <w:sz w:val="28"/>
          <w:szCs w:val="28"/>
        </w:rPr>
        <w:t xml:space="preserve">В рамках обязательной технологической подготовки учащихся </w:t>
      </w:r>
    </w:p>
    <w:p w:rsidR="006657FB" w:rsidRPr="006657FB" w:rsidRDefault="006657FB" w:rsidP="006657FB">
      <w:pPr>
        <w:spacing w:after="0"/>
        <w:jc w:val="both"/>
        <w:rPr>
          <w:rFonts w:ascii="Times New Roman" w:hAnsi="Times New Roman"/>
          <w:sz w:val="28"/>
          <w:szCs w:val="28"/>
        </w:rPr>
      </w:pPr>
      <w:r w:rsidRPr="006657FB">
        <w:rPr>
          <w:rFonts w:ascii="Times New Roman" w:hAnsi="Times New Roman"/>
          <w:b/>
          <w:sz w:val="28"/>
          <w:szCs w:val="28"/>
        </w:rPr>
        <w:t xml:space="preserve">8-ых классов </w:t>
      </w:r>
      <w:r w:rsidRPr="006657FB">
        <w:rPr>
          <w:rFonts w:ascii="Times New Roman" w:hAnsi="Times New Roman"/>
          <w:sz w:val="28"/>
          <w:szCs w:val="28"/>
        </w:rPr>
        <w:t xml:space="preserve">для изучения графической грамоте с элементами графической культуры образовательным стандартом по технологии  предусмотрено обязательное изучение </w:t>
      </w:r>
      <w:r w:rsidRPr="006657FB">
        <w:rPr>
          <w:rFonts w:ascii="Times New Roman" w:hAnsi="Times New Roman"/>
          <w:b/>
          <w:sz w:val="28"/>
          <w:szCs w:val="28"/>
        </w:rPr>
        <w:t>раздела «Черчение и графика».</w:t>
      </w:r>
    </w:p>
    <w:p w:rsidR="006657FB" w:rsidRPr="006657FB" w:rsidRDefault="006657FB" w:rsidP="006657FB">
      <w:pPr>
        <w:spacing w:after="0"/>
        <w:ind w:firstLine="708"/>
        <w:jc w:val="both"/>
        <w:rPr>
          <w:rFonts w:ascii="Times New Roman" w:hAnsi="Times New Roman"/>
          <w:sz w:val="28"/>
          <w:szCs w:val="28"/>
        </w:rPr>
      </w:pPr>
      <w:r w:rsidRPr="006657FB">
        <w:rPr>
          <w:rFonts w:ascii="Times New Roman" w:hAnsi="Times New Roman"/>
          <w:sz w:val="28"/>
          <w:szCs w:val="28"/>
        </w:rPr>
        <w:t>Предпрофильная подготовка учащихся 9-ых классов ведётся через курс «Предпрофильная  подготовка».</w:t>
      </w: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ind w:firstLine="0"/>
        <w:jc w:val="both"/>
        <w:rPr>
          <w:rFonts w:ascii="Times New Roman" w:hAnsi="Times New Roman" w:cs="Times New Roman"/>
          <w:sz w:val="28"/>
          <w:szCs w:val="28"/>
        </w:rPr>
      </w:pPr>
    </w:p>
    <w:p w:rsidR="00327E12" w:rsidRPr="00327E12" w:rsidRDefault="00327E12" w:rsidP="00C7123D">
      <w:pPr>
        <w:pageBreakBefore/>
        <w:spacing w:after="0"/>
        <w:jc w:val="center"/>
        <w:rPr>
          <w:rFonts w:ascii="Times New Roman" w:hAnsi="Times New Roman"/>
          <w:sz w:val="28"/>
          <w:szCs w:val="28"/>
        </w:rPr>
      </w:pPr>
      <w:r w:rsidRPr="00327E12">
        <w:rPr>
          <w:rFonts w:ascii="Times New Roman" w:hAnsi="Times New Roman"/>
          <w:b/>
          <w:sz w:val="28"/>
          <w:szCs w:val="28"/>
        </w:rPr>
        <w:t>Учебный план</w:t>
      </w:r>
      <w:r w:rsidRPr="00327E12">
        <w:rPr>
          <w:rFonts w:ascii="Times New Roman" w:hAnsi="Times New Roman"/>
          <w:b/>
          <w:sz w:val="28"/>
          <w:szCs w:val="28"/>
        </w:rPr>
        <w:br/>
      </w:r>
      <w:r w:rsidRPr="00327E12">
        <w:rPr>
          <w:rFonts w:ascii="Times New Roman" w:hAnsi="Times New Roman"/>
          <w:sz w:val="28"/>
          <w:szCs w:val="28"/>
        </w:rPr>
        <w:t xml:space="preserve"> 5 классов, </w:t>
      </w:r>
      <w:r w:rsidRPr="00327E12">
        <w:rPr>
          <w:rFonts w:ascii="Times New Roman" w:hAnsi="Times New Roman"/>
          <w:b/>
          <w:sz w:val="28"/>
          <w:szCs w:val="28"/>
          <w:lang w:eastAsia="ru-RU"/>
        </w:rPr>
        <w:t xml:space="preserve"> реализующих ФГОС ООО</w:t>
      </w:r>
    </w:p>
    <w:p w:rsidR="00327E12" w:rsidRPr="00327E12" w:rsidRDefault="00327E12" w:rsidP="00327E12">
      <w:pPr>
        <w:spacing w:after="0"/>
        <w:rPr>
          <w:rFonts w:ascii="Times New Roman" w:hAnsi="Times New Roman"/>
          <w:b/>
          <w:bCs/>
          <w:sz w:val="28"/>
          <w:szCs w:val="28"/>
          <w:lang w:eastAsia="ru-RU"/>
        </w:rPr>
      </w:pPr>
    </w:p>
    <w:tbl>
      <w:tblPr>
        <w:tblW w:w="509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3752"/>
        <w:gridCol w:w="204"/>
        <w:gridCol w:w="3780"/>
        <w:gridCol w:w="951"/>
        <w:gridCol w:w="1206"/>
      </w:tblGrid>
      <w:tr w:rsidR="00327E12" w:rsidRPr="00327E12" w:rsidTr="004E46FB">
        <w:trPr>
          <w:trHeight w:hRule="exact" w:val="340"/>
        </w:trPr>
        <w:tc>
          <w:tcPr>
            <w:tcW w:w="3897" w:type="dxa"/>
            <w:gridSpan w:val="2"/>
            <w:vMerge w:val="restart"/>
            <w:tcMar>
              <w:top w:w="0" w:type="dxa"/>
              <w:left w:w="108" w:type="dxa"/>
              <w:bottom w:w="0" w:type="dxa"/>
              <w:right w:w="108" w:type="dxa"/>
            </w:tcMar>
            <w:vAlign w:val="cente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b/>
                <w:sz w:val="28"/>
                <w:szCs w:val="28"/>
                <w:lang w:eastAsia="ru-RU"/>
              </w:rPr>
              <w:t xml:space="preserve"> </w:t>
            </w:r>
            <w:r w:rsidRPr="00327E12">
              <w:rPr>
                <w:rFonts w:ascii="Times New Roman" w:hAnsi="Times New Roman"/>
                <w:b/>
                <w:bCs/>
                <w:sz w:val="28"/>
                <w:szCs w:val="28"/>
                <w:lang w:eastAsia="ru-RU"/>
              </w:rPr>
              <w:t>Предметные области</w:t>
            </w:r>
          </w:p>
        </w:tc>
        <w:tc>
          <w:tcPr>
            <w:tcW w:w="3724" w:type="dxa"/>
            <w:vMerge w:val="restart"/>
            <w:tcMar>
              <w:top w:w="0" w:type="dxa"/>
              <w:left w:w="108" w:type="dxa"/>
              <w:bottom w:w="0" w:type="dxa"/>
              <w:right w:w="108" w:type="dxa"/>
            </w:tcMar>
            <w:vAlign w:val="center"/>
          </w:tcPr>
          <w:p w:rsidR="00327E12" w:rsidRPr="00327E12" w:rsidRDefault="00327E12" w:rsidP="00327E12">
            <w:pPr>
              <w:spacing w:after="0"/>
              <w:jc w:val="center"/>
              <w:rPr>
                <w:rFonts w:ascii="Times New Roman" w:hAnsi="Times New Roman"/>
                <w:b/>
                <w:bCs/>
                <w:sz w:val="28"/>
                <w:szCs w:val="28"/>
                <w:lang w:eastAsia="ru-RU"/>
              </w:rPr>
            </w:pPr>
            <w:r w:rsidRPr="00327E12">
              <w:rPr>
                <w:rFonts w:ascii="Times New Roman" w:hAnsi="Times New Roman"/>
                <w:b/>
                <w:bCs/>
                <w:sz w:val="28"/>
                <w:szCs w:val="28"/>
                <w:lang w:eastAsia="ru-RU"/>
              </w:rPr>
              <w:t xml:space="preserve">  Учебные предметы/</w:t>
            </w:r>
          </w:p>
          <w:p w:rsidR="00327E12" w:rsidRPr="00327E12" w:rsidRDefault="00327E12" w:rsidP="00327E12">
            <w:pPr>
              <w:spacing w:after="0"/>
              <w:jc w:val="center"/>
              <w:rPr>
                <w:rFonts w:ascii="Times New Roman" w:hAnsi="Times New Roman"/>
                <w:b/>
                <w:bCs/>
                <w:sz w:val="28"/>
                <w:szCs w:val="28"/>
                <w:lang w:eastAsia="ru-RU"/>
              </w:rPr>
            </w:pPr>
            <w:r w:rsidRPr="00327E12">
              <w:rPr>
                <w:rFonts w:ascii="Times New Roman" w:hAnsi="Times New Roman"/>
                <w:b/>
                <w:bCs/>
                <w:sz w:val="28"/>
                <w:szCs w:val="28"/>
                <w:lang w:eastAsia="ru-RU"/>
              </w:rPr>
              <w:t xml:space="preserve"> классы</w:t>
            </w:r>
          </w:p>
        </w:tc>
        <w:tc>
          <w:tcPr>
            <w:tcW w:w="2125" w:type="dxa"/>
            <w:gridSpan w:val="2"/>
            <w:tcMar>
              <w:top w:w="0" w:type="dxa"/>
              <w:left w:w="108" w:type="dxa"/>
              <w:bottom w:w="0" w:type="dxa"/>
              <w:right w:w="108" w:type="dxa"/>
            </w:tcMar>
            <w:vAlign w:val="center"/>
          </w:tcPr>
          <w:p w:rsidR="00327E12" w:rsidRPr="00327E12" w:rsidRDefault="00327E12" w:rsidP="00327E12">
            <w:pPr>
              <w:spacing w:after="0"/>
              <w:jc w:val="center"/>
              <w:rPr>
                <w:rFonts w:ascii="Times New Roman" w:hAnsi="Times New Roman"/>
                <w:b/>
                <w:bCs/>
                <w:sz w:val="28"/>
                <w:szCs w:val="28"/>
                <w:lang w:eastAsia="ru-RU"/>
              </w:rPr>
            </w:pPr>
            <w:r w:rsidRPr="00327E12">
              <w:rPr>
                <w:rFonts w:ascii="Times New Roman" w:hAnsi="Times New Roman"/>
                <w:b/>
                <w:bCs/>
                <w:sz w:val="28"/>
                <w:szCs w:val="28"/>
                <w:lang w:eastAsia="ru-RU"/>
              </w:rPr>
              <w:t xml:space="preserve">Кол-во часов </w:t>
            </w:r>
          </w:p>
          <w:p w:rsidR="00327E12" w:rsidRPr="00327E12" w:rsidRDefault="00327E12" w:rsidP="00327E12">
            <w:pPr>
              <w:spacing w:after="0"/>
              <w:jc w:val="center"/>
              <w:rPr>
                <w:rFonts w:ascii="Times New Roman" w:hAnsi="Times New Roman"/>
                <w:b/>
                <w:bCs/>
                <w:sz w:val="28"/>
                <w:szCs w:val="28"/>
                <w:lang w:eastAsia="ru-RU"/>
              </w:rPr>
            </w:pPr>
          </w:p>
          <w:p w:rsidR="00327E12" w:rsidRPr="00327E12" w:rsidRDefault="00327E12" w:rsidP="00327E12">
            <w:pPr>
              <w:spacing w:after="0"/>
              <w:jc w:val="center"/>
              <w:rPr>
                <w:rFonts w:ascii="Times New Roman" w:hAnsi="Times New Roman"/>
                <w:b/>
                <w:bCs/>
                <w:sz w:val="28"/>
                <w:szCs w:val="28"/>
                <w:lang w:eastAsia="ru-RU"/>
              </w:rPr>
            </w:pPr>
            <w:r w:rsidRPr="00327E12">
              <w:rPr>
                <w:rFonts w:ascii="Times New Roman" w:hAnsi="Times New Roman"/>
                <w:b/>
                <w:bCs/>
                <w:sz w:val="28"/>
                <w:szCs w:val="28"/>
                <w:lang w:eastAsia="ru-RU"/>
              </w:rPr>
              <w:t>нед.</w:t>
            </w:r>
          </w:p>
          <w:p w:rsidR="00327E12" w:rsidRPr="00327E12" w:rsidRDefault="00327E12" w:rsidP="00327E12">
            <w:pPr>
              <w:spacing w:after="0"/>
              <w:jc w:val="center"/>
              <w:rPr>
                <w:rFonts w:ascii="Times New Roman" w:hAnsi="Times New Roman"/>
                <w:b/>
                <w:bCs/>
                <w:sz w:val="28"/>
                <w:szCs w:val="28"/>
                <w:lang w:eastAsia="ru-RU"/>
              </w:rPr>
            </w:pPr>
            <w:r w:rsidRPr="00327E12">
              <w:rPr>
                <w:rFonts w:ascii="Times New Roman" w:hAnsi="Times New Roman"/>
                <w:b/>
                <w:bCs/>
                <w:sz w:val="28"/>
                <w:szCs w:val="28"/>
                <w:lang w:eastAsia="ru-RU"/>
              </w:rPr>
              <w:t>в</w:t>
            </w:r>
          </w:p>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b/>
                <w:bCs/>
                <w:sz w:val="28"/>
                <w:szCs w:val="28"/>
                <w:lang w:eastAsia="ru-RU"/>
              </w:rPr>
              <w:t xml:space="preserve"> </w:t>
            </w:r>
            <w:r w:rsidRPr="00327E12">
              <w:rPr>
                <w:rFonts w:ascii="Times New Roman" w:hAnsi="Times New Roman"/>
                <w:b/>
                <w:bCs/>
                <w:sz w:val="28"/>
                <w:szCs w:val="28"/>
                <w:lang w:val="en-US" w:eastAsia="ru-RU"/>
              </w:rPr>
              <w:t>ytltk</w:t>
            </w:r>
            <w:r w:rsidRPr="00327E12">
              <w:rPr>
                <w:rFonts w:ascii="Times New Roman" w:hAnsi="Times New Roman"/>
                <w:b/>
                <w:bCs/>
                <w:sz w:val="28"/>
                <w:szCs w:val="28"/>
                <w:lang w:eastAsia="ru-RU"/>
              </w:rPr>
              <w:t>.</w:t>
            </w:r>
          </w:p>
        </w:tc>
      </w:tr>
      <w:tr w:rsidR="00327E12" w:rsidRPr="00327E12" w:rsidTr="004E46FB">
        <w:trPr>
          <w:trHeight w:hRule="exact" w:val="340"/>
        </w:trPr>
        <w:tc>
          <w:tcPr>
            <w:tcW w:w="3897" w:type="dxa"/>
            <w:gridSpan w:val="2"/>
            <w:vMerge/>
            <w:tcMar>
              <w:top w:w="0" w:type="dxa"/>
              <w:left w:w="108" w:type="dxa"/>
              <w:bottom w:w="0" w:type="dxa"/>
              <w:right w:w="108" w:type="dxa"/>
            </w:tcMar>
            <w:vAlign w:val="center"/>
          </w:tcPr>
          <w:p w:rsidR="00327E12" w:rsidRPr="00327E12" w:rsidRDefault="00327E12" w:rsidP="00327E12">
            <w:pPr>
              <w:spacing w:after="0"/>
              <w:jc w:val="center"/>
              <w:rPr>
                <w:rFonts w:ascii="Times New Roman" w:hAnsi="Times New Roman"/>
                <w:sz w:val="28"/>
                <w:szCs w:val="28"/>
                <w:lang w:eastAsia="ru-RU"/>
              </w:rPr>
            </w:pPr>
          </w:p>
        </w:tc>
        <w:tc>
          <w:tcPr>
            <w:tcW w:w="3724" w:type="dxa"/>
            <w:vMerge/>
            <w:tcMar>
              <w:top w:w="0" w:type="dxa"/>
              <w:left w:w="108" w:type="dxa"/>
              <w:bottom w:w="0" w:type="dxa"/>
              <w:right w:w="108" w:type="dxa"/>
            </w:tcMar>
            <w:vAlign w:val="center"/>
          </w:tcPr>
          <w:p w:rsidR="00327E12" w:rsidRPr="00327E12" w:rsidRDefault="00327E12" w:rsidP="00327E12">
            <w:pPr>
              <w:spacing w:after="0"/>
              <w:jc w:val="center"/>
              <w:rPr>
                <w:rFonts w:ascii="Times New Roman" w:hAnsi="Times New Roman"/>
                <w:b/>
                <w:bCs/>
                <w:sz w:val="28"/>
                <w:szCs w:val="28"/>
                <w:lang w:eastAsia="ru-RU"/>
              </w:rPr>
            </w:pPr>
          </w:p>
        </w:tc>
        <w:tc>
          <w:tcPr>
            <w:tcW w:w="937" w:type="dxa"/>
            <w:tcMar>
              <w:top w:w="0" w:type="dxa"/>
              <w:left w:w="108" w:type="dxa"/>
              <w:bottom w:w="0" w:type="dxa"/>
              <w:right w:w="108" w:type="dxa"/>
            </w:tcMar>
            <w:vAlign w:val="center"/>
          </w:tcPr>
          <w:p w:rsidR="00327E12" w:rsidRPr="00327E12" w:rsidRDefault="00327E12" w:rsidP="00327E12">
            <w:pPr>
              <w:spacing w:after="0"/>
              <w:rPr>
                <w:rFonts w:ascii="Times New Roman" w:hAnsi="Times New Roman"/>
                <w:b/>
                <w:sz w:val="28"/>
                <w:szCs w:val="28"/>
                <w:lang w:eastAsia="ru-RU"/>
              </w:rPr>
            </w:pPr>
            <w:r w:rsidRPr="00327E12">
              <w:rPr>
                <w:rFonts w:ascii="Times New Roman" w:hAnsi="Times New Roman"/>
                <w:b/>
                <w:sz w:val="28"/>
                <w:szCs w:val="28"/>
                <w:lang w:eastAsia="ru-RU"/>
              </w:rPr>
              <w:t xml:space="preserve"> общ.</w:t>
            </w:r>
          </w:p>
        </w:tc>
        <w:tc>
          <w:tcPr>
            <w:tcW w:w="1188" w:type="dxa"/>
            <w:tcMar>
              <w:top w:w="0" w:type="dxa"/>
              <w:left w:w="108" w:type="dxa"/>
              <w:bottom w:w="0" w:type="dxa"/>
              <w:right w:w="108" w:type="dxa"/>
            </w:tcMar>
            <w:vAlign w:val="cente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b/>
                <w:sz w:val="28"/>
                <w:szCs w:val="28"/>
                <w:lang w:eastAsia="ru-RU"/>
              </w:rPr>
              <w:t xml:space="preserve">пролиц </w:t>
            </w:r>
            <w:r w:rsidRPr="00327E12">
              <w:rPr>
                <w:rFonts w:ascii="Times New Roman" w:hAnsi="Times New Roman"/>
                <w:sz w:val="28"/>
                <w:szCs w:val="28"/>
                <w:lang w:eastAsia="ru-RU"/>
              </w:rPr>
              <w:t>ппролиц</w:t>
            </w:r>
          </w:p>
        </w:tc>
      </w:tr>
      <w:tr w:rsidR="00327E12" w:rsidRPr="00327E12" w:rsidTr="004E46FB">
        <w:trPr>
          <w:trHeight w:hRule="exact" w:val="340"/>
        </w:trPr>
        <w:tc>
          <w:tcPr>
            <w:tcW w:w="7621" w:type="dxa"/>
            <w:gridSpan w:val="3"/>
            <w:tcMar>
              <w:top w:w="0" w:type="dxa"/>
              <w:left w:w="108" w:type="dxa"/>
              <w:bottom w:w="0" w:type="dxa"/>
              <w:right w:w="108" w:type="dxa"/>
            </w:tcMar>
          </w:tcPr>
          <w:p w:rsidR="00327E12" w:rsidRPr="00327E12" w:rsidRDefault="00327E12" w:rsidP="00327E12">
            <w:pPr>
              <w:spacing w:after="0"/>
              <w:jc w:val="center"/>
              <w:rPr>
                <w:rFonts w:ascii="Times New Roman" w:hAnsi="Times New Roman"/>
                <w:b/>
                <w:bCs/>
                <w:sz w:val="28"/>
                <w:szCs w:val="28"/>
                <w:lang w:eastAsia="ru-RU"/>
              </w:rPr>
            </w:pPr>
            <w:r w:rsidRPr="00327E12">
              <w:rPr>
                <w:rFonts w:ascii="Times New Roman" w:hAnsi="Times New Roman"/>
                <w:i/>
                <w:sz w:val="28"/>
                <w:szCs w:val="28"/>
                <w:lang w:eastAsia="ru-RU"/>
              </w:rPr>
              <w:t>Обязательная часть</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p>
        </w:tc>
      </w:tr>
      <w:tr w:rsidR="00327E12" w:rsidRPr="00327E12" w:rsidTr="004E46FB">
        <w:trPr>
          <w:trHeight w:hRule="exact" w:val="340"/>
        </w:trPr>
        <w:tc>
          <w:tcPr>
            <w:tcW w:w="3897" w:type="dxa"/>
            <w:gridSpan w:val="2"/>
            <w:vMerge w:val="restart"/>
          </w:tcPr>
          <w:p w:rsidR="00327E12" w:rsidRPr="00327E12" w:rsidRDefault="00327E12" w:rsidP="00327E12">
            <w:pPr>
              <w:spacing w:after="0"/>
              <w:ind w:left="108"/>
              <w:rPr>
                <w:rFonts w:ascii="Times New Roman" w:hAnsi="Times New Roman"/>
                <w:bCs/>
                <w:sz w:val="28"/>
                <w:szCs w:val="28"/>
                <w:lang w:eastAsia="ru-RU"/>
              </w:rPr>
            </w:pPr>
            <w:r w:rsidRPr="00327E12">
              <w:rPr>
                <w:rFonts w:ascii="Times New Roman" w:hAnsi="Times New Roman"/>
                <w:bCs/>
                <w:sz w:val="28"/>
                <w:szCs w:val="28"/>
                <w:lang w:eastAsia="ru-RU"/>
              </w:rPr>
              <w:t>Филология</w:t>
            </w: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Русский язык</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3</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3</w:t>
            </w:r>
          </w:p>
        </w:tc>
      </w:tr>
      <w:tr w:rsidR="00327E12" w:rsidRPr="00327E12" w:rsidTr="004E46FB">
        <w:trPr>
          <w:trHeight w:hRule="exact" w:val="340"/>
        </w:trPr>
        <w:tc>
          <w:tcPr>
            <w:tcW w:w="3897" w:type="dxa"/>
            <w:gridSpan w:val="2"/>
            <w:vMerge/>
          </w:tcPr>
          <w:p w:rsidR="00327E12" w:rsidRPr="00327E12" w:rsidRDefault="00327E12" w:rsidP="00327E12">
            <w:pPr>
              <w:spacing w:after="0"/>
              <w:ind w:left="108"/>
              <w:rPr>
                <w:rFonts w:ascii="Times New Roman" w:hAnsi="Times New Roman"/>
                <w:bCs/>
                <w:sz w:val="28"/>
                <w:szCs w:val="28"/>
                <w:lang w:eastAsia="ru-RU"/>
              </w:rPr>
            </w:pP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Литература</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2</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2</w:t>
            </w:r>
          </w:p>
        </w:tc>
      </w:tr>
      <w:tr w:rsidR="00327E12" w:rsidRPr="00327E12" w:rsidTr="004E46FB">
        <w:trPr>
          <w:trHeight w:hRule="exact" w:val="340"/>
        </w:trPr>
        <w:tc>
          <w:tcPr>
            <w:tcW w:w="3897" w:type="dxa"/>
            <w:gridSpan w:val="2"/>
            <w:vMerge/>
          </w:tcPr>
          <w:p w:rsidR="00327E12" w:rsidRPr="00327E12" w:rsidRDefault="00327E12" w:rsidP="00327E12">
            <w:pPr>
              <w:spacing w:after="0"/>
              <w:ind w:left="108"/>
              <w:rPr>
                <w:rFonts w:ascii="Times New Roman" w:hAnsi="Times New Roman"/>
                <w:bCs/>
                <w:sz w:val="28"/>
                <w:szCs w:val="28"/>
                <w:lang w:eastAsia="ru-RU"/>
              </w:rPr>
            </w:pP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Иностранный язык</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3</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3</w:t>
            </w:r>
          </w:p>
        </w:tc>
      </w:tr>
      <w:tr w:rsidR="00327E12" w:rsidRPr="00327E12" w:rsidTr="004E46FB">
        <w:trPr>
          <w:trHeight w:hRule="exact" w:val="384"/>
        </w:trPr>
        <w:tc>
          <w:tcPr>
            <w:tcW w:w="3897" w:type="dxa"/>
            <w:gridSpan w:val="2"/>
          </w:tcPr>
          <w:p w:rsidR="00327E12" w:rsidRPr="00327E12" w:rsidRDefault="00327E12" w:rsidP="00327E12">
            <w:pPr>
              <w:spacing w:after="0"/>
              <w:ind w:left="108"/>
              <w:rPr>
                <w:rFonts w:ascii="Times New Roman" w:hAnsi="Times New Roman"/>
                <w:bCs/>
                <w:sz w:val="28"/>
                <w:szCs w:val="28"/>
                <w:lang w:eastAsia="ru-RU"/>
              </w:rPr>
            </w:pPr>
            <w:r w:rsidRPr="00327E12">
              <w:rPr>
                <w:rFonts w:ascii="Times New Roman" w:hAnsi="Times New Roman"/>
                <w:bCs/>
                <w:sz w:val="28"/>
                <w:szCs w:val="28"/>
                <w:lang w:eastAsia="ru-RU"/>
              </w:rPr>
              <w:t>Математика и информатика</w:t>
            </w: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Математика</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3</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5</w:t>
            </w:r>
          </w:p>
        </w:tc>
      </w:tr>
      <w:tr w:rsidR="00327E12" w:rsidRPr="00327E12" w:rsidTr="004E46FB">
        <w:trPr>
          <w:trHeight w:hRule="exact" w:val="340"/>
        </w:trPr>
        <w:tc>
          <w:tcPr>
            <w:tcW w:w="3897" w:type="dxa"/>
            <w:gridSpan w:val="2"/>
            <w:vMerge w:val="restart"/>
          </w:tcPr>
          <w:p w:rsidR="00327E12" w:rsidRPr="00327E12" w:rsidRDefault="00327E12" w:rsidP="00327E12">
            <w:pPr>
              <w:spacing w:after="0"/>
              <w:ind w:left="108"/>
              <w:rPr>
                <w:rFonts w:ascii="Times New Roman" w:hAnsi="Times New Roman"/>
                <w:bCs/>
                <w:sz w:val="28"/>
                <w:szCs w:val="28"/>
                <w:lang w:eastAsia="ru-RU"/>
              </w:rPr>
            </w:pPr>
            <w:r w:rsidRPr="00327E12">
              <w:rPr>
                <w:rFonts w:ascii="Times New Roman" w:hAnsi="Times New Roman"/>
                <w:bCs/>
                <w:sz w:val="28"/>
                <w:szCs w:val="28"/>
                <w:lang w:eastAsia="ru-RU"/>
              </w:rPr>
              <w:t>Общественно-научные предметы</w:t>
            </w: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История</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2</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2</w:t>
            </w:r>
          </w:p>
        </w:tc>
      </w:tr>
      <w:tr w:rsidR="00327E12" w:rsidRPr="00327E12" w:rsidTr="004E46FB">
        <w:trPr>
          <w:trHeight w:hRule="exact" w:val="340"/>
        </w:trPr>
        <w:tc>
          <w:tcPr>
            <w:tcW w:w="3897" w:type="dxa"/>
            <w:gridSpan w:val="2"/>
            <w:vMerge/>
          </w:tcPr>
          <w:p w:rsidR="00327E12" w:rsidRPr="00327E12" w:rsidRDefault="00327E12" w:rsidP="00327E12">
            <w:pPr>
              <w:spacing w:after="0"/>
              <w:ind w:left="108"/>
              <w:rPr>
                <w:rFonts w:ascii="Times New Roman" w:hAnsi="Times New Roman"/>
                <w:bCs/>
                <w:sz w:val="28"/>
                <w:szCs w:val="28"/>
                <w:lang w:eastAsia="ru-RU"/>
              </w:rPr>
            </w:pP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Обществознание</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r>
      <w:tr w:rsidR="00327E12" w:rsidRPr="00327E12" w:rsidTr="004E46FB">
        <w:trPr>
          <w:trHeight w:hRule="exact" w:val="340"/>
        </w:trPr>
        <w:tc>
          <w:tcPr>
            <w:tcW w:w="3897" w:type="dxa"/>
            <w:gridSpan w:val="2"/>
            <w:vMerge/>
          </w:tcPr>
          <w:p w:rsidR="00327E12" w:rsidRPr="00327E12" w:rsidRDefault="00327E12" w:rsidP="00327E12">
            <w:pPr>
              <w:spacing w:after="0"/>
              <w:ind w:left="108"/>
              <w:rPr>
                <w:rFonts w:ascii="Times New Roman" w:hAnsi="Times New Roman"/>
                <w:bCs/>
                <w:sz w:val="28"/>
                <w:szCs w:val="28"/>
                <w:lang w:eastAsia="ru-RU"/>
              </w:rPr>
            </w:pP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География</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r>
      <w:tr w:rsidR="00327E12" w:rsidRPr="00327E12" w:rsidTr="004E46FB">
        <w:trPr>
          <w:trHeight w:val="370"/>
        </w:trPr>
        <w:tc>
          <w:tcPr>
            <w:tcW w:w="3897" w:type="dxa"/>
            <w:gridSpan w:val="2"/>
          </w:tcPr>
          <w:p w:rsidR="00327E12" w:rsidRPr="00327E12" w:rsidRDefault="00327E12" w:rsidP="00327E12">
            <w:pPr>
              <w:spacing w:after="0"/>
              <w:ind w:left="108"/>
              <w:rPr>
                <w:rFonts w:ascii="Times New Roman" w:hAnsi="Times New Roman"/>
                <w:bCs/>
                <w:sz w:val="28"/>
                <w:szCs w:val="28"/>
                <w:lang w:eastAsia="ru-RU"/>
              </w:rPr>
            </w:pPr>
            <w:r w:rsidRPr="00327E12">
              <w:rPr>
                <w:rFonts w:ascii="Times New Roman" w:hAnsi="Times New Roman"/>
                <w:bCs/>
                <w:sz w:val="28"/>
                <w:szCs w:val="28"/>
                <w:lang w:eastAsia="ru-RU"/>
              </w:rPr>
              <w:t>Естественнонаучные предметы</w:t>
            </w: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color w:val="000000"/>
                <w:sz w:val="28"/>
                <w:szCs w:val="28"/>
                <w:highlight w:val="yellow"/>
                <w:lang w:eastAsia="ru-RU"/>
              </w:rPr>
            </w:pPr>
            <w:r w:rsidRPr="00327E12">
              <w:rPr>
                <w:rFonts w:ascii="Times New Roman" w:hAnsi="Times New Roman"/>
                <w:sz w:val="28"/>
                <w:szCs w:val="28"/>
                <w:lang w:eastAsia="ru-RU"/>
              </w:rPr>
              <w:t>Биология</w:t>
            </w:r>
          </w:p>
          <w:p w:rsidR="00327E12" w:rsidRPr="00327E12" w:rsidRDefault="00327E12" w:rsidP="00327E12">
            <w:pPr>
              <w:spacing w:after="0"/>
              <w:jc w:val="both"/>
              <w:rPr>
                <w:rFonts w:ascii="Times New Roman" w:hAnsi="Times New Roman"/>
                <w:color w:val="000000"/>
                <w:sz w:val="28"/>
                <w:szCs w:val="28"/>
                <w:highlight w:val="yellow"/>
                <w:lang w:eastAsia="ru-RU"/>
              </w:rPr>
            </w:pPr>
          </w:p>
        </w:tc>
        <w:tc>
          <w:tcPr>
            <w:tcW w:w="937" w:type="dxa"/>
            <w:shd w:val="clear" w:color="auto" w:fill="auto"/>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highlight w:val="yellow"/>
                <w:lang w:eastAsia="ru-RU"/>
              </w:rPr>
            </w:pPr>
            <w:r w:rsidRPr="00327E12">
              <w:rPr>
                <w:rFonts w:ascii="Times New Roman" w:hAnsi="Times New Roman"/>
                <w:sz w:val="28"/>
                <w:szCs w:val="28"/>
                <w:highlight w:val="yellow"/>
                <w:lang w:eastAsia="ru-RU"/>
              </w:rPr>
              <w:t>1</w:t>
            </w:r>
          </w:p>
        </w:tc>
        <w:tc>
          <w:tcPr>
            <w:tcW w:w="1188" w:type="dxa"/>
            <w:shd w:val="clear" w:color="auto" w:fill="auto"/>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highlight w:val="yellow"/>
                <w:lang w:eastAsia="ru-RU"/>
              </w:rPr>
            </w:pPr>
            <w:r w:rsidRPr="00327E12">
              <w:rPr>
                <w:rFonts w:ascii="Times New Roman" w:hAnsi="Times New Roman"/>
                <w:sz w:val="28"/>
                <w:szCs w:val="28"/>
                <w:highlight w:val="yellow"/>
                <w:lang w:eastAsia="ru-RU"/>
              </w:rPr>
              <w:t>1</w:t>
            </w:r>
          </w:p>
        </w:tc>
      </w:tr>
      <w:tr w:rsidR="00327E12" w:rsidRPr="00327E12" w:rsidTr="004E46FB">
        <w:trPr>
          <w:trHeight w:hRule="exact" w:val="340"/>
        </w:trPr>
        <w:tc>
          <w:tcPr>
            <w:tcW w:w="3897" w:type="dxa"/>
            <w:gridSpan w:val="2"/>
            <w:vMerge w:val="restart"/>
          </w:tcPr>
          <w:p w:rsidR="00327E12" w:rsidRPr="00327E12" w:rsidRDefault="00327E12" w:rsidP="00327E12">
            <w:pPr>
              <w:spacing w:after="0"/>
              <w:ind w:left="108"/>
              <w:rPr>
                <w:rFonts w:ascii="Times New Roman" w:hAnsi="Times New Roman"/>
                <w:bCs/>
                <w:sz w:val="28"/>
                <w:szCs w:val="28"/>
                <w:lang w:eastAsia="ru-RU"/>
              </w:rPr>
            </w:pPr>
            <w:r w:rsidRPr="00327E12">
              <w:rPr>
                <w:rFonts w:ascii="Times New Roman" w:hAnsi="Times New Roman"/>
                <w:bCs/>
                <w:sz w:val="28"/>
                <w:szCs w:val="28"/>
                <w:lang w:eastAsia="ru-RU"/>
              </w:rPr>
              <w:t>Искусство</w:t>
            </w: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Музыка</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r>
      <w:tr w:rsidR="00327E12" w:rsidRPr="00327E12" w:rsidTr="004E46FB">
        <w:trPr>
          <w:trHeight w:hRule="exact" w:val="340"/>
        </w:trPr>
        <w:tc>
          <w:tcPr>
            <w:tcW w:w="3897" w:type="dxa"/>
            <w:gridSpan w:val="2"/>
            <w:vMerge/>
          </w:tcPr>
          <w:p w:rsidR="00327E12" w:rsidRPr="00327E12" w:rsidRDefault="00327E12" w:rsidP="00327E12">
            <w:pPr>
              <w:spacing w:after="0"/>
              <w:ind w:left="108"/>
              <w:rPr>
                <w:rFonts w:ascii="Times New Roman" w:hAnsi="Times New Roman"/>
                <w:bCs/>
                <w:sz w:val="28"/>
                <w:szCs w:val="28"/>
                <w:lang w:eastAsia="ru-RU"/>
              </w:rPr>
            </w:pP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Изобразительное  искусство</w:t>
            </w:r>
          </w:p>
          <w:p w:rsidR="00327E12" w:rsidRPr="00327E12" w:rsidRDefault="00327E12" w:rsidP="00327E12">
            <w:pPr>
              <w:spacing w:after="0"/>
              <w:jc w:val="both"/>
              <w:rPr>
                <w:rFonts w:ascii="Times New Roman" w:hAnsi="Times New Roman"/>
                <w:sz w:val="28"/>
                <w:szCs w:val="28"/>
                <w:lang w:eastAsia="ru-RU"/>
              </w:rPr>
            </w:pPr>
          </w:p>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искууискусствоискусство</w:t>
            </w:r>
          </w:p>
          <w:p w:rsidR="00327E12" w:rsidRPr="00327E12" w:rsidRDefault="00327E12" w:rsidP="00327E12">
            <w:pPr>
              <w:spacing w:after="0"/>
              <w:jc w:val="both"/>
              <w:rPr>
                <w:rFonts w:ascii="Times New Roman" w:hAnsi="Times New Roman"/>
                <w:sz w:val="28"/>
                <w:szCs w:val="28"/>
                <w:lang w:eastAsia="ru-RU"/>
              </w:rPr>
            </w:pPr>
          </w:p>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искусствоискусство</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r>
      <w:tr w:rsidR="00327E12" w:rsidRPr="00327E12" w:rsidTr="004E46FB">
        <w:trPr>
          <w:trHeight w:hRule="exact" w:val="340"/>
        </w:trPr>
        <w:tc>
          <w:tcPr>
            <w:tcW w:w="3897" w:type="dxa"/>
            <w:gridSpan w:val="2"/>
          </w:tcPr>
          <w:p w:rsidR="00327E12" w:rsidRPr="00327E12" w:rsidRDefault="00327E12" w:rsidP="00327E12">
            <w:pPr>
              <w:spacing w:after="0"/>
              <w:ind w:left="108"/>
              <w:rPr>
                <w:rFonts w:ascii="Times New Roman" w:hAnsi="Times New Roman"/>
                <w:bCs/>
                <w:sz w:val="28"/>
                <w:szCs w:val="28"/>
                <w:lang w:eastAsia="ru-RU"/>
              </w:rPr>
            </w:pPr>
            <w:r w:rsidRPr="00327E12">
              <w:rPr>
                <w:rFonts w:ascii="Times New Roman" w:hAnsi="Times New Roman"/>
                <w:bCs/>
                <w:sz w:val="28"/>
                <w:szCs w:val="28"/>
                <w:lang w:eastAsia="ru-RU"/>
              </w:rPr>
              <w:t>Технология</w:t>
            </w: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Технология</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2</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2</w:t>
            </w:r>
          </w:p>
        </w:tc>
      </w:tr>
      <w:tr w:rsidR="00327E12" w:rsidRPr="00327E12" w:rsidTr="004E46FB">
        <w:trPr>
          <w:trHeight w:hRule="exact" w:val="340"/>
        </w:trPr>
        <w:tc>
          <w:tcPr>
            <w:tcW w:w="3897" w:type="dxa"/>
            <w:gridSpan w:val="2"/>
          </w:tcPr>
          <w:p w:rsidR="00327E12" w:rsidRPr="00327E12" w:rsidRDefault="00327E12" w:rsidP="00327E12">
            <w:pPr>
              <w:spacing w:after="0"/>
              <w:ind w:left="108"/>
              <w:rPr>
                <w:rFonts w:ascii="Times New Roman" w:hAnsi="Times New Roman"/>
                <w:bCs/>
                <w:sz w:val="28"/>
                <w:szCs w:val="28"/>
                <w:lang w:eastAsia="ru-RU"/>
              </w:rPr>
            </w:pPr>
            <w:r w:rsidRPr="00327E12">
              <w:rPr>
                <w:rFonts w:ascii="Times New Roman" w:hAnsi="Times New Roman"/>
                <w:bCs/>
                <w:sz w:val="28"/>
                <w:szCs w:val="28"/>
                <w:lang w:eastAsia="ru-RU"/>
              </w:rPr>
              <w:t>Физическая культура и ОБЖ</w:t>
            </w: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Физическая культура</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2</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2</w:t>
            </w:r>
          </w:p>
        </w:tc>
      </w:tr>
      <w:tr w:rsidR="00327E12" w:rsidRPr="00327E12" w:rsidTr="004E46FB">
        <w:trPr>
          <w:trHeight w:hRule="exact" w:val="502"/>
        </w:trPr>
        <w:tc>
          <w:tcPr>
            <w:tcW w:w="3897" w:type="dxa"/>
            <w:gridSpan w:val="2"/>
          </w:tcPr>
          <w:p w:rsidR="00327E12" w:rsidRPr="00327E12" w:rsidRDefault="00327E12" w:rsidP="00327E12">
            <w:pPr>
              <w:spacing w:after="0"/>
              <w:ind w:left="108"/>
              <w:rPr>
                <w:rFonts w:ascii="Times New Roman" w:hAnsi="Times New Roman"/>
                <w:bCs/>
                <w:sz w:val="28"/>
                <w:szCs w:val="28"/>
                <w:lang w:eastAsia="ru-RU"/>
              </w:rPr>
            </w:pP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r w:rsidRPr="00327E12">
              <w:rPr>
                <w:rFonts w:ascii="Times New Roman" w:hAnsi="Times New Roman"/>
                <w:sz w:val="28"/>
                <w:szCs w:val="28"/>
                <w:lang w:eastAsia="ru-RU"/>
              </w:rPr>
              <w:t>ОБЖ</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r>
      <w:tr w:rsidR="00327E12" w:rsidRPr="00327E12" w:rsidTr="004E46FB">
        <w:trPr>
          <w:trHeight w:hRule="exact" w:val="734"/>
        </w:trPr>
        <w:tc>
          <w:tcPr>
            <w:tcW w:w="3897" w:type="dxa"/>
            <w:gridSpan w:val="2"/>
          </w:tcPr>
          <w:p w:rsidR="00327E12" w:rsidRPr="00327E12" w:rsidRDefault="00327E12" w:rsidP="00327E12">
            <w:pPr>
              <w:spacing w:after="0"/>
              <w:ind w:left="108"/>
              <w:rPr>
                <w:rFonts w:ascii="Times New Roman" w:hAnsi="Times New Roman"/>
                <w:bCs/>
                <w:sz w:val="28"/>
                <w:szCs w:val="28"/>
                <w:lang w:eastAsia="ru-RU"/>
              </w:rPr>
            </w:pPr>
            <w:r w:rsidRPr="00327E12">
              <w:rPr>
                <w:rFonts w:ascii="Times New Roman" w:hAnsi="Times New Roman"/>
                <w:bCs/>
                <w:sz w:val="28"/>
                <w:szCs w:val="28"/>
                <w:lang w:eastAsia="ru-RU"/>
              </w:rPr>
              <w:t>Основы духовно-нравственной культуры народов России*</w:t>
            </w:r>
          </w:p>
        </w:tc>
        <w:tc>
          <w:tcPr>
            <w:tcW w:w="3724" w:type="dxa"/>
            <w:tcMar>
              <w:top w:w="0" w:type="dxa"/>
              <w:left w:w="108" w:type="dxa"/>
              <w:bottom w:w="0" w:type="dxa"/>
              <w:right w:w="108" w:type="dxa"/>
            </w:tcMar>
          </w:tcPr>
          <w:p w:rsidR="00327E12" w:rsidRPr="00327E12" w:rsidRDefault="00327E12" w:rsidP="00327E12">
            <w:pPr>
              <w:spacing w:after="0"/>
              <w:jc w:val="both"/>
              <w:rPr>
                <w:rFonts w:ascii="Times New Roman" w:hAnsi="Times New Roman"/>
                <w:sz w:val="28"/>
                <w:szCs w:val="28"/>
                <w:lang w:eastAsia="ru-RU"/>
              </w:rPr>
            </w:pP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p>
        </w:tc>
      </w:tr>
      <w:tr w:rsidR="00327E12" w:rsidRPr="00327E12" w:rsidTr="004E46FB">
        <w:trPr>
          <w:trHeight w:hRule="exact" w:val="590"/>
        </w:trPr>
        <w:tc>
          <w:tcPr>
            <w:tcW w:w="7621" w:type="dxa"/>
            <w:gridSpan w:val="3"/>
          </w:tcPr>
          <w:p w:rsidR="00327E12" w:rsidRPr="00327E12" w:rsidRDefault="00327E12" w:rsidP="00327E12">
            <w:pPr>
              <w:spacing w:after="0"/>
              <w:jc w:val="both"/>
              <w:rPr>
                <w:rFonts w:ascii="Times New Roman" w:hAnsi="Times New Roman"/>
                <w:sz w:val="28"/>
                <w:szCs w:val="28"/>
                <w:lang w:eastAsia="ru-RU"/>
              </w:rPr>
            </w:pPr>
          </w:p>
        </w:tc>
        <w:tc>
          <w:tcPr>
            <w:tcW w:w="2125" w:type="dxa"/>
            <w:gridSpan w:val="2"/>
            <w:tcMar>
              <w:top w:w="0" w:type="dxa"/>
              <w:left w:w="108" w:type="dxa"/>
              <w:bottom w:w="0" w:type="dxa"/>
              <w:right w:w="108" w:type="dxa"/>
            </w:tcMar>
          </w:tcPr>
          <w:p w:rsidR="00327E12" w:rsidRPr="00327E12" w:rsidRDefault="00327E12" w:rsidP="00327E12">
            <w:pPr>
              <w:spacing w:after="0"/>
              <w:jc w:val="center"/>
              <w:rPr>
                <w:rFonts w:ascii="Times New Roman" w:hAnsi="Times New Roman"/>
                <w:b/>
                <w:sz w:val="28"/>
                <w:szCs w:val="28"/>
                <w:lang w:eastAsia="ru-RU"/>
              </w:rPr>
            </w:pPr>
            <w:r w:rsidRPr="00327E12">
              <w:rPr>
                <w:rFonts w:ascii="Times New Roman" w:hAnsi="Times New Roman"/>
                <w:b/>
                <w:sz w:val="28"/>
                <w:szCs w:val="28"/>
                <w:lang w:eastAsia="ru-RU"/>
              </w:rPr>
              <w:t>Количество часов в неделю</w:t>
            </w:r>
          </w:p>
        </w:tc>
      </w:tr>
      <w:tr w:rsidR="00327E12" w:rsidRPr="00327E12" w:rsidTr="004E46FB">
        <w:trPr>
          <w:trHeight w:hRule="exact" w:val="340"/>
        </w:trPr>
        <w:tc>
          <w:tcPr>
            <w:tcW w:w="7621" w:type="dxa"/>
            <w:gridSpan w:val="3"/>
          </w:tcPr>
          <w:p w:rsidR="00327E12" w:rsidRPr="00327E12" w:rsidRDefault="00327E12" w:rsidP="00327E12">
            <w:pPr>
              <w:spacing w:after="0"/>
              <w:jc w:val="center"/>
              <w:rPr>
                <w:rFonts w:ascii="Times New Roman" w:hAnsi="Times New Roman"/>
                <w:b/>
                <w:sz w:val="28"/>
                <w:szCs w:val="28"/>
                <w:lang w:eastAsia="ru-RU"/>
              </w:rPr>
            </w:pPr>
            <w:r w:rsidRPr="00327E12">
              <w:rPr>
                <w:rFonts w:ascii="Times New Roman" w:hAnsi="Times New Roman"/>
                <w:b/>
                <w:sz w:val="28"/>
                <w:szCs w:val="28"/>
                <w:lang w:eastAsia="ru-RU"/>
              </w:rPr>
              <w:t xml:space="preserve">Итого: </w:t>
            </w:r>
            <w:r w:rsidRPr="00327E12">
              <w:rPr>
                <w:rFonts w:ascii="Times New Roman" w:hAnsi="Times New Roman"/>
                <w:sz w:val="28"/>
                <w:szCs w:val="28"/>
                <w:lang w:eastAsia="ru-RU"/>
              </w:rPr>
              <w:t>(5-дн./6-дн.)</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23</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25</w:t>
            </w:r>
          </w:p>
        </w:tc>
      </w:tr>
      <w:tr w:rsidR="00327E12" w:rsidRPr="00327E12" w:rsidTr="004E46FB">
        <w:trPr>
          <w:trHeight w:hRule="exact" w:val="655"/>
        </w:trPr>
        <w:tc>
          <w:tcPr>
            <w:tcW w:w="7621" w:type="dxa"/>
            <w:gridSpan w:val="3"/>
          </w:tcPr>
          <w:p w:rsidR="00327E12" w:rsidRPr="00327E12" w:rsidRDefault="00327E12" w:rsidP="00327E12">
            <w:pPr>
              <w:spacing w:after="0"/>
              <w:ind w:left="108"/>
              <w:rPr>
                <w:rFonts w:ascii="Times New Roman" w:hAnsi="Times New Roman"/>
                <w:b/>
                <w:i/>
                <w:sz w:val="28"/>
                <w:szCs w:val="28"/>
                <w:lang w:eastAsia="ru-RU"/>
              </w:rPr>
            </w:pPr>
            <w:r w:rsidRPr="00327E12">
              <w:rPr>
                <w:rFonts w:ascii="Times New Roman" w:hAnsi="Times New Roman"/>
                <w:b/>
                <w:sz w:val="28"/>
                <w:szCs w:val="28"/>
                <w:lang w:eastAsia="ru-RU"/>
              </w:rPr>
              <w:t>Часть, формируемая участниками образовательных отношений</w:t>
            </w:r>
            <w:r w:rsidRPr="00327E12">
              <w:rPr>
                <w:rFonts w:ascii="Times New Roman" w:hAnsi="Times New Roman"/>
                <w:b/>
                <w:i/>
                <w:sz w:val="28"/>
                <w:szCs w:val="28"/>
                <w:lang w:eastAsia="ru-RU"/>
              </w:rPr>
              <w:t xml:space="preserve"> </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6</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7</w:t>
            </w:r>
          </w:p>
        </w:tc>
      </w:tr>
      <w:tr w:rsidR="00327E12" w:rsidRPr="00327E12" w:rsidTr="004E46FB">
        <w:trPr>
          <w:trHeight w:val="387"/>
        </w:trPr>
        <w:tc>
          <w:tcPr>
            <w:tcW w:w="3696" w:type="dxa"/>
          </w:tcPr>
          <w:p w:rsidR="00327E12" w:rsidRPr="00327E12" w:rsidRDefault="00327E12" w:rsidP="00327E12">
            <w:pPr>
              <w:spacing w:after="0"/>
              <w:ind w:left="108"/>
              <w:rPr>
                <w:rFonts w:ascii="Times New Roman" w:hAnsi="Times New Roman"/>
                <w:sz w:val="28"/>
                <w:szCs w:val="28"/>
                <w:lang w:eastAsia="ru-RU"/>
              </w:rPr>
            </w:pPr>
            <w:r w:rsidRPr="00327E12">
              <w:rPr>
                <w:rFonts w:ascii="Times New Roman" w:hAnsi="Times New Roman"/>
                <w:sz w:val="28"/>
                <w:szCs w:val="28"/>
                <w:lang w:eastAsia="ru-RU"/>
              </w:rPr>
              <w:t>Филология</w:t>
            </w:r>
          </w:p>
        </w:tc>
        <w:tc>
          <w:tcPr>
            <w:tcW w:w="3925" w:type="dxa"/>
            <w:gridSpan w:val="2"/>
          </w:tcPr>
          <w:p w:rsidR="00327E12" w:rsidRPr="00327E12" w:rsidRDefault="00327E12" w:rsidP="00327E12">
            <w:pPr>
              <w:spacing w:after="0"/>
              <w:ind w:left="108"/>
              <w:rPr>
                <w:rFonts w:ascii="Times New Roman" w:hAnsi="Times New Roman"/>
                <w:sz w:val="28"/>
                <w:szCs w:val="28"/>
                <w:lang w:eastAsia="ru-RU"/>
              </w:rPr>
            </w:pPr>
            <w:r w:rsidRPr="00327E12">
              <w:rPr>
                <w:rFonts w:ascii="Times New Roman" w:hAnsi="Times New Roman"/>
                <w:sz w:val="28"/>
                <w:szCs w:val="28"/>
                <w:lang w:eastAsia="ru-RU"/>
              </w:rPr>
              <w:t>Русский язык</w:t>
            </w:r>
          </w:p>
          <w:p w:rsidR="00327E12" w:rsidRPr="00327E12" w:rsidRDefault="00327E12" w:rsidP="00327E12">
            <w:pPr>
              <w:spacing w:after="0"/>
              <w:ind w:left="108"/>
              <w:rPr>
                <w:rFonts w:ascii="Times New Roman" w:hAnsi="Times New Roman"/>
                <w:sz w:val="28"/>
                <w:szCs w:val="28"/>
                <w:lang w:eastAsia="ru-RU"/>
              </w:rPr>
            </w:pPr>
            <w:r w:rsidRPr="00327E12">
              <w:rPr>
                <w:rFonts w:ascii="Times New Roman" w:hAnsi="Times New Roman"/>
                <w:sz w:val="28"/>
                <w:szCs w:val="28"/>
                <w:lang w:eastAsia="ru-RU"/>
              </w:rPr>
              <w:t>Литература</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3</w:t>
            </w:r>
          </w:p>
          <w:p w:rsidR="00327E12" w:rsidRPr="00327E12" w:rsidRDefault="00327E12" w:rsidP="00327E12">
            <w:pPr>
              <w:spacing w:after="0"/>
              <w:jc w:val="center"/>
              <w:rPr>
                <w:rFonts w:ascii="Times New Roman" w:hAnsi="Times New Roman"/>
                <w:sz w:val="28"/>
                <w:szCs w:val="28"/>
                <w:lang w:eastAsia="ru-RU"/>
              </w:rPr>
            </w:pP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3</w:t>
            </w:r>
          </w:p>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r>
      <w:tr w:rsidR="00327E12" w:rsidRPr="00327E12" w:rsidTr="004E46FB">
        <w:trPr>
          <w:trHeight w:hRule="exact" w:val="430"/>
        </w:trPr>
        <w:tc>
          <w:tcPr>
            <w:tcW w:w="3696" w:type="dxa"/>
          </w:tcPr>
          <w:p w:rsidR="00327E12" w:rsidRPr="00327E12" w:rsidRDefault="00327E12" w:rsidP="00327E12">
            <w:pPr>
              <w:spacing w:after="0"/>
              <w:ind w:left="108"/>
              <w:rPr>
                <w:rFonts w:ascii="Times New Roman" w:hAnsi="Times New Roman"/>
                <w:sz w:val="28"/>
                <w:szCs w:val="28"/>
                <w:lang w:eastAsia="ru-RU"/>
              </w:rPr>
            </w:pPr>
            <w:r w:rsidRPr="00327E12">
              <w:rPr>
                <w:rFonts w:ascii="Times New Roman" w:hAnsi="Times New Roman"/>
                <w:sz w:val="28"/>
                <w:szCs w:val="28"/>
                <w:lang w:eastAsia="ru-RU"/>
              </w:rPr>
              <w:t>Математика и информатика</w:t>
            </w:r>
          </w:p>
        </w:tc>
        <w:tc>
          <w:tcPr>
            <w:tcW w:w="3925" w:type="dxa"/>
            <w:gridSpan w:val="2"/>
          </w:tcPr>
          <w:p w:rsidR="00327E12" w:rsidRPr="00327E12" w:rsidRDefault="00327E12" w:rsidP="00327E12">
            <w:pPr>
              <w:spacing w:after="0"/>
              <w:ind w:left="108"/>
              <w:rPr>
                <w:rFonts w:ascii="Times New Roman" w:hAnsi="Times New Roman"/>
                <w:sz w:val="28"/>
                <w:szCs w:val="28"/>
                <w:lang w:eastAsia="ru-RU"/>
              </w:rPr>
            </w:pPr>
            <w:r w:rsidRPr="00327E12">
              <w:rPr>
                <w:rFonts w:ascii="Times New Roman" w:hAnsi="Times New Roman"/>
                <w:sz w:val="28"/>
                <w:szCs w:val="28"/>
                <w:lang w:eastAsia="ru-RU"/>
              </w:rPr>
              <w:t>Математика</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2</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r>
      <w:tr w:rsidR="00327E12" w:rsidRPr="00327E12" w:rsidTr="004E46FB">
        <w:trPr>
          <w:trHeight w:hRule="exact" w:val="706"/>
        </w:trPr>
        <w:tc>
          <w:tcPr>
            <w:tcW w:w="3696" w:type="dxa"/>
          </w:tcPr>
          <w:p w:rsidR="00327E12" w:rsidRPr="00327E12" w:rsidRDefault="00327E12" w:rsidP="00327E12">
            <w:pPr>
              <w:spacing w:after="0"/>
              <w:ind w:left="108"/>
              <w:rPr>
                <w:rFonts w:ascii="Times New Roman" w:hAnsi="Times New Roman"/>
                <w:b/>
                <w:sz w:val="28"/>
                <w:szCs w:val="28"/>
                <w:lang w:eastAsia="ru-RU"/>
              </w:rPr>
            </w:pPr>
            <w:r w:rsidRPr="00327E12">
              <w:rPr>
                <w:rFonts w:ascii="Times New Roman" w:hAnsi="Times New Roman"/>
                <w:bCs/>
                <w:sz w:val="28"/>
                <w:szCs w:val="28"/>
                <w:lang w:eastAsia="ru-RU"/>
              </w:rPr>
              <w:t>Общественно-научные предметы</w:t>
            </w:r>
          </w:p>
        </w:tc>
        <w:tc>
          <w:tcPr>
            <w:tcW w:w="3925" w:type="dxa"/>
            <w:gridSpan w:val="2"/>
          </w:tcPr>
          <w:p w:rsidR="00327E12" w:rsidRPr="00327E12" w:rsidRDefault="00327E12" w:rsidP="00327E12">
            <w:pPr>
              <w:spacing w:after="0"/>
              <w:ind w:left="108"/>
              <w:rPr>
                <w:rFonts w:ascii="Times New Roman" w:hAnsi="Times New Roman"/>
                <w:sz w:val="28"/>
                <w:szCs w:val="28"/>
                <w:lang w:eastAsia="ru-RU"/>
              </w:rPr>
            </w:pPr>
            <w:r w:rsidRPr="00327E12">
              <w:rPr>
                <w:rFonts w:ascii="Times New Roman" w:hAnsi="Times New Roman"/>
                <w:sz w:val="28"/>
                <w:szCs w:val="28"/>
                <w:lang w:eastAsia="ru-RU"/>
              </w:rPr>
              <w:t>История</w:t>
            </w:r>
          </w:p>
          <w:p w:rsidR="00327E12" w:rsidRPr="00327E12" w:rsidRDefault="00327E12" w:rsidP="00327E12">
            <w:pPr>
              <w:spacing w:after="0"/>
              <w:ind w:left="108"/>
              <w:rPr>
                <w:rFonts w:ascii="Times New Roman" w:hAnsi="Times New Roman"/>
                <w:b/>
                <w:sz w:val="28"/>
                <w:szCs w:val="28"/>
                <w:lang w:eastAsia="ru-RU"/>
              </w:rPr>
            </w:pPr>
            <w:r w:rsidRPr="00327E12">
              <w:rPr>
                <w:rFonts w:ascii="Times New Roman" w:hAnsi="Times New Roman"/>
                <w:sz w:val="28"/>
                <w:szCs w:val="28"/>
                <w:lang w:eastAsia="ru-RU"/>
              </w:rPr>
              <w:t>Право</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0,5</w:t>
            </w:r>
          </w:p>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0,5</w:t>
            </w:r>
          </w:p>
        </w:tc>
      </w:tr>
      <w:tr w:rsidR="00327E12" w:rsidRPr="00327E12" w:rsidTr="004E46FB">
        <w:trPr>
          <w:trHeight w:hRule="exact" w:val="436"/>
        </w:trPr>
        <w:tc>
          <w:tcPr>
            <w:tcW w:w="3696" w:type="dxa"/>
          </w:tcPr>
          <w:p w:rsidR="00327E12" w:rsidRPr="00327E12" w:rsidRDefault="00327E12" w:rsidP="00327E12">
            <w:pPr>
              <w:spacing w:after="0"/>
              <w:ind w:left="108"/>
              <w:rPr>
                <w:rFonts w:ascii="Times New Roman" w:hAnsi="Times New Roman"/>
                <w:b/>
                <w:sz w:val="28"/>
                <w:szCs w:val="28"/>
                <w:lang w:eastAsia="ru-RU"/>
              </w:rPr>
            </w:pPr>
            <w:r w:rsidRPr="00327E12">
              <w:rPr>
                <w:rFonts w:ascii="Times New Roman" w:hAnsi="Times New Roman"/>
                <w:bCs/>
                <w:sz w:val="28"/>
                <w:szCs w:val="28"/>
                <w:lang w:eastAsia="ru-RU"/>
              </w:rPr>
              <w:t>Физическая культура и ОБЖ</w:t>
            </w:r>
          </w:p>
        </w:tc>
        <w:tc>
          <w:tcPr>
            <w:tcW w:w="3925" w:type="dxa"/>
            <w:gridSpan w:val="2"/>
          </w:tcPr>
          <w:p w:rsidR="00327E12" w:rsidRPr="00327E12" w:rsidRDefault="00327E12" w:rsidP="00327E12">
            <w:pPr>
              <w:spacing w:after="0"/>
              <w:ind w:left="108"/>
              <w:rPr>
                <w:rFonts w:ascii="Times New Roman" w:hAnsi="Times New Roman"/>
                <w:sz w:val="28"/>
                <w:szCs w:val="28"/>
                <w:lang w:eastAsia="ru-RU"/>
              </w:rPr>
            </w:pPr>
            <w:r w:rsidRPr="00327E12">
              <w:rPr>
                <w:rFonts w:ascii="Times New Roman" w:hAnsi="Times New Roman"/>
                <w:sz w:val="28"/>
                <w:szCs w:val="28"/>
                <w:lang w:eastAsia="ru-RU"/>
              </w:rPr>
              <w:t>Физическая культура</w:t>
            </w:r>
          </w:p>
          <w:p w:rsidR="00327E12" w:rsidRPr="00327E12" w:rsidRDefault="00327E12" w:rsidP="00327E12">
            <w:pPr>
              <w:spacing w:after="0"/>
              <w:rPr>
                <w:rFonts w:ascii="Times New Roman" w:hAnsi="Times New Roman"/>
                <w:b/>
                <w:sz w:val="28"/>
                <w:szCs w:val="28"/>
                <w:lang w:eastAsia="ru-RU"/>
              </w:rPr>
            </w:pP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1</w:t>
            </w:r>
          </w:p>
        </w:tc>
      </w:tr>
      <w:tr w:rsidR="00327E12" w:rsidRPr="00327E12" w:rsidTr="004E46FB">
        <w:trPr>
          <w:trHeight w:hRule="exact" w:val="708"/>
        </w:trPr>
        <w:tc>
          <w:tcPr>
            <w:tcW w:w="7621" w:type="dxa"/>
            <w:gridSpan w:val="3"/>
          </w:tcPr>
          <w:p w:rsidR="00327E12" w:rsidRPr="00327E12" w:rsidRDefault="00327E12" w:rsidP="00327E12">
            <w:pPr>
              <w:spacing w:after="0"/>
              <w:ind w:left="108"/>
              <w:rPr>
                <w:rFonts w:ascii="Times New Roman" w:hAnsi="Times New Roman"/>
                <w:b/>
                <w:sz w:val="28"/>
                <w:szCs w:val="28"/>
                <w:lang w:eastAsia="ru-RU"/>
              </w:rPr>
            </w:pPr>
            <w:r w:rsidRPr="00327E12">
              <w:rPr>
                <w:rFonts w:ascii="Times New Roman" w:hAnsi="Times New Roman"/>
                <w:b/>
                <w:sz w:val="28"/>
                <w:szCs w:val="28"/>
                <w:lang w:eastAsia="ru-RU"/>
              </w:rPr>
              <w:t xml:space="preserve">Максимально допустимая недельная нагрузка </w:t>
            </w:r>
          </w:p>
          <w:p w:rsidR="00327E12" w:rsidRPr="00327E12" w:rsidRDefault="00327E12" w:rsidP="00327E12">
            <w:pPr>
              <w:spacing w:after="0"/>
              <w:ind w:left="108"/>
              <w:rPr>
                <w:rFonts w:ascii="Times New Roman" w:hAnsi="Times New Roman"/>
                <w:b/>
                <w:sz w:val="28"/>
                <w:szCs w:val="28"/>
                <w:lang w:eastAsia="ru-RU"/>
              </w:rPr>
            </w:pPr>
            <w:r w:rsidRPr="00327E12">
              <w:rPr>
                <w:rFonts w:ascii="Times New Roman" w:hAnsi="Times New Roman"/>
                <w:b/>
                <w:sz w:val="28"/>
                <w:szCs w:val="28"/>
                <w:lang w:eastAsia="ru-RU"/>
              </w:rPr>
              <w:t>(</w:t>
            </w:r>
            <w:r w:rsidRPr="00327E12">
              <w:rPr>
                <w:rFonts w:ascii="Times New Roman" w:hAnsi="Times New Roman"/>
                <w:i/>
                <w:sz w:val="28"/>
                <w:szCs w:val="28"/>
                <w:lang w:eastAsia="ru-RU"/>
              </w:rPr>
              <w:t>при 5-дневной,  6-дневной учебной неделях)</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29</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32</w:t>
            </w:r>
          </w:p>
        </w:tc>
      </w:tr>
      <w:tr w:rsidR="00327E12" w:rsidRPr="00327E12" w:rsidTr="004E46FB">
        <w:trPr>
          <w:trHeight w:hRule="exact" w:val="708"/>
        </w:trPr>
        <w:tc>
          <w:tcPr>
            <w:tcW w:w="7621" w:type="dxa"/>
            <w:gridSpan w:val="3"/>
          </w:tcPr>
          <w:p w:rsidR="00327E12" w:rsidRPr="00327E12" w:rsidRDefault="00327E12" w:rsidP="00327E12">
            <w:pPr>
              <w:spacing w:after="0"/>
              <w:ind w:left="108"/>
              <w:rPr>
                <w:rFonts w:ascii="Times New Roman" w:hAnsi="Times New Roman"/>
                <w:b/>
                <w:sz w:val="28"/>
                <w:szCs w:val="28"/>
                <w:lang w:eastAsia="ru-RU"/>
              </w:rPr>
            </w:pPr>
            <w:r w:rsidRPr="00327E12">
              <w:rPr>
                <w:rFonts w:ascii="Times New Roman" w:hAnsi="Times New Roman"/>
                <w:b/>
                <w:sz w:val="28"/>
                <w:szCs w:val="28"/>
                <w:lang w:eastAsia="ru-RU"/>
              </w:rPr>
              <w:t>Внеурочная деятельность</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3</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3</w:t>
            </w:r>
          </w:p>
        </w:tc>
      </w:tr>
      <w:tr w:rsidR="00327E12" w:rsidRPr="00327E12" w:rsidTr="004E46FB">
        <w:trPr>
          <w:trHeight w:hRule="exact" w:val="708"/>
        </w:trPr>
        <w:tc>
          <w:tcPr>
            <w:tcW w:w="7621" w:type="dxa"/>
            <w:gridSpan w:val="3"/>
          </w:tcPr>
          <w:p w:rsidR="00327E12" w:rsidRPr="00327E12" w:rsidRDefault="00327E12" w:rsidP="00327E12">
            <w:pPr>
              <w:spacing w:after="0"/>
              <w:ind w:left="108"/>
              <w:rPr>
                <w:rFonts w:ascii="Times New Roman" w:hAnsi="Times New Roman"/>
                <w:b/>
                <w:sz w:val="28"/>
                <w:szCs w:val="28"/>
                <w:lang w:eastAsia="ru-RU"/>
              </w:rPr>
            </w:pPr>
            <w:r w:rsidRPr="00327E12">
              <w:rPr>
                <w:rFonts w:ascii="Times New Roman" w:hAnsi="Times New Roman"/>
                <w:b/>
                <w:sz w:val="28"/>
                <w:szCs w:val="28"/>
                <w:lang w:eastAsia="ru-RU"/>
              </w:rPr>
              <w:t>Итого к финансированию</w:t>
            </w:r>
          </w:p>
        </w:tc>
        <w:tc>
          <w:tcPr>
            <w:tcW w:w="937"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32</w:t>
            </w:r>
          </w:p>
        </w:tc>
        <w:tc>
          <w:tcPr>
            <w:tcW w:w="1188" w:type="dxa"/>
            <w:tcMar>
              <w:top w:w="0" w:type="dxa"/>
              <w:left w:w="108" w:type="dxa"/>
              <w:bottom w:w="0" w:type="dxa"/>
              <w:right w:w="108" w:type="dxa"/>
            </w:tcMar>
          </w:tcPr>
          <w:p w:rsidR="00327E12" w:rsidRPr="00327E12" w:rsidRDefault="00327E12" w:rsidP="00327E12">
            <w:pPr>
              <w:spacing w:after="0"/>
              <w:jc w:val="center"/>
              <w:rPr>
                <w:rFonts w:ascii="Times New Roman" w:hAnsi="Times New Roman"/>
                <w:sz w:val="28"/>
                <w:szCs w:val="28"/>
                <w:lang w:eastAsia="ru-RU"/>
              </w:rPr>
            </w:pPr>
            <w:r w:rsidRPr="00327E12">
              <w:rPr>
                <w:rFonts w:ascii="Times New Roman" w:hAnsi="Times New Roman"/>
                <w:sz w:val="28"/>
                <w:szCs w:val="28"/>
                <w:lang w:eastAsia="ru-RU"/>
              </w:rPr>
              <w:t>35</w:t>
            </w:r>
          </w:p>
        </w:tc>
      </w:tr>
    </w:tbl>
    <w:p w:rsidR="00327E12" w:rsidRPr="00327E12" w:rsidRDefault="00327E12" w:rsidP="00327E12">
      <w:pPr>
        <w:pStyle w:val="216"/>
        <w:jc w:val="both"/>
        <w:rPr>
          <w:rFonts w:ascii="Times New Roman" w:hAnsi="Times New Roman" w:cs="Times New Roman"/>
          <w:sz w:val="28"/>
          <w:szCs w:val="28"/>
        </w:rPr>
      </w:pPr>
    </w:p>
    <w:p w:rsidR="00327E12" w:rsidRPr="00327E12" w:rsidRDefault="00327E12" w:rsidP="00327E12">
      <w:pPr>
        <w:pStyle w:val="216"/>
        <w:ind w:left="1080" w:firstLine="0"/>
        <w:jc w:val="both"/>
        <w:rPr>
          <w:rFonts w:ascii="Times New Roman" w:hAnsi="Times New Roman" w:cs="Times New Roman"/>
          <w:sz w:val="28"/>
          <w:szCs w:val="28"/>
        </w:rPr>
      </w:pPr>
      <w:r w:rsidRPr="00327E12">
        <w:rPr>
          <w:rFonts w:ascii="Times New Roman" w:hAnsi="Times New Roman" w:cs="Times New Roman"/>
          <w:sz w:val="28"/>
          <w:szCs w:val="28"/>
        </w:rPr>
        <w:t>*предметная область реализуется через внеурочную деятельность, а также через предметы литература, история, обществознание, ИЗО.</w:t>
      </w:r>
    </w:p>
    <w:p w:rsidR="00327E12" w:rsidRPr="00327E12" w:rsidRDefault="00327E12" w:rsidP="00327E12">
      <w:pPr>
        <w:pageBreakBefore/>
        <w:tabs>
          <w:tab w:val="center" w:pos="5103"/>
        </w:tabs>
        <w:spacing w:after="0"/>
        <w:jc w:val="center"/>
        <w:rPr>
          <w:rFonts w:ascii="Times New Roman" w:hAnsi="Times New Roman"/>
          <w:b/>
          <w:sz w:val="28"/>
          <w:szCs w:val="28"/>
        </w:rPr>
      </w:pPr>
      <w:r w:rsidRPr="00327E12">
        <w:rPr>
          <w:rFonts w:ascii="Times New Roman" w:hAnsi="Times New Roman"/>
          <w:b/>
          <w:sz w:val="28"/>
          <w:szCs w:val="28"/>
        </w:rPr>
        <w:t>Учебный план</w:t>
      </w:r>
    </w:p>
    <w:p w:rsidR="00327E12" w:rsidRPr="00327E12" w:rsidRDefault="00327E12" w:rsidP="00327E12">
      <w:pPr>
        <w:tabs>
          <w:tab w:val="center" w:pos="5103"/>
        </w:tabs>
        <w:spacing w:after="0"/>
        <w:jc w:val="center"/>
        <w:rPr>
          <w:rFonts w:ascii="Times New Roman" w:hAnsi="Times New Roman"/>
          <w:sz w:val="28"/>
          <w:szCs w:val="28"/>
        </w:rPr>
      </w:pPr>
      <w:r w:rsidRPr="00327E12">
        <w:rPr>
          <w:rFonts w:ascii="Times New Roman" w:hAnsi="Times New Roman"/>
          <w:sz w:val="28"/>
          <w:szCs w:val="28"/>
        </w:rPr>
        <w:t>6-ых  классов</w:t>
      </w:r>
    </w:p>
    <w:p w:rsidR="00327E12" w:rsidRPr="00327E12" w:rsidRDefault="00327E12" w:rsidP="00327E12">
      <w:pPr>
        <w:spacing w:after="0"/>
        <w:jc w:val="center"/>
        <w:rPr>
          <w:rFonts w:ascii="Times New Roman" w:hAnsi="Times New Roman"/>
          <w:sz w:val="28"/>
          <w:szCs w:val="28"/>
        </w:rPr>
      </w:pPr>
      <w:r w:rsidRPr="00327E12">
        <w:rPr>
          <w:rFonts w:ascii="Times New Roman" w:hAnsi="Times New Roman"/>
          <w:sz w:val="28"/>
          <w:szCs w:val="28"/>
        </w:rPr>
        <w:t>МБОУ «Многопрофильный правовой лицей №8»</w:t>
      </w:r>
      <w:r w:rsidRPr="00327E12">
        <w:rPr>
          <w:rFonts w:ascii="Times New Roman" w:hAnsi="Times New Roman"/>
          <w:sz w:val="28"/>
          <w:szCs w:val="28"/>
        </w:rPr>
        <w:br/>
      </w:r>
      <w:r w:rsidRPr="00327E12">
        <w:rPr>
          <w:rFonts w:ascii="Times New Roman" w:hAnsi="Times New Roman"/>
          <w:b/>
          <w:sz w:val="28"/>
          <w:szCs w:val="28"/>
        </w:rPr>
        <w:t xml:space="preserve"> </w:t>
      </w:r>
      <w:r w:rsidRPr="00327E12">
        <w:rPr>
          <w:rFonts w:ascii="Times New Roman" w:hAnsi="Times New Roman"/>
          <w:sz w:val="28"/>
          <w:szCs w:val="28"/>
        </w:rPr>
        <w:t>на 2015 – 2016 учебный год</w:t>
      </w:r>
    </w:p>
    <w:p w:rsidR="00327E12" w:rsidRPr="00327E12" w:rsidRDefault="00327E12" w:rsidP="00327E12">
      <w:pPr>
        <w:spacing w:after="0"/>
        <w:jc w:val="center"/>
        <w:rPr>
          <w:rFonts w:ascii="Times New Roman" w:hAnsi="Times New Roman"/>
          <w:sz w:val="28"/>
          <w:szCs w:val="28"/>
        </w:rPr>
      </w:pPr>
    </w:p>
    <w:tbl>
      <w:tblPr>
        <w:tblW w:w="9581" w:type="dxa"/>
        <w:tblInd w:w="240" w:type="dxa"/>
        <w:tblLayout w:type="fixed"/>
        <w:tblLook w:val="0000"/>
      </w:tblPr>
      <w:tblGrid>
        <w:gridCol w:w="4076"/>
        <w:gridCol w:w="3065"/>
        <w:gridCol w:w="2440"/>
      </w:tblGrid>
      <w:tr w:rsidR="00327E12" w:rsidRPr="00327E12" w:rsidTr="004E46FB">
        <w:trPr>
          <w:trHeight w:val="365"/>
        </w:trPr>
        <w:tc>
          <w:tcPr>
            <w:tcW w:w="4076" w:type="dxa"/>
            <w:vMerge w:val="restart"/>
            <w:tcBorders>
              <w:top w:val="single" w:sz="4" w:space="0" w:color="000000"/>
              <w:lef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Учебные предметы</w:t>
            </w:r>
          </w:p>
        </w:tc>
        <w:tc>
          <w:tcPr>
            <w:tcW w:w="55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Количество часов в неделю</w:t>
            </w:r>
          </w:p>
        </w:tc>
      </w:tr>
      <w:tr w:rsidR="00327E12" w:rsidRPr="00327E12" w:rsidTr="004E46FB">
        <w:trPr>
          <w:trHeight w:val="420"/>
        </w:trPr>
        <w:tc>
          <w:tcPr>
            <w:tcW w:w="4076" w:type="dxa"/>
            <w:vMerge/>
            <w:tcBorders>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p>
        </w:tc>
        <w:tc>
          <w:tcPr>
            <w:tcW w:w="306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6 общ.</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6 пр.</w:t>
            </w:r>
          </w:p>
        </w:tc>
      </w:tr>
      <w:tr w:rsidR="00327E12" w:rsidRPr="00327E12" w:rsidTr="004E46FB">
        <w:trPr>
          <w:cantSplit/>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Русский язык</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6</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6</w:t>
            </w:r>
          </w:p>
        </w:tc>
      </w:tr>
      <w:tr w:rsidR="00327E12" w:rsidRPr="00327E12" w:rsidTr="004E46FB">
        <w:trPr>
          <w:cantSplit/>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Литература</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Height w:val="208"/>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Иностранный язык</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r>
      <w:tr w:rsidR="00327E12" w:rsidRPr="00327E12" w:rsidTr="004E46FB">
        <w:trPr>
          <w:cantSplit/>
          <w:trHeight w:val="372"/>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Математика</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5</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5</w:t>
            </w:r>
          </w:p>
        </w:tc>
      </w:tr>
      <w:tr w:rsidR="00327E12" w:rsidRPr="00327E12" w:rsidTr="004E46FB">
        <w:trPr>
          <w:cantSplit/>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История</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Обществознание</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География</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Биология</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 xml:space="preserve">Музыка                </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ИЗО</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c>
          <w:tcPr>
            <w:tcW w:w="4076"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Физическая культура</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r>
      <w:tr w:rsidR="00327E12" w:rsidRPr="00327E12" w:rsidTr="004E46FB">
        <w:trPr>
          <w:cantSplit/>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Технология</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right"/>
              <w:rPr>
                <w:rFonts w:ascii="Times New Roman" w:hAnsi="Times New Roman"/>
                <w:b/>
                <w:sz w:val="28"/>
                <w:szCs w:val="28"/>
              </w:rPr>
            </w:pPr>
            <w:r w:rsidRPr="00327E12">
              <w:rPr>
                <w:rFonts w:ascii="Times New Roman" w:hAnsi="Times New Roman"/>
                <w:b/>
                <w:sz w:val="28"/>
                <w:szCs w:val="28"/>
              </w:rPr>
              <w:t>Итого:</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28</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28</w:t>
            </w:r>
          </w:p>
        </w:tc>
      </w:tr>
      <w:tr w:rsidR="00327E12" w:rsidRPr="00327E12" w:rsidTr="004E46FB">
        <w:trPr>
          <w:cantSplit/>
          <w:trHeight w:val="750"/>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b/>
                <w:sz w:val="28"/>
                <w:szCs w:val="28"/>
              </w:rPr>
            </w:pPr>
            <w:r w:rsidRPr="00327E12">
              <w:rPr>
                <w:rFonts w:ascii="Times New Roman" w:hAnsi="Times New Roman"/>
                <w:b/>
                <w:sz w:val="28"/>
                <w:szCs w:val="28"/>
              </w:rPr>
              <w:t>Региональный (национально-региональный) компонент и компонент образовательного учреждения при 5-ти дневной, 6-дневной учебных неделях</w:t>
            </w:r>
          </w:p>
        </w:tc>
        <w:tc>
          <w:tcPr>
            <w:tcW w:w="306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2</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5</w:t>
            </w:r>
          </w:p>
        </w:tc>
      </w:tr>
      <w:tr w:rsidR="00327E12" w:rsidRPr="00327E12" w:rsidTr="004E46FB">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Право</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327E12" w:rsidRPr="00327E12" w:rsidTr="004E46FB">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Математика</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327E12" w:rsidRPr="00327E12" w:rsidTr="004E46FB">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Русский язык</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327E12" w:rsidRPr="00327E12" w:rsidTr="004E46FB">
        <w:tc>
          <w:tcPr>
            <w:tcW w:w="4076" w:type="dxa"/>
            <w:tcBorders>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 xml:space="preserve">Биология </w:t>
            </w:r>
          </w:p>
        </w:tc>
        <w:tc>
          <w:tcPr>
            <w:tcW w:w="3065" w:type="dxa"/>
            <w:tcBorders>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2440" w:type="dxa"/>
            <w:tcBorders>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327E12" w:rsidRPr="00327E12" w:rsidTr="004E46FB">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Растения Псковской области</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327E12" w:rsidRPr="00327E12" w:rsidTr="004E46FB">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География</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327E12" w:rsidRPr="00327E12" w:rsidTr="004E46FB">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География Псковской области</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lang w:val="en-US"/>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327E12" w:rsidRPr="00327E12" w:rsidTr="004E46FB">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Псковское Пушкиноведение</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327E12" w:rsidRPr="00327E12" w:rsidTr="004E46FB">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ОБЖ</w:t>
            </w:r>
          </w:p>
        </w:tc>
        <w:tc>
          <w:tcPr>
            <w:tcW w:w="306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07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b/>
                <w:sz w:val="28"/>
                <w:szCs w:val="28"/>
              </w:rPr>
            </w:pPr>
            <w:r w:rsidRPr="00327E12">
              <w:rPr>
                <w:rFonts w:ascii="Times New Roman" w:hAnsi="Times New Roman"/>
                <w:b/>
                <w:sz w:val="28"/>
                <w:szCs w:val="28"/>
              </w:rPr>
              <w:t>Предельно допустимая аудиторная учебная нагрузка при 5  дневной, 6 дневной учебных неделях (требования СанПиН)</w:t>
            </w:r>
          </w:p>
        </w:tc>
        <w:tc>
          <w:tcPr>
            <w:tcW w:w="306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30</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33</w:t>
            </w:r>
          </w:p>
        </w:tc>
      </w:tr>
    </w:tbl>
    <w:p w:rsidR="00C7123D" w:rsidRPr="00327E12" w:rsidRDefault="00C7123D" w:rsidP="00C7123D">
      <w:pPr>
        <w:pageBreakBefore/>
        <w:tabs>
          <w:tab w:val="center" w:pos="5103"/>
        </w:tabs>
        <w:spacing w:after="0"/>
        <w:jc w:val="center"/>
        <w:rPr>
          <w:rFonts w:ascii="Times New Roman" w:hAnsi="Times New Roman"/>
          <w:b/>
          <w:sz w:val="28"/>
          <w:szCs w:val="28"/>
        </w:rPr>
      </w:pPr>
      <w:r w:rsidRPr="00327E12">
        <w:rPr>
          <w:rFonts w:ascii="Times New Roman" w:hAnsi="Times New Roman"/>
          <w:b/>
          <w:sz w:val="28"/>
          <w:szCs w:val="28"/>
        </w:rPr>
        <w:t xml:space="preserve">Учебный план  </w:t>
      </w:r>
      <w:r w:rsidRPr="00327E12">
        <w:rPr>
          <w:rFonts w:ascii="Times New Roman" w:hAnsi="Times New Roman"/>
          <w:sz w:val="28"/>
          <w:szCs w:val="28"/>
        </w:rPr>
        <w:t>7-ых  классов</w:t>
      </w:r>
    </w:p>
    <w:tbl>
      <w:tblPr>
        <w:tblW w:w="0" w:type="auto"/>
        <w:tblInd w:w="199" w:type="dxa"/>
        <w:tblLayout w:type="fixed"/>
        <w:tblLook w:val="0000"/>
      </w:tblPr>
      <w:tblGrid>
        <w:gridCol w:w="4162"/>
        <w:gridCol w:w="1701"/>
        <w:gridCol w:w="1843"/>
        <w:gridCol w:w="1842"/>
      </w:tblGrid>
      <w:tr w:rsidR="00C7123D" w:rsidRPr="00327E12" w:rsidTr="00C7123D">
        <w:trPr>
          <w:trHeight w:val="507"/>
        </w:trPr>
        <w:tc>
          <w:tcPr>
            <w:tcW w:w="4162" w:type="dxa"/>
            <w:vMerge w:val="restart"/>
            <w:tcBorders>
              <w:top w:val="single" w:sz="4" w:space="0" w:color="000000"/>
              <w:left w:val="single" w:sz="4" w:space="0" w:color="000000"/>
            </w:tcBorders>
            <w:shd w:val="clear" w:color="auto" w:fill="auto"/>
            <w:vAlign w:val="center"/>
          </w:tcPr>
          <w:p w:rsidR="00C7123D" w:rsidRPr="00327E12" w:rsidRDefault="00C7123D" w:rsidP="00C7123D">
            <w:pPr>
              <w:snapToGrid w:val="0"/>
              <w:spacing w:after="0"/>
              <w:jc w:val="center"/>
              <w:rPr>
                <w:rFonts w:ascii="Times New Roman" w:hAnsi="Times New Roman"/>
                <w:b/>
                <w:sz w:val="28"/>
                <w:szCs w:val="28"/>
              </w:rPr>
            </w:pPr>
            <w:r w:rsidRPr="00327E12">
              <w:rPr>
                <w:rFonts w:ascii="Times New Roman" w:hAnsi="Times New Roman"/>
                <w:b/>
                <w:sz w:val="28"/>
                <w:szCs w:val="28"/>
              </w:rPr>
              <w:t>Учебные предметы</w:t>
            </w:r>
          </w:p>
        </w:tc>
        <w:tc>
          <w:tcPr>
            <w:tcW w:w="53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7123D" w:rsidRPr="00327E12" w:rsidRDefault="00C7123D" w:rsidP="00C7123D">
            <w:pPr>
              <w:snapToGrid w:val="0"/>
              <w:spacing w:after="0"/>
              <w:jc w:val="center"/>
              <w:rPr>
                <w:rFonts w:ascii="Times New Roman" w:hAnsi="Times New Roman"/>
                <w:b/>
                <w:sz w:val="28"/>
                <w:szCs w:val="28"/>
              </w:rPr>
            </w:pPr>
            <w:r w:rsidRPr="00327E12">
              <w:rPr>
                <w:rFonts w:ascii="Times New Roman" w:hAnsi="Times New Roman"/>
                <w:b/>
                <w:sz w:val="28"/>
                <w:szCs w:val="28"/>
              </w:rPr>
              <w:t>Количество часов в неделю</w:t>
            </w:r>
          </w:p>
        </w:tc>
      </w:tr>
      <w:tr w:rsidR="00C7123D" w:rsidRPr="00327E12" w:rsidTr="00C7123D">
        <w:trPr>
          <w:trHeight w:val="557"/>
        </w:trPr>
        <w:tc>
          <w:tcPr>
            <w:tcW w:w="4162" w:type="dxa"/>
            <w:vMerge/>
            <w:tcBorders>
              <w:left w:val="single" w:sz="4" w:space="0" w:color="000000"/>
              <w:bottom w:val="single" w:sz="4" w:space="0" w:color="000000"/>
            </w:tcBorders>
            <w:shd w:val="clear" w:color="auto" w:fill="auto"/>
            <w:vAlign w:val="center"/>
          </w:tcPr>
          <w:p w:rsidR="00C7123D" w:rsidRPr="00327E12" w:rsidRDefault="00C7123D" w:rsidP="00C7123D">
            <w:pPr>
              <w:snapToGrid w:val="0"/>
              <w:spacing w:after="0"/>
              <w:jc w:val="center"/>
              <w:rPr>
                <w:rFonts w:ascii="Times New Roman" w:hAnsi="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vAlign w:val="center"/>
          </w:tcPr>
          <w:p w:rsidR="00C7123D" w:rsidRPr="00327E12" w:rsidRDefault="00C7123D" w:rsidP="00C7123D">
            <w:pPr>
              <w:snapToGrid w:val="0"/>
              <w:spacing w:after="0"/>
              <w:rPr>
                <w:rFonts w:ascii="Times New Roman" w:hAnsi="Times New Roman"/>
                <w:b/>
                <w:sz w:val="28"/>
                <w:szCs w:val="28"/>
              </w:rPr>
            </w:pPr>
            <w:r w:rsidRPr="00327E12">
              <w:rPr>
                <w:rFonts w:ascii="Times New Roman" w:hAnsi="Times New Roman"/>
                <w:b/>
                <w:sz w:val="28"/>
                <w:szCs w:val="28"/>
              </w:rPr>
              <w:t>7 соц.-экон.</w:t>
            </w:r>
          </w:p>
        </w:tc>
        <w:tc>
          <w:tcPr>
            <w:tcW w:w="1843" w:type="dxa"/>
            <w:tcBorders>
              <w:top w:val="single" w:sz="4" w:space="0" w:color="000000"/>
              <w:left w:val="single" w:sz="4" w:space="0" w:color="000000"/>
              <w:bottom w:val="single" w:sz="4" w:space="0" w:color="000000"/>
            </w:tcBorders>
            <w:shd w:val="clear" w:color="auto" w:fill="auto"/>
            <w:vAlign w:val="center"/>
          </w:tcPr>
          <w:p w:rsidR="00C7123D" w:rsidRPr="00327E12" w:rsidRDefault="00C7123D" w:rsidP="00C7123D">
            <w:pPr>
              <w:snapToGrid w:val="0"/>
              <w:spacing w:after="0"/>
              <w:rPr>
                <w:rFonts w:ascii="Times New Roman" w:hAnsi="Times New Roman"/>
                <w:b/>
                <w:sz w:val="28"/>
                <w:szCs w:val="28"/>
              </w:rPr>
            </w:pPr>
          </w:p>
          <w:p w:rsidR="00C7123D" w:rsidRPr="00327E12" w:rsidRDefault="00C7123D" w:rsidP="00C7123D">
            <w:pPr>
              <w:snapToGrid w:val="0"/>
              <w:spacing w:after="0"/>
              <w:rPr>
                <w:rFonts w:ascii="Times New Roman" w:hAnsi="Times New Roman"/>
                <w:b/>
                <w:sz w:val="28"/>
                <w:szCs w:val="28"/>
              </w:rPr>
            </w:pPr>
            <w:r w:rsidRPr="00327E12">
              <w:rPr>
                <w:rFonts w:ascii="Times New Roman" w:hAnsi="Times New Roman"/>
                <w:b/>
                <w:sz w:val="28"/>
                <w:szCs w:val="28"/>
              </w:rPr>
              <w:t>7 соц-гум.</w:t>
            </w:r>
          </w:p>
          <w:p w:rsidR="00C7123D" w:rsidRPr="00327E12" w:rsidRDefault="00C7123D" w:rsidP="00C7123D">
            <w:pPr>
              <w:spacing w:after="0"/>
              <w:jc w:val="center"/>
              <w:rPr>
                <w:rFonts w:ascii="Times New Roman" w:hAnsi="Times New Roman"/>
                <w:b/>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23D" w:rsidRPr="00327E12" w:rsidRDefault="00C7123D" w:rsidP="00C7123D">
            <w:pPr>
              <w:snapToGrid w:val="0"/>
              <w:spacing w:after="0"/>
              <w:jc w:val="center"/>
              <w:rPr>
                <w:rFonts w:ascii="Times New Roman" w:hAnsi="Times New Roman"/>
                <w:b/>
                <w:sz w:val="28"/>
                <w:szCs w:val="28"/>
              </w:rPr>
            </w:pPr>
            <w:r w:rsidRPr="00327E12">
              <w:rPr>
                <w:rFonts w:ascii="Times New Roman" w:hAnsi="Times New Roman"/>
                <w:b/>
                <w:sz w:val="28"/>
                <w:szCs w:val="28"/>
              </w:rPr>
              <w:t>7 общеобразоват.</w:t>
            </w:r>
          </w:p>
        </w:tc>
      </w:tr>
      <w:tr w:rsidR="00C7123D" w:rsidRPr="00327E12" w:rsidTr="00C7123D">
        <w:trPr>
          <w:cantSplit/>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Русский язык</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4</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4</w:t>
            </w:r>
          </w:p>
        </w:tc>
      </w:tr>
      <w:tr w:rsidR="00C7123D" w:rsidRPr="00327E12" w:rsidTr="00C7123D">
        <w:trPr>
          <w:cantSplit/>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Литература</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C7123D" w:rsidRPr="00327E12" w:rsidTr="00C7123D">
        <w:trPr>
          <w:cantSplit/>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Иностранный язык</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3</w:t>
            </w:r>
          </w:p>
        </w:tc>
      </w:tr>
      <w:tr w:rsidR="00C7123D" w:rsidRPr="00327E12" w:rsidTr="00C7123D">
        <w:trPr>
          <w:cantSplit/>
          <w:trHeight w:val="372"/>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Математика: алгебра</w:t>
            </w:r>
          </w:p>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 xml:space="preserve">                       геометрия</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3</w:t>
            </w:r>
          </w:p>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3</w:t>
            </w:r>
          </w:p>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3</w:t>
            </w:r>
          </w:p>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C7123D" w:rsidRPr="00327E12" w:rsidTr="00C7123D">
        <w:trPr>
          <w:cantSplit/>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История</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C7123D" w:rsidRPr="00327E12" w:rsidTr="00C7123D">
        <w:trPr>
          <w:cantSplit/>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Обществознание</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C7123D" w:rsidRPr="00327E12" w:rsidTr="00C7123D">
        <w:trPr>
          <w:cantSplit/>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География</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C7123D" w:rsidRPr="00327E12" w:rsidTr="00C7123D">
        <w:trPr>
          <w:cantSplit/>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Биология</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C7123D" w:rsidRPr="00327E12" w:rsidTr="00C7123D">
        <w:trPr>
          <w:cantSplit/>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Физика</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C7123D" w:rsidRPr="00327E12" w:rsidTr="00C7123D">
        <w:trPr>
          <w:cantSplit/>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МХК</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C7123D" w:rsidRPr="00327E12" w:rsidTr="00C7123D">
        <w:trPr>
          <w:cantSplit/>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ИЗО</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C7123D" w:rsidRPr="00327E12" w:rsidTr="00C7123D">
        <w:tc>
          <w:tcPr>
            <w:tcW w:w="4162" w:type="dxa"/>
            <w:tcBorders>
              <w:top w:val="single" w:sz="4" w:space="0" w:color="000000"/>
              <w:left w:val="single" w:sz="4" w:space="0" w:color="000000"/>
              <w:bottom w:val="single" w:sz="4" w:space="0" w:color="000000"/>
            </w:tcBorders>
            <w:shd w:val="clear" w:color="auto" w:fill="auto"/>
            <w:vAlign w:val="center"/>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Физическая культура</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3</w:t>
            </w:r>
          </w:p>
        </w:tc>
      </w:tr>
      <w:tr w:rsidR="00C7123D" w:rsidRPr="00327E12" w:rsidTr="00C7123D">
        <w:trPr>
          <w:cantSplit/>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Технология</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C7123D" w:rsidRPr="00327E12" w:rsidTr="00C7123D">
        <w:trPr>
          <w:cantSplit/>
          <w:trHeight w:val="526"/>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right"/>
              <w:rPr>
                <w:rFonts w:ascii="Times New Roman" w:hAnsi="Times New Roman"/>
                <w:b/>
                <w:sz w:val="28"/>
                <w:szCs w:val="28"/>
              </w:rPr>
            </w:pPr>
            <w:r w:rsidRPr="00327E12">
              <w:rPr>
                <w:rFonts w:ascii="Times New Roman" w:hAnsi="Times New Roman"/>
                <w:b/>
                <w:sz w:val="28"/>
                <w:szCs w:val="28"/>
              </w:rPr>
              <w:t>Итого:</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b/>
                <w:sz w:val="28"/>
                <w:szCs w:val="28"/>
              </w:rPr>
            </w:pPr>
            <w:r w:rsidRPr="00327E12">
              <w:rPr>
                <w:rFonts w:ascii="Times New Roman" w:hAnsi="Times New Roman"/>
                <w:b/>
                <w:sz w:val="28"/>
                <w:szCs w:val="28"/>
              </w:rPr>
              <w:t>30</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b/>
                <w:sz w:val="28"/>
                <w:szCs w:val="28"/>
              </w:rPr>
            </w:pPr>
            <w:r w:rsidRPr="00327E12">
              <w:rPr>
                <w:rFonts w:ascii="Times New Roman" w:hAnsi="Times New Roman"/>
                <w:b/>
                <w:sz w:val="28"/>
                <w:szCs w:val="28"/>
              </w:rPr>
              <w:t>30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b/>
                <w:sz w:val="28"/>
                <w:szCs w:val="28"/>
              </w:rPr>
            </w:pPr>
            <w:r w:rsidRPr="00327E12">
              <w:rPr>
                <w:rFonts w:ascii="Times New Roman" w:hAnsi="Times New Roman"/>
                <w:b/>
                <w:sz w:val="28"/>
                <w:szCs w:val="28"/>
              </w:rPr>
              <w:t>30</w:t>
            </w:r>
          </w:p>
        </w:tc>
      </w:tr>
      <w:tr w:rsidR="00C7123D" w:rsidRPr="00327E12" w:rsidTr="00C7123D">
        <w:trPr>
          <w:cantSplit/>
          <w:trHeight w:val="750"/>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b/>
                <w:sz w:val="28"/>
                <w:szCs w:val="28"/>
              </w:rPr>
            </w:pPr>
            <w:r w:rsidRPr="00327E12">
              <w:rPr>
                <w:rFonts w:ascii="Times New Roman" w:hAnsi="Times New Roman"/>
                <w:b/>
                <w:sz w:val="28"/>
                <w:szCs w:val="28"/>
              </w:rPr>
              <w:t>Региональный (национально-региональный) компонент и компонент образовательного учреждения 6-дневной, 5 -дневной учебных неделях</w:t>
            </w:r>
          </w:p>
        </w:tc>
        <w:tc>
          <w:tcPr>
            <w:tcW w:w="1701" w:type="dxa"/>
            <w:tcBorders>
              <w:top w:val="single" w:sz="4" w:space="0" w:color="000000"/>
              <w:left w:val="single" w:sz="4" w:space="0" w:color="000000"/>
              <w:bottom w:val="single" w:sz="4" w:space="0" w:color="000000"/>
            </w:tcBorders>
            <w:shd w:val="clear" w:color="auto" w:fill="auto"/>
            <w:vAlign w:val="center"/>
          </w:tcPr>
          <w:p w:rsidR="00C7123D" w:rsidRPr="00327E12" w:rsidRDefault="00C7123D" w:rsidP="00C7123D">
            <w:pPr>
              <w:snapToGrid w:val="0"/>
              <w:spacing w:after="0"/>
              <w:jc w:val="center"/>
              <w:rPr>
                <w:rFonts w:ascii="Times New Roman" w:hAnsi="Times New Roman"/>
                <w:b/>
                <w:sz w:val="28"/>
                <w:szCs w:val="28"/>
              </w:rPr>
            </w:pPr>
          </w:p>
          <w:p w:rsidR="00C7123D" w:rsidRPr="00327E12" w:rsidRDefault="00C7123D" w:rsidP="00C7123D">
            <w:pPr>
              <w:spacing w:after="0"/>
              <w:jc w:val="center"/>
              <w:rPr>
                <w:rFonts w:ascii="Times New Roman" w:hAnsi="Times New Roman"/>
                <w:b/>
                <w:sz w:val="28"/>
                <w:szCs w:val="28"/>
              </w:rPr>
            </w:pPr>
            <w:r w:rsidRPr="00327E12">
              <w:rPr>
                <w:rFonts w:ascii="Times New Roman" w:hAnsi="Times New Roman"/>
                <w:b/>
                <w:sz w:val="28"/>
                <w:szCs w:val="28"/>
              </w:rPr>
              <w:t>5</w:t>
            </w:r>
          </w:p>
          <w:p w:rsidR="00C7123D" w:rsidRPr="00327E12" w:rsidRDefault="00C7123D" w:rsidP="00C7123D">
            <w:pPr>
              <w:spacing w:after="0"/>
              <w:jc w:val="center"/>
              <w:rPr>
                <w:rFonts w:ascii="Times New Roman" w:hAnsi="Times New Roman"/>
                <w:b/>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C7123D" w:rsidRPr="00327E12" w:rsidRDefault="00C7123D" w:rsidP="00C7123D">
            <w:pPr>
              <w:snapToGrid w:val="0"/>
              <w:spacing w:after="0"/>
              <w:jc w:val="center"/>
              <w:rPr>
                <w:rFonts w:ascii="Times New Roman" w:hAnsi="Times New Roman"/>
                <w:b/>
                <w:sz w:val="28"/>
                <w:szCs w:val="28"/>
              </w:rPr>
            </w:pPr>
            <w:r w:rsidRPr="00327E12">
              <w:rPr>
                <w:rFonts w:ascii="Times New Roman" w:hAnsi="Times New Roman"/>
                <w:b/>
                <w:sz w:val="28"/>
                <w:szCs w:val="28"/>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23D" w:rsidRPr="00327E12" w:rsidRDefault="00C7123D" w:rsidP="00C7123D">
            <w:pPr>
              <w:snapToGrid w:val="0"/>
              <w:spacing w:after="0"/>
              <w:rPr>
                <w:rFonts w:ascii="Times New Roman" w:hAnsi="Times New Roman"/>
                <w:b/>
                <w:sz w:val="28"/>
                <w:szCs w:val="28"/>
              </w:rPr>
            </w:pPr>
          </w:p>
          <w:p w:rsidR="00C7123D" w:rsidRPr="00327E12" w:rsidRDefault="00C7123D" w:rsidP="00C7123D">
            <w:pPr>
              <w:spacing w:after="0"/>
              <w:jc w:val="center"/>
              <w:rPr>
                <w:rFonts w:ascii="Times New Roman" w:hAnsi="Times New Roman"/>
                <w:b/>
                <w:sz w:val="28"/>
                <w:szCs w:val="28"/>
              </w:rPr>
            </w:pPr>
            <w:r w:rsidRPr="00327E12">
              <w:rPr>
                <w:rFonts w:ascii="Times New Roman" w:hAnsi="Times New Roman"/>
                <w:b/>
                <w:sz w:val="28"/>
                <w:szCs w:val="28"/>
              </w:rPr>
              <w:t>2</w:t>
            </w:r>
          </w:p>
          <w:p w:rsidR="00C7123D" w:rsidRPr="00327E12" w:rsidRDefault="00C7123D" w:rsidP="00C7123D">
            <w:pPr>
              <w:spacing w:after="0"/>
              <w:rPr>
                <w:rFonts w:ascii="Times New Roman" w:hAnsi="Times New Roman"/>
                <w:b/>
                <w:sz w:val="28"/>
                <w:szCs w:val="28"/>
              </w:rPr>
            </w:pPr>
          </w:p>
        </w:tc>
      </w:tr>
      <w:tr w:rsidR="00C7123D" w:rsidRPr="00327E12" w:rsidTr="00C7123D">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Право</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r>
      <w:tr w:rsidR="00C7123D" w:rsidRPr="00327E12" w:rsidTr="00C7123D">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Математика: алгебра</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1,5</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C7123D" w:rsidRPr="00327E12" w:rsidTr="00C7123D">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История</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r>
      <w:tr w:rsidR="00C7123D" w:rsidRPr="00327E12" w:rsidTr="00C7123D">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Русский язык</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C7123D" w:rsidRPr="00327E12" w:rsidTr="00C7123D">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Литература</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r>
      <w:tr w:rsidR="00C7123D" w:rsidRPr="00327E12" w:rsidTr="00C7123D">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Псковское Пушкиноведение</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r>
      <w:tr w:rsidR="00C7123D" w:rsidRPr="00327E12" w:rsidTr="00C7123D">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Экономика</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r>
      <w:tr w:rsidR="00C7123D" w:rsidRPr="00327E12" w:rsidTr="00C7123D">
        <w:tc>
          <w:tcPr>
            <w:tcW w:w="4162" w:type="dxa"/>
            <w:tcBorders>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Биология</w:t>
            </w:r>
          </w:p>
        </w:tc>
        <w:tc>
          <w:tcPr>
            <w:tcW w:w="1701" w:type="dxa"/>
            <w:tcBorders>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c>
          <w:tcPr>
            <w:tcW w:w="1843" w:type="dxa"/>
            <w:tcBorders>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lang w:val="en-US"/>
              </w:rPr>
            </w:pPr>
          </w:p>
        </w:tc>
        <w:tc>
          <w:tcPr>
            <w:tcW w:w="1842" w:type="dxa"/>
            <w:tcBorders>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r>
      <w:tr w:rsidR="00C7123D" w:rsidRPr="00327E12" w:rsidTr="00C7123D">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Физика</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r>
      <w:tr w:rsidR="00C7123D" w:rsidRPr="00327E12" w:rsidTr="00C7123D">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Информатика и ИКТ</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r>
      <w:tr w:rsidR="00C7123D" w:rsidRPr="00327E12" w:rsidTr="00C7123D">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Государственная символика</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p>
        </w:tc>
      </w:tr>
      <w:tr w:rsidR="00C7123D" w:rsidRPr="00327E12" w:rsidTr="00C7123D">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sz w:val="28"/>
                <w:szCs w:val="28"/>
              </w:rPr>
            </w:pPr>
            <w:r w:rsidRPr="00327E12">
              <w:rPr>
                <w:rFonts w:ascii="Times New Roman" w:hAnsi="Times New Roman"/>
                <w:sz w:val="28"/>
                <w:szCs w:val="28"/>
              </w:rPr>
              <w:t>ОБЖ</w:t>
            </w:r>
          </w:p>
        </w:tc>
        <w:tc>
          <w:tcPr>
            <w:tcW w:w="1701"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3"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7123D" w:rsidRPr="00327E12" w:rsidRDefault="00C7123D" w:rsidP="00C7123D">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C7123D" w:rsidRPr="00327E12" w:rsidTr="00C7123D">
        <w:trPr>
          <w:cantSplit/>
        </w:trPr>
        <w:tc>
          <w:tcPr>
            <w:tcW w:w="4162" w:type="dxa"/>
            <w:tcBorders>
              <w:top w:val="single" w:sz="4" w:space="0" w:color="000000"/>
              <w:left w:val="single" w:sz="4" w:space="0" w:color="000000"/>
              <w:bottom w:val="single" w:sz="4" w:space="0" w:color="000000"/>
            </w:tcBorders>
            <w:shd w:val="clear" w:color="auto" w:fill="auto"/>
          </w:tcPr>
          <w:p w:rsidR="00C7123D" w:rsidRPr="00327E12" w:rsidRDefault="00C7123D" w:rsidP="00C7123D">
            <w:pPr>
              <w:snapToGrid w:val="0"/>
              <w:spacing w:after="0"/>
              <w:rPr>
                <w:rFonts w:ascii="Times New Roman" w:hAnsi="Times New Roman"/>
                <w:b/>
                <w:sz w:val="28"/>
                <w:szCs w:val="28"/>
              </w:rPr>
            </w:pPr>
            <w:r w:rsidRPr="00327E12">
              <w:rPr>
                <w:rFonts w:ascii="Times New Roman" w:hAnsi="Times New Roman"/>
                <w:b/>
                <w:sz w:val="28"/>
                <w:szCs w:val="28"/>
              </w:rPr>
              <w:t>Предельно допустимая аудиторная учебная нагрузка при 6 дневной, 5 дневной учебных неделях (требования СанПиН)</w:t>
            </w:r>
          </w:p>
        </w:tc>
        <w:tc>
          <w:tcPr>
            <w:tcW w:w="1701" w:type="dxa"/>
            <w:tcBorders>
              <w:top w:val="single" w:sz="4" w:space="0" w:color="000000"/>
              <w:left w:val="single" w:sz="4" w:space="0" w:color="000000"/>
              <w:bottom w:val="single" w:sz="4" w:space="0" w:color="000000"/>
            </w:tcBorders>
            <w:shd w:val="clear" w:color="auto" w:fill="auto"/>
            <w:vAlign w:val="center"/>
          </w:tcPr>
          <w:p w:rsidR="00C7123D" w:rsidRPr="00327E12" w:rsidRDefault="00C7123D" w:rsidP="00C7123D">
            <w:pPr>
              <w:snapToGrid w:val="0"/>
              <w:spacing w:after="0"/>
              <w:jc w:val="center"/>
              <w:rPr>
                <w:rFonts w:ascii="Times New Roman" w:hAnsi="Times New Roman"/>
                <w:b/>
                <w:sz w:val="28"/>
                <w:szCs w:val="28"/>
              </w:rPr>
            </w:pPr>
            <w:r w:rsidRPr="00327E12">
              <w:rPr>
                <w:rFonts w:ascii="Times New Roman" w:hAnsi="Times New Roman"/>
                <w:b/>
                <w:sz w:val="28"/>
                <w:szCs w:val="28"/>
              </w:rPr>
              <w:t>35</w:t>
            </w:r>
          </w:p>
        </w:tc>
        <w:tc>
          <w:tcPr>
            <w:tcW w:w="1843" w:type="dxa"/>
            <w:tcBorders>
              <w:top w:val="single" w:sz="4" w:space="0" w:color="000000"/>
              <w:left w:val="single" w:sz="4" w:space="0" w:color="000000"/>
              <w:bottom w:val="single" w:sz="4" w:space="0" w:color="000000"/>
            </w:tcBorders>
            <w:shd w:val="clear" w:color="auto" w:fill="auto"/>
            <w:vAlign w:val="center"/>
          </w:tcPr>
          <w:p w:rsidR="00C7123D" w:rsidRPr="00327E12" w:rsidRDefault="00C7123D" w:rsidP="00C7123D">
            <w:pPr>
              <w:snapToGrid w:val="0"/>
              <w:spacing w:after="0"/>
              <w:jc w:val="center"/>
              <w:rPr>
                <w:rFonts w:ascii="Times New Roman" w:hAnsi="Times New Roman"/>
                <w:b/>
                <w:sz w:val="28"/>
                <w:szCs w:val="28"/>
              </w:rPr>
            </w:pPr>
            <w:r w:rsidRPr="00327E12">
              <w:rPr>
                <w:rFonts w:ascii="Times New Roman" w:hAnsi="Times New Roman"/>
                <w:b/>
                <w:sz w:val="28"/>
                <w:szCs w:val="28"/>
              </w:rPr>
              <w:t>35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23D" w:rsidRPr="00327E12" w:rsidRDefault="00C7123D" w:rsidP="00C7123D">
            <w:pPr>
              <w:snapToGrid w:val="0"/>
              <w:spacing w:after="0"/>
              <w:jc w:val="center"/>
              <w:rPr>
                <w:rFonts w:ascii="Times New Roman" w:hAnsi="Times New Roman"/>
                <w:b/>
                <w:sz w:val="28"/>
                <w:szCs w:val="28"/>
              </w:rPr>
            </w:pPr>
            <w:r w:rsidRPr="00327E12">
              <w:rPr>
                <w:rFonts w:ascii="Times New Roman" w:hAnsi="Times New Roman"/>
                <w:b/>
                <w:sz w:val="28"/>
                <w:szCs w:val="28"/>
              </w:rPr>
              <w:t>32</w:t>
            </w:r>
          </w:p>
        </w:tc>
      </w:tr>
    </w:tbl>
    <w:p w:rsidR="00C7123D" w:rsidRPr="00327E12" w:rsidRDefault="00C7123D" w:rsidP="00C7123D">
      <w:pPr>
        <w:spacing w:after="0"/>
        <w:rPr>
          <w:rFonts w:ascii="Times New Roman" w:hAnsi="Times New Roman"/>
          <w:sz w:val="28"/>
          <w:szCs w:val="28"/>
        </w:rPr>
      </w:pPr>
    </w:p>
    <w:p w:rsidR="00C7123D" w:rsidRPr="00327E12" w:rsidRDefault="00C7123D" w:rsidP="00C7123D">
      <w:pPr>
        <w:spacing w:after="0"/>
        <w:jc w:val="center"/>
        <w:rPr>
          <w:rFonts w:ascii="Times New Roman" w:hAnsi="Times New Roman"/>
          <w:sz w:val="28"/>
          <w:szCs w:val="28"/>
        </w:rPr>
      </w:pPr>
    </w:p>
    <w:p w:rsidR="00327E12" w:rsidRPr="00327E12" w:rsidRDefault="00327E12" w:rsidP="00327E12">
      <w:pPr>
        <w:spacing w:after="0"/>
        <w:rPr>
          <w:rFonts w:ascii="Times New Roman" w:hAnsi="Times New Roman"/>
          <w:sz w:val="28"/>
          <w:szCs w:val="28"/>
        </w:rPr>
      </w:pPr>
    </w:p>
    <w:p w:rsidR="00327E12" w:rsidRPr="00327E12" w:rsidRDefault="00327E12" w:rsidP="00327E12">
      <w:pPr>
        <w:spacing w:after="0"/>
        <w:rPr>
          <w:rFonts w:ascii="Times New Roman" w:hAnsi="Times New Roman"/>
          <w:sz w:val="28"/>
          <w:szCs w:val="28"/>
        </w:rPr>
      </w:pPr>
    </w:p>
    <w:p w:rsidR="00327E12" w:rsidRPr="00327E12" w:rsidRDefault="00327E12" w:rsidP="00327E12">
      <w:pPr>
        <w:spacing w:after="0"/>
        <w:rPr>
          <w:rFonts w:ascii="Times New Roman" w:hAnsi="Times New Roman"/>
          <w:sz w:val="28"/>
          <w:szCs w:val="28"/>
        </w:rPr>
      </w:pPr>
    </w:p>
    <w:p w:rsidR="00327E12" w:rsidRPr="00327E12" w:rsidRDefault="00327E12" w:rsidP="00327E12">
      <w:pPr>
        <w:pageBreakBefore/>
        <w:spacing w:after="0"/>
        <w:jc w:val="center"/>
        <w:rPr>
          <w:rFonts w:ascii="Times New Roman" w:hAnsi="Times New Roman"/>
          <w:sz w:val="28"/>
          <w:szCs w:val="28"/>
        </w:rPr>
      </w:pPr>
      <w:r w:rsidRPr="00327E12">
        <w:rPr>
          <w:rFonts w:ascii="Times New Roman" w:hAnsi="Times New Roman"/>
          <w:b/>
          <w:sz w:val="28"/>
          <w:szCs w:val="28"/>
        </w:rPr>
        <w:t>Учебный план</w:t>
      </w:r>
      <w:r w:rsidRPr="00327E12">
        <w:rPr>
          <w:rFonts w:ascii="Times New Roman" w:hAnsi="Times New Roman"/>
          <w:b/>
          <w:sz w:val="28"/>
          <w:szCs w:val="28"/>
        </w:rPr>
        <w:br/>
        <w:t xml:space="preserve">  </w:t>
      </w:r>
      <w:r w:rsidRPr="00327E12">
        <w:rPr>
          <w:rFonts w:ascii="Times New Roman" w:hAnsi="Times New Roman"/>
          <w:sz w:val="28"/>
          <w:szCs w:val="28"/>
        </w:rPr>
        <w:t>8-ых классов</w:t>
      </w:r>
    </w:p>
    <w:p w:rsidR="00327E12" w:rsidRPr="00327E12" w:rsidRDefault="00327E12" w:rsidP="00327E12">
      <w:pPr>
        <w:spacing w:after="0"/>
        <w:jc w:val="center"/>
        <w:rPr>
          <w:rFonts w:ascii="Times New Roman" w:hAnsi="Times New Roman"/>
          <w:sz w:val="28"/>
          <w:szCs w:val="28"/>
        </w:rPr>
      </w:pPr>
    </w:p>
    <w:tbl>
      <w:tblPr>
        <w:tblW w:w="0" w:type="auto"/>
        <w:tblInd w:w="199" w:type="dxa"/>
        <w:tblLayout w:type="fixed"/>
        <w:tblLook w:val="0000"/>
      </w:tblPr>
      <w:tblGrid>
        <w:gridCol w:w="4445"/>
        <w:gridCol w:w="993"/>
        <w:gridCol w:w="1275"/>
        <w:gridCol w:w="1124"/>
        <w:gridCol w:w="1711"/>
      </w:tblGrid>
      <w:tr w:rsidR="00327E12" w:rsidRPr="00327E12" w:rsidTr="004E46FB">
        <w:trPr>
          <w:trHeight w:val="300"/>
        </w:trPr>
        <w:tc>
          <w:tcPr>
            <w:tcW w:w="4445" w:type="dxa"/>
            <w:vMerge w:val="restart"/>
            <w:tcBorders>
              <w:top w:val="single" w:sz="4" w:space="0" w:color="000000"/>
              <w:lef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Учебные предметы</w:t>
            </w:r>
          </w:p>
        </w:tc>
        <w:tc>
          <w:tcPr>
            <w:tcW w:w="510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Количество часов в неделю</w:t>
            </w:r>
          </w:p>
        </w:tc>
      </w:tr>
      <w:tr w:rsidR="00327E12" w:rsidRPr="00327E12" w:rsidTr="004E46FB">
        <w:trPr>
          <w:trHeight w:val="525"/>
        </w:trPr>
        <w:tc>
          <w:tcPr>
            <w:tcW w:w="4445" w:type="dxa"/>
            <w:vMerge/>
            <w:tcBorders>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 xml:space="preserve">8 </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соц.-экон.</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 xml:space="preserve">8 </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соц.-гум.</w:t>
            </w: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8</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естествен.</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8</w:t>
            </w:r>
          </w:p>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общеобраз</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Русский язык</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Литература</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Иностранный язык</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r>
      <w:tr w:rsidR="00327E12" w:rsidRPr="00327E12" w:rsidTr="004E46FB">
        <w:trPr>
          <w:cantSplit/>
          <w:trHeight w:val="263"/>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Математика: алгебра</w:t>
            </w:r>
          </w:p>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 xml:space="preserve">                      геометрия</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 xml:space="preserve">2 </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 xml:space="preserve">        3</w:t>
            </w:r>
          </w:p>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Height w:val="263"/>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Информатика и ИКТ</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История</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Обществознание</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География</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Биология</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Химия</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Физика</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МХК</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c>
          <w:tcPr>
            <w:tcW w:w="444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Физическая культура</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Технология (черчение и графика)</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ОБЖ</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right"/>
              <w:rPr>
                <w:rFonts w:ascii="Times New Roman" w:hAnsi="Times New Roman"/>
                <w:b/>
                <w:sz w:val="28"/>
                <w:szCs w:val="28"/>
              </w:rPr>
            </w:pPr>
            <w:r w:rsidRPr="00327E12">
              <w:rPr>
                <w:rFonts w:ascii="Times New Roman" w:hAnsi="Times New Roman"/>
                <w:b/>
                <w:sz w:val="28"/>
                <w:szCs w:val="28"/>
              </w:rPr>
              <w:t>Итого:</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31</w:t>
            </w: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31</w:t>
            </w: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31</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b/>
                <w:sz w:val="28"/>
                <w:szCs w:val="28"/>
              </w:rPr>
            </w:pPr>
            <w:r w:rsidRPr="00327E12">
              <w:rPr>
                <w:rFonts w:ascii="Times New Roman" w:hAnsi="Times New Roman"/>
                <w:b/>
                <w:sz w:val="28"/>
                <w:szCs w:val="28"/>
              </w:rPr>
              <w:t>Региональный (национально-региональный) компонент и компонент образовательного учреждения 6-дневной,</w:t>
            </w:r>
          </w:p>
          <w:p w:rsidR="00327E12" w:rsidRPr="00327E12" w:rsidRDefault="00327E12" w:rsidP="00327E12">
            <w:pPr>
              <w:snapToGrid w:val="0"/>
              <w:spacing w:after="0"/>
              <w:rPr>
                <w:rFonts w:ascii="Times New Roman" w:hAnsi="Times New Roman"/>
                <w:b/>
                <w:sz w:val="28"/>
                <w:szCs w:val="28"/>
              </w:rPr>
            </w:pPr>
            <w:r w:rsidRPr="00327E12">
              <w:rPr>
                <w:rFonts w:ascii="Times New Roman" w:hAnsi="Times New Roman"/>
                <w:b/>
                <w:sz w:val="28"/>
                <w:szCs w:val="28"/>
              </w:rPr>
              <w:t xml:space="preserve">  5-дневной учебных неделях</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5</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5</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5</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2</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Право</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Математика: алгебра</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История</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Экономика</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Русский язык</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Литература</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Псковское Пушкиноведение</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Физика</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Химия</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Биология</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История Псковского края</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lang w:val="en-US"/>
              </w:rPr>
            </w:pP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Государственная символика</w:t>
            </w:r>
          </w:p>
        </w:tc>
        <w:tc>
          <w:tcPr>
            <w:tcW w:w="993"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2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124"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r>
      <w:tr w:rsidR="00327E12" w:rsidRPr="00327E12" w:rsidTr="004E46FB">
        <w:trPr>
          <w:cantSplit/>
        </w:trPr>
        <w:tc>
          <w:tcPr>
            <w:tcW w:w="444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b/>
                <w:sz w:val="28"/>
                <w:szCs w:val="28"/>
              </w:rPr>
            </w:pPr>
            <w:r w:rsidRPr="00327E12">
              <w:rPr>
                <w:rFonts w:ascii="Times New Roman" w:hAnsi="Times New Roman"/>
                <w:b/>
                <w:sz w:val="28"/>
                <w:szCs w:val="28"/>
              </w:rPr>
              <w:t>Предельно допустимая аудиторная учебная нагрузка при 6-дневной, 5 -дневной учебных неделях (требования СанПиН)</w:t>
            </w:r>
          </w:p>
        </w:tc>
        <w:tc>
          <w:tcPr>
            <w:tcW w:w="993"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36</w:t>
            </w:r>
          </w:p>
        </w:tc>
        <w:tc>
          <w:tcPr>
            <w:tcW w:w="12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36</w:t>
            </w:r>
          </w:p>
        </w:tc>
        <w:tc>
          <w:tcPr>
            <w:tcW w:w="1124"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36</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33</w:t>
            </w:r>
          </w:p>
        </w:tc>
      </w:tr>
    </w:tbl>
    <w:p w:rsidR="00327E12" w:rsidRPr="00327E12" w:rsidRDefault="00327E12" w:rsidP="00327E12">
      <w:pPr>
        <w:pageBreakBefore/>
        <w:spacing w:after="0"/>
        <w:jc w:val="center"/>
        <w:rPr>
          <w:rFonts w:ascii="Times New Roman" w:hAnsi="Times New Roman"/>
          <w:b/>
          <w:sz w:val="28"/>
          <w:szCs w:val="28"/>
        </w:rPr>
      </w:pPr>
      <w:r w:rsidRPr="00327E12">
        <w:rPr>
          <w:rFonts w:ascii="Times New Roman" w:hAnsi="Times New Roman"/>
          <w:b/>
          <w:sz w:val="28"/>
          <w:szCs w:val="28"/>
        </w:rPr>
        <w:t>Учебный план</w:t>
      </w:r>
    </w:p>
    <w:p w:rsidR="00327E12" w:rsidRPr="00327E12" w:rsidRDefault="00327E12" w:rsidP="00327E12">
      <w:pPr>
        <w:spacing w:after="0"/>
        <w:jc w:val="center"/>
        <w:rPr>
          <w:rFonts w:ascii="Times New Roman" w:hAnsi="Times New Roman"/>
          <w:sz w:val="28"/>
          <w:szCs w:val="28"/>
        </w:rPr>
      </w:pPr>
      <w:r w:rsidRPr="00327E12">
        <w:rPr>
          <w:rFonts w:ascii="Times New Roman" w:hAnsi="Times New Roman"/>
          <w:sz w:val="28"/>
          <w:szCs w:val="28"/>
        </w:rPr>
        <w:t>9-ых  классов</w:t>
      </w:r>
    </w:p>
    <w:p w:rsidR="00327E12" w:rsidRPr="00327E12" w:rsidRDefault="00327E12" w:rsidP="00327E12">
      <w:pPr>
        <w:spacing w:after="0"/>
        <w:ind w:right="306"/>
        <w:jc w:val="center"/>
        <w:rPr>
          <w:rFonts w:ascii="Times New Roman" w:hAnsi="Times New Roman"/>
          <w:sz w:val="28"/>
          <w:szCs w:val="28"/>
        </w:rPr>
      </w:pPr>
      <w:r w:rsidRPr="00327E12">
        <w:rPr>
          <w:rFonts w:ascii="Times New Roman" w:hAnsi="Times New Roman"/>
          <w:sz w:val="28"/>
          <w:szCs w:val="28"/>
        </w:rPr>
        <w:t>МБОУ «Многопрофильный правовой лицей №8»</w:t>
      </w:r>
    </w:p>
    <w:p w:rsidR="00327E12" w:rsidRPr="00327E12" w:rsidRDefault="00327E12" w:rsidP="00327E12">
      <w:pPr>
        <w:spacing w:after="0"/>
        <w:jc w:val="center"/>
        <w:rPr>
          <w:rFonts w:ascii="Times New Roman" w:hAnsi="Times New Roman"/>
          <w:sz w:val="28"/>
          <w:szCs w:val="28"/>
        </w:rPr>
      </w:pPr>
      <w:r w:rsidRPr="00327E12">
        <w:rPr>
          <w:rFonts w:ascii="Times New Roman" w:hAnsi="Times New Roman"/>
          <w:sz w:val="28"/>
          <w:szCs w:val="28"/>
        </w:rPr>
        <w:t>на 2015-2016 учебный год</w:t>
      </w:r>
      <w:r w:rsidRPr="00327E12">
        <w:rPr>
          <w:rFonts w:ascii="Times New Roman" w:hAnsi="Times New Roman"/>
          <w:sz w:val="28"/>
          <w:szCs w:val="28"/>
        </w:rPr>
        <w:br/>
      </w:r>
    </w:p>
    <w:tbl>
      <w:tblPr>
        <w:tblW w:w="9471" w:type="dxa"/>
        <w:tblInd w:w="281" w:type="dxa"/>
        <w:tblLayout w:type="fixed"/>
        <w:tblLook w:val="0000"/>
      </w:tblPr>
      <w:tblGrid>
        <w:gridCol w:w="4075"/>
        <w:gridCol w:w="1848"/>
        <w:gridCol w:w="1842"/>
        <w:gridCol w:w="1706"/>
      </w:tblGrid>
      <w:tr w:rsidR="00327E12" w:rsidRPr="00327E12" w:rsidTr="004E46FB">
        <w:trPr>
          <w:trHeight w:val="315"/>
        </w:trPr>
        <w:tc>
          <w:tcPr>
            <w:tcW w:w="4075" w:type="dxa"/>
            <w:vMerge w:val="restart"/>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Учебные предметы</w:t>
            </w:r>
          </w:p>
        </w:tc>
        <w:tc>
          <w:tcPr>
            <w:tcW w:w="5396" w:type="dxa"/>
            <w:gridSpan w:val="3"/>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Количество часов в неделю</w:t>
            </w:r>
          </w:p>
        </w:tc>
      </w:tr>
      <w:tr w:rsidR="00327E12" w:rsidRPr="00327E12" w:rsidTr="004E46FB">
        <w:trPr>
          <w:trHeight w:val="1065"/>
        </w:trPr>
        <w:tc>
          <w:tcPr>
            <w:tcW w:w="4075" w:type="dxa"/>
            <w:vMerge/>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b/>
                <w:sz w:val="28"/>
                <w:szCs w:val="28"/>
              </w:rPr>
            </w:pPr>
          </w:p>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9</w:t>
            </w:r>
          </w:p>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Естественно-научный</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9</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 xml:space="preserve"> социально-</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экономический</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9</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общеобразовательный</w:t>
            </w:r>
          </w:p>
          <w:p w:rsidR="00327E12" w:rsidRPr="00327E12" w:rsidRDefault="00327E12" w:rsidP="00327E12">
            <w:pPr>
              <w:spacing w:after="0"/>
              <w:jc w:val="center"/>
              <w:rPr>
                <w:rFonts w:ascii="Times New Roman" w:hAnsi="Times New Roman"/>
                <w:b/>
                <w:sz w:val="28"/>
                <w:szCs w:val="28"/>
              </w:rPr>
            </w:pP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Русский язык</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Литература</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Иностранный язык</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r>
      <w:tr w:rsidR="00327E12" w:rsidRPr="00327E12" w:rsidTr="004E46FB">
        <w:trPr>
          <w:cantSplit/>
          <w:trHeight w:val="263"/>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Математика: алгебра</w:t>
            </w:r>
          </w:p>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 xml:space="preserve">                     геометря</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 xml:space="preserve">2  </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История</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Обществознание</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География</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Биология</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Химия</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Физика</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МХК</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c>
          <w:tcPr>
            <w:tcW w:w="4075"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Физическая культура</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3</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Информатика и ИКТ</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84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right"/>
              <w:rPr>
                <w:rFonts w:ascii="Times New Roman" w:hAnsi="Times New Roman"/>
                <w:b/>
                <w:sz w:val="28"/>
                <w:szCs w:val="28"/>
              </w:rPr>
            </w:pPr>
            <w:r w:rsidRPr="00327E12">
              <w:rPr>
                <w:rFonts w:ascii="Times New Roman" w:hAnsi="Times New Roman"/>
                <w:b/>
                <w:sz w:val="28"/>
                <w:szCs w:val="28"/>
              </w:rPr>
              <w:t>Итого:</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30</w:t>
            </w:r>
          </w:p>
        </w:tc>
        <w:tc>
          <w:tcPr>
            <w:tcW w:w="184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30</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30</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b/>
                <w:sz w:val="28"/>
                <w:szCs w:val="28"/>
              </w:rPr>
            </w:pPr>
            <w:r w:rsidRPr="00327E12">
              <w:rPr>
                <w:rFonts w:ascii="Times New Roman" w:hAnsi="Times New Roman"/>
                <w:b/>
                <w:sz w:val="28"/>
                <w:szCs w:val="28"/>
              </w:rPr>
              <w:t>Региональный (национально-региональный) компонент и компонент образовательного учреждения 6-дневной, 5 –дневных  учебных  неделях</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b/>
                <w:sz w:val="28"/>
                <w:szCs w:val="28"/>
              </w:rPr>
            </w:pPr>
          </w:p>
          <w:p w:rsidR="00327E12" w:rsidRPr="00327E12" w:rsidRDefault="00327E12" w:rsidP="00327E12">
            <w:pPr>
              <w:snapToGrid w:val="0"/>
              <w:spacing w:after="0"/>
              <w:jc w:val="center"/>
              <w:rPr>
                <w:rFonts w:ascii="Times New Roman" w:hAnsi="Times New Roman"/>
                <w:b/>
                <w:sz w:val="28"/>
                <w:szCs w:val="28"/>
              </w:rPr>
            </w:pPr>
          </w:p>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6</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6</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Право</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84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Математика: алгебра</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Русский язык</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Физика</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Химия</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Экономика</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p>
        </w:tc>
        <w:tc>
          <w:tcPr>
            <w:tcW w:w="184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ОБЖ</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84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1</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sz w:val="28"/>
                <w:szCs w:val="28"/>
              </w:rPr>
            </w:pPr>
            <w:r w:rsidRPr="00327E12">
              <w:rPr>
                <w:rFonts w:ascii="Times New Roman" w:hAnsi="Times New Roman"/>
                <w:sz w:val="28"/>
                <w:szCs w:val="28"/>
              </w:rPr>
              <w:t>Предпрофильная подготовка</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84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snapToGrid w:val="0"/>
              <w:spacing w:after="0"/>
              <w:jc w:val="center"/>
              <w:rPr>
                <w:rFonts w:ascii="Times New Roman" w:hAnsi="Times New Roman"/>
                <w:sz w:val="28"/>
                <w:szCs w:val="28"/>
              </w:rPr>
            </w:pPr>
            <w:r w:rsidRPr="00327E12">
              <w:rPr>
                <w:rFonts w:ascii="Times New Roman" w:hAnsi="Times New Roman"/>
                <w:sz w:val="28"/>
                <w:szCs w:val="28"/>
              </w:rPr>
              <w:t>0,5</w:t>
            </w:r>
          </w:p>
        </w:tc>
      </w:tr>
      <w:tr w:rsidR="00327E12" w:rsidRPr="00327E12" w:rsidTr="004E46FB">
        <w:trPr>
          <w:cantSplit/>
        </w:trPr>
        <w:tc>
          <w:tcPr>
            <w:tcW w:w="4075"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snapToGrid w:val="0"/>
              <w:spacing w:after="0"/>
              <w:rPr>
                <w:rFonts w:ascii="Times New Roman" w:hAnsi="Times New Roman"/>
                <w:b/>
                <w:sz w:val="28"/>
                <w:szCs w:val="28"/>
              </w:rPr>
            </w:pPr>
            <w:r w:rsidRPr="00327E12">
              <w:rPr>
                <w:rFonts w:ascii="Times New Roman" w:hAnsi="Times New Roman"/>
                <w:b/>
                <w:sz w:val="28"/>
                <w:szCs w:val="28"/>
              </w:rPr>
              <w:t>Предельно допустимая аудиторная учебная нагрузка при 6-дневной, 5-дневной учебных неделях (требования СанПиН)</w:t>
            </w:r>
          </w:p>
        </w:tc>
        <w:tc>
          <w:tcPr>
            <w:tcW w:w="1848" w:type="dxa"/>
            <w:tcBorders>
              <w:top w:val="single" w:sz="4" w:space="0" w:color="000000"/>
              <w:left w:val="single" w:sz="4" w:space="0" w:color="000000"/>
              <w:bottom w:val="single" w:sz="4" w:space="0" w:color="000000"/>
              <w:right w:val="single" w:sz="4" w:space="0" w:color="000000"/>
            </w:tcBorders>
          </w:tcPr>
          <w:p w:rsidR="00327E12" w:rsidRPr="00327E12" w:rsidRDefault="00327E12" w:rsidP="00327E12">
            <w:pPr>
              <w:snapToGrid w:val="0"/>
              <w:spacing w:after="0"/>
              <w:jc w:val="center"/>
              <w:rPr>
                <w:rFonts w:ascii="Times New Roman" w:hAnsi="Times New Roman"/>
                <w:b/>
                <w:sz w:val="28"/>
                <w:szCs w:val="28"/>
              </w:rPr>
            </w:pPr>
          </w:p>
          <w:p w:rsidR="00327E12" w:rsidRPr="00327E12" w:rsidRDefault="00327E12" w:rsidP="00327E12">
            <w:pPr>
              <w:snapToGrid w:val="0"/>
              <w:spacing w:after="0"/>
              <w:jc w:val="center"/>
              <w:rPr>
                <w:rFonts w:ascii="Times New Roman" w:hAnsi="Times New Roman"/>
                <w:b/>
                <w:sz w:val="28"/>
                <w:szCs w:val="28"/>
              </w:rPr>
            </w:pPr>
          </w:p>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36</w:t>
            </w:r>
          </w:p>
        </w:tc>
        <w:tc>
          <w:tcPr>
            <w:tcW w:w="1842" w:type="dxa"/>
            <w:tcBorders>
              <w:top w:val="single" w:sz="4" w:space="0" w:color="000000"/>
              <w:left w:val="single" w:sz="4" w:space="0" w:color="000000"/>
              <w:bottom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36</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E12" w:rsidRPr="00327E12" w:rsidRDefault="00327E12" w:rsidP="00327E12">
            <w:pPr>
              <w:snapToGrid w:val="0"/>
              <w:spacing w:after="0"/>
              <w:jc w:val="center"/>
              <w:rPr>
                <w:rFonts w:ascii="Times New Roman" w:hAnsi="Times New Roman"/>
                <w:b/>
                <w:sz w:val="28"/>
                <w:szCs w:val="28"/>
              </w:rPr>
            </w:pPr>
            <w:r w:rsidRPr="00327E12">
              <w:rPr>
                <w:rFonts w:ascii="Times New Roman" w:hAnsi="Times New Roman"/>
                <w:b/>
                <w:sz w:val="28"/>
                <w:szCs w:val="28"/>
              </w:rPr>
              <w:t>33</w:t>
            </w:r>
          </w:p>
        </w:tc>
      </w:tr>
    </w:tbl>
    <w:p w:rsidR="00327E12" w:rsidRPr="00327E12" w:rsidRDefault="00327E12" w:rsidP="00327E12">
      <w:pPr>
        <w:spacing w:after="0"/>
        <w:rPr>
          <w:rFonts w:ascii="Times New Roman" w:hAnsi="Times New Roman"/>
          <w:color w:val="FF0000"/>
          <w:sz w:val="28"/>
          <w:szCs w:val="28"/>
        </w:rPr>
      </w:pPr>
      <w:r w:rsidRPr="00327E12">
        <w:rPr>
          <w:rFonts w:ascii="Times New Roman" w:hAnsi="Times New Roman"/>
          <w:color w:val="FF0000"/>
          <w:sz w:val="28"/>
          <w:szCs w:val="28"/>
        </w:rPr>
        <w:tab/>
      </w:r>
    </w:p>
    <w:p w:rsidR="00327E12" w:rsidRPr="00327E12" w:rsidRDefault="00327E12" w:rsidP="00327E12">
      <w:pPr>
        <w:spacing w:after="0"/>
        <w:ind w:firstLine="708"/>
        <w:jc w:val="center"/>
        <w:rPr>
          <w:rFonts w:ascii="Times New Roman" w:hAnsi="Times New Roman"/>
          <w:b/>
          <w:sz w:val="28"/>
          <w:szCs w:val="28"/>
        </w:rPr>
      </w:pPr>
    </w:p>
    <w:p w:rsidR="00327E12" w:rsidRPr="00327E12" w:rsidRDefault="00327E12" w:rsidP="00327E12">
      <w:pPr>
        <w:pageBreakBefore/>
        <w:tabs>
          <w:tab w:val="left" w:pos="3585"/>
        </w:tabs>
        <w:spacing w:after="0"/>
        <w:jc w:val="center"/>
        <w:rPr>
          <w:rFonts w:ascii="Times New Roman" w:hAnsi="Times New Roman"/>
          <w:b/>
          <w:sz w:val="28"/>
          <w:szCs w:val="28"/>
        </w:rPr>
      </w:pPr>
      <w:r w:rsidRPr="00327E12">
        <w:rPr>
          <w:rFonts w:ascii="Times New Roman" w:hAnsi="Times New Roman"/>
          <w:b/>
          <w:sz w:val="28"/>
          <w:szCs w:val="28"/>
        </w:rPr>
        <w:t>Учебный план</w:t>
      </w:r>
    </w:p>
    <w:p w:rsidR="00327E12" w:rsidRPr="00327E12" w:rsidRDefault="00327E12" w:rsidP="00327E12">
      <w:pPr>
        <w:tabs>
          <w:tab w:val="left" w:pos="3585"/>
        </w:tabs>
        <w:spacing w:after="0"/>
        <w:jc w:val="center"/>
        <w:rPr>
          <w:rFonts w:ascii="Times New Roman" w:hAnsi="Times New Roman"/>
          <w:b/>
          <w:sz w:val="28"/>
          <w:szCs w:val="28"/>
        </w:rPr>
      </w:pPr>
      <w:r w:rsidRPr="00327E12">
        <w:rPr>
          <w:rFonts w:ascii="Times New Roman" w:hAnsi="Times New Roman"/>
          <w:b/>
          <w:sz w:val="28"/>
          <w:szCs w:val="28"/>
        </w:rPr>
        <w:t xml:space="preserve">индивидуального обучения на дому обучающихся  </w:t>
      </w:r>
    </w:p>
    <w:p w:rsidR="00327E12" w:rsidRPr="00327E12" w:rsidRDefault="00327E12" w:rsidP="00327E12">
      <w:pPr>
        <w:tabs>
          <w:tab w:val="left" w:pos="3585"/>
        </w:tabs>
        <w:spacing w:after="0"/>
        <w:jc w:val="center"/>
        <w:rPr>
          <w:rFonts w:ascii="Times New Roman" w:hAnsi="Times New Roman"/>
          <w:b/>
          <w:sz w:val="28"/>
          <w:szCs w:val="28"/>
        </w:rPr>
      </w:pPr>
      <w:r w:rsidRPr="00327E12">
        <w:rPr>
          <w:rFonts w:ascii="Times New Roman" w:hAnsi="Times New Roman"/>
          <w:b/>
          <w:sz w:val="28"/>
          <w:szCs w:val="28"/>
        </w:rPr>
        <w:t xml:space="preserve"> в  МБОУ « Многопрофильный правовой лицей №8»</w:t>
      </w:r>
    </w:p>
    <w:p w:rsidR="00327E12" w:rsidRPr="00327E12" w:rsidRDefault="00327E12" w:rsidP="00327E12">
      <w:pPr>
        <w:tabs>
          <w:tab w:val="left" w:pos="3585"/>
        </w:tabs>
        <w:spacing w:after="0"/>
        <w:jc w:val="center"/>
        <w:rPr>
          <w:rFonts w:ascii="Times New Roman" w:hAnsi="Times New Roman"/>
          <w:b/>
          <w:sz w:val="28"/>
          <w:szCs w:val="28"/>
        </w:rPr>
      </w:pPr>
    </w:p>
    <w:tbl>
      <w:tblPr>
        <w:tblW w:w="10075" w:type="dxa"/>
        <w:tblInd w:w="-176" w:type="dxa"/>
        <w:tblLayout w:type="fixed"/>
        <w:tblLook w:val="0000"/>
      </w:tblPr>
      <w:tblGrid>
        <w:gridCol w:w="1692"/>
        <w:gridCol w:w="2126"/>
        <w:gridCol w:w="567"/>
        <w:gridCol w:w="567"/>
        <w:gridCol w:w="567"/>
        <w:gridCol w:w="567"/>
        <w:gridCol w:w="567"/>
        <w:gridCol w:w="567"/>
        <w:gridCol w:w="567"/>
        <w:gridCol w:w="567"/>
        <w:gridCol w:w="567"/>
        <w:gridCol w:w="567"/>
        <w:gridCol w:w="587"/>
      </w:tblGrid>
      <w:tr w:rsidR="00327E12" w:rsidRPr="00327E12" w:rsidTr="004E46FB">
        <w:tc>
          <w:tcPr>
            <w:tcW w:w="169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Образова-</w:t>
            </w:r>
          </w:p>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тельные области</w:t>
            </w:r>
          </w:p>
        </w:tc>
        <w:tc>
          <w:tcPr>
            <w:tcW w:w="212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Учебные предметы</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tabs>
                <w:tab w:val="left" w:pos="3585"/>
              </w:tabs>
              <w:spacing w:after="0"/>
              <w:jc w:val="center"/>
              <w:rPr>
                <w:rFonts w:ascii="Times New Roman" w:hAnsi="Times New Roman"/>
                <w:b/>
                <w:sz w:val="28"/>
                <w:szCs w:val="28"/>
              </w:rPr>
            </w:pPr>
            <w:r w:rsidRPr="00327E12">
              <w:rPr>
                <w:rFonts w:ascii="Times New Roman" w:hAnsi="Times New Roman"/>
                <w:b/>
                <w:sz w:val="28"/>
                <w:szCs w:val="28"/>
              </w:rPr>
              <w:t>кл.</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2</w:t>
            </w:r>
          </w:p>
          <w:p w:rsidR="00327E12" w:rsidRPr="00327E12" w:rsidRDefault="00327E12" w:rsidP="00327E12">
            <w:pPr>
              <w:tabs>
                <w:tab w:val="left" w:pos="3585"/>
              </w:tabs>
              <w:spacing w:after="0"/>
              <w:jc w:val="center"/>
              <w:rPr>
                <w:rFonts w:ascii="Times New Roman" w:hAnsi="Times New Roman"/>
                <w:b/>
                <w:sz w:val="28"/>
                <w:szCs w:val="28"/>
              </w:rPr>
            </w:pPr>
            <w:r w:rsidRPr="00327E12">
              <w:rPr>
                <w:rFonts w:ascii="Times New Roman" w:hAnsi="Times New Roman"/>
                <w:b/>
                <w:sz w:val="28"/>
                <w:szCs w:val="28"/>
              </w:rPr>
              <w:t>кл.</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3</w:t>
            </w:r>
          </w:p>
          <w:p w:rsidR="00327E12" w:rsidRPr="00327E12" w:rsidRDefault="00327E12" w:rsidP="00327E12">
            <w:pPr>
              <w:tabs>
                <w:tab w:val="left" w:pos="3585"/>
              </w:tabs>
              <w:spacing w:after="0"/>
              <w:jc w:val="center"/>
              <w:rPr>
                <w:rFonts w:ascii="Times New Roman" w:hAnsi="Times New Roman"/>
                <w:b/>
                <w:sz w:val="28"/>
                <w:szCs w:val="28"/>
              </w:rPr>
            </w:pPr>
            <w:r w:rsidRPr="00327E12">
              <w:rPr>
                <w:rFonts w:ascii="Times New Roman" w:hAnsi="Times New Roman"/>
                <w:b/>
                <w:sz w:val="28"/>
                <w:szCs w:val="28"/>
              </w:rPr>
              <w:t>кл.</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4</w:t>
            </w:r>
          </w:p>
          <w:p w:rsidR="00327E12" w:rsidRPr="00327E12" w:rsidRDefault="00327E12" w:rsidP="00327E12">
            <w:pPr>
              <w:tabs>
                <w:tab w:val="left" w:pos="3585"/>
              </w:tabs>
              <w:spacing w:after="0"/>
              <w:jc w:val="center"/>
              <w:rPr>
                <w:rFonts w:ascii="Times New Roman" w:hAnsi="Times New Roman"/>
                <w:b/>
                <w:sz w:val="28"/>
                <w:szCs w:val="28"/>
              </w:rPr>
            </w:pPr>
            <w:r w:rsidRPr="00327E12">
              <w:rPr>
                <w:rFonts w:ascii="Times New Roman" w:hAnsi="Times New Roman"/>
                <w:b/>
                <w:sz w:val="28"/>
                <w:szCs w:val="28"/>
              </w:rPr>
              <w:t>кл.</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5</w:t>
            </w:r>
          </w:p>
          <w:p w:rsidR="00327E12" w:rsidRPr="00327E12" w:rsidRDefault="00327E12" w:rsidP="00327E12">
            <w:pPr>
              <w:tabs>
                <w:tab w:val="left" w:pos="3585"/>
              </w:tabs>
              <w:spacing w:after="0"/>
              <w:jc w:val="center"/>
              <w:rPr>
                <w:rFonts w:ascii="Times New Roman" w:hAnsi="Times New Roman"/>
                <w:b/>
                <w:sz w:val="28"/>
                <w:szCs w:val="28"/>
              </w:rPr>
            </w:pPr>
            <w:r w:rsidRPr="00327E12">
              <w:rPr>
                <w:rFonts w:ascii="Times New Roman" w:hAnsi="Times New Roman"/>
                <w:b/>
                <w:sz w:val="28"/>
                <w:szCs w:val="28"/>
              </w:rPr>
              <w:t>кл.</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6</w:t>
            </w:r>
          </w:p>
          <w:p w:rsidR="00327E12" w:rsidRPr="00327E12" w:rsidRDefault="00327E12" w:rsidP="00327E12">
            <w:pPr>
              <w:tabs>
                <w:tab w:val="left" w:pos="3585"/>
              </w:tabs>
              <w:spacing w:after="0"/>
              <w:jc w:val="center"/>
              <w:rPr>
                <w:rFonts w:ascii="Times New Roman" w:hAnsi="Times New Roman"/>
                <w:b/>
                <w:sz w:val="28"/>
                <w:szCs w:val="28"/>
              </w:rPr>
            </w:pPr>
            <w:r w:rsidRPr="00327E12">
              <w:rPr>
                <w:rFonts w:ascii="Times New Roman" w:hAnsi="Times New Roman"/>
                <w:b/>
                <w:sz w:val="28"/>
                <w:szCs w:val="28"/>
              </w:rPr>
              <w:t>кл.</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7</w:t>
            </w:r>
          </w:p>
          <w:p w:rsidR="00327E12" w:rsidRPr="00327E12" w:rsidRDefault="00327E12" w:rsidP="00327E12">
            <w:pPr>
              <w:tabs>
                <w:tab w:val="left" w:pos="3585"/>
              </w:tabs>
              <w:spacing w:after="0"/>
              <w:jc w:val="center"/>
              <w:rPr>
                <w:rFonts w:ascii="Times New Roman" w:hAnsi="Times New Roman"/>
                <w:b/>
                <w:sz w:val="28"/>
                <w:szCs w:val="28"/>
              </w:rPr>
            </w:pPr>
            <w:r w:rsidRPr="00327E12">
              <w:rPr>
                <w:rFonts w:ascii="Times New Roman" w:hAnsi="Times New Roman"/>
                <w:b/>
                <w:sz w:val="28"/>
                <w:szCs w:val="28"/>
              </w:rPr>
              <w:t>кл.</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8</w:t>
            </w:r>
          </w:p>
          <w:p w:rsidR="00327E12" w:rsidRPr="00327E12" w:rsidRDefault="00327E12" w:rsidP="00327E12">
            <w:pPr>
              <w:tabs>
                <w:tab w:val="left" w:pos="3585"/>
              </w:tabs>
              <w:spacing w:after="0"/>
              <w:jc w:val="center"/>
              <w:rPr>
                <w:rFonts w:ascii="Times New Roman" w:hAnsi="Times New Roman"/>
                <w:b/>
                <w:sz w:val="28"/>
                <w:szCs w:val="28"/>
              </w:rPr>
            </w:pPr>
            <w:r w:rsidRPr="00327E12">
              <w:rPr>
                <w:rFonts w:ascii="Times New Roman" w:hAnsi="Times New Roman"/>
                <w:b/>
                <w:sz w:val="28"/>
                <w:szCs w:val="28"/>
              </w:rPr>
              <w:t>кл.</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9</w:t>
            </w:r>
          </w:p>
          <w:p w:rsidR="00327E12" w:rsidRPr="00327E12" w:rsidRDefault="00327E12" w:rsidP="00327E12">
            <w:pPr>
              <w:tabs>
                <w:tab w:val="left" w:pos="3585"/>
              </w:tabs>
              <w:spacing w:after="0"/>
              <w:jc w:val="center"/>
              <w:rPr>
                <w:rFonts w:ascii="Times New Roman" w:hAnsi="Times New Roman"/>
                <w:b/>
                <w:sz w:val="28"/>
                <w:szCs w:val="28"/>
              </w:rPr>
            </w:pPr>
            <w:r w:rsidRPr="00327E12">
              <w:rPr>
                <w:rFonts w:ascii="Times New Roman" w:hAnsi="Times New Roman"/>
                <w:b/>
                <w:sz w:val="28"/>
                <w:szCs w:val="28"/>
              </w:rPr>
              <w:t>кл.</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10</w:t>
            </w:r>
          </w:p>
          <w:p w:rsidR="00327E12" w:rsidRPr="00327E12" w:rsidRDefault="00327E12" w:rsidP="00327E12">
            <w:pPr>
              <w:tabs>
                <w:tab w:val="left" w:pos="3585"/>
              </w:tabs>
              <w:spacing w:after="0"/>
              <w:jc w:val="center"/>
              <w:rPr>
                <w:rFonts w:ascii="Times New Roman" w:hAnsi="Times New Roman"/>
                <w:b/>
                <w:sz w:val="28"/>
                <w:szCs w:val="28"/>
              </w:rPr>
            </w:pPr>
            <w:r w:rsidRPr="00327E12">
              <w:rPr>
                <w:rFonts w:ascii="Times New Roman" w:hAnsi="Times New Roman"/>
                <w:b/>
                <w:sz w:val="28"/>
                <w:szCs w:val="28"/>
              </w:rPr>
              <w:t>кл.</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tabs>
                <w:tab w:val="left" w:pos="3585"/>
              </w:tabs>
              <w:snapToGrid w:val="0"/>
              <w:spacing w:after="0"/>
              <w:ind w:left="-484" w:firstLine="484"/>
              <w:jc w:val="center"/>
              <w:rPr>
                <w:rFonts w:ascii="Times New Roman" w:hAnsi="Times New Roman"/>
                <w:b/>
                <w:sz w:val="28"/>
                <w:szCs w:val="28"/>
              </w:rPr>
            </w:pPr>
            <w:r w:rsidRPr="00327E12">
              <w:rPr>
                <w:rFonts w:ascii="Times New Roman" w:hAnsi="Times New Roman"/>
                <w:b/>
                <w:sz w:val="28"/>
                <w:szCs w:val="28"/>
              </w:rPr>
              <w:t>11</w:t>
            </w:r>
          </w:p>
          <w:p w:rsidR="00327E12" w:rsidRPr="00327E12" w:rsidRDefault="00327E12" w:rsidP="00327E12">
            <w:pPr>
              <w:tabs>
                <w:tab w:val="left" w:pos="3585"/>
              </w:tabs>
              <w:spacing w:after="0"/>
              <w:ind w:left="-484" w:firstLine="484"/>
              <w:jc w:val="center"/>
              <w:rPr>
                <w:rFonts w:ascii="Times New Roman" w:hAnsi="Times New Roman"/>
                <w:b/>
                <w:sz w:val="28"/>
                <w:szCs w:val="28"/>
              </w:rPr>
            </w:pPr>
            <w:r w:rsidRPr="00327E12">
              <w:rPr>
                <w:rFonts w:ascii="Times New Roman" w:hAnsi="Times New Roman"/>
                <w:b/>
                <w:sz w:val="28"/>
                <w:szCs w:val="28"/>
              </w:rPr>
              <w:t>кл.</w:t>
            </w:r>
          </w:p>
        </w:tc>
      </w:tr>
      <w:tr w:rsidR="00327E12" w:rsidRPr="00327E12" w:rsidTr="004E46FB">
        <w:tc>
          <w:tcPr>
            <w:tcW w:w="169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 xml:space="preserve">Языки и </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литература</w:t>
            </w:r>
          </w:p>
        </w:tc>
        <w:tc>
          <w:tcPr>
            <w:tcW w:w="212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1.Русский язык и литература</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2.Иностранный язык</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3</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3,5</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3,5</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3</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3,5</w:t>
            </w: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3</w:t>
            </w: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3</w:t>
            </w: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3</w:t>
            </w: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3</w:t>
            </w: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3</w:t>
            </w: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3</w:t>
            </w: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tc>
      </w:tr>
      <w:tr w:rsidR="00327E12" w:rsidRPr="00327E12" w:rsidTr="004E46FB">
        <w:tc>
          <w:tcPr>
            <w:tcW w:w="169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Искусство</w:t>
            </w:r>
          </w:p>
        </w:tc>
        <w:tc>
          <w:tcPr>
            <w:tcW w:w="212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1.ИЗО</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2.Музыка</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3.МХК</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0,5</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r>
      <w:tr w:rsidR="00327E12" w:rsidRPr="00327E12" w:rsidTr="004E46FB">
        <w:tc>
          <w:tcPr>
            <w:tcW w:w="169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Обществен-</w:t>
            </w:r>
          </w:p>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 xml:space="preserve">ные </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дисциплины</w:t>
            </w:r>
          </w:p>
        </w:tc>
        <w:tc>
          <w:tcPr>
            <w:tcW w:w="212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1.История</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2.Право</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3.Обществознание</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0,5</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0,5</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tc>
      </w:tr>
      <w:tr w:rsidR="00327E12" w:rsidRPr="00327E12" w:rsidTr="004E46FB">
        <w:tc>
          <w:tcPr>
            <w:tcW w:w="169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Естествен-</w:t>
            </w:r>
          </w:p>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 xml:space="preserve">ные </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дисциплины</w:t>
            </w:r>
          </w:p>
        </w:tc>
        <w:tc>
          <w:tcPr>
            <w:tcW w:w="212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1.Природоведение</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(Окружающий мир)</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2.Биология</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3.География</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4.Химия</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5.Физика</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6.Математика</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3</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2,5</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2,5</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2,5</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3</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3</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3</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3</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3</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0,5</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3</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1</w:t>
            </w:r>
          </w:p>
          <w:p w:rsidR="00327E12" w:rsidRPr="00327E12" w:rsidRDefault="00327E12" w:rsidP="00327E12">
            <w:pPr>
              <w:spacing w:after="0"/>
              <w:jc w:val="center"/>
              <w:rPr>
                <w:rFonts w:ascii="Times New Roman" w:hAnsi="Times New Roman"/>
                <w:b/>
                <w:sz w:val="28"/>
                <w:szCs w:val="28"/>
              </w:rPr>
            </w:pPr>
            <w:r w:rsidRPr="00327E12">
              <w:rPr>
                <w:rFonts w:ascii="Times New Roman" w:hAnsi="Times New Roman"/>
                <w:b/>
                <w:sz w:val="28"/>
                <w:szCs w:val="28"/>
              </w:rPr>
              <w:t>3</w:t>
            </w:r>
          </w:p>
        </w:tc>
      </w:tr>
      <w:tr w:rsidR="00327E12" w:rsidRPr="00327E12" w:rsidTr="004E46FB">
        <w:tc>
          <w:tcPr>
            <w:tcW w:w="169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Технология</w:t>
            </w:r>
          </w:p>
        </w:tc>
        <w:tc>
          <w:tcPr>
            <w:tcW w:w="212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rPr>
                <w:rFonts w:ascii="Times New Roman" w:hAnsi="Times New Roman"/>
                <w:b/>
                <w:sz w:val="28"/>
                <w:szCs w:val="28"/>
              </w:rPr>
            </w:pPr>
            <w:r w:rsidRPr="00327E12">
              <w:rPr>
                <w:rFonts w:ascii="Times New Roman" w:hAnsi="Times New Roman"/>
                <w:b/>
                <w:sz w:val="28"/>
                <w:szCs w:val="28"/>
              </w:rPr>
              <w:t>1.Трудовое обучение</w:t>
            </w:r>
          </w:p>
          <w:p w:rsidR="00327E12" w:rsidRPr="00327E12" w:rsidRDefault="00327E12" w:rsidP="00327E12">
            <w:pPr>
              <w:tabs>
                <w:tab w:val="left" w:pos="3585"/>
              </w:tabs>
              <w:spacing w:after="0"/>
              <w:rPr>
                <w:rFonts w:ascii="Times New Roman" w:hAnsi="Times New Roman"/>
                <w:b/>
                <w:sz w:val="28"/>
                <w:szCs w:val="28"/>
              </w:rPr>
            </w:pPr>
            <w:r w:rsidRPr="00327E12">
              <w:rPr>
                <w:rFonts w:ascii="Times New Roman" w:hAnsi="Times New Roman"/>
                <w:b/>
                <w:sz w:val="28"/>
                <w:szCs w:val="28"/>
              </w:rPr>
              <w:t>2.Черчение</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r>
      <w:tr w:rsidR="00327E12" w:rsidRPr="00327E12" w:rsidTr="004E46FB">
        <w:tc>
          <w:tcPr>
            <w:tcW w:w="1692"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2126"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Итого:</w:t>
            </w:r>
          </w:p>
          <w:p w:rsidR="00327E12" w:rsidRPr="00327E12" w:rsidRDefault="00327E12" w:rsidP="00327E12">
            <w:pPr>
              <w:tabs>
                <w:tab w:val="left" w:pos="3585"/>
              </w:tabs>
              <w:snapToGrid w:val="0"/>
              <w:spacing w:after="0"/>
              <w:jc w:val="center"/>
              <w:rPr>
                <w:rFonts w:ascii="Times New Roman" w:hAnsi="Times New Roman"/>
                <w:b/>
                <w:sz w:val="28"/>
                <w:szCs w:val="28"/>
              </w:rPr>
            </w:pP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8</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8</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8</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8</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10</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10</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10</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10</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11</w:t>
            </w:r>
          </w:p>
        </w:tc>
        <w:tc>
          <w:tcPr>
            <w:tcW w:w="567" w:type="dxa"/>
            <w:tcBorders>
              <w:top w:val="single" w:sz="4" w:space="0" w:color="000000"/>
              <w:left w:val="single" w:sz="4" w:space="0" w:color="000000"/>
              <w:bottom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12</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327E12" w:rsidRPr="00327E12" w:rsidRDefault="00327E12" w:rsidP="00327E12">
            <w:pPr>
              <w:tabs>
                <w:tab w:val="left" w:pos="3585"/>
              </w:tabs>
              <w:snapToGrid w:val="0"/>
              <w:spacing w:after="0"/>
              <w:jc w:val="center"/>
              <w:rPr>
                <w:rFonts w:ascii="Times New Roman" w:hAnsi="Times New Roman"/>
                <w:b/>
                <w:sz w:val="28"/>
                <w:szCs w:val="28"/>
              </w:rPr>
            </w:pPr>
          </w:p>
          <w:p w:rsidR="00327E12" w:rsidRPr="00327E12" w:rsidRDefault="00327E12" w:rsidP="00327E12">
            <w:pPr>
              <w:tabs>
                <w:tab w:val="left" w:pos="3585"/>
              </w:tabs>
              <w:snapToGrid w:val="0"/>
              <w:spacing w:after="0"/>
              <w:jc w:val="center"/>
              <w:rPr>
                <w:rFonts w:ascii="Times New Roman" w:hAnsi="Times New Roman"/>
                <w:b/>
                <w:sz w:val="28"/>
                <w:szCs w:val="28"/>
              </w:rPr>
            </w:pPr>
            <w:r w:rsidRPr="00327E12">
              <w:rPr>
                <w:rFonts w:ascii="Times New Roman" w:hAnsi="Times New Roman"/>
                <w:b/>
                <w:sz w:val="28"/>
                <w:szCs w:val="28"/>
              </w:rPr>
              <w:t>12</w:t>
            </w:r>
          </w:p>
        </w:tc>
      </w:tr>
    </w:tbl>
    <w:p w:rsidR="00327E12" w:rsidRPr="00327E12" w:rsidRDefault="00327E12" w:rsidP="00327E12">
      <w:pPr>
        <w:spacing w:after="0"/>
        <w:ind w:left="5664" w:hanging="5664"/>
        <w:rPr>
          <w:rFonts w:ascii="Times New Roman" w:hAnsi="Times New Roman"/>
          <w:b/>
          <w:sz w:val="28"/>
          <w:szCs w:val="28"/>
        </w:rPr>
      </w:pPr>
    </w:p>
    <w:p w:rsidR="006657FB" w:rsidRPr="006657FB" w:rsidRDefault="006657FB" w:rsidP="00327E12">
      <w:pPr>
        <w:spacing w:after="0"/>
        <w:rPr>
          <w:rFonts w:ascii="Times New Roman" w:hAnsi="Times New Roman"/>
          <w:sz w:val="28"/>
          <w:szCs w:val="28"/>
        </w:rPr>
      </w:pPr>
    </w:p>
    <w:p w:rsidR="006657FB" w:rsidRDefault="006657FB" w:rsidP="006657FB">
      <w:pPr>
        <w:pStyle w:val="216"/>
        <w:ind w:left="1440" w:firstLine="0"/>
        <w:jc w:val="both"/>
        <w:rPr>
          <w:rFonts w:ascii="Times New Roman" w:hAnsi="Times New Roman" w:cs="Times New Roman"/>
          <w:sz w:val="28"/>
          <w:szCs w:val="28"/>
        </w:rPr>
      </w:pPr>
    </w:p>
    <w:p w:rsidR="006657FB" w:rsidRPr="00DE15FA" w:rsidRDefault="006657FB" w:rsidP="006657FB">
      <w:pPr>
        <w:pStyle w:val="216"/>
        <w:ind w:left="1440" w:firstLine="0"/>
        <w:jc w:val="both"/>
        <w:rPr>
          <w:rFonts w:ascii="Times New Roman" w:hAnsi="Times New Roman" w:cs="Times New Roman"/>
          <w:sz w:val="28"/>
          <w:szCs w:val="28"/>
        </w:rPr>
      </w:pPr>
    </w:p>
    <w:p w:rsidR="00D051E4" w:rsidRPr="00327E12" w:rsidRDefault="00D051E4">
      <w:pPr>
        <w:tabs>
          <w:tab w:val="left" w:pos="4500"/>
          <w:tab w:val="left" w:pos="9180"/>
          <w:tab w:val="left" w:pos="9360"/>
        </w:tabs>
        <w:spacing w:after="0" w:line="360" w:lineRule="auto"/>
        <w:ind w:firstLine="709"/>
        <w:jc w:val="both"/>
        <w:rPr>
          <w:rFonts w:ascii="Times New Roman" w:hAnsi="Times New Roman"/>
          <w:color w:val="000000" w:themeColor="text1"/>
          <w:sz w:val="28"/>
          <w:szCs w:val="28"/>
        </w:rPr>
      </w:pPr>
    </w:p>
    <w:p w:rsidR="00D051E4" w:rsidRPr="00327E12" w:rsidRDefault="00996271" w:rsidP="0012121B">
      <w:pPr>
        <w:pStyle w:val="3"/>
        <w:ind w:left="709"/>
        <w:rPr>
          <w:color w:val="000000" w:themeColor="text1"/>
        </w:rPr>
      </w:pPr>
      <w:bookmarkStart w:id="364" w:name="_Toc414553283"/>
      <w:r w:rsidRPr="00327E12">
        <w:rPr>
          <w:color w:val="000000" w:themeColor="text1"/>
        </w:rPr>
        <w:t xml:space="preserve">3.1.1. </w:t>
      </w:r>
      <w:r w:rsidR="00D051E4" w:rsidRPr="00327E12">
        <w:rPr>
          <w:color w:val="000000" w:themeColor="text1"/>
        </w:rPr>
        <w:t>Примерный календарный учебный график</w:t>
      </w:r>
      <w:bookmarkEnd w:id="364"/>
    </w:p>
    <w:p w:rsidR="00D051E4" w:rsidRPr="00327E12" w:rsidRDefault="00D051E4" w:rsidP="0012121B">
      <w:pPr>
        <w:pStyle w:val="afff4"/>
        <w:spacing w:line="360" w:lineRule="auto"/>
        <w:jc w:val="both"/>
        <w:rPr>
          <w:color w:val="000000" w:themeColor="text1"/>
          <w:sz w:val="28"/>
          <w:szCs w:val="28"/>
        </w:rPr>
      </w:pPr>
      <w:r w:rsidRPr="00327E12">
        <w:rPr>
          <w:color w:val="000000" w:themeColor="text1"/>
          <w:sz w:val="28"/>
          <w:szCs w:val="28"/>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327E12" w:rsidRDefault="00D051E4" w:rsidP="00D051E4">
      <w:pPr>
        <w:widowControl w:val="0"/>
        <w:spacing w:after="0" w:line="360" w:lineRule="auto"/>
        <w:ind w:firstLine="709"/>
        <w:jc w:val="both"/>
        <w:rPr>
          <w:rFonts w:ascii="Times New Roman" w:hAnsi="Times New Roman"/>
          <w:color w:val="000000" w:themeColor="text1"/>
          <w:sz w:val="28"/>
          <w:szCs w:val="28"/>
        </w:rPr>
      </w:pPr>
      <w:r w:rsidRPr="00327E12">
        <w:rPr>
          <w:rFonts w:ascii="Times New Roman" w:hAnsi="Times New Roman"/>
          <w:color w:val="000000" w:themeColor="text1"/>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327E12">
        <w:rPr>
          <w:rFonts w:ascii="Times New Roman" w:hAnsi="Times New Roman"/>
          <w:color w:val="000000" w:themeColor="text1"/>
          <w:sz w:val="28"/>
          <w:szCs w:val="28"/>
        </w:rPr>
        <w:t xml:space="preserve">Федеральным </w:t>
      </w:r>
      <w:r w:rsidRPr="00327E12">
        <w:rPr>
          <w:rFonts w:ascii="Times New Roman" w:hAnsi="Times New Roman"/>
          <w:color w:val="000000" w:themeColor="text1"/>
          <w:sz w:val="28"/>
          <w:szCs w:val="28"/>
        </w:rPr>
        <w:t>законом «Об образовании в Российской Федерации» (п. 10, ст. 2).</w:t>
      </w:r>
    </w:p>
    <w:p w:rsidR="00D051E4" w:rsidRDefault="00D051E4" w:rsidP="00B4180A">
      <w:pPr>
        <w:spacing w:after="0" w:line="360" w:lineRule="auto"/>
        <w:ind w:firstLine="709"/>
        <w:jc w:val="both"/>
        <w:rPr>
          <w:rFonts w:ascii="Times New Roman" w:hAnsi="Times New Roman"/>
          <w:sz w:val="28"/>
          <w:szCs w:val="28"/>
        </w:rPr>
      </w:pPr>
      <w:r w:rsidRPr="00327E12">
        <w:rPr>
          <w:rFonts w:ascii="Times New Roman" w:hAnsi="Times New Roman"/>
          <w:color w:val="000000" w:themeColor="text1"/>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w:t>
      </w:r>
      <w:r w:rsidRPr="00B708A8">
        <w:rPr>
          <w:rFonts w:ascii="Times New Roman" w:hAnsi="Times New Roman"/>
          <w:sz w:val="28"/>
          <w:szCs w:val="28"/>
        </w:rPr>
        <w:t xml:space="preserve"> с учетом требований СанПиН и мнения участников образовательного процесса.</w:t>
      </w: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Default="004E46FB" w:rsidP="00B4180A">
      <w:pPr>
        <w:spacing w:after="0" w:line="360" w:lineRule="auto"/>
        <w:ind w:firstLine="709"/>
        <w:jc w:val="both"/>
        <w:rPr>
          <w:rFonts w:ascii="Times New Roman" w:hAnsi="Times New Roman"/>
          <w:sz w:val="28"/>
          <w:szCs w:val="28"/>
        </w:rPr>
      </w:pPr>
    </w:p>
    <w:p w:rsidR="004E46FB" w:rsidRPr="00B708A8" w:rsidRDefault="004E46FB" w:rsidP="00B4180A">
      <w:pPr>
        <w:spacing w:after="0" w:line="360" w:lineRule="auto"/>
        <w:ind w:firstLine="709"/>
        <w:jc w:val="both"/>
        <w:rPr>
          <w:rFonts w:ascii="Times New Roman" w:hAnsi="Times New Roman"/>
          <w:sz w:val="28"/>
          <w:szCs w:val="28"/>
        </w:rPr>
      </w:pPr>
    </w:p>
    <w:p w:rsidR="00680FE6" w:rsidRDefault="00680FE6" w:rsidP="00046FB2">
      <w:pPr>
        <w:pStyle w:val="3"/>
        <w:numPr>
          <w:ilvl w:val="2"/>
          <w:numId w:val="70"/>
        </w:numPr>
        <w:spacing w:after="0" w:afterAutospacing="0"/>
        <w:ind w:left="709" w:hanging="709"/>
        <w:rPr>
          <w:rFonts w:eastAsia="@Arial Unicode MS"/>
        </w:rPr>
      </w:pPr>
      <w:r w:rsidRPr="00680FE6">
        <w:rPr>
          <w:rFonts w:eastAsia="@Arial Unicode MS"/>
        </w:rPr>
        <w:t xml:space="preserve">Инновационно-образовательная  модель внеурочной деятельности </w:t>
      </w:r>
      <w:r>
        <w:rPr>
          <w:rFonts w:eastAsia="@Arial Unicode MS"/>
        </w:rPr>
        <w:t xml:space="preserve">                         </w:t>
      </w:r>
    </w:p>
    <w:p w:rsidR="00D9252E" w:rsidRPr="00D9252E" w:rsidRDefault="00680FE6" w:rsidP="00680FE6">
      <w:pPr>
        <w:pStyle w:val="3"/>
        <w:spacing w:after="0" w:afterAutospacing="0"/>
        <w:ind w:left="709"/>
        <w:rPr>
          <w:rFonts w:eastAsia="@Arial Unicode MS"/>
        </w:rPr>
      </w:pPr>
      <w:r>
        <w:rPr>
          <w:rFonts w:eastAsia="@Arial Unicode MS"/>
        </w:rPr>
        <w:t xml:space="preserve">                              </w:t>
      </w:r>
      <w:r w:rsidRPr="00680FE6">
        <w:rPr>
          <w:rFonts w:eastAsia="@Arial Unicode MS"/>
        </w:rPr>
        <w:t>МБОУ «МПЛ №8»</w:t>
      </w:r>
    </w:p>
    <w:p w:rsidR="00680FE6" w:rsidRDefault="00680FE6" w:rsidP="00680FE6">
      <w:pPr>
        <w:spacing w:after="0"/>
        <w:ind w:left="284" w:hanging="710"/>
        <w:jc w:val="both"/>
        <w:rPr>
          <w:rFonts w:ascii="Times New Roman" w:hAnsi="Times New Roman"/>
          <w:b/>
          <w:sz w:val="28"/>
        </w:rPr>
      </w:pPr>
      <w:r w:rsidRPr="00680FE6">
        <w:rPr>
          <w:rFonts w:ascii="Times New Roman" w:hAnsi="Times New Roman"/>
          <w:b/>
          <w:noProof/>
          <w:sz w:val="28"/>
          <w:lang w:eastAsia="ru-RU"/>
        </w:rPr>
        <w:drawing>
          <wp:inline distT="0" distB="0" distL="0" distR="0">
            <wp:extent cx="6119357" cy="4643562"/>
            <wp:effectExtent l="19050" t="0" r="0" b="0"/>
            <wp:docPr id="28"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312" cy="6526235"/>
                      <a:chOff x="142844" y="188913"/>
                      <a:chExt cx="8858312" cy="6526235"/>
                    </a:xfrm>
                  </a:grpSpPr>
                  <a:cxnSp>
                    <a:nvCxnSpPr>
                      <a:cNvPr id="61" name="Прямая со стрелкой 60"/>
                      <a:cNvCxnSpPr>
                        <a:cxnSpLocks noChangeShapeType="1"/>
                        <a:endCxn id="52" idx="0"/>
                      </a:cNvCxnSpPr>
                    </a:nvCxnSpPr>
                    <a:spPr bwMode="auto">
                      <a:xfrm rot="5400000">
                        <a:off x="4214810" y="1857364"/>
                        <a:ext cx="3071834" cy="3071834"/>
                      </a:xfrm>
                      <a:prstGeom prst="straightConnector1">
                        <a:avLst/>
                      </a:prstGeom>
                      <a:noFill/>
                      <a:ln w="50800" cmpd="sng" algn="ctr">
                        <a:solidFill>
                          <a:schemeClr val="accent1"/>
                        </a:solidFill>
                        <a:round/>
                        <a:headEnd/>
                        <a:tailEnd type="arrow" w="med" len="med"/>
                      </a:ln>
                    </a:spPr>
                  </a:cxnSp>
                  <a:cxnSp>
                    <a:nvCxnSpPr>
                      <a:cNvPr id="48" name="Прямая со стрелкой 47"/>
                      <a:cNvCxnSpPr>
                        <a:cxnSpLocks noChangeShapeType="1"/>
                        <a:endCxn id="39" idx="0"/>
                      </a:cNvCxnSpPr>
                    </a:nvCxnSpPr>
                    <a:spPr bwMode="auto">
                      <a:xfrm rot="16200000" flipH="1">
                        <a:off x="7295368" y="1634326"/>
                        <a:ext cx="1285884" cy="1017580"/>
                      </a:xfrm>
                      <a:prstGeom prst="straightConnector1">
                        <a:avLst/>
                      </a:prstGeom>
                      <a:noFill/>
                      <a:ln w="50800" cmpd="sng" algn="ctr">
                        <a:solidFill>
                          <a:schemeClr val="accent1"/>
                        </a:solidFill>
                        <a:round/>
                        <a:headEnd/>
                        <a:tailEnd type="arrow" w="med" len="med"/>
                      </a:ln>
                    </a:spPr>
                  </a:cxnSp>
                  <a:sp>
                    <a:nvSpPr>
                      <a:cNvPr id="2" name="Заголовок 1"/>
                      <a:cNvSpPr>
                        <a:spLocks noGrp="1"/>
                      </a:cNvSpPr>
                    </a:nvSpPr>
                    <a:spPr>
                      <a:xfrm>
                        <a:off x="214282" y="188913"/>
                        <a:ext cx="8715436" cy="6604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a:defRPr/>
                          </a:pPr>
                          <a:r>
                            <a:rPr lang="ru-RU" sz="2000" dirty="0" err="1" smtClean="0">
                              <a:solidFill>
                                <a:srgbClr val="0070C0"/>
                              </a:solidFill>
                            </a:rPr>
                            <a:t>Инновационно-образовательная</a:t>
                          </a:r>
                          <a:r>
                            <a:rPr lang="ru-RU" sz="2000" dirty="0" smtClean="0">
                              <a:solidFill>
                                <a:srgbClr val="0070C0"/>
                              </a:solidFill>
                            </a:rPr>
                            <a:t>  модель внеурочной </a:t>
                          </a:r>
                          <a:r>
                            <a:rPr lang="ru-RU" sz="2000" dirty="0">
                              <a:solidFill>
                                <a:srgbClr val="0070C0"/>
                              </a:solidFill>
                            </a:rPr>
                            <a:t>деятельности </a:t>
                          </a:r>
                          <a:r>
                            <a:rPr lang="ru-RU" sz="2000" dirty="0" smtClean="0">
                              <a:solidFill>
                                <a:srgbClr val="0070C0"/>
                              </a:solidFill>
                            </a:rPr>
                            <a:t>МБОУ «МПЛ </a:t>
                          </a:r>
                          <a:r>
                            <a:rPr lang="ru-RU" sz="2000" dirty="0">
                              <a:solidFill>
                                <a:srgbClr val="0070C0"/>
                              </a:solidFill>
                            </a:rPr>
                            <a:t>№</a:t>
                          </a:r>
                          <a:r>
                            <a:rPr lang="ru-RU" sz="2000" dirty="0" smtClean="0">
                              <a:solidFill>
                                <a:srgbClr val="0070C0"/>
                              </a:solidFill>
                            </a:rPr>
                            <a:t>8» в рамках реализации Педагогической системы гражданского образования</a:t>
                          </a:r>
                          <a:endParaRPr lang="ru-RU" sz="2000" dirty="0">
                            <a:solidFill>
                              <a:srgbClr val="0070C0"/>
                            </a:solidFill>
                          </a:endParaRPr>
                        </a:p>
                      </a:txBody>
                      <a:useSpRect/>
                    </a:txSp>
                  </a:sp>
                  <a:sp>
                    <a:nvSpPr>
                      <a:cNvPr id="12" name="Прямоугольник 11"/>
                      <a:cNvSpPr/>
                    </a:nvSpPr>
                    <a:spPr>
                      <a:xfrm>
                        <a:off x="7072330" y="4929198"/>
                        <a:ext cx="1428760" cy="1214446"/>
                      </a:xfrm>
                      <a:prstGeom prst="rect">
                        <a:avLst/>
                      </a:prstGeom>
                      <a:solidFill>
                        <a:schemeClr val="bg2">
                          <a:lumMod val="90000"/>
                        </a:schemeClr>
                      </a:solidFill>
                    </a:spPr>
                    <a:txSp>
                      <a:txBody>
                        <a:bodyPr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200" b="1" dirty="0">
                              <a:solidFill>
                                <a:srgbClr val="C00000"/>
                              </a:solidFill>
                            </a:rPr>
                            <a:t>Дополнительное образование </a:t>
                          </a:r>
                          <a:r>
                            <a:rPr lang="ru-RU" sz="1200" b="1" dirty="0" smtClean="0">
                              <a:solidFill>
                                <a:srgbClr val="C00000"/>
                              </a:solidFill>
                            </a:rPr>
                            <a:t>ОУ</a:t>
                          </a:r>
                        </a:p>
                        <a:p>
                          <a:pPr algn="ctr"/>
                          <a:r>
                            <a:rPr lang="ru-RU" sz="1200" dirty="0" smtClean="0">
                              <a:solidFill>
                                <a:srgbClr val="C00000"/>
                              </a:solidFill>
                            </a:rPr>
                            <a:t> </a:t>
                          </a:r>
                          <a:r>
                            <a:rPr lang="ru-RU" sz="1200" i="1" dirty="0" smtClean="0">
                              <a:solidFill>
                                <a:srgbClr val="C00000"/>
                              </a:solidFill>
                            </a:rPr>
                            <a:t>Кружки</a:t>
                          </a:r>
                          <a:r>
                            <a:rPr lang="ru-RU" sz="1200" i="1" dirty="0">
                              <a:solidFill>
                                <a:srgbClr val="C00000"/>
                              </a:solidFill>
                            </a:rPr>
                            <a:t>, секции, студии, проекты, </a:t>
                          </a:r>
                          <a:r>
                            <a:rPr lang="ru-RU" sz="1200" i="1" dirty="0" smtClean="0">
                              <a:solidFill>
                                <a:srgbClr val="C00000"/>
                              </a:solidFill>
                            </a:rPr>
                            <a:t>клуб</a:t>
                          </a:r>
                        </a:p>
                        <a:p>
                          <a:pPr algn="ctr"/>
                          <a:endParaRPr lang="ru-RU" sz="1400" i="1" dirty="0">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Прямоугольник 13"/>
                      <a:cNvSpPr/>
                    </a:nvSpPr>
                    <a:spPr>
                      <a:xfrm>
                        <a:off x="5357818" y="4929198"/>
                        <a:ext cx="1357322" cy="1214446"/>
                      </a:xfrm>
                      <a:prstGeom prst="rect">
                        <a:avLst/>
                      </a:prstGeom>
                      <a:solidFill>
                        <a:schemeClr val="bg2">
                          <a:lumMod val="90000"/>
                        </a:schemeClr>
                      </a:solidFill>
                    </a:spPr>
                    <a:txSp>
                      <a:txBody>
                        <a:bodyPr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sz="1400" b="1" dirty="0">
                            <a:solidFill>
                              <a:srgbClr val="FF0000"/>
                            </a:solidFill>
                          </a:endParaRPr>
                        </a:p>
                        <a:p>
                          <a:pPr algn="ctr"/>
                          <a:endParaRPr lang="ru-RU" sz="1400" b="1" dirty="0">
                            <a:solidFill>
                              <a:srgbClr val="FF0000"/>
                            </a:solidFill>
                          </a:endParaRPr>
                        </a:p>
                        <a:p>
                          <a:pPr algn="ctr"/>
                          <a:endParaRPr lang="ru-RU" sz="1400" b="1" dirty="0">
                            <a:solidFill>
                              <a:srgbClr val="FF0000"/>
                            </a:solidFill>
                          </a:endParaRPr>
                        </a:p>
                        <a:p>
                          <a:pPr algn="ctr"/>
                          <a:r>
                            <a:rPr lang="ru-RU" sz="1200" b="1" smtClean="0">
                              <a:solidFill>
                                <a:srgbClr val="C00000"/>
                              </a:solidFill>
                            </a:rPr>
                            <a:t>Дополнительное образование </a:t>
                          </a:r>
                          <a:r>
                            <a:rPr lang="ru-RU" sz="1200" b="1" dirty="0" smtClean="0">
                              <a:solidFill>
                                <a:srgbClr val="C00000"/>
                              </a:solidFill>
                            </a:rPr>
                            <a:t>учреждений </a:t>
                          </a:r>
                          <a:r>
                            <a:rPr lang="ru-RU" sz="1200" b="1" dirty="0">
                              <a:solidFill>
                                <a:srgbClr val="C00000"/>
                              </a:solidFill>
                            </a:rPr>
                            <a:t>культуры и </a:t>
                          </a:r>
                          <a:r>
                            <a:rPr lang="ru-RU" sz="1200" b="1" dirty="0" smtClean="0">
                              <a:solidFill>
                                <a:srgbClr val="C00000"/>
                              </a:solidFill>
                            </a:rPr>
                            <a:t>УДОД</a:t>
                          </a:r>
                        </a:p>
                        <a:p>
                          <a:pPr algn="ctr"/>
                          <a:endParaRPr lang="ru-RU" sz="1200" b="1" dirty="0">
                            <a:solidFill>
                              <a:srgbClr val="C00000"/>
                            </a:solidFill>
                          </a:endParaRPr>
                        </a:p>
                        <a:p>
                          <a:pPr algn="ctr"/>
                          <a:endParaRPr lang="ru-RU" sz="1400" b="1" dirty="0">
                            <a:solidFill>
                              <a:srgbClr val="FFFFFF"/>
                            </a:solidFill>
                          </a:endParaRPr>
                        </a:p>
                        <a:p>
                          <a:pPr algn="ctr"/>
                          <a:endParaRPr lang="ru-RU" dirty="0">
                            <a:solidFill>
                              <a:srgbClr val="FFFFFF"/>
                            </a:solidFill>
                          </a:endParaRPr>
                        </a:p>
                        <a:p>
                          <a:pPr algn="ctr"/>
                          <a:endParaRPr lang="ru-RU" dirty="0">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Прямая со стрелкой 21"/>
                      <a:cNvCxnSpPr>
                        <a:cxnSpLocks noChangeShapeType="1"/>
                        <a:endCxn id="10" idx="3"/>
                      </a:cNvCxnSpPr>
                    </a:nvCxnSpPr>
                    <a:spPr bwMode="auto">
                      <a:xfrm rot="10800000" flipV="1">
                        <a:off x="3071802" y="1928800"/>
                        <a:ext cx="3929090" cy="1643076"/>
                      </a:xfrm>
                      <a:prstGeom prst="straightConnector1">
                        <a:avLst/>
                      </a:prstGeom>
                      <a:noFill/>
                      <a:ln w="50800" cmpd="sng" algn="ctr">
                        <a:solidFill>
                          <a:schemeClr val="accent1"/>
                        </a:solidFill>
                        <a:round/>
                        <a:headEnd/>
                        <a:tailEnd type="arrow" w="med" len="med"/>
                      </a:ln>
                    </a:spPr>
                  </a:cxnSp>
                  <a:sp>
                    <a:nvSpPr>
                      <a:cNvPr id="65" name="Прямоугольник 64"/>
                      <a:cNvSpPr/>
                    </a:nvSpPr>
                    <a:spPr>
                      <a:xfrm>
                        <a:off x="142844" y="6215082"/>
                        <a:ext cx="8858312" cy="500066"/>
                      </a:xfrm>
                      <a:prstGeom prst="rect">
                        <a:avLst/>
                      </a:prstGeom>
                      <a:solidFill>
                        <a:schemeClr val="accent1">
                          <a:lumMod val="75000"/>
                        </a:schemeClr>
                      </a:solidFill>
                    </a:spPr>
                    <a:txSp>
                      <a:txBody>
                        <a:bodyPr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dirty="0">
                              <a:solidFill>
                                <a:schemeClr val="bg1"/>
                              </a:solidFill>
                            </a:rPr>
                            <a:t>Система воспитательной работы. Уклад школьной </a:t>
                          </a:r>
                          <a:r>
                            <a:rPr lang="ru-RU" sz="1600" dirty="0" smtClean="0">
                              <a:solidFill>
                                <a:schemeClr val="bg1"/>
                              </a:solidFill>
                            </a:rPr>
                            <a:t>жизни.</a:t>
                          </a:r>
                        </a:p>
                        <a:p>
                          <a:pPr algn="ctr"/>
                          <a:r>
                            <a:rPr lang="ru-RU" sz="1600" dirty="0" smtClean="0">
                              <a:solidFill>
                                <a:schemeClr val="bg1"/>
                              </a:solidFill>
                            </a:rPr>
                            <a:t>Годовой круг воспитательных дел. Работа органов самоуправления.</a:t>
                          </a:r>
                          <a:endParaRPr lang="ru-RU" sz="16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 name="Прямая со стрелкой 26"/>
                      <a:cNvCxnSpPr>
                        <a:cxnSpLocks noChangeShapeType="1"/>
                        <a:endCxn id="12" idx="0"/>
                      </a:cNvCxnSpPr>
                    </a:nvCxnSpPr>
                    <a:spPr bwMode="auto">
                      <a:xfrm rot="16200000" flipH="1">
                        <a:off x="6107917" y="3250405"/>
                        <a:ext cx="3286148" cy="71438"/>
                      </a:xfrm>
                      <a:prstGeom prst="straightConnector1">
                        <a:avLst/>
                      </a:prstGeom>
                      <a:noFill/>
                      <a:ln w="50800" cmpd="sng" algn="ctr">
                        <a:solidFill>
                          <a:schemeClr val="accent1"/>
                        </a:solidFill>
                        <a:round/>
                        <a:headEnd/>
                        <a:tailEnd type="arrow" w="med" len="med"/>
                      </a:ln>
                    </a:spPr>
                  </a:cxnSp>
                  <a:sp>
                    <a:nvSpPr>
                      <a:cNvPr id="52" name="Прямоугольник 51"/>
                      <a:cNvSpPr/>
                    </a:nvSpPr>
                    <a:spPr>
                      <a:xfrm>
                        <a:off x="3357554" y="4929198"/>
                        <a:ext cx="1714512" cy="1214446"/>
                      </a:xfrm>
                      <a:prstGeom prst="rect">
                        <a:avLst/>
                      </a:prstGeom>
                      <a:solidFill>
                        <a:schemeClr val="bg2">
                          <a:lumMod val="90000"/>
                        </a:schemeClr>
                      </a:solidFill>
                    </a:spPr>
                    <a:txSp>
                      <a:txBody>
                        <a:bodyPr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200" b="1" dirty="0" smtClean="0">
                              <a:solidFill>
                                <a:srgbClr val="C00000"/>
                              </a:solidFill>
                            </a:rPr>
                            <a:t>Общественно-полезная практика</a:t>
                          </a:r>
                        </a:p>
                        <a:p>
                          <a:pPr algn="ctr"/>
                          <a:r>
                            <a:rPr lang="ru-RU" sz="1200" i="1" dirty="0" smtClean="0">
                              <a:solidFill>
                                <a:srgbClr val="C00000"/>
                              </a:solidFill>
                            </a:rPr>
                            <a:t>Трудовые смены,</a:t>
                          </a:r>
                        </a:p>
                        <a:p>
                          <a:pPr algn="ctr"/>
                          <a:r>
                            <a:rPr lang="ru-RU" sz="1200" i="1" dirty="0" smtClean="0">
                              <a:solidFill>
                                <a:srgbClr val="C00000"/>
                              </a:solidFill>
                            </a:rPr>
                            <a:t>Ремонтные бригады, юннатские отряды</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4" name="Прямая со стрелкой 53"/>
                      <a:cNvCxnSpPr>
                        <a:cxnSpLocks noChangeShapeType="1"/>
                        <a:endCxn id="15" idx="0"/>
                      </a:cNvCxnSpPr>
                    </a:nvCxnSpPr>
                    <a:spPr bwMode="auto">
                      <a:xfrm rot="10800000" flipV="1">
                        <a:off x="5429256" y="1857364"/>
                        <a:ext cx="1928828" cy="857256"/>
                      </a:xfrm>
                      <a:prstGeom prst="straightConnector1">
                        <a:avLst/>
                      </a:prstGeom>
                      <a:noFill/>
                      <a:ln w="50800" cmpd="sng" algn="ctr">
                        <a:solidFill>
                          <a:schemeClr val="accent1"/>
                        </a:solidFill>
                        <a:round/>
                        <a:headEnd/>
                        <a:tailEnd type="arrow" w="med" len="med"/>
                      </a:ln>
                    </a:spPr>
                  </a:cxnSp>
                  <a:cxnSp>
                    <a:nvCxnSpPr>
                      <a:cNvPr id="59" name="Прямая со стрелкой 58"/>
                      <a:cNvCxnSpPr>
                        <a:cxnSpLocks noChangeShapeType="1"/>
                      </a:cNvCxnSpPr>
                    </a:nvCxnSpPr>
                    <a:spPr bwMode="auto">
                      <a:xfrm rot="5400000">
                        <a:off x="6751653" y="1964521"/>
                        <a:ext cx="1142214" cy="500860"/>
                      </a:xfrm>
                      <a:prstGeom prst="straightConnector1">
                        <a:avLst/>
                      </a:prstGeom>
                      <a:noFill/>
                      <a:ln w="50800" cmpd="sng" algn="ctr">
                        <a:solidFill>
                          <a:schemeClr val="accent1"/>
                        </a:solidFill>
                        <a:round/>
                        <a:headEnd/>
                        <a:tailEnd type="arrow" w="med" len="med"/>
                      </a:ln>
                    </a:spPr>
                  </a:cxnSp>
                  <a:cxnSp>
                    <a:nvCxnSpPr>
                      <a:cNvPr id="68" name="Прямая со стрелкой 67"/>
                      <a:cNvCxnSpPr>
                        <a:cxnSpLocks noChangeShapeType="1"/>
                      </a:cNvCxnSpPr>
                    </a:nvCxnSpPr>
                    <a:spPr bwMode="auto">
                      <a:xfrm rot="10800000" flipV="1">
                        <a:off x="5572132" y="1571610"/>
                        <a:ext cx="1500208" cy="71440"/>
                      </a:xfrm>
                      <a:prstGeom prst="straightConnector1">
                        <a:avLst/>
                      </a:prstGeom>
                      <a:noFill/>
                      <a:ln w="50800" cmpd="sng" algn="ctr">
                        <a:solidFill>
                          <a:schemeClr val="accent1"/>
                        </a:solidFill>
                        <a:round/>
                        <a:headEnd/>
                        <a:tailEnd type="arrow" w="med" len="med"/>
                      </a:ln>
                    </a:spPr>
                  </a:cxnSp>
                  <a:cxnSp>
                    <a:nvCxnSpPr>
                      <a:cNvPr id="69" name="Прямая со стрелкой 68"/>
                      <a:cNvCxnSpPr>
                        <a:cxnSpLocks noChangeShapeType="1"/>
                        <a:endCxn id="14" idx="0"/>
                      </a:cNvCxnSpPr>
                    </a:nvCxnSpPr>
                    <a:spPr bwMode="auto">
                      <a:xfrm rot="5400000">
                        <a:off x="5072066" y="2607464"/>
                        <a:ext cx="3286148" cy="1357321"/>
                      </a:xfrm>
                      <a:prstGeom prst="straightConnector1">
                        <a:avLst/>
                      </a:prstGeom>
                      <a:noFill/>
                      <a:ln w="50800" cmpd="sng" algn="ctr">
                        <a:solidFill>
                          <a:schemeClr val="accent1"/>
                        </a:solidFill>
                        <a:round/>
                        <a:headEnd/>
                        <a:tailEnd type="arrow" w="med" len="med"/>
                      </a:ln>
                    </a:spPr>
                  </a:cxnSp>
                  <a:sp>
                    <a:nvSpPr>
                      <a:cNvPr id="11" name="Прямоугольник 10"/>
                      <a:cNvSpPr/>
                    </a:nvSpPr>
                    <a:spPr>
                      <a:xfrm>
                        <a:off x="3357554" y="2643182"/>
                        <a:ext cx="1143008" cy="1973257"/>
                      </a:xfrm>
                      <a:prstGeom prst="rect">
                        <a:avLst/>
                      </a:prstGeom>
                      <a:solidFill>
                        <a:schemeClr val="bg2">
                          <a:lumMod val="90000"/>
                        </a:schemeClr>
                      </a:solidFill>
                    </a:spPr>
                    <a:txSp>
                      <a:txBody>
                        <a:bodyPr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200" b="1" dirty="0">
                              <a:solidFill>
                                <a:srgbClr val="C00000"/>
                              </a:solidFill>
                            </a:rPr>
                            <a:t>Учебный план </a:t>
                          </a:r>
                          <a:r>
                            <a:rPr lang="ru-RU" sz="1200" b="1" dirty="0" smtClean="0">
                              <a:solidFill>
                                <a:srgbClr val="C00000"/>
                              </a:solidFill>
                            </a:rPr>
                            <a:t>ОУ</a:t>
                          </a:r>
                          <a:endParaRPr lang="ru-RU" sz="1200" b="1" dirty="0">
                            <a:solidFill>
                              <a:srgbClr val="C00000"/>
                            </a:solidFill>
                          </a:endParaRPr>
                        </a:p>
                        <a:p>
                          <a:pPr algn="ctr"/>
                          <a:r>
                            <a:rPr lang="ru-RU" sz="1000" i="1" dirty="0">
                              <a:solidFill>
                                <a:srgbClr val="C00000"/>
                              </a:solidFill>
                            </a:rPr>
                            <a:t>Часть, формируемая участниками </a:t>
                          </a:r>
                          <a:r>
                            <a:rPr lang="ru-RU" sz="1000" i="1" dirty="0" err="1" smtClean="0">
                              <a:solidFill>
                                <a:srgbClr val="C00000"/>
                              </a:solidFill>
                            </a:rPr>
                            <a:t>образовате-льного</a:t>
                          </a:r>
                          <a:r>
                            <a:rPr lang="ru-RU" sz="1000" i="1" dirty="0" smtClean="0">
                              <a:solidFill>
                                <a:srgbClr val="C00000"/>
                              </a:solidFill>
                            </a:rPr>
                            <a:t>  процесса</a:t>
                          </a:r>
                        </a:p>
                        <a:p>
                          <a:pPr algn="ctr"/>
                          <a:r>
                            <a:rPr lang="ru-RU" sz="1000" i="1" dirty="0" smtClean="0">
                              <a:solidFill>
                                <a:srgbClr val="C00000"/>
                              </a:solidFill>
                            </a:rPr>
                            <a:t>1-4 </a:t>
                          </a:r>
                          <a:r>
                            <a:rPr lang="ru-RU" sz="1000" i="1" dirty="0" err="1" smtClean="0">
                              <a:solidFill>
                                <a:srgbClr val="C00000"/>
                              </a:solidFill>
                            </a:rPr>
                            <a:t>кл</a:t>
                          </a:r>
                          <a:r>
                            <a:rPr lang="ru-RU" sz="1000" i="1" dirty="0" smtClean="0">
                              <a:solidFill>
                                <a:srgbClr val="C00000"/>
                              </a:solidFill>
                            </a:rPr>
                            <a:t>. –внеурочная деятельность</a:t>
                          </a:r>
                        </a:p>
                        <a:p>
                          <a:pPr algn="ctr"/>
                          <a:r>
                            <a:rPr lang="ru-RU" sz="1000" i="1" dirty="0" smtClean="0">
                              <a:solidFill>
                                <a:srgbClr val="C00000"/>
                              </a:solidFill>
                            </a:rPr>
                            <a:t>5-11 </a:t>
                          </a:r>
                          <a:r>
                            <a:rPr lang="ru-RU" sz="1000" i="1" dirty="0" err="1" smtClean="0">
                              <a:solidFill>
                                <a:srgbClr val="C00000"/>
                              </a:solidFill>
                            </a:rPr>
                            <a:t>кл</a:t>
                          </a:r>
                          <a:r>
                            <a:rPr lang="ru-RU" sz="1000" i="1" dirty="0" smtClean="0">
                              <a:solidFill>
                                <a:srgbClr val="C00000"/>
                              </a:solidFill>
                            </a:rPr>
                            <a:t>. – </a:t>
                          </a:r>
                        </a:p>
                        <a:p>
                          <a:pPr algn="ctr"/>
                          <a:r>
                            <a:rPr lang="ru-RU" sz="1000" i="1" dirty="0" err="1" smtClean="0">
                              <a:solidFill>
                                <a:srgbClr val="C00000"/>
                              </a:solidFill>
                            </a:rPr>
                            <a:t>шк</a:t>
                          </a:r>
                          <a:r>
                            <a:rPr lang="ru-RU" sz="1000" i="1" dirty="0" smtClean="0">
                              <a:solidFill>
                                <a:srgbClr val="C00000"/>
                              </a:solidFill>
                            </a:rPr>
                            <a:t>. компонент</a:t>
                          </a:r>
                          <a:endParaRPr lang="ru-RU" sz="1000" i="1" dirty="0">
                            <a:solidFill>
                              <a:srgbClr val="C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Прямоугольник 15"/>
                      <a:cNvSpPr/>
                    </a:nvSpPr>
                    <a:spPr>
                      <a:xfrm>
                        <a:off x="6357950" y="2786058"/>
                        <a:ext cx="1214446" cy="1973257"/>
                      </a:xfrm>
                      <a:prstGeom prst="rect">
                        <a:avLst/>
                      </a:prstGeom>
                      <a:solidFill>
                        <a:schemeClr val="bg2">
                          <a:lumMod val="90000"/>
                        </a:schemeClr>
                      </a:solidFill>
                    </a:spPr>
                    <a:txSp>
                      <a:txBody>
                        <a:bodyPr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200" b="1" dirty="0">
                              <a:solidFill>
                                <a:srgbClr val="C00000"/>
                              </a:solidFill>
                            </a:rPr>
                            <a:t>Классное </a:t>
                          </a:r>
                          <a:r>
                            <a:rPr lang="ru-RU" sz="1200" b="1" dirty="0" smtClean="0">
                              <a:solidFill>
                                <a:srgbClr val="C00000"/>
                              </a:solidFill>
                            </a:rPr>
                            <a:t>руководство</a:t>
                          </a:r>
                          <a:endParaRPr lang="ru-RU" sz="1200" b="1" dirty="0">
                            <a:solidFill>
                              <a:srgbClr val="C00000"/>
                            </a:solidFill>
                          </a:endParaRPr>
                        </a:p>
                        <a:p>
                          <a:pPr algn="ctr"/>
                          <a:r>
                            <a:rPr lang="ru-RU" sz="1000" i="1" dirty="0" smtClean="0">
                              <a:solidFill>
                                <a:srgbClr val="C00000"/>
                              </a:solidFill>
                            </a:rPr>
                            <a:t>Экскурсии </a:t>
                          </a:r>
                          <a:r>
                            <a:rPr lang="ru-RU" sz="1000" i="1" dirty="0">
                              <a:solidFill>
                                <a:srgbClr val="C00000"/>
                              </a:solidFill>
                            </a:rPr>
                            <a:t>социальные акции, </a:t>
                          </a:r>
                          <a:r>
                            <a:rPr lang="ru-RU" sz="1000" i="1" dirty="0" err="1" smtClean="0">
                              <a:solidFill>
                                <a:srgbClr val="C00000"/>
                              </a:solidFill>
                            </a:rPr>
                            <a:t>соревнова-ния</a:t>
                          </a:r>
                          <a:r>
                            <a:rPr lang="ru-RU" sz="1000" i="1" dirty="0" smtClean="0">
                              <a:solidFill>
                                <a:srgbClr val="C00000"/>
                              </a:solidFill>
                            </a:rPr>
                            <a:t>.</a:t>
                          </a:r>
                        </a:p>
                        <a:p>
                          <a:pPr algn="ctr"/>
                          <a:r>
                            <a:rPr lang="ru-RU" sz="1000" i="1" dirty="0" smtClean="0">
                              <a:solidFill>
                                <a:srgbClr val="C00000"/>
                              </a:solidFill>
                            </a:rPr>
                            <a:t>Реализация </a:t>
                          </a:r>
                          <a:r>
                            <a:rPr lang="ru-RU" sz="1000" i="1" dirty="0" err="1" smtClean="0">
                              <a:solidFill>
                                <a:srgbClr val="C00000"/>
                              </a:solidFill>
                            </a:rPr>
                            <a:t>воспитатель-ных</a:t>
                          </a:r>
                          <a:r>
                            <a:rPr lang="ru-RU" sz="1000" i="1" dirty="0" smtClean="0">
                              <a:solidFill>
                                <a:srgbClr val="C00000"/>
                              </a:solidFill>
                            </a:rPr>
                            <a:t> систем классов, планов воспитательной работы</a:t>
                          </a:r>
                          <a:endParaRPr lang="ru-RU" sz="1000" i="1" dirty="0">
                            <a:solidFill>
                              <a:srgbClr val="C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0" name="Прямая со стрелкой 59"/>
                      <a:cNvCxnSpPr>
                        <a:cxnSpLocks noChangeShapeType="1"/>
                        <a:endCxn id="11" idx="0"/>
                      </a:cNvCxnSpPr>
                    </a:nvCxnSpPr>
                    <a:spPr bwMode="auto">
                      <a:xfrm rot="10800000" flipV="1">
                        <a:off x="3929058" y="1714488"/>
                        <a:ext cx="3357586" cy="928694"/>
                      </a:xfrm>
                      <a:prstGeom prst="straightConnector1">
                        <a:avLst/>
                      </a:prstGeom>
                      <a:noFill/>
                      <a:ln w="50800" cmpd="sng" algn="ctr">
                        <a:solidFill>
                          <a:schemeClr val="accent1"/>
                        </a:solidFill>
                        <a:round/>
                        <a:headEnd/>
                        <a:tailEnd type="arrow" w="med" len="med"/>
                      </a:ln>
                    </a:spPr>
                  </a:cxnSp>
                  <a:sp>
                    <a:nvSpPr>
                      <a:cNvPr id="103" name="Прямоугольник 102"/>
                      <a:cNvSpPr/>
                    </a:nvSpPr>
                    <a:spPr>
                      <a:xfrm>
                        <a:off x="142844" y="1000108"/>
                        <a:ext cx="142876" cy="5486432"/>
                      </a:xfrm>
                      <a:prstGeom prst="rect">
                        <a:avLst/>
                      </a:prstGeom>
                      <a:solidFill>
                        <a:schemeClr val="accent1">
                          <a:lumMod val="75000"/>
                        </a:schemeClr>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Прямоугольник 103"/>
                      <a:cNvSpPr/>
                    </a:nvSpPr>
                    <a:spPr>
                      <a:xfrm>
                        <a:off x="8858280" y="857232"/>
                        <a:ext cx="142876" cy="5715040"/>
                      </a:xfrm>
                      <a:prstGeom prst="rect">
                        <a:avLst/>
                      </a:prstGeom>
                      <a:solidFill>
                        <a:schemeClr val="accent1">
                          <a:lumMod val="75000"/>
                        </a:schemeClr>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Прямоугольник 104"/>
                      <a:cNvSpPr/>
                    </a:nvSpPr>
                    <a:spPr>
                      <a:xfrm>
                        <a:off x="142844" y="857232"/>
                        <a:ext cx="8715436" cy="142876"/>
                      </a:xfrm>
                      <a:prstGeom prst="rect">
                        <a:avLst/>
                      </a:prstGeom>
                      <a:solidFill>
                        <a:schemeClr val="accent1">
                          <a:lumMod val="75000"/>
                        </a:schemeClr>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рямоугольник 7"/>
                      <a:cNvSpPr/>
                    </a:nvSpPr>
                    <a:spPr>
                      <a:xfrm>
                        <a:off x="3143240" y="1071546"/>
                        <a:ext cx="2428892" cy="1357322"/>
                      </a:xfrm>
                      <a:prstGeom prst="rect">
                        <a:avLst/>
                      </a:prstGeom>
                      <a:solidFill>
                        <a:schemeClr val="bg2">
                          <a:lumMod val="90000"/>
                        </a:schemeClr>
                      </a:solidFill>
                    </a:spPr>
                    <a:txSp>
                      <a:txBody>
                        <a:bodyPr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200" b="1" dirty="0" smtClean="0">
                              <a:solidFill>
                                <a:srgbClr val="C00000"/>
                              </a:solidFill>
                            </a:rPr>
                            <a:t>Программы работы </a:t>
                          </a:r>
                        </a:p>
                        <a:p>
                          <a:pPr algn="ctr"/>
                          <a:endParaRPr lang="ru-RU" sz="800" b="1" dirty="0" smtClean="0">
                            <a:solidFill>
                              <a:srgbClr val="C00000"/>
                            </a:solidFill>
                          </a:endParaRPr>
                        </a:p>
                        <a:p>
                          <a:pPr algn="ctr"/>
                          <a:r>
                            <a:rPr lang="ru-RU" sz="1200" i="1" dirty="0" smtClean="0">
                              <a:solidFill>
                                <a:srgbClr val="C00000"/>
                              </a:solidFill>
                            </a:rPr>
                            <a:t>Педагога-психолога, социального педагога, педагога-организатора,  педагога-организатора ОБЖ, педагога- </a:t>
                          </a:r>
                          <a:r>
                            <a:rPr lang="ru-RU" sz="1200" i="1" dirty="0" err="1" smtClean="0">
                              <a:solidFill>
                                <a:srgbClr val="C00000"/>
                              </a:solidFill>
                            </a:rPr>
                            <a:t>библиотекоря</a:t>
                          </a:r>
                          <a:endParaRPr lang="ru-RU" sz="1200" i="1" dirty="0">
                            <a:solidFill>
                              <a:srgbClr val="C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Прямоугольник 12"/>
                      <a:cNvSpPr/>
                    </a:nvSpPr>
                    <a:spPr>
                      <a:xfrm>
                        <a:off x="6643702" y="857232"/>
                        <a:ext cx="1785950" cy="1357322"/>
                      </a:xfrm>
                      <a:prstGeom prst="rect">
                        <a:avLst/>
                      </a:prstGeom>
                      <a:solidFill>
                        <a:schemeClr val="accent1">
                          <a:lumMod val="75000"/>
                        </a:schemeClr>
                      </a:solidFill>
                    </a:spPr>
                    <a:txSp>
                      <a:txBody>
                        <a:bodyPr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pic>
                    <a:nvPicPr>
                      <a:cNvPr id="25" name="Picture 2" descr="mpl"/>
                      <a:cNvPicPr>
                        <a:picLocks noGrp="1" noChangeAspect="1" noChangeArrowheads="1"/>
                      </a:cNvPicPr>
                    </a:nvPicPr>
                    <a:blipFill>
                      <a:blip r:embed="rId98"/>
                      <a:srcRect b="24115"/>
                      <a:stretch>
                        <a:fillRect/>
                      </a:stretch>
                    </a:blipFill>
                    <a:spPr>
                      <a:xfrm>
                        <a:off x="6929454" y="928670"/>
                        <a:ext cx="1982404" cy="1169944"/>
                      </a:xfrm>
                      <a:prstGeom prst="roundRect">
                        <a:avLst>
                          <a:gd name="adj" fmla="val 18024"/>
                        </a:avLst>
                      </a:prstGeom>
                      <a:solidFill>
                        <a:srgbClr val="FFFFFF">
                          <a:shade val="85000"/>
                        </a:srgbClr>
                      </a:solidFill>
                      <a:effectLst>
                        <a:reflection blurRad="12700" stA="38000" endPos="28000" dist="5000" dir="5400000" sy="-100000" algn="bl" rotWithShape="0"/>
                      </a:effectLst>
                    </a:spPr>
                  </a:pic>
                  <a:sp>
                    <a:nvSpPr>
                      <a:cNvPr id="10" name="Прямоугольник 9"/>
                      <a:cNvSpPr/>
                    </a:nvSpPr>
                    <a:spPr>
                      <a:xfrm>
                        <a:off x="214282" y="1142984"/>
                        <a:ext cx="2857520" cy="4857784"/>
                      </a:xfrm>
                      <a:prstGeom prst="rect">
                        <a:avLst/>
                      </a:prstGeom>
                      <a:solidFill>
                        <a:schemeClr val="bg2">
                          <a:lumMod val="90000"/>
                        </a:schemeClr>
                      </a:solidFill>
                    </a:spPr>
                    <a:txSp>
                      <a:txBody>
                        <a:bodyPr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nSpc>
                              <a:spcPct val="90000"/>
                            </a:lnSpc>
                            <a:spcBef>
                              <a:spcPts val="500"/>
                            </a:spcBef>
                            <a:buClrTx/>
                            <a:buSzTx/>
                            <a:buFontTx/>
                            <a:buNone/>
                            <a:tabLst>
                              <a:tab pos="1560513" algn="l"/>
                              <a:tab pos="2474913" algn="l"/>
                              <a:tab pos="3389313" algn="l"/>
                              <a:tab pos="4303713" algn="l"/>
                              <a:tab pos="5218113" algn="l"/>
                              <a:tab pos="6132513" algn="l"/>
                              <a:tab pos="7046913" algn="l"/>
                              <a:tab pos="7961313" algn="l"/>
                              <a:tab pos="8875713" algn="l"/>
                              <a:tab pos="9790113" algn="l"/>
                              <a:tab pos="10704513" algn="l"/>
                            </a:tabLst>
                          </a:pPr>
                          <a:r>
                            <a:rPr lang="ru-RU" sz="1400" b="1" dirty="0">
                              <a:solidFill>
                                <a:srgbClr val="C00000"/>
                              </a:solidFill>
                            </a:rPr>
                            <a:t>Инновационная деятельность </a:t>
                          </a:r>
                          <a:endParaRPr lang="ru-RU" sz="1400" b="1" dirty="0" smtClean="0">
                            <a:solidFill>
                              <a:srgbClr val="C00000"/>
                            </a:solidFill>
                          </a:endParaRPr>
                        </a:p>
                        <a:p>
                          <a:pPr>
                            <a:lnSpc>
                              <a:spcPct val="90000"/>
                            </a:lnSpc>
                            <a:spcBef>
                              <a:spcPts val="500"/>
                            </a:spcBef>
                            <a:buClrTx/>
                            <a:buSzTx/>
                            <a:buFontTx/>
                            <a:buNone/>
                            <a:tabLst>
                              <a:tab pos="1560513" algn="l"/>
                              <a:tab pos="2474913" algn="l"/>
                              <a:tab pos="3389313" algn="l"/>
                              <a:tab pos="4303713" algn="l"/>
                              <a:tab pos="5218113" algn="l"/>
                              <a:tab pos="6132513" algn="l"/>
                              <a:tab pos="7046913" algn="l"/>
                              <a:tab pos="7961313" algn="l"/>
                              <a:tab pos="8875713" algn="l"/>
                              <a:tab pos="9790113" algn="l"/>
                              <a:tab pos="10704513" algn="l"/>
                            </a:tabLst>
                          </a:pPr>
                          <a:endParaRPr lang="ru-RU" sz="1400" b="1" dirty="0" smtClean="0">
                            <a:solidFill>
                              <a:srgbClr val="C00000"/>
                            </a:solidFill>
                            <a:cs typeface="Times New Roman" pitchFamily="18" charset="0"/>
                          </a:endParaRPr>
                        </a:p>
                        <a:p>
                          <a:pPr>
                            <a:lnSpc>
                              <a:spcPct val="90000"/>
                            </a:lnSpc>
                            <a:spcBef>
                              <a:spcPts val="500"/>
                            </a:spcBef>
                            <a:buClrTx/>
                            <a:buSzTx/>
                            <a:buFontTx/>
                            <a:buNone/>
                            <a:tabLst>
                              <a:tab pos="1560513" algn="l"/>
                              <a:tab pos="2474913" algn="l"/>
                              <a:tab pos="3389313" algn="l"/>
                              <a:tab pos="4303713" algn="l"/>
                              <a:tab pos="5218113" algn="l"/>
                              <a:tab pos="6132513" algn="l"/>
                              <a:tab pos="7046913" algn="l"/>
                              <a:tab pos="7961313" algn="l"/>
                              <a:tab pos="8875713" algn="l"/>
                              <a:tab pos="9790113" algn="l"/>
                              <a:tab pos="10704513" algn="l"/>
                            </a:tabLst>
                          </a:pPr>
                          <a:r>
                            <a:rPr lang="ru-RU" sz="1400" i="1" dirty="0" smtClean="0">
                              <a:solidFill>
                                <a:srgbClr val="C00000"/>
                              </a:solidFill>
                              <a:cs typeface="Times New Roman" pitchFamily="18" charset="0"/>
                            </a:rPr>
                            <a:t>Проекты: </a:t>
                          </a:r>
                          <a:r>
                            <a:rPr lang="ru-RU" sz="1400" i="1" dirty="0" smtClean="0">
                              <a:solidFill>
                                <a:srgbClr val="C00000"/>
                              </a:solidFill>
                            </a:rPr>
                            <a:t>«МОУ «МПЛ №8»- центр правового образования», «Обеспечение здоровья обучающихся, охрана безопасности учреждения как ключевые условия качественного образования в лицее», </a:t>
                          </a:r>
                        </a:p>
                        <a:p>
                          <a:r>
                            <a:rPr lang="ru-RU" sz="1400" i="1" dirty="0" smtClean="0">
                              <a:solidFill>
                                <a:srgbClr val="C00000"/>
                              </a:solidFill>
                              <a:cs typeface="Times New Roman" pitchFamily="18" charset="0"/>
                            </a:rPr>
                            <a:t>«Формирование познавательных универсальных учебных действий школьников», </a:t>
                          </a:r>
                          <a:r>
                            <a:rPr lang="ru-RU" sz="1400" i="1" dirty="0" smtClean="0">
                              <a:solidFill>
                                <a:srgbClr val="C00000"/>
                              </a:solidFill>
                            </a:rPr>
                            <a:t>«Создание сетевой модели безопасного отдыха старшеклассников»;</a:t>
                          </a:r>
                        </a:p>
                        <a:p>
                          <a:endParaRPr lang="ru-RU" sz="1400" i="1" dirty="0" smtClean="0">
                            <a:solidFill>
                              <a:srgbClr val="C00000"/>
                            </a:solidFill>
                          </a:endParaRPr>
                        </a:p>
                        <a:p>
                          <a:r>
                            <a:rPr lang="ru-RU" sz="1400" i="1" dirty="0" smtClean="0">
                              <a:solidFill>
                                <a:srgbClr val="C00000"/>
                              </a:solidFill>
                            </a:rPr>
                            <a:t>Программы: «Краеведческое образование», «Здоровье», «Дорога света», «Интел для обучающихся», «Профилактика подростковой наркомании и </a:t>
                          </a:r>
                          <a:r>
                            <a:rPr lang="ru-RU" sz="1400" i="1" dirty="0" err="1" smtClean="0">
                              <a:solidFill>
                                <a:srgbClr val="C00000"/>
                              </a:solidFill>
                            </a:rPr>
                            <a:t>табакокурения</a:t>
                          </a:r>
                          <a:r>
                            <a:rPr lang="ru-RU" sz="1100" i="1" dirty="0" smtClean="0">
                              <a:solidFill>
                                <a:srgbClr val="C00000"/>
                              </a:solidFill>
                            </a:rPr>
                            <a:t>», </a:t>
                          </a:r>
                          <a:r>
                            <a:rPr lang="ru-RU" sz="1400" i="1" dirty="0" smtClean="0">
                              <a:solidFill>
                                <a:srgbClr val="C00000"/>
                              </a:solidFill>
                            </a:rPr>
                            <a:t>«Профориентация», «Одарённые дети» и т.д.</a:t>
                          </a:r>
                          <a:endParaRPr lang="ru-RU" sz="1400" i="1" dirty="0">
                            <a:solidFill>
                              <a:srgbClr val="C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Прямоугольник 38"/>
                      <a:cNvSpPr/>
                    </a:nvSpPr>
                    <a:spPr>
                      <a:xfrm>
                        <a:off x="7929586" y="2786058"/>
                        <a:ext cx="1035027" cy="1973257"/>
                      </a:xfrm>
                      <a:prstGeom prst="rect">
                        <a:avLst/>
                      </a:prstGeom>
                      <a:solidFill>
                        <a:schemeClr val="bg2">
                          <a:lumMod val="90000"/>
                        </a:schemeClr>
                      </a:solidFill>
                    </a:spPr>
                    <a:txSp>
                      <a:txBody>
                        <a:bodyPr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400" b="1" dirty="0" smtClean="0">
                              <a:solidFill>
                                <a:srgbClr val="C00000"/>
                              </a:solidFill>
                            </a:rPr>
                            <a:t>Самоуправление</a:t>
                          </a:r>
                          <a:endParaRPr lang="ru-RU" sz="1400" b="1" dirty="0">
                            <a:solidFill>
                              <a:srgbClr val="C00000"/>
                            </a:solidFill>
                          </a:endParaRPr>
                        </a:p>
                        <a:p>
                          <a:pPr algn="ctr"/>
                          <a:endParaRPr lang="ru-RU" sz="1400" b="1" dirty="0">
                            <a:solidFill>
                              <a:srgbClr val="C00000"/>
                            </a:solidFill>
                          </a:endParaRPr>
                        </a:p>
                        <a:p>
                          <a:pPr algn="ctr"/>
                          <a:r>
                            <a:rPr lang="ru-RU" sz="1200" i="1" dirty="0" smtClean="0">
                              <a:solidFill>
                                <a:srgbClr val="C00000"/>
                              </a:solidFill>
                            </a:rPr>
                            <a:t>Классные и лицейские органы </a:t>
                          </a:r>
                          <a:r>
                            <a:rPr lang="ru-RU" sz="1200" i="1" dirty="0" err="1" smtClean="0">
                              <a:solidFill>
                                <a:srgbClr val="C00000"/>
                              </a:solidFill>
                            </a:rPr>
                            <a:t>само-управления</a:t>
                          </a:r>
                          <a:endParaRPr lang="ru-RU" sz="1200" i="1" dirty="0">
                            <a:solidFill>
                              <a:srgbClr val="C00000"/>
                            </a:solidFill>
                          </a:endParaRPr>
                        </a:p>
                        <a:p>
                          <a:pPr algn="ctr"/>
                          <a:endParaRPr lang="ru-RU" i="1" dirty="0">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Прямоугольник 14"/>
                      <a:cNvSpPr/>
                    </a:nvSpPr>
                    <a:spPr>
                      <a:xfrm>
                        <a:off x="4786314" y="2714620"/>
                        <a:ext cx="1285884" cy="2000264"/>
                      </a:xfrm>
                      <a:prstGeom prst="rect">
                        <a:avLst/>
                      </a:prstGeom>
                      <a:solidFill>
                        <a:schemeClr val="bg2">
                          <a:lumMod val="90000"/>
                        </a:schemeClr>
                      </a:solidFill>
                    </a:spPr>
                    <a:txSp>
                      <a:txBody>
                        <a:bodyPr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200" b="1" dirty="0" smtClean="0">
                              <a:solidFill>
                                <a:srgbClr val="C00000"/>
                              </a:solidFill>
                            </a:rPr>
                            <a:t>Работа группы </a:t>
                          </a:r>
                          <a:r>
                            <a:rPr lang="ru-RU" sz="1200" b="1" dirty="0">
                              <a:solidFill>
                                <a:srgbClr val="C00000"/>
                              </a:solidFill>
                            </a:rPr>
                            <a:t>продленного </a:t>
                          </a:r>
                          <a:r>
                            <a:rPr lang="ru-RU" sz="1200" b="1" dirty="0" smtClean="0">
                              <a:solidFill>
                                <a:srgbClr val="C00000"/>
                              </a:solidFill>
                            </a:rPr>
                            <a:t>дня</a:t>
                          </a:r>
                          <a:endParaRPr lang="ru-RU" sz="1200" b="1" dirty="0">
                            <a:solidFill>
                              <a:srgbClr val="C00000"/>
                            </a:solidFill>
                          </a:endParaRPr>
                        </a:p>
                        <a:p>
                          <a:pPr algn="ctr"/>
                          <a:r>
                            <a:rPr lang="ru-RU" sz="1000" i="1" dirty="0" smtClean="0">
                              <a:solidFill>
                                <a:srgbClr val="C00000"/>
                              </a:solidFill>
                            </a:rPr>
                            <a:t>Деятельность </a:t>
                          </a:r>
                          <a:r>
                            <a:rPr lang="ru-RU" sz="1200" i="1" dirty="0" smtClean="0">
                              <a:solidFill>
                                <a:srgbClr val="C00000"/>
                              </a:solidFill>
                            </a:rPr>
                            <a:t>воспитателей </a:t>
                          </a:r>
                          <a:r>
                            <a:rPr lang="ru-RU" sz="1200" i="1" dirty="0">
                              <a:solidFill>
                                <a:srgbClr val="C00000"/>
                              </a:solidFill>
                            </a:rPr>
                            <a:t>ГПД, </a:t>
                          </a:r>
                          <a:r>
                            <a:rPr lang="ru-RU" sz="1200" i="1" dirty="0" smtClean="0">
                              <a:solidFill>
                                <a:srgbClr val="C00000"/>
                              </a:solidFill>
                            </a:rPr>
                            <a:t>организация </a:t>
                          </a:r>
                          <a:r>
                            <a:rPr lang="ru-RU" sz="1200" i="1" dirty="0" err="1" smtClean="0">
                              <a:solidFill>
                                <a:srgbClr val="C00000"/>
                              </a:solidFill>
                            </a:rPr>
                            <a:t>коникулярного</a:t>
                          </a:r>
                          <a:r>
                            <a:rPr lang="ru-RU" sz="1200" i="1" dirty="0" smtClean="0">
                              <a:solidFill>
                                <a:srgbClr val="C00000"/>
                              </a:solidFill>
                            </a:rPr>
                            <a:t> времени (</a:t>
                          </a:r>
                          <a:r>
                            <a:rPr lang="ru-RU" sz="1200" i="1" dirty="0" err="1" smtClean="0">
                              <a:solidFill>
                                <a:srgbClr val="C00000"/>
                              </a:solidFill>
                            </a:rPr>
                            <a:t>шк</a:t>
                          </a:r>
                          <a:r>
                            <a:rPr lang="ru-RU" sz="1200" i="1" dirty="0" smtClean="0">
                              <a:solidFill>
                                <a:srgbClr val="C00000"/>
                              </a:solidFill>
                            </a:rPr>
                            <a:t>. лагерь)</a:t>
                          </a:r>
                          <a:endParaRPr lang="ru-RU" sz="1200" i="1" dirty="0">
                            <a:solidFill>
                              <a:srgbClr val="C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2050" name="Picture 2" descr="L:\моё\о\marina\8L2.gif"/>
                      <a:cNvPicPr>
                        <a:picLocks noChangeAspect="1" noChangeArrowheads="1" noCrop="1"/>
                      </a:cNvPicPr>
                    </a:nvPicPr>
                    <a:blipFill>
                      <a:blip r:embed="rId99"/>
                      <a:srcRect/>
                      <a:stretch>
                        <a:fillRect/>
                      </a:stretch>
                    </a:blipFill>
                    <a:spPr bwMode="auto">
                      <a:xfrm>
                        <a:off x="285720" y="500042"/>
                        <a:ext cx="8572560" cy="71438"/>
                      </a:xfrm>
                      <a:prstGeom prst="rect">
                        <a:avLst/>
                      </a:prstGeom>
                      <a:noFill/>
                    </a:spPr>
                  </a:pic>
                </lc:lockedCanvas>
              </a:graphicData>
            </a:graphic>
          </wp:inline>
        </w:drawing>
      </w:r>
    </w:p>
    <w:p w:rsidR="00680FE6" w:rsidRDefault="00680FE6" w:rsidP="00680FE6">
      <w:pPr>
        <w:jc w:val="both"/>
        <w:rPr>
          <w:rFonts w:ascii="Times New Roman" w:hAnsi="Times New Roman"/>
          <w:b/>
          <w:sz w:val="28"/>
        </w:rPr>
      </w:pPr>
    </w:p>
    <w:p w:rsidR="000A30A3" w:rsidRPr="000A30A3" w:rsidRDefault="004E46FB" w:rsidP="000A30A3">
      <w:pPr>
        <w:ind w:left="360"/>
        <w:jc w:val="both"/>
        <w:rPr>
          <w:rFonts w:ascii="Times New Roman" w:hAnsi="Times New Roman"/>
          <w:sz w:val="28"/>
        </w:rPr>
      </w:pPr>
      <w:r>
        <w:rPr>
          <w:rFonts w:ascii="Times New Roman" w:hAnsi="Times New Roman"/>
          <w:b/>
          <w:sz w:val="28"/>
        </w:rPr>
        <w:t xml:space="preserve">    </w:t>
      </w:r>
      <w:r w:rsidR="000A30A3" w:rsidRPr="000A30A3">
        <w:rPr>
          <w:rFonts w:ascii="Times New Roman" w:hAnsi="Times New Roman"/>
          <w:b/>
          <w:sz w:val="28"/>
        </w:rPr>
        <w:t>Работа по формированию творческой личности</w:t>
      </w:r>
      <w:r w:rsidR="000A30A3" w:rsidRPr="000A30A3">
        <w:rPr>
          <w:rFonts w:ascii="Times New Roman" w:hAnsi="Times New Roman"/>
          <w:sz w:val="28"/>
        </w:rPr>
        <w:t>, владеющей основами правовой, этической,  интеллектуальной, физической культуры с учётом рекомендаций  ФГОС  совместно с социальными партнёрами,   в т.ч. с учреждениями дополнительного образования,  организована в соответствии с основными направлениями развития  личности школьника:</w:t>
      </w:r>
      <w:r w:rsidR="000A30A3">
        <w:rPr>
          <w:rFonts w:ascii="Times New Roman" w:hAnsi="Times New Roman"/>
          <w:sz w:val="28"/>
        </w:rPr>
        <w:t xml:space="preserve"> </w:t>
      </w:r>
      <w:r w:rsidR="000A30A3" w:rsidRPr="000A30A3">
        <w:rPr>
          <w:rFonts w:ascii="Times New Roman" w:hAnsi="Times New Roman"/>
          <w:sz w:val="28"/>
        </w:rPr>
        <w:t>спортивно –оздоровительное</w:t>
      </w:r>
      <w:r w:rsidR="000A30A3">
        <w:rPr>
          <w:rFonts w:ascii="Times New Roman" w:hAnsi="Times New Roman"/>
          <w:sz w:val="28"/>
        </w:rPr>
        <w:t xml:space="preserve">, </w:t>
      </w:r>
      <w:r w:rsidR="000A30A3" w:rsidRPr="000A30A3">
        <w:rPr>
          <w:rFonts w:ascii="Times New Roman" w:hAnsi="Times New Roman"/>
          <w:sz w:val="28"/>
        </w:rPr>
        <w:t>духовно-нравственное</w:t>
      </w:r>
      <w:r w:rsidR="000A30A3">
        <w:rPr>
          <w:rFonts w:ascii="Times New Roman" w:hAnsi="Times New Roman"/>
          <w:sz w:val="28"/>
        </w:rPr>
        <w:t xml:space="preserve">, </w:t>
      </w:r>
      <w:r w:rsidR="000A30A3" w:rsidRPr="000A30A3">
        <w:rPr>
          <w:rFonts w:ascii="Times New Roman" w:hAnsi="Times New Roman"/>
          <w:sz w:val="28"/>
        </w:rPr>
        <w:t>социальное</w:t>
      </w:r>
      <w:r w:rsidR="000A30A3">
        <w:rPr>
          <w:rFonts w:ascii="Times New Roman" w:hAnsi="Times New Roman"/>
          <w:sz w:val="28"/>
        </w:rPr>
        <w:t xml:space="preserve">, </w:t>
      </w:r>
      <w:r w:rsidR="000A30A3" w:rsidRPr="000A30A3">
        <w:rPr>
          <w:rFonts w:ascii="Times New Roman" w:hAnsi="Times New Roman"/>
          <w:sz w:val="28"/>
        </w:rPr>
        <w:t>общекультурное</w:t>
      </w:r>
      <w:r w:rsidR="000A30A3">
        <w:rPr>
          <w:rFonts w:ascii="Times New Roman" w:hAnsi="Times New Roman"/>
          <w:sz w:val="28"/>
        </w:rPr>
        <w:t>,</w:t>
      </w:r>
      <w:r w:rsidR="000A30A3" w:rsidRPr="000A30A3">
        <w:rPr>
          <w:rFonts w:ascii="Times New Roman" w:hAnsi="Times New Roman"/>
          <w:sz w:val="28"/>
        </w:rPr>
        <w:t xml:space="preserve"> </w:t>
      </w:r>
      <w:r w:rsidR="000A30A3">
        <w:rPr>
          <w:rFonts w:ascii="Times New Roman" w:hAnsi="Times New Roman"/>
          <w:sz w:val="28"/>
        </w:rPr>
        <w:t xml:space="preserve"> </w:t>
      </w:r>
      <w:r w:rsidR="000A30A3" w:rsidRPr="000A30A3">
        <w:rPr>
          <w:rFonts w:ascii="Times New Roman" w:hAnsi="Times New Roman"/>
          <w:sz w:val="28"/>
        </w:rPr>
        <w:t xml:space="preserve">общеинтеллектуальное </w:t>
      </w:r>
    </w:p>
    <w:p w:rsidR="0018244E" w:rsidRDefault="000A30A3" w:rsidP="000A30A3">
      <w:pPr>
        <w:jc w:val="both"/>
        <w:rPr>
          <w:rFonts w:ascii="Times New Roman" w:hAnsi="Times New Roman"/>
          <w:sz w:val="28"/>
        </w:rPr>
      </w:pPr>
      <w:r w:rsidRPr="000A30A3">
        <w:rPr>
          <w:rFonts w:ascii="Times New Roman" w:hAnsi="Times New Roman"/>
          <w:b/>
          <w:sz w:val="28"/>
          <w:u w:val="single"/>
        </w:rPr>
        <w:t>Деятельность в рамках каждого направления планируется с 1</w:t>
      </w:r>
      <w:r w:rsidR="00680FE6">
        <w:rPr>
          <w:rFonts w:ascii="Times New Roman" w:hAnsi="Times New Roman"/>
          <w:b/>
          <w:sz w:val="28"/>
          <w:u w:val="single"/>
        </w:rPr>
        <w:t xml:space="preserve"> </w:t>
      </w:r>
      <w:r w:rsidRPr="000A30A3">
        <w:rPr>
          <w:rFonts w:ascii="Times New Roman" w:hAnsi="Times New Roman"/>
          <w:b/>
          <w:sz w:val="28"/>
          <w:u w:val="single"/>
        </w:rPr>
        <w:t>по 11 классы</w:t>
      </w:r>
      <w:r w:rsidRPr="000A30A3">
        <w:rPr>
          <w:rFonts w:ascii="Times New Roman" w:hAnsi="Times New Roman"/>
          <w:sz w:val="28"/>
        </w:rPr>
        <w:t xml:space="preserve"> как единая подпрограмма работы. В соответствии с возрастом обучающихся определяются формы работы: проектная, инновационная деятельность, кружковая, работа творческого объединения и др. На каждом направлении определяются задачи деятельности и предполагаемые результаты</w:t>
      </w:r>
      <w:r w:rsidR="00D9252E">
        <w:rPr>
          <w:rFonts w:ascii="Times New Roman" w:hAnsi="Times New Roman"/>
          <w:sz w:val="28"/>
        </w:rPr>
        <w:t>.</w:t>
      </w:r>
    </w:p>
    <w:p w:rsidR="0018244E" w:rsidRDefault="004076E8" w:rsidP="000A30A3">
      <w:pPr>
        <w:jc w:val="both"/>
        <w:rPr>
          <w:rFonts w:ascii="Times New Roman" w:hAnsi="Times New Roman"/>
          <w:sz w:val="28"/>
        </w:rPr>
      </w:pPr>
      <w:r w:rsidRPr="004076E8">
        <w:rPr>
          <w:rFonts w:ascii="Times New Roman" w:hAnsi="Times New Roman"/>
          <w:sz w:val="28"/>
        </w:rPr>
        <w:object w:dxaOrig="7156" w:dyaOrig="5398">
          <v:shape id="_x0000_i1058" type="#_x0000_t75" style="width:460.8pt;height:348.1pt" o:ole="">
            <v:imagedata r:id="rId100" o:title=""/>
          </v:shape>
          <o:OLEObject Type="Embed" ProgID="PowerPoint.Slide.12" ShapeID="_x0000_i1058" DrawAspect="Content" ObjectID="_1513431348" r:id="rId101"/>
        </w:object>
      </w:r>
    </w:p>
    <w:p w:rsidR="0018244E" w:rsidRDefault="0018244E" w:rsidP="000A30A3">
      <w:pPr>
        <w:jc w:val="both"/>
        <w:rPr>
          <w:rFonts w:ascii="Times New Roman" w:hAnsi="Times New Roman"/>
          <w:sz w:val="28"/>
        </w:rPr>
      </w:pPr>
    </w:p>
    <w:p w:rsidR="005C0098" w:rsidRDefault="005C0098" w:rsidP="000A30A3">
      <w:pPr>
        <w:jc w:val="both"/>
        <w:rPr>
          <w:rFonts w:ascii="Times New Roman" w:hAnsi="Times New Roman"/>
          <w:sz w:val="28"/>
        </w:rPr>
      </w:pPr>
    </w:p>
    <w:p w:rsidR="005C0098" w:rsidRDefault="005C0098" w:rsidP="000A30A3">
      <w:pPr>
        <w:jc w:val="both"/>
        <w:rPr>
          <w:rFonts w:ascii="Times New Roman" w:hAnsi="Times New Roman"/>
          <w:sz w:val="28"/>
        </w:rPr>
      </w:pPr>
      <w:r w:rsidRPr="005C0098">
        <w:rPr>
          <w:rFonts w:ascii="Times New Roman" w:hAnsi="Times New Roman"/>
          <w:sz w:val="28"/>
        </w:rPr>
        <w:object w:dxaOrig="7156" w:dyaOrig="5398">
          <v:shape id="_x0000_i1059" type="#_x0000_t75" style="width:437pt;height:330.55pt" o:ole="">
            <v:imagedata r:id="rId102" o:title=""/>
          </v:shape>
          <o:OLEObject Type="Embed" ProgID="PowerPoint.Slide.12" ShapeID="_x0000_i1059" DrawAspect="Content" ObjectID="_1513431349" r:id="rId103"/>
        </w:object>
      </w:r>
    </w:p>
    <w:p w:rsidR="0018244E" w:rsidRDefault="0018244E" w:rsidP="000A30A3">
      <w:pPr>
        <w:jc w:val="both"/>
        <w:rPr>
          <w:rFonts w:ascii="Times New Roman" w:hAnsi="Times New Roman"/>
          <w:sz w:val="28"/>
        </w:rPr>
      </w:pPr>
    </w:p>
    <w:p w:rsidR="0018244E" w:rsidRDefault="005C0098" w:rsidP="000A30A3">
      <w:pPr>
        <w:jc w:val="both"/>
        <w:rPr>
          <w:rFonts w:ascii="Times New Roman" w:hAnsi="Times New Roman"/>
          <w:sz w:val="28"/>
        </w:rPr>
      </w:pPr>
      <w:r w:rsidRPr="005C0098">
        <w:rPr>
          <w:rFonts w:ascii="Times New Roman" w:hAnsi="Times New Roman"/>
          <w:sz w:val="28"/>
        </w:rPr>
        <w:object w:dxaOrig="7156" w:dyaOrig="5398">
          <v:shape id="_x0000_i1060" type="#_x0000_t75" style="width:434.5pt;height:327.45pt" o:ole="">
            <v:imagedata r:id="rId104" o:title=""/>
          </v:shape>
          <o:OLEObject Type="Embed" ProgID="PowerPoint.Slide.12" ShapeID="_x0000_i1060" DrawAspect="Content" ObjectID="_1513431350" r:id="rId105"/>
        </w:object>
      </w:r>
    </w:p>
    <w:p w:rsidR="0018244E" w:rsidRDefault="005C0098" w:rsidP="000A30A3">
      <w:pPr>
        <w:jc w:val="both"/>
        <w:rPr>
          <w:rFonts w:ascii="Times New Roman" w:hAnsi="Times New Roman"/>
          <w:sz w:val="28"/>
        </w:rPr>
      </w:pPr>
      <w:r w:rsidRPr="005C0098">
        <w:rPr>
          <w:rFonts w:ascii="Times New Roman" w:hAnsi="Times New Roman"/>
          <w:sz w:val="28"/>
        </w:rPr>
        <w:object w:dxaOrig="7156" w:dyaOrig="5398">
          <v:shape id="_x0000_i1061" type="#_x0000_t75" style="width:444.5pt;height:336.2pt" o:ole="">
            <v:imagedata r:id="rId106" o:title=""/>
          </v:shape>
          <o:OLEObject Type="Embed" ProgID="PowerPoint.Slide.12" ShapeID="_x0000_i1061" DrawAspect="Content" ObjectID="_1513431351" r:id="rId107"/>
        </w:object>
      </w:r>
    </w:p>
    <w:p w:rsidR="005321CD" w:rsidRDefault="00207B92" w:rsidP="000A30A3">
      <w:pPr>
        <w:jc w:val="both"/>
        <w:rPr>
          <w:rFonts w:ascii="Times New Roman" w:hAnsi="Times New Roman"/>
          <w:sz w:val="28"/>
        </w:rPr>
      </w:pPr>
      <w:r w:rsidRPr="00207B92">
        <w:rPr>
          <w:rFonts w:ascii="Times New Roman" w:hAnsi="Times New Roman"/>
          <w:sz w:val="28"/>
        </w:rPr>
        <w:object w:dxaOrig="7156" w:dyaOrig="5398">
          <v:shape id="_x0000_i1062" type="#_x0000_t75" style="width:442pt;height:333.7pt" o:ole="">
            <v:imagedata r:id="rId108" o:title=""/>
          </v:shape>
          <o:OLEObject Type="Embed" ProgID="PowerPoint.Slide.12" ShapeID="_x0000_i1062" DrawAspect="Content" ObjectID="_1513431352" r:id="rId109"/>
        </w:object>
      </w:r>
    </w:p>
    <w:p w:rsidR="00D9252E" w:rsidRDefault="00207B92" w:rsidP="000A30A3">
      <w:pPr>
        <w:jc w:val="both"/>
        <w:rPr>
          <w:rFonts w:ascii="Times New Roman" w:hAnsi="Times New Roman"/>
          <w:sz w:val="28"/>
        </w:rPr>
      </w:pPr>
      <w:r w:rsidRPr="00207B92">
        <w:rPr>
          <w:rFonts w:ascii="Times New Roman" w:hAnsi="Times New Roman"/>
          <w:sz w:val="28"/>
        </w:rPr>
        <w:object w:dxaOrig="7156" w:dyaOrig="5398">
          <v:shape id="_x0000_i1063" type="#_x0000_t75" style="width:458.3pt;height:346.85pt" o:ole="">
            <v:imagedata r:id="rId110" o:title=""/>
          </v:shape>
          <o:OLEObject Type="Embed" ProgID="PowerPoint.Slide.12" ShapeID="_x0000_i1063" DrawAspect="Content" ObjectID="_1513431353" r:id="rId111"/>
        </w:object>
      </w:r>
    </w:p>
    <w:p w:rsidR="000A30A3" w:rsidRPr="000A30A3" w:rsidRDefault="000A30A3" w:rsidP="000A30A3">
      <w:pPr>
        <w:jc w:val="both"/>
        <w:rPr>
          <w:rFonts w:ascii="Times New Roman" w:hAnsi="Times New Roman"/>
          <w:sz w:val="28"/>
        </w:rPr>
      </w:pPr>
      <w:r w:rsidRPr="000A30A3">
        <w:rPr>
          <w:rFonts w:ascii="Times New Roman" w:hAnsi="Times New Roman"/>
          <w:sz w:val="28"/>
        </w:rPr>
        <w:t xml:space="preserve">Определены предполагаемые результаты, например, такие как формирование правосознания, способности ставить цели и строить жизненные планы, освоение социальных норм и правил поведения, ролей и форм социальной жизни и так далее по всем направлениям. </w:t>
      </w:r>
    </w:p>
    <w:p w:rsidR="000A30A3" w:rsidRPr="000A30A3" w:rsidRDefault="000A30A3" w:rsidP="00F46F25">
      <w:pPr>
        <w:spacing w:after="0"/>
        <w:jc w:val="both"/>
        <w:rPr>
          <w:rFonts w:ascii="Times New Roman" w:hAnsi="Times New Roman"/>
          <w:sz w:val="28"/>
        </w:rPr>
      </w:pPr>
      <w:r w:rsidRPr="000A30A3">
        <w:rPr>
          <w:rFonts w:ascii="Times New Roman" w:hAnsi="Times New Roman"/>
          <w:b/>
          <w:sz w:val="28"/>
          <w:u w:val="single"/>
        </w:rPr>
        <w:t>По результатам мониторинга  обучающихся, занятых в систем</w:t>
      </w:r>
      <w:r w:rsidR="00D72E0C">
        <w:rPr>
          <w:rFonts w:ascii="Times New Roman" w:hAnsi="Times New Roman"/>
          <w:b/>
          <w:sz w:val="28"/>
          <w:u w:val="single"/>
        </w:rPr>
        <w:t xml:space="preserve">е </w:t>
      </w:r>
      <w:r w:rsidRPr="000A30A3">
        <w:rPr>
          <w:rFonts w:ascii="Times New Roman" w:hAnsi="Times New Roman"/>
          <w:b/>
          <w:sz w:val="28"/>
          <w:u w:val="single"/>
        </w:rPr>
        <w:t>внеурочной деятельности в лицее,</w:t>
      </w:r>
      <w:r w:rsidRPr="000A30A3">
        <w:rPr>
          <w:rFonts w:ascii="Times New Roman" w:hAnsi="Times New Roman"/>
          <w:sz w:val="28"/>
        </w:rPr>
        <w:t xml:space="preserve"> учреждениях дополните</w:t>
      </w:r>
      <w:r w:rsidR="00D72E0C">
        <w:rPr>
          <w:rFonts w:ascii="Times New Roman" w:hAnsi="Times New Roman"/>
          <w:sz w:val="28"/>
        </w:rPr>
        <w:t>льного образования, проведённого в сентябре</w:t>
      </w:r>
      <w:r w:rsidRPr="000A30A3">
        <w:rPr>
          <w:rFonts w:ascii="Times New Roman" w:hAnsi="Times New Roman"/>
          <w:sz w:val="28"/>
        </w:rPr>
        <w:t xml:space="preserve"> этого года,   выявлена следующая картина. </w:t>
      </w:r>
      <w:r w:rsidR="00F46F25">
        <w:rPr>
          <w:rFonts w:ascii="Times New Roman" w:hAnsi="Times New Roman"/>
          <w:sz w:val="28"/>
        </w:rPr>
        <w:t>1890 человек посещают кружки дополнительного образования в лицее. Из них 93</w:t>
      </w:r>
      <w:r w:rsidRPr="000A30A3">
        <w:rPr>
          <w:rFonts w:ascii="Times New Roman" w:hAnsi="Times New Roman"/>
          <w:sz w:val="28"/>
        </w:rPr>
        <w:t>% обучающихся систематически заняты различными формами вне</w:t>
      </w:r>
      <w:r w:rsidR="00F46F25">
        <w:rPr>
          <w:rFonts w:ascii="Times New Roman" w:hAnsi="Times New Roman"/>
          <w:sz w:val="28"/>
        </w:rPr>
        <w:t>урочной деятельности в лицее, 40</w:t>
      </w:r>
      <w:r w:rsidRPr="000A30A3">
        <w:rPr>
          <w:rFonts w:ascii="Times New Roman" w:hAnsi="Times New Roman"/>
          <w:sz w:val="28"/>
        </w:rPr>
        <w:t xml:space="preserve">% - </w:t>
      </w:r>
      <w:r w:rsidR="00F46F25">
        <w:rPr>
          <w:rFonts w:ascii="Times New Roman" w:hAnsi="Times New Roman"/>
          <w:sz w:val="28"/>
        </w:rPr>
        <w:t xml:space="preserve">посещают 2 и более кружка (ТО, секции), 25% уч-ся заняты </w:t>
      </w:r>
      <w:r w:rsidRPr="000A30A3">
        <w:rPr>
          <w:rFonts w:ascii="Times New Roman" w:hAnsi="Times New Roman"/>
          <w:sz w:val="28"/>
        </w:rPr>
        <w:t>в учреждениях дополнительного образования</w:t>
      </w:r>
      <w:r w:rsidR="00F46F25">
        <w:rPr>
          <w:rFonts w:ascii="Times New Roman" w:hAnsi="Times New Roman"/>
          <w:sz w:val="28"/>
        </w:rPr>
        <w:t xml:space="preserve"> г. Пскова, </w:t>
      </w:r>
      <w:r w:rsidR="00D72E0C">
        <w:rPr>
          <w:rFonts w:ascii="Times New Roman" w:hAnsi="Times New Roman"/>
          <w:sz w:val="28"/>
        </w:rPr>
        <w:t>а  7</w:t>
      </w:r>
      <w:r w:rsidRPr="000A30A3">
        <w:rPr>
          <w:rFonts w:ascii="Times New Roman" w:hAnsi="Times New Roman"/>
          <w:sz w:val="28"/>
        </w:rPr>
        <w:t xml:space="preserve"> %  участвуют только в специально организованной внеуро</w:t>
      </w:r>
      <w:r w:rsidR="00F46F25">
        <w:rPr>
          <w:rFonts w:ascii="Times New Roman" w:hAnsi="Times New Roman"/>
          <w:sz w:val="28"/>
        </w:rPr>
        <w:t>чной деятельности класса и лицея</w:t>
      </w:r>
      <w:r w:rsidRPr="000A30A3">
        <w:rPr>
          <w:rFonts w:ascii="Times New Roman" w:hAnsi="Times New Roman"/>
          <w:sz w:val="28"/>
        </w:rPr>
        <w:t>.</w:t>
      </w:r>
    </w:p>
    <w:p w:rsidR="000A30A3" w:rsidRPr="000A30A3" w:rsidRDefault="000A30A3" w:rsidP="00F46F25">
      <w:pPr>
        <w:spacing w:after="0"/>
        <w:jc w:val="both"/>
        <w:rPr>
          <w:rFonts w:ascii="Times New Roman" w:hAnsi="Times New Roman"/>
          <w:sz w:val="28"/>
        </w:rPr>
      </w:pPr>
      <w:r w:rsidRPr="000A30A3">
        <w:rPr>
          <w:rFonts w:ascii="Times New Roman" w:hAnsi="Times New Roman"/>
          <w:sz w:val="28"/>
        </w:rPr>
        <w:t>Такой охват учащихся внеурочной деятельностью стал возможен только благодаря  пониманию педагогами   лицея и педагогами дополнительного образования   данной  проблемы, а также неплохому ресурсному обеспечению.</w:t>
      </w:r>
    </w:p>
    <w:p w:rsidR="000A30A3" w:rsidRPr="000A30A3" w:rsidRDefault="000A30A3" w:rsidP="0018244E">
      <w:pPr>
        <w:pStyle w:val="a8"/>
        <w:rPr>
          <w:rFonts w:ascii="Times New Roman" w:hAnsi="Times New Roman"/>
          <w:b/>
          <w:sz w:val="28"/>
        </w:rPr>
      </w:pPr>
      <w:r w:rsidRPr="000A30A3">
        <w:rPr>
          <w:rFonts w:ascii="Times New Roman" w:hAnsi="Times New Roman"/>
          <w:b/>
          <w:sz w:val="28"/>
        </w:rPr>
        <w:t>Ресурсное обеспечение внеурочной деятельности</w:t>
      </w:r>
    </w:p>
    <w:p w:rsidR="00D72E0C" w:rsidRDefault="000A30A3" w:rsidP="00D72E0C">
      <w:pPr>
        <w:spacing w:after="0"/>
        <w:rPr>
          <w:rFonts w:ascii="Times New Roman" w:hAnsi="Times New Roman"/>
          <w:sz w:val="28"/>
          <w:szCs w:val="28"/>
        </w:rPr>
      </w:pPr>
      <w:r w:rsidRPr="000A30A3">
        <w:rPr>
          <w:rFonts w:ascii="Times New Roman" w:hAnsi="Times New Roman"/>
          <w:b/>
          <w:sz w:val="28"/>
          <w:szCs w:val="28"/>
        </w:rPr>
        <w:t xml:space="preserve">Кадровое </w:t>
      </w:r>
      <w:r w:rsidR="00F46F25">
        <w:rPr>
          <w:rFonts w:ascii="Times New Roman" w:hAnsi="Times New Roman"/>
          <w:sz w:val="28"/>
          <w:szCs w:val="28"/>
        </w:rPr>
        <w:t>- 50 педагогов</w:t>
      </w:r>
      <w:r w:rsidRPr="000A30A3">
        <w:rPr>
          <w:rFonts w:ascii="Times New Roman" w:hAnsi="Times New Roman"/>
          <w:sz w:val="28"/>
          <w:szCs w:val="28"/>
        </w:rPr>
        <w:t xml:space="preserve"> лицея</w:t>
      </w:r>
      <w:r w:rsidR="00F46F25">
        <w:rPr>
          <w:rFonts w:ascii="Times New Roman" w:hAnsi="Times New Roman"/>
          <w:sz w:val="28"/>
          <w:szCs w:val="28"/>
        </w:rPr>
        <w:t xml:space="preserve"> заняты в системе дополнительного образования</w:t>
      </w:r>
      <w:r w:rsidRPr="000A30A3">
        <w:rPr>
          <w:rFonts w:ascii="Times New Roman" w:hAnsi="Times New Roman"/>
          <w:sz w:val="28"/>
          <w:szCs w:val="28"/>
        </w:rPr>
        <w:t xml:space="preserve">, </w:t>
      </w:r>
    </w:p>
    <w:p w:rsidR="00A2403E" w:rsidRDefault="00A2403E" w:rsidP="00D72E0C">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2 педагога дополнительного образования</w:t>
      </w:r>
    </w:p>
    <w:p w:rsidR="00D72E0C" w:rsidRDefault="00D72E0C" w:rsidP="00D72E0C">
      <w:pPr>
        <w:spacing w:after="0"/>
        <w:rPr>
          <w:rFonts w:ascii="Times New Roman" w:hAnsi="Times New Roman"/>
          <w:sz w:val="28"/>
          <w:szCs w:val="28"/>
        </w:rPr>
      </w:pPr>
      <w:r>
        <w:rPr>
          <w:rFonts w:ascii="Times New Roman" w:hAnsi="Times New Roman"/>
          <w:sz w:val="28"/>
          <w:szCs w:val="28"/>
        </w:rPr>
        <w:t xml:space="preserve">     </w:t>
      </w:r>
      <w:r w:rsidR="001F3130">
        <w:rPr>
          <w:rFonts w:ascii="Times New Roman" w:hAnsi="Times New Roman"/>
          <w:sz w:val="28"/>
          <w:szCs w:val="28"/>
        </w:rPr>
        <w:tab/>
      </w:r>
      <w:r w:rsidR="001F3130">
        <w:rPr>
          <w:rFonts w:ascii="Times New Roman" w:hAnsi="Times New Roman"/>
          <w:sz w:val="28"/>
          <w:szCs w:val="28"/>
        </w:rPr>
        <w:tab/>
        <w:t>1 педагог Вуза</w:t>
      </w:r>
    </w:p>
    <w:p w:rsidR="000A30A3" w:rsidRPr="00D72E0C" w:rsidRDefault="00D72E0C" w:rsidP="00D72E0C">
      <w:pPr>
        <w:spacing w:after="0"/>
        <w:rPr>
          <w:rFonts w:ascii="Times New Roman" w:hAnsi="Times New Roman"/>
          <w:sz w:val="28"/>
          <w:szCs w:val="28"/>
        </w:rPr>
      </w:pPr>
      <w:r>
        <w:rPr>
          <w:rFonts w:ascii="Times New Roman" w:hAnsi="Times New Roman"/>
          <w:sz w:val="28"/>
          <w:szCs w:val="28"/>
        </w:rPr>
        <w:t xml:space="preserve">     </w:t>
      </w:r>
      <w:r w:rsidR="001F3130">
        <w:rPr>
          <w:rFonts w:ascii="Times New Roman" w:hAnsi="Times New Roman"/>
          <w:sz w:val="28"/>
          <w:szCs w:val="28"/>
        </w:rPr>
        <w:tab/>
      </w:r>
      <w:r w:rsidR="001F3130">
        <w:rPr>
          <w:rFonts w:ascii="Times New Roman" w:hAnsi="Times New Roman"/>
          <w:sz w:val="28"/>
          <w:szCs w:val="28"/>
        </w:rPr>
        <w:tab/>
      </w:r>
      <w:r w:rsidRPr="00D72E0C">
        <w:rPr>
          <w:rFonts w:ascii="Times New Roman" w:hAnsi="Times New Roman"/>
          <w:sz w:val="28"/>
          <w:szCs w:val="28"/>
        </w:rPr>
        <w:t>2 выпускника</w:t>
      </w:r>
    </w:p>
    <w:p w:rsidR="000A30A3" w:rsidRPr="0018244E" w:rsidRDefault="000A30A3" w:rsidP="0018244E">
      <w:pPr>
        <w:spacing w:after="0"/>
        <w:rPr>
          <w:rFonts w:ascii="Times New Roman" w:hAnsi="Times New Roman"/>
          <w:sz w:val="28"/>
          <w:szCs w:val="28"/>
        </w:rPr>
      </w:pPr>
      <w:r w:rsidRPr="0018244E">
        <w:rPr>
          <w:rFonts w:ascii="Times New Roman" w:hAnsi="Times New Roman"/>
          <w:b/>
          <w:sz w:val="28"/>
          <w:szCs w:val="28"/>
        </w:rPr>
        <w:t>Социальные партнёры</w:t>
      </w:r>
      <w:r w:rsidRPr="0018244E">
        <w:rPr>
          <w:rFonts w:ascii="Times New Roman" w:hAnsi="Times New Roman"/>
          <w:sz w:val="28"/>
          <w:szCs w:val="28"/>
        </w:rPr>
        <w:t xml:space="preserve"> - ПЮИ ФСИН РФ</w:t>
      </w:r>
    </w:p>
    <w:p w:rsidR="000A30A3" w:rsidRPr="000A30A3" w:rsidRDefault="000A30A3" w:rsidP="0018244E">
      <w:pPr>
        <w:pStyle w:val="a8"/>
        <w:rPr>
          <w:rFonts w:ascii="Times New Roman" w:hAnsi="Times New Roman"/>
          <w:sz w:val="28"/>
          <w:szCs w:val="28"/>
        </w:rPr>
      </w:pPr>
      <w:r w:rsidRPr="000A30A3">
        <w:rPr>
          <w:rFonts w:ascii="Times New Roman" w:hAnsi="Times New Roman"/>
          <w:sz w:val="28"/>
          <w:szCs w:val="28"/>
        </w:rPr>
        <w:t>МБОУ ДОД</w:t>
      </w:r>
      <w:r w:rsidRPr="000A30A3">
        <w:rPr>
          <w:rFonts w:ascii="Times New Roman" w:hAnsi="Times New Roman"/>
          <w:sz w:val="28"/>
          <w:szCs w:val="28"/>
        </w:rPr>
        <w:tab/>
        <w:t>-  «Дом детского творчества»</w:t>
      </w:r>
    </w:p>
    <w:p w:rsidR="000A30A3" w:rsidRPr="000A30A3" w:rsidRDefault="000A30A3" w:rsidP="0018244E">
      <w:pPr>
        <w:pStyle w:val="a8"/>
        <w:rPr>
          <w:rFonts w:ascii="Times New Roman" w:hAnsi="Times New Roman"/>
          <w:sz w:val="28"/>
          <w:szCs w:val="28"/>
        </w:rPr>
      </w:pPr>
      <w:r w:rsidRPr="000A30A3">
        <w:rPr>
          <w:rFonts w:ascii="Times New Roman" w:hAnsi="Times New Roman"/>
          <w:sz w:val="28"/>
          <w:szCs w:val="28"/>
        </w:rPr>
        <w:t xml:space="preserve">МБОУ  ДОД </w:t>
      </w:r>
      <w:r w:rsidRPr="000A30A3">
        <w:rPr>
          <w:rFonts w:ascii="Times New Roman" w:hAnsi="Times New Roman"/>
          <w:sz w:val="28"/>
          <w:szCs w:val="28"/>
        </w:rPr>
        <w:tab/>
        <w:t>- «Детский  Центр «Надежда»</w:t>
      </w:r>
    </w:p>
    <w:p w:rsidR="001F3130" w:rsidRDefault="000A30A3" w:rsidP="0018244E">
      <w:pPr>
        <w:pStyle w:val="a8"/>
        <w:rPr>
          <w:rFonts w:ascii="Times New Roman" w:hAnsi="Times New Roman"/>
          <w:sz w:val="28"/>
          <w:szCs w:val="28"/>
        </w:rPr>
      </w:pPr>
      <w:r w:rsidRPr="000A30A3">
        <w:rPr>
          <w:rFonts w:ascii="Times New Roman" w:hAnsi="Times New Roman"/>
          <w:sz w:val="28"/>
          <w:szCs w:val="28"/>
        </w:rPr>
        <w:t xml:space="preserve">МБОУ ДОД </w:t>
      </w:r>
      <w:r w:rsidRPr="000A30A3">
        <w:rPr>
          <w:rFonts w:ascii="Times New Roman" w:hAnsi="Times New Roman"/>
          <w:sz w:val="28"/>
          <w:szCs w:val="28"/>
        </w:rPr>
        <w:tab/>
        <w:t xml:space="preserve">- Детский оздоровительный </w:t>
      </w:r>
      <w:r w:rsidRPr="000A30A3">
        <w:rPr>
          <w:rFonts w:ascii="Times New Roman" w:hAnsi="Times New Roman"/>
          <w:sz w:val="28"/>
          <w:szCs w:val="28"/>
        </w:rPr>
        <w:tab/>
        <w:t xml:space="preserve">спортивный центр </w:t>
      </w:r>
      <w:r w:rsidR="001F3130">
        <w:rPr>
          <w:rFonts w:ascii="Times New Roman" w:hAnsi="Times New Roman"/>
          <w:sz w:val="28"/>
          <w:szCs w:val="28"/>
        </w:rPr>
        <w:t xml:space="preserve"> </w:t>
      </w:r>
    </w:p>
    <w:p w:rsidR="000A30A3" w:rsidRPr="000A30A3" w:rsidRDefault="001F3130" w:rsidP="0018244E">
      <w:pPr>
        <w:pStyle w:val="a8"/>
        <w:rPr>
          <w:rFonts w:ascii="Times New Roman" w:hAnsi="Times New Roman"/>
          <w:sz w:val="28"/>
          <w:szCs w:val="28"/>
        </w:rPr>
      </w:pPr>
      <w:r>
        <w:rPr>
          <w:rFonts w:ascii="Times New Roman" w:hAnsi="Times New Roman"/>
          <w:sz w:val="28"/>
          <w:szCs w:val="28"/>
        </w:rPr>
        <w:t xml:space="preserve">                                 </w:t>
      </w:r>
      <w:r w:rsidR="000A30A3" w:rsidRPr="000A30A3">
        <w:rPr>
          <w:rFonts w:ascii="Times New Roman" w:hAnsi="Times New Roman"/>
          <w:sz w:val="28"/>
          <w:szCs w:val="28"/>
        </w:rPr>
        <w:t>«Юность»</w:t>
      </w:r>
    </w:p>
    <w:p w:rsidR="000A30A3" w:rsidRPr="000A30A3" w:rsidRDefault="000A30A3" w:rsidP="0018244E">
      <w:pPr>
        <w:pStyle w:val="a8"/>
        <w:rPr>
          <w:rFonts w:ascii="Times New Roman" w:hAnsi="Times New Roman"/>
          <w:sz w:val="28"/>
          <w:szCs w:val="28"/>
        </w:rPr>
      </w:pPr>
      <w:r w:rsidRPr="000A30A3">
        <w:rPr>
          <w:rFonts w:ascii="Times New Roman" w:hAnsi="Times New Roman"/>
          <w:sz w:val="28"/>
          <w:szCs w:val="28"/>
        </w:rPr>
        <w:t>МБОУ ДОД</w:t>
      </w:r>
      <w:r w:rsidRPr="000A30A3">
        <w:rPr>
          <w:rFonts w:ascii="Times New Roman" w:hAnsi="Times New Roman"/>
          <w:sz w:val="28"/>
          <w:szCs w:val="28"/>
        </w:rPr>
        <w:tab/>
        <w:t>- «Цент внешкольной работы  «Патриот»</w:t>
      </w:r>
    </w:p>
    <w:p w:rsidR="000A30A3" w:rsidRPr="000A30A3" w:rsidRDefault="000A30A3" w:rsidP="0018244E">
      <w:pPr>
        <w:pStyle w:val="a8"/>
        <w:rPr>
          <w:rFonts w:ascii="Times New Roman" w:hAnsi="Times New Roman"/>
          <w:sz w:val="28"/>
          <w:szCs w:val="28"/>
        </w:rPr>
      </w:pPr>
      <w:r w:rsidRPr="000A30A3">
        <w:rPr>
          <w:rFonts w:ascii="Times New Roman" w:hAnsi="Times New Roman"/>
          <w:sz w:val="28"/>
          <w:szCs w:val="28"/>
        </w:rPr>
        <w:t xml:space="preserve">ГБОУ СПО </w:t>
      </w:r>
      <w:r w:rsidRPr="000A30A3">
        <w:rPr>
          <w:rFonts w:ascii="Times New Roman" w:hAnsi="Times New Roman"/>
          <w:sz w:val="28"/>
          <w:szCs w:val="28"/>
        </w:rPr>
        <w:tab/>
        <w:t>- «Псковское медучилище»</w:t>
      </w:r>
    </w:p>
    <w:p w:rsidR="000A30A3" w:rsidRPr="005F4D99" w:rsidRDefault="00D72E0C" w:rsidP="005F4D99">
      <w:pPr>
        <w:ind w:left="360"/>
        <w:rPr>
          <w:rFonts w:ascii="Times New Roman" w:hAnsi="Times New Roman"/>
          <w:sz w:val="28"/>
          <w:szCs w:val="28"/>
        </w:rPr>
      </w:pPr>
      <w:r>
        <w:rPr>
          <w:rFonts w:ascii="Times New Roman" w:hAnsi="Times New Roman"/>
          <w:sz w:val="28"/>
          <w:szCs w:val="28"/>
        </w:rPr>
        <w:t xml:space="preserve">     </w:t>
      </w:r>
      <w:r w:rsidR="000A30A3" w:rsidRPr="005F4D99">
        <w:rPr>
          <w:rFonts w:ascii="Times New Roman" w:hAnsi="Times New Roman"/>
          <w:sz w:val="28"/>
          <w:szCs w:val="28"/>
        </w:rPr>
        <w:t>МБОУ ДОД         - «Эколого-  биологический центр»</w:t>
      </w:r>
    </w:p>
    <w:p w:rsidR="000A30A3" w:rsidRPr="005F4D99" w:rsidRDefault="000A30A3" w:rsidP="005F4D99">
      <w:pPr>
        <w:rPr>
          <w:rFonts w:ascii="Times New Roman" w:hAnsi="Times New Roman"/>
          <w:sz w:val="28"/>
          <w:szCs w:val="28"/>
        </w:rPr>
      </w:pPr>
      <w:r w:rsidRPr="005F4D99">
        <w:rPr>
          <w:rFonts w:ascii="Times New Roman" w:hAnsi="Times New Roman"/>
          <w:b/>
          <w:sz w:val="28"/>
          <w:szCs w:val="28"/>
        </w:rPr>
        <w:t>Финансовое</w:t>
      </w:r>
      <w:r w:rsidRPr="005F4D99">
        <w:rPr>
          <w:rFonts w:ascii="Times New Roman" w:hAnsi="Times New Roman"/>
          <w:sz w:val="28"/>
          <w:szCs w:val="28"/>
        </w:rPr>
        <w:t xml:space="preserve"> </w:t>
      </w:r>
      <w:r w:rsidR="00A2403E">
        <w:rPr>
          <w:rFonts w:ascii="Times New Roman" w:hAnsi="Times New Roman"/>
          <w:sz w:val="28"/>
          <w:szCs w:val="28"/>
        </w:rPr>
        <w:t>–</w:t>
      </w:r>
      <w:r w:rsidRPr="005F4D99">
        <w:rPr>
          <w:rFonts w:ascii="Times New Roman" w:hAnsi="Times New Roman"/>
          <w:sz w:val="28"/>
          <w:szCs w:val="28"/>
        </w:rPr>
        <w:t xml:space="preserve"> </w:t>
      </w:r>
      <w:r w:rsidR="00A2403E">
        <w:rPr>
          <w:rFonts w:ascii="Times New Roman" w:hAnsi="Times New Roman"/>
          <w:sz w:val="28"/>
          <w:szCs w:val="28"/>
        </w:rPr>
        <w:t>профинансировано 106 кружков  в объёме 165</w:t>
      </w:r>
      <w:r w:rsidRPr="005F4D99">
        <w:rPr>
          <w:rFonts w:ascii="Times New Roman" w:hAnsi="Times New Roman"/>
          <w:sz w:val="28"/>
          <w:szCs w:val="28"/>
        </w:rPr>
        <w:t xml:space="preserve"> час</w:t>
      </w:r>
      <w:r w:rsidR="00A2403E">
        <w:rPr>
          <w:rFonts w:ascii="Times New Roman" w:hAnsi="Times New Roman"/>
          <w:sz w:val="28"/>
          <w:szCs w:val="28"/>
        </w:rPr>
        <w:t>ов.</w:t>
      </w:r>
      <w:r w:rsidRPr="005F4D99">
        <w:rPr>
          <w:rFonts w:ascii="Times New Roman" w:hAnsi="Times New Roman"/>
          <w:sz w:val="28"/>
          <w:szCs w:val="28"/>
        </w:rPr>
        <w:t xml:space="preserve"> </w:t>
      </w:r>
      <w:r w:rsidRPr="005F4D99">
        <w:rPr>
          <w:rFonts w:ascii="Times New Roman" w:hAnsi="Times New Roman"/>
          <w:b/>
          <w:sz w:val="28"/>
          <w:szCs w:val="28"/>
        </w:rPr>
        <w:t>Материально-техническая база.</w:t>
      </w:r>
      <w:r w:rsidRPr="005F4D99">
        <w:rPr>
          <w:rFonts w:ascii="Times New Roman" w:hAnsi="Times New Roman"/>
          <w:sz w:val="28"/>
          <w:szCs w:val="28"/>
        </w:rPr>
        <w:t xml:space="preserve"> Учреждение располагает двумя спортзалами, спортплощадкой, актовым залом, двумя кабинетами воспитательной работы,  одним кабинетом  пресс – центра, двумя кабинетами ГПД , школьной библиотекой, школьными мастерскими, кабинетом технологии, двумя компьютерными классами, учебными кабинетами, классными комнатами. </w:t>
      </w:r>
    </w:p>
    <w:p w:rsidR="000A30A3" w:rsidRPr="005F4D99" w:rsidRDefault="000A30A3" w:rsidP="005F4D99">
      <w:pPr>
        <w:rPr>
          <w:rFonts w:ascii="Times New Roman" w:hAnsi="Times New Roman"/>
          <w:sz w:val="28"/>
          <w:szCs w:val="28"/>
        </w:rPr>
      </w:pPr>
      <w:r w:rsidRPr="005F4D99">
        <w:rPr>
          <w:rFonts w:ascii="Times New Roman" w:hAnsi="Times New Roman"/>
          <w:b/>
          <w:sz w:val="28"/>
          <w:szCs w:val="28"/>
        </w:rPr>
        <w:t xml:space="preserve">Информационная </w:t>
      </w:r>
      <w:r w:rsidRPr="005F4D99">
        <w:rPr>
          <w:rFonts w:ascii="Times New Roman" w:hAnsi="Times New Roman"/>
          <w:sz w:val="28"/>
          <w:szCs w:val="28"/>
        </w:rPr>
        <w:t>-  проведён интернет,</w:t>
      </w:r>
    </w:p>
    <w:p w:rsidR="000A30A3" w:rsidRPr="005F4D99" w:rsidRDefault="000A30A3" w:rsidP="005F4D99">
      <w:pPr>
        <w:rPr>
          <w:rFonts w:ascii="Times New Roman" w:hAnsi="Times New Roman"/>
          <w:sz w:val="28"/>
          <w:szCs w:val="28"/>
        </w:rPr>
      </w:pPr>
      <w:r w:rsidRPr="005F4D99">
        <w:rPr>
          <w:rFonts w:ascii="Times New Roman" w:hAnsi="Times New Roman"/>
          <w:sz w:val="28"/>
          <w:szCs w:val="28"/>
        </w:rPr>
        <w:t xml:space="preserve"> реализуется проект «Дневник «РУ»</w:t>
      </w:r>
    </w:p>
    <w:p w:rsidR="000A30A3" w:rsidRPr="005F4D99" w:rsidRDefault="000A30A3" w:rsidP="005F4D99">
      <w:pPr>
        <w:rPr>
          <w:rFonts w:ascii="Times New Roman" w:hAnsi="Times New Roman"/>
          <w:sz w:val="28"/>
          <w:szCs w:val="28"/>
        </w:rPr>
      </w:pPr>
      <w:r w:rsidRPr="005F4D99">
        <w:rPr>
          <w:rFonts w:ascii="Times New Roman" w:hAnsi="Times New Roman"/>
          <w:sz w:val="28"/>
          <w:szCs w:val="28"/>
        </w:rPr>
        <w:t xml:space="preserve">Интернет - сайт учреждения, </w:t>
      </w:r>
    </w:p>
    <w:p w:rsidR="000A30A3" w:rsidRPr="005F4D99" w:rsidRDefault="000A30A3" w:rsidP="005F4D99">
      <w:pPr>
        <w:rPr>
          <w:rFonts w:ascii="Times New Roman" w:hAnsi="Times New Roman"/>
          <w:sz w:val="28"/>
          <w:szCs w:val="28"/>
        </w:rPr>
      </w:pPr>
      <w:r w:rsidRPr="005F4D99">
        <w:rPr>
          <w:rFonts w:ascii="Times New Roman" w:hAnsi="Times New Roman"/>
          <w:sz w:val="28"/>
          <w:szCs w:val="28"/>
        </w:rPr>
        <w:t>мониторинг общественного мнения родителей, обучающихся.</w:t>
      </w:r>
    </w:p>
    <w:p w:rsidR="000A30A3" w:rsidRPr="005F4D99" w:rsidRDefault="000A30A3" w:rsidP="005F4D99">
      <w:pPr>
        <w:rPr>
          <w:rFonts w:ascii="Times New Roman" w:hAnsi="Times New Roman"/>
          <w:sz w:val="28"/>
          <w:szCs w:val="28"/>
        </w:rPr>
      </w:pPr>
      <w:r w:rsidRPr="005F4D99">
        <w:rPr>
          <w:rFonts w:ascii="Times New Roman" w:hAnsi="Times New Roman"/>
          <w:b/>
          <w:sz w:val="28"/>
          <w:szCs w:val="28"/>
        </w:rPr>
        <w:t>Научно-методическое обеспечение</w:t>
      </w:r>
      <w:r w:rsidRPr="005F4D99">
        <w:rPr>
          <w:rFonts w:ascii="Times New Roman" w:hAnsi="Times New Roman"/>
          <w:sz w:val="28"/>
          <w:szCs w:val="28"/>
        </w:rPr>
        <w:t xml:space="preserve"> –</w:t>
      </w:r>
    </w:p>
    <w:p w:rsidR="000A30A3" w:rsidRPr="005F4D99" w:rsidRDefault="000A30A3" w:rsidP="003B6434">
      <w:pPr>
        <w:jc w:val="both"/>
        <w:rPr>
          <w:rFonts w:ascii="Times New Roman" w:hAnsi="Times New Roman"/>
          <w:sz w:val="28"/>
          <w:szCs w:val="28"/>
        </w:rPr>
      </w:pPr>
      <w:r w:rsidRPr="005F4D99">
        <w:rPr>
          <w:rFonts w:ascii="Times New Roman" w:hAnsi="Times New Roman"/>
          <w:sz w:val="28"/>
          <w:szCs w:val="28"/>
        </w:rPr>
        <w:t xml:space="preserve">внедрение новых моделей повышения квалификации педагогов на основе дистанционных образовательных технологий, </w:t>
      </w:r>
    </w:p>
    <w:p w:rsidR="000A30A3" w:rsidRPr="005F4D99" w:rsidRDefault="000A30A3" w:rsidP="003B6434">
      <w:pPr>
        <w:jc w:val="both"/>
        <w:rPr>
          <w:rFonts w:ascii="Times New Roman" w:hAnsi="Times New Roman"/>
          <w:sz w:val="28"/>
          <w:szCs w:val="28"/>
        </w:rPr>
      </w:pPr>
      <w:r w:rsidRPr="005F4D99">
        <w:rPr>
          <w:rFonts w:ascii="Times New Roman" w:hAnsi="Times New Roman"/>
          <w:sz w:val="28"/>
          <w:szCs w:val="28"/>
        </w:rPr>
        <w:t xml:space="preserve">тесное взаимодействие с ПОИПКРО, Псков ГУ, библиотеками города , ВДПО , пожарно-технической выставкой, инспекторами  ИДН, </w:t>
      </w:r>
    </w:p>
    <w:p w:rsidR="000A30A3" w:rsidRPr="005F4D99" w:rsidRDefault="000A30A3" w:rsidP="003B6434">
      <w:pPr>
        <w:spacing w:after="0"/>
        <w:jc w:val="both"/>
        <w:rPr>
          <w:rFonts w:ascii="Times New Roman" w:hAnsi="Times New Roman"/>
          <w:sz w:val="28"/>
          <w:szCs w:val="28"/>
        </w:rPr>
      </w:pPr>
      <w:r w:rsidRPr="005F4D99">
        <w:rPr>
          <w:rFonts w:ascii="Times New Roman" w:hAnsi="Times New Roman"/>
          <w:sz w:val="28"/>
          <w:szCs w:val="28"/>
        </w:rPr>
        <w:t>работа службы сопровождения внеурочной деятельности: классный руководитель, социальный педагог, психолог, педагог дополнительного образования, педагог –преподаватель ОБЖ, педагог –организатор внеклассной внешкольной работы с детьми.</w:t>
      </w:r>
    </w:p>
    <w:p w:rsidR="000A30A3" w:rsidRPr="005F4D99" w:rsidRDefault="000A30A3" w:rsidP="003B6434">
      <w:pPr>
        <w:spacing w:after="0"/>
        <w:ind w:firstLine="708"/>
        <w:jc w:val="both"/>
        <w:rPr>
          <w:rFonts w:ascii="Times New Roman" w:hAnsi="Times New Roman"/>
          <w:sz w:val="28"/>
          <w:szCs w:val="28"/>
        </w:rPr>
      </w:pPr>
      <w:r w:rsidRPr="005F4D99">
        <w:rPr>
          <w:rFonts w:ascii="Times New Roman" w:hAnsi="Times New Roman"/>
          <w:sz w:val="28"/>
          <w:szCs w:val="28"/>
        </w:rPr>
        <w:t>Мониторинг удовлетворённости организацией  внеурочной деятельности свидетельствует о положительной оценке родителями и обучающимися  этого направления работы, н</w:t>
      </w:r>
      <w:r w:rsidR="00A2403E">
        <w:rPr>
          <w:rFonts w:ascii="Times New Roman" w:hAnsi="Times New Roman"/>
          <w:sz w:val="28"/>
          <w:szCs w:val="28"/>
        </w:rPr>
        <w:t>о данное количество кружков (106</w:t>
      </w:r>
      <w:r w:rsidRPr="005F4D99">
        <w:rPr>
          <w:rFonts w:ascii="Times New Roman" w:hAnsi="Times New Roman"/>
          <w:sz w:val="28"/>
          <w:szCs w:val="28"/>
        </w:rPr>
        <w:t xml:space="preserve">)  они считают недостаточным. </w:t>
      </w:r>
    </w:p>
    <w:p w:rsidR="000A30A3" w:rsidRPr="005F4D99" w:rsidRDefault="00A2403E" w:rsidP="003B6434">
      <w:pPr>
        <w:spacing w:after="0"/>
        <w:ind w:firstLine="708"/>
        <w:jc w:val="both"/>
        <w:rPr>
          <w:rFonts w:ascii="Times New Roman" w:hAnsi="Times New Roman"/>
          <w:sz w:val="28"/>
        </w:rPr>
      </w:pPr>
      <w:r>
        <w:rPr>
          <w:rFonts w:ascii="Times New Roman" w:hAnsi="Times New Roman"/>
          <w:sz w:val="28"/>
        </w:rPr>
        <w:t xml:space="preserve">Главным положительным результатом внеурочной деятельности лицея </w:t>
      </w:r>
      <w:r w:rsidR="000A30A3" w:rsidRPr="005F4D99">
        <w:rPr>
          <w:rFonts w:ascii="Times New Roman" w:hAnsi="Times New Roman"/>
          <w:sz w:val="28"/>
        </w:rPr>
        <w:t xml:space="preserve"> считаю</w:t>
      </w:r>
      <w:r>
        <w:rPr>
          <w:rFonts w:ascii="Times New Roman" w:hAnsi="Times New Roman"/>
          <w:sz w:val="28"/>
        </w:rPr>
        <w:t>т</w:t>
      </w:r>
      <w:r w:rsidR="000A30A3" w:rsidRPr="005F4D99">
        <w:rPr>
          <w:rFonts w:ascii="Times New Roman" w:hAnsi="Times New Roman"/>
          <w:sz w:val="28"/>
        </w:rPr>
        <w:t xml:space="preserve">  не столько высокие учебные, спортивные результаты, дипломы и грамоты кружковцев, сколько, рост социальной активности обучающихся, уровня нравственной воспитанности,  сформированность  нравственных представлений и понятий, умение ставить цели и решать задачи,  способность обучающихся к осознанному выбору профессии, построение дальнейшей индивидуальной образовательной траектории.  Всё то, что поможет самореализации наших воспитанников  в жизни. </w:t>
      </w:r>
    </w:p>
    <w:p w:rsidR="000A30A3" w:rsidRPr="005F4D99" w:rsidRDefault="000A30A3" w:rsidP="003B6434">
      <w:pPr>
        <w:spacing w:after="0"/>
        <w:ind w:firstLine="708"/>
        <w:jc w:val="both"/>
        <w:rPr>
          <w:rFonts w:ascii="Times New Roman" w:hAnsi="Times New Roman"/>
          <w:sz w:val="28"/>
          <w:szCs w:val="28"/>
        </w:rPr>
      </w:pPr>
      <w:r w:rsidRPr="005F4D99">
        <w:rPr>
          <w:rFonts w:ascii="Times New Roman" w:hAnsi="Times New Roman"/>
          <w:sz w:val="28"/>
          <w:szCs w:val="28"/>
        </w:rPr>
        <w:t xml:space="preserve">На заключительном празднике «Ассамблея звезд лицея» </w:t>
      </w:r>
      <w:r w:rsidR="00A2403E">
        <w:rPr>
          <w:rFonts w:ascii="Times New Roman" w:hAnsi="Times New Roman"/>
          <w:sz w:val="28"/>
          <w:szCs w:val="28"/>
        </w:rPr>
        <w:t>дипломами лицея были отмечены 18</w:t>
      </w:r>
      <w:r w:rsidRPr="005F4D99">
        <w:rPr>
          <w:rFonts w:ascii="Times New Roman" w:hAnsi="Times New Roman"/>
          <w:sz w:val="28"/>
          <w:szCs w:val="28"/>
        </w:rPr>
        <w:t>0 победителей в различных номинациях: «Ученик года», «Исследователь года», «Отличник года», «Креативный ученик», «Спортсмен года», «Активист года», «Лучший творческий (спортивный) коллектив года». Самыми социально активными классами  признаны победители проекта «Самый класс</w:t>
      </w:r>
      <w:r w:rsidR="00A2403E">
        <w:rPr>
          <w:rFonts w:ascii="Times New Roman" w:hAnsi="Times New Roman"/>
          <w:sz w:val="28"/>
          <w:szCs w:val="28"/>
        </w:rPr>
        <w:t>ный класс» классные коллективы 8«а», 9«б»,10«а», 3«г</w:t>
      </w:r>
      <w:r w:rsidRPr="005F4D99">
        <w:rPr>
          <w:rFonts w:ascii="Times New Roman" w:hAnsi="Times New Roman"/>
          <w:sz w:val="28"/>
          <w:szCs w:val="28"/>
        </w:rPr>
        <w:t xml:space="preserve">» классов. </w:t>
      </w:r>
    </w:p>
    <w:p w:rsidR="000A30A3" w:rsidRPr="005F4D99" w:rsidRDefault="000A30A3" w:rsidP="003B6434">
      <w:pPr>
        <w:ind w:firstLine="708"/>
        <w:jc w:val="both"/>
        <w:rPr>
          <w:rFonts w:ascii="Times New Roman" w:hAnsi="Times New Roman"/>
          <w:sz w:val="28"/>
          <w:szCs w:val="28"/>
        </w:rPr>
      </w:pPr>
      <w:r w:rsidRPr="005F4D99">
        <w:rPr>
          <w:rFonts w:ascii="Times New Roman" w:hAnsi="Times New Roman"/>
          <w:sz w:val="28"/>
          <w:szCs w:val="28"/>
        </w:rPr>
        <w:t>На заседании Большого совета в сентябре 2014 года старшеклассники одобрили работу с одаренными детьми и решили ее продолжить, так как она способствует поддержанию демократического уклада лицея как действующей модели гражданского общества, способствует формированию гражданских компетенций личности.</w:t>
      </w:r>
    </w:p>
    <w:p w:rsidR="00D9252E" w:rsidRDefault="00D9252E" w:rsidP="003B6434">
      <w:pPr>
        <w:ind w:firstLine="708"/>
        <w:jc w:val="both"/>
        <w:rPr>
          <w:rFonts w:ascii="Times New Roman" w:hAnsi="Times New Roman"/>
          <w:sz w:val="28"/>
          <w:szCs w:val="28"/>
        </w:rPr>
      </w:pPr>
    </w:p>
    <w:p w:rsidR="003B6434" w:rsidRDefault="003B6434" w:rsidP="003B6434">
      <w:pPr>
        <w:ind w:firstLine="708"/>
        <w:jc w:val="both"/>
        <w:rPr>
          <w:rFonts w:ascii="Times New Roman" w:hAnsi="Times New Roman"/>
          <w:sz w:val="28"/>
          <w:szCs w:val="28"/>
        </w:rPr>
      </w:pPr>
    </w:p>
    <w:p w:rsidR="003B6434" w:rsidRPr="005F4D99" w:rsidRDefault="003B6434" w:rsidP="003B6434">
      <w:pPr>
        <w:ind w:firstLine="708"/>
        <w:jc w:val="both"/>
        <w:rPr>
          <w:rFonts w:ascii="Times New Roman" w:hAnsi="Times New Roman"/>
          <w:sz w:val="28"/>
          <w:szCs w:val="28"/>
        </w:rPr>
      </w:pPr>
    </w:p>
    <w:p w:rsidR="003B6434" w:rsidRDefault="003B6434" w:rsidP="00996271">
      <w:pPr>
        <w:spacing w:after="0" w:line="360" w:lineRule="auto"/>
        <w:ind w:firstLine="709"/>
        <w:jc w:val="both"/>
        <w:rPr>
          <w:rFonts w:ascii="Times New Roman" w:hAnsi="Times New Roman"/>
          <w:b/>
          <w:sz w:val="28"/>
          <w:szCs w:val="28"/>
        </w:rPr>
      </w:pPr>
    </w:p>
    <w:p w:rsidR="003B6434" w:rsidRDefault="003B6434" w:rsidP="00996271">
      <w:pPr>
        <w:spacing w:after="0" w:line="360" w:lineRule="auto"/>
        <w:ind w:firstLine="709"/>
        <w:jc w:val="both"/>
        <w:rPr>
          <w:rFonts w:ascii="Times New Roman" w:hAnsi="Times New Roman"/>
          <w:b/>
          <w:sz w:val="28"/>
          <w:szCs w:val="28"/>
        </w:rPr>
      </w:pPr>
    </w:p>
    <w:p w:rsidR="00E65220" w:rsidRPr="00B708A8" w:rsidRDefault="00E65220" w:rsidP="00E65220">
      <w:pPr>
        <w:pStyle w:val="2"/>
        <w:numPr>
          <w:ilvl w:val="1"/>
          <w:numId w:val="1"/>
        </w:numPr>
      </w:pPr>
      <w:r w:rsidRPr="00B708A8">
        <w:t>Система условий</w:t>
      </w:r>
      <w:r>
        <w:t xml:space="preserve"> </w:t>
      </w:r>
      <w:r w:rsidRPr="00B708A8">
        <w:t>реализации основной образовательной программы</w:t>
      </w:r>
    </w:p>
    <w:p w:rsidR="00E65220" w:rsidRPr="00B708A8" w:rsidRDefault="00E65220" w:rsidP="00E65220">
      <w:pPr>
        <w:spacing w:after="0" w:line="360" w:lineRule="auto"/>
        <w:ind w:firstLine="709"/>
        <w:jc w:val="both"/>
        <w:rPr>
          <w:rStyle w:val="30"/>
          <w:rFonts w:eastAsia="Calibri"/>
          <w:szCs w:val="28"/>
        </w:rPr>
      </w:pPr>
    </w:p>
    <w:p w:rsidR="00E65220" w:rsidRDefault="00E65220" w:rsidP="00E65220">
      <w:pPr>
        <w:pStyle w:val="2"/>
        <w:numPr>
          <w:ilvl w:val="2"/>
          <w:numId w:val="1"/>
        </w:numPr>
      </w:pPr>
      <w:r w:rsidRPr="00B708A8">
        <w:t xml:space="preserve">Описание кадровых условий реализации основной образовательной программы основного общего образования </w:t>
      </w:r>
    </w:p>
    <w:p w:rsidR="00E65220" w:rsidRPr="00A61C8A" w:rsidRDefault="00E65220" w:rsidP="00E65220">
      <w:pPr>
        <w:autoSpaceDE w:val="0"/>
        <w:autoSpaceDN w:val="0"/>
        <w:adjustRightInd w:val="0"/>
        <w:ind w:left="102"/>
        <w:jc w:val="both"/>
        <w:rPr>
          <w:rFonts w:ascii="Times New Roman" w:hAnsi="Times New Roman"/>
          <w:sz w:val="28"/>
          <w:szCs w:val="28"/>
        </w:rPr>
      </w:pPr>
      <w:r w:rsidRPr="00A61C8A">
        <w:rPr>
          <w:rFonts w:ascii="Times New Roman" w:hAnsi="Times New Roman"/>
          <w:bCs/>
          <w:sz w:val="28"/>
          <w:szCs w:val="28"/>
        </w:rPr>
        <w:t xml:space="preserve">      </w:t>
      </w:r>
      <w:r w:rsidRPr="00A61C8A">
        <w:rPr>
          <w:rFonts w:ascii="Times New Roman" w:hAnsi="Times New Roman"/>
          <w:sz w:val="28"/>
          <w:szCs w:val="28"/>
        </w:rPr>
        <w:t>МБОУ «МПЛ №8» г. Пскова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E65220" w:rsidRPr="00C405DE" w:rsidRDefault="00E65220" w:rsidP="00E65220">
      <w:pPr>
        <w:pStyle w:val="af1"/>
        <w:spacing w:line="360" w:lineRule="auto"/>
        <w:ind w:left="102" w:firstLine="0"/>
      </w:pPr>
      <w:r>
        <w:t xml:space="preserve">          </w:t>
      </w:r>
      <w:r w:rsidRPr="00C405DE">
        <w:t xml:space="preserve">По составу сотрудники представлены   следующими модулями:  </w:t>
      </w:r>
    </w:p>
    <w:p w:rsidR="00E65220" w:rsidRPr="00C405DE" w:rsidRDefault="00E65220" w:rsidP="00E65220">
      <w:pPr>
        <w:pStyle w:val="af1"/>
        <w:spacing w:line="360" w:lineRule="auto"/>
        <w:ind w:left="102" w:firstLine="0"/>
      </w:pPr>
      <w:r w:rsidRPr="00C405DE">
        <w:t xml:space="preserve">-руководящие работники - 5 человек    </w:t>
      </w:r>
    </w:p>
    <w:p w:rsidR="00E65220" w:rsidRPr="00C405DE" w:rsidRDefault="00E65220" w:rsidP="00E65220">
      <w:pPr>
        <w:pStyle w:val="af1"/>
        <w:spacing w:line="360" w:lineRule="auto"/>
        <w:ind w:left="102" w:firstLine="0"/>
      </w:pPr>
      <w:r w:rsidRPr="00C405DE">
        <w:t>-педагогические работники –  70 человек +3 внешних совместителя</w:t>
      </w:r>
    </w:p>
    <w:p w:rsidR="00E65220" w:rsidRPr="00C405DE" w:rsidRDefault="00E65220" w:rsidP="00E65220">
      <w:pPr>
        <w:pStyle w:val="af1"/>
        <w:spacing w:line="360" w:lineRule="auto"/>
        <w:ind w:left="102" w:firstLine="0"/>
      </w:pPr>
      <w:r w:rsidRPr="00C405DE">
        <w:t>-обслуживающий персонал - 16 человек;</w:t>
      </w:r>
    </w:p>
    <w:p w:rsidR="00E65220" w:rsidRDefault="00E65220" w:rsidP="00E65220">
      <w:pPr>
        <w:pStyle w:val="af1"/>
        <w:spacing w:line="360" w:lineRule="auto"/>
        <w:ind w:left="102" w:firstLine="0"/>
      </w:pPr>
      <w:r w:rsidRPr="00C405DE">
        <w:t>-медицинские работники - 1 человек (внештатный сотрудник)</w:t>
      </w:r>
      <w:r>
        <w:t>.</w:t>
      </w:r>
      <w:r w:rsidRPr="00C405DE">
        <w:t xml:space="preserve"> </w:t>
      </w:r>
      <w:r w:rsidRPr="00351A22">
        <w:t xml:space="preserve">Также МБОУ </w:t>
      </w:r>
      <w:r>
        <w:t xml:space="preserve"> </w:t>
      </w:r>
    </w:p>
    <w:p w:rsidR="00E65220" w:rsidRPr="00C405DE" w:rsidRDefault="00E65220" w:rsidP="00E65220">
      <w:pPr>
        <w:pStyle w:val="af1"/>
        <w:spacing w:line="360" w:lineRule="auto"/>
        <w:ind w:left="102" w:firstLine="0"/>
      </w:pPr>
      <w:r w:rsidRPr="00351A22">
        <w:t>«МПЛ №8» укомплектовано работниками</w:t>
      </w:r>
      <w:r>
        <w:t xml:space="preserve">  </w:t>
      </w:r>
      <w:r w:rsidRPr="00351A22">
        <w:t>пищеблока</w:t>
      </w:r>
      <w:r>
        <w:t>.</w:t>
      </w:r>
    </w:p>
    <w:p w:rsidR="00E65220" w:rsidRPr="00A61C8A" w:rsidRDefault="00E65220" w:rsidP="00E65220">
      <w:pPr>
        <w:autoSpaceDE w:val="0"/>
        <w:autoSpaceDN w:val="0"/>
        <w:adjustRightInd w:val="0"/>
        <w:spacing w:line="360" w:lineRule="auto"/>
        <w:ind w:left="102"/>
        <w:jc w:val="both"/>
        <w:rPr>
          <w:rFonts w:ascii="Times New Roman" w:hAnsi="Times New Roman"/>
          <w:sz w:val="28"/>
          <w:szCs w:val="28"/>
        </w:rPr>
      </w:pPr>
      <w:r w:rsidRPr="00A61C8A">
        <w:rPr>
          <w:rFonts w:ascii="Times New Roman" w:hAnsi="Times New Roman"/>
          <w:sz w:val="28"/>
          <w:szCs w:val="28"/>
        </w:rPr>
        <w:t xml:space="preserve">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E65220" w:rsidRPr="00A61C8A" w:rsidRDefault="00E65220" w:rsidP="00E65220">
      <w:pPr>
        <w:autoSpaceDE w:val="0"/>
        <w:autoSpaceDN w:val="0"/>
        <w:adjustRightInd w:val="0"/>
        <w:ind w:left="102"/>
        <w:jc w:val="both"/>
        <w:rPr>
          <w:rFonts w:ascii="Times New Roman" w:hAnsi="Times New Roman"/>
          <w:sz w:val="28"/>
          <w:szCs w:val="28"/>
        </w:rPr>
      </w:pPr>
      <w:r w:rsidRPr="00A61C8A">
        <w:rPr>
          <w:rFonts w:ascii="Times New Roman" w:hAnsi="Times New Roman"/>
          <w:sz w:val="28"/>
          <w:szCs w:val="28"/>
        </w:rPr>
        <w:t xml:space="preserve">      </w:t>
      </w:r>
      <w:r>
        <w:rPr>
          <w:rFonts w:ascii="Times New Roman" w:hAnsi="Times New Roman"/>
          <w:sz w:val="28"/>
          <w:szCs w:val="28"/>
        </w:rPr>
        <w:tab/>
      </w:r>
    </w:p>
    <w:p w:rsidR="00E65220" w:rsidRPr="007A0403" w:rsidRDefault="00E65220" w:rsidP="00E65220">
      <w:pPr>
        <w:pStyle w:val="afffa"/>
        <w:spacing w:line="276" w:lineRule="auto"/>
        <w:ind w:left="102" w:firstLine="0"/>
        <w:jc w:val="center"/>
        <w:rPr>
          <w:b/>
        </w:rPr>
      </w:pPr>
      <w:r w:rsidRPr="007A0403">
        <w:rPr>
          <w:b/>
        </w:rPr>
        <w:t>Кадровое обеспечение реализации основной образовательной программы основного  общего образования.</w:t>
      </w:r>
    </w:p>
    <w:p w:rsidR="00E65220" w:rsidRDefault="00E65220" w:rsidP="00E65220">
      <w:pPr>
        <w:pStyle w:val="afffa"/>
        <w:spacing w:line="276" w:lineRule="auto"/>
        <w:ind w:left="102" w:firstLine="0"/>
        <w:rPr>
          <w:sz w:val="24"/>
          <w:szCs w:val="24"/>
        </w:rPr>
      </w:pPr>
    </w:p>
    <w:tbl>
      <w:tblPr>
        <w:tblW w:w="5000" w:type="pct"/>
        <w:jc w:val="center"/>
        <w:tblLayout w:type="fixed"/>
        <w:tblCellMar>
          <w:left w:w="10" w:type="dxa"/>
          <w:right w:w="10" w:type="dxa"/>
        </w:tblCellMar>
        <w:tblLook w:val="00A0"/>
      </w:tblPr>
      <w:tblGrid>
        <w:gridCol w:w="557"/>
        <w:gridCol w:w="1833"/>
        <w:gridCol w:w="2024"/>
        <w:gridCol w:w="1300"/>
        <w:gridCol w:w="1902"/>
        <w:gridCol w:w="1902"/>
      </w:tblGrid>
      <w:tr w:rsidR="00E65220" w:rsidRPr="008F0B62" w:rsidTr="00E65220">
        <w:trPr>
          <w:trHeight w:val="513"/>
          <w:jc w:val="center"/>
        </w:trPr>
        <w:tc>
          <w:tcPr>
            <w:tcW w:w="293" w:type="pct"/>
            <w:tcBorders>
              <w:top w:val="single" w:sz="4" w:space="0" w:color="auto"/>
              <w:left w:val="single" w:sz="4" w:space="0" w:color="auto"/>
              <w:right w:val="single" w:sz="4" w:space="0" w:color="auto"/>
            </w:tcBorders>
            <w:shd w:val="clear" w:color="auto" w:fill="FFFFFF"/>
          </w:tcPr>
          <w:p w:rsidR="00E65220" w:rsidRPr="008F0B62" w:rsidRDefault="00E65220" w:rsidP="00E65220">
            <w:pPr>
              <w:pStyle w:val="afffa"/>
              <w:spacing w:line="276" w:lineRule="auto"/>
              <w:ind w:left="202" w:right="115" w:firstLine="0"/>
              <w:jc w:val="center"/>
              <w:rPr>
                <w:b/>
                <w:sz w:val="24"/>
                <w:szCs w:val="24"/>
              </w:rPr>
            </w:pPr>
          </w:p>
        </w:tc>
        <w:tc>
          <w:tcPr>
            <w:tcW w:w="963" w:type="pct"/>
            <w:vMerge w:val="restart"/>
            <w:tcBorders>
              <w:top w:val="single" w:sz="4" w:space="0" w:color="auto"/>
              <w:left w:val="single" w:sz="4" w:space="0" w:color="auto"/>
              <w:right w:val="single" w:sz="4" w:space="0" w:color="auto"/>
            </w:tcBorders>
            <w:shd w:val="clear" w:color="auto" w:fill="FFFFFF"/>
          </w:tcPr>
          <w:p w:rsidR="00E65220" w:rsidRPr="008F0B62" w:rsidRDefault="00E65220" w:rsidP="00E65220">
            <w:pPr>
              <w:pStyle w:val="afffa"/>
              <w:spacing w:line="276" w:lineRule="auto"/>
              <w:ind w:left="202" w:right="115" w:firstLine="0"/>
              <w:jc w:val="center"/>
              <w:rPr>
                <w:b/>
                <w:sz w:val="24"/>
                <w:szCs w:val="24"/>
              </w:rPr>
            </w:pPr>
            <w:r w:rsidRPr="008F0B62">
              <w:rPr>
                <w:b/>
                <w:sz w:val="24"/>
                <w:szCs w:val="24"/>
              </w:rPr>
              <w:t>Должность</w:t>
            </w:r>
          </w:p>
        </w:tc>
        <w:tc>
          <w:tcPr>
            <w:tcW w:w="1063" w:type="pct"/>
            <w:vMerge w:val="restart"/>
            <w:tcBorders>
              <w:top w:val="single" w:sz="4" w:space="0" w:color="auto"/>
              <w:left w:val="single" w:sz="4" w:space="0" w:color="auto"/>
              <w:right w:val="single" w:sz="4" w:space="0" w:color="auto"/>
            </w:tcBorders>
            <w:shd w:val="clear" w:color="auto" w:fill="FFFFFF"/>
          </w:tcPr>
          <w:p w:rsidR="00E65220" w:rsidRPr="008F0B62" w:rsidRDefault="00E65220" w:rsidP="00E65220">
            <w:pPr>
              <w:pStyle w:val="afffa"/>
              <w:spacing w:line="276" w:lineRule="auto"/>
              <w:ind w:left="202" w:right="115" w:firstLine="0"/>
              <w:jc w:val="center"/>
              <w:rPr>
                <w:b/>
                <w:sz w:val="24"/>
                <w:szCs w:val="24"/>
              </w:rPr>
            </w:pPr>
            <w:r w:rsidRPr="008F0B62">
              <w:rPr>
                <w:b/>
                <w:sz w:val="24"/>
                <w:szCs w:val="24"/>
              </w:rPr>
              <w:t>Должностные обязанности</w:t>
            </w:r>
          </w:p>
        </w:tc>
        <w:tc>
          <w:tcPr>
            <w:tcW w:w="683" w:type="pct"/>
            <w:vMerge w:val="restart"/>
            <w:tcBorders>
              <w:top w:val="single" w:sz="4" w:space="0" w:color="auto"/>
              <w:left w:val="single" w:sz="4" w:space="0" w:color="auto"/>
              <w:right w:val="single" w:sz="4" w:space="0" w:color="auto"/>
            </w:tcBorders>
            <w:shd w:val="clear" w:color="auto" w:fill="FFFFFF"/>
          </w:tcPr>
          <w:p w:rsidR="00E65220" w:rsidRPr="008F0B62" w:rsidRDefault="00E65220" w:rsidP="00E65220">
            <w:pPr>
              <w:pStyle w:val="afffa"/>
              <w:spacing w:line="276" w:lineRule="auto"/>
              <w:ind w:right="115" w:firstLine="0"/>
              <w:rPr>
                <w:b/>
                <w:sz w:val="24"/>
                <w:szCs w:val="24"/>
              </w:rPr>
            </w:pPr>
            <w:r w:rsidRPr="008F0B62">
              <w:rPr>
                <w:b/>
                <w:sz w:val="24"/>
                <w:szCs w:val="24"/>
              </w:rPr>
              <w:t>Кол</w:t>
            </w:r>
            <w:r>
              <w:rPr>
                <w:b/>
                <w:sz w:val="24"/>
                <w:szCs w:val="24"/>
              </w:rPr>
              <w:t>-</w:t>
            </w:r>
            <w:r w:rsidRPr="008F0B62">
              <w:rPr>
                <w:b/>
                <w:sz w:val="24"/>
                <w:szCs w:val="24"/>
              </w:rPr>
              <w:t>во работников в ОУ (требуется/ имеется)</w:t>
            </w:r>
          </w:p>
        </w:tc>
        <w:tc>
          <w:tcPr>
            <w:tcW w:w="1998" w:type="pct"/>
            <w:gridSpan w:val="2"/>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76" w:lineRule="auto"/>
              <w:ind w:left="202" w:right="115" w:firstLine="0"/>
              <w:jc w:val="center"/>
              <w:rPr>
                <w:b/>
                <w:sz w:val="24"/>
                <w:szCs w:val="24"/>
              </w:rPr>
            </w:pPr>
            <w:r w:rsidRPr="008F0B62">
              <w:rPr>
                <w:b/>
                <w:sz w:val="24"/>
                <w:szCs w:val="24"/>
              </w:rPr>
              <w:t>Уровень квалификации работников ОУ</w:t>
            </w:r>
          </w:p>
        </w:tc>
      </w:tr>
      <w:tr w:rsidR="00E65220" w:rsidRPr="008F0B62" w:rsidTr="00E65220">
        <w:trPr>
          <w:trHeight w:val="1088"/>
          <w:jc w:val="center"/>
        </w:trPr>
        <w:tc>
          <w:tcPr>
            <w:tcW w:w="293" w:type="pct"/>
            <w:tcBorders>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76" w:lineRule="auto"/>
              <w:ind w:left="202" w:right="115" w:firstLine="0"/>
              <w:jc w:val="center"/>
              <w:rPr>
                <w:b/>
                <w:sz w:val="24"/>
                <w:szCs w:val="24"/>
              </w:rPr>
            </w:pPr>
            <w:r>
              <w:rPr>
                <w:b/>
                <w:sz w:val="24"/>
                <w:szCs w:val="24"/>
              </w:rPr>
              <w:t>№</w:t>
            </w:r>
          </w:p>
        </w:tc>
        <w:tc>
          <w:tcPr>
            <w:tcW w:w="963" w:type="pct"/>
            <w:vMerge/>
            <w:tcBorders>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76" w:lineRule="auto"/>
              <w:ind w:left="202" w:right="115" w:firstLine="0"/>
              <w:jc w:val="center"/>
              <w:rPr>
                <w:b/>
                <w:sz w:val="24"/>
                <w:szCs w:val="24"/>
              </w:rPr>
            </w:pPr>
          </w:p>
        </w:tc>
        <w:tc>
          <w:tcPr>
            <w:tcW w:w="1063" w:type="pct"/>
            <w:vMerge/>
            <w:tcBorders>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76" w:lineRule="auto"/>
              <w:ind w:left="202" w:right="115" w:firstLine="0"/>
              <w:jc w:val="center"/>
              <w:rPr>
                <w:b/>
                <w:sz w:val="24"/>
                <w:szCs w:val="24"/>
              </w:rPr>
            </w:pPr>
          </w:p>
        </w:tc>
        <w:tc>
          <w:tcPr>
            <w:tcW w:w="683" w:type="pct"/>
            <w:vMerge/>
            <w:tcBorders>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76" w:lineRule="auto"/>
              <w:ind w:left="202" w:right="115" w:firstLine="0"/>
              <w:jc w:val="center"/>
              <w:rPr>
                <w:b/>
                <w:sz w:val="24"/>
                <w:szCs w:val="24"/>
              </w:rPr>
            </w:pP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76" w:lineRule="auto"/>
              <w:ind w:left="202" w:right="115" w:firstLine="0"/>
              <w:jc w:val="center"/>
              <w:rPr>
                <w:b/>
                <w:sz w:val="24"/>
                <w:szCs w:val="24"/>
              </w:rPr>
            </w:pPr>
            <w:r w:rsidRPr="008F0B62">
              <w:rPr>
                <w:b/>
                <w:sz w:val="24"/>
                <w:szCs w:val="24"/>
              </w:rPr>
              <w:t>Требования к уровню квалификации</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76" w:lineRule="auto"/>
              <w:ind w:left="202" w:right="115" w:firstLine="0"/>
              <w:jc w:val="center"/>
              <w:rPr>
                <w:b/>
                <w:sz w:val="24"/>
                <w:szCs w:val="24"/>
              </w:rPr>
            </w:pPr>
            <w:r w:rsidRPr="008F0B62">
              <w:rPr>
                <w:b/>
                <w:sz w:val="24"/>
                <w:szCs w:val="24"/>
              </w:rPr>
              <w:t>Фактический уровень квалификации</w:t>
            </w:r>
          </w:p>
        </w:tc>
      </w:tr>
      <w:tr w:rsidR="00E65220" w:rsidRPr="008F0B62" w:rsidTr="00E65220">
        <w:trPr>
          <w:trHeight w:val="733"/>
          <w:jc w:val="center"/>
        </w:trPr>
        <w:tc>
          <w:tcPr>
            <w:tcW w:w="29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Pr>
                <w:b/>
                <w:sz w:val="24"/>
                <w:szCs w:val="24"/>
              </w:rPr>
              <w:t>1.</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Pr>
                <w:b/>
                <w:sz w:val="24"/>
                <w:szCs w:val="24"/>
              </w:rPr>
              <w:t>Р</w:t>
            </w:r>
            <w:r w:rsidRPr="008F0B62">
              <w:rPr>
                <w:b/>
                <w:sz w:val="24"/>
                <w:szCs w:val="24"/>
              </w:rPr>
              <w:t>уководител</w:t>
            </w:r>
            <w:r>
              <w:rPr>
                <w:b/>
                <w:sz w:val="24"/>
                <w:szCs w:val="24"/>
              </w:rPr>
              <w:t>ь ОУ</w:t>
            </w:r>
          </w:p>
        </w:tc>
        <w:tc>
          <w:tcPr>
            <w:tcW w:w="10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обеспечивает системную об</w:t>
            </w:r>
            <w:r>
              <w:rPr>
                <w:sz w:val="24"/>
                <w:szCs w:val="24"/>
              </w:rPr>
              <w:t>разовательную и административно-</w:t>
            </w:r>
            <w:r w:rsidRPr="008F0B62">
              <w:rPr>
                <w:sz w:val="24"/>
                <w:szCs w:val="24"/>
              </w:rPr>
              <w:t>хозяйственную работу образовательного учреждения</w:t>
            </w:r>
          </w:p>
        </w:tc>
        <w:tc>
          <w:tcPr>
            <w:tcW w:w="68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Pr>
                <w:sz w:val="24"/>
                <w:szCs w:val="24"/>
              </w:rPr>
              <w:t>0/1</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C05E1D" w:rsidRDefault="00E65220" w:rsidP="00E65220">
            <w:pPr>
              <w:pStyle w:val="afffa"/>
              <w:spacing w:line="240" w:lineRule="auto"/>
              <w:ind w:firstLine="0"/>
              <w:jc w:val="left"/>
              <w:rPr>
                <w:sz w:val="24"/>
                <w:szCs w:val="24"/>
              </w:rPr>
            </w:pPr>
            <w:r>
              <w:rPr>
                <w:sz w:val="24"/>
                <w:szCs w:val="24"/>
              </w:rPr>
              <w:t xml:space="preserve">Высшее проф. образование, стаж работы – более 20 лет, категория – высшая.  </w:t>
            </w:r>
          </w:p>
        </w:tc>
      </w:tr>
      <w:tr w:rsidR="00E65220" w:rsidRPr="008F0B62" w:rsidTr="00E65220">
        <w:trPr>
          <w:trHeight w:val="733"/>
          <w:jc w:val="center"/>
        </w:trPr>
        <w:tc>
          <w:tcPr>
            <w:tcW w:w="29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Pr>
                <w:b/>
                <w:sz w:val="24"/>
                <w:szCs w:val="24"/>
              </w:rPr>
              <w:t>2.</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Pr>
                <w:b/>
                <w:sz w:val="24"/>
                <w:szCs w:val="24"/>
              </w:rPr>
              <w:t>З</w:t>
            </w:r>
            <w:r w:rsidRPr="008F0B62">
              <w:rPr>
                <w:b/>
                <w:sz w:val="24"/>
                <w:szCs w:val="24"/>
              </w:rPr>
              <w:t>аместитель руководителя</w:t>
            </w:r>
          </w:p>
        </w:tc>
        <w:tc>
          <w:tcPr>
            <w:tcW w:w="10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68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Pr>
                <w:sz w:val="24"/>
                <w:szCs w:val="24"/>
              </w:rPr>
              <w:t>0/3</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Pr>
                <w:sz w:val="24"/>
                <w:szCs w:val="24"/>
              </w:rPr>
              <w:t xml:space="preserve">Высшее проф. Образование-3чел, стаж работы – более 20 лет- 3чел, категория– высшая – 3 чел. .  </w:t>
            </w:r>
          </w:p>
        </w:tc>
      </w:tr>
      <w:tr w:rsidR="00E65220" w:rsidRPr="008F0B62" w:rsidTr="00E65220">
        <w:trPr>
          <w:trHeight w:val="733"/>
          <w:jc w:val="center"/>
        </w:trPr>
        <w:tc>
          <w:tcPr>
            <w:tcW w:w="29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Pr>
                <w:b/>
                <w:sz w:val="24"/>
                <w:szCs w:val="24"/>
              </w:rPr>
              <w:t>3.</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E65220" w:rsidRPr="000341AA" w:rsidRDefault="00E65220" w:rsidP="00E65220">
            <w:pPr>
              <w:pStyle w:val="afffa"/>
              <w:spacing w:line="240" w:lineRule="auto"/>
              <w:ind w:firstLine="0"/>
              <w:jc w:val="left"/>
              <w:rPr>
                <w:b/>
                <w:color w:val="FF0000"/>
                <w:sz w:val="24"/>
                <w:szCs w:val="24"/>
              </w:rPr>
            </w:pPr>
            <w:r>
              <w:rPr>
                <w:b/>
                <w:sz w:val="24"/>
                <w:szCs w:val="24"/>
              </w:rPr>
              <w:t>У</w:t>
            </w:r>
            <w:r w:rsidRPr="008F0B62">
              <w:rPr>
                <w:b/>
                <w:sz w:val="24"/>
                <w:szCs w:val="24"/>
              </w:rPr>
              <w:t>читель</w:t>
            </w:r>
            <w:r>
              <w:rPr>
                <w:b/>
                <w:sz w:val="24"/>
                <w:szCs w:val="24"/>
              </w:rPr>
              <w:t xml:space="preserve"> </w:t>
            </w:r>
          </w:p>
        </w:tc>
        <w:tc>
          <w:tcPr>
            <w:tcW w:w="10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E65220" w:rsidRPr="008F0B62" w:rsidRDefault="00E65220" w:rsidP="00E65220">
            <w:pPr>
              <w:pStyle w:val="afffa"/>
              <w:spacing w:line="240" w:lineRule="auto"/>
              <w:ind w:firstLine="0"/>
              <w:jc w:val="left"/>
              <w:rPr>
                <w:sz w:val="24"/>
                <w:szCs w:val="24"/>
              </w:rPr>
            </w:pPr>
          </w:p>
        </w:tc>
        <w:tc>
          <w:tcPr>
            <w:tcW w:w="683" w:type="pct"/>
            <w:tcBorders>
              <w:top w:val="single" w:sz="4" w:space="0" w:color="auto"/>
              <w:left w:val="single" w:sz="4" w:space="0" w:color="auto"/>
              <w:bottom w:val="single" w:sz="4" w:space="0" w:color="auto"/>
              <w:right w:val="single" w:sz="4" w:space="0" w:color="auto"/>
            </w:tcBorders>
            <w:shd w:val="clear" w:color="auto" w:fill="FFFFFF"/>
          </w:tcPr>
          <w:p w:rsidR="00E65220" w:rsidRPr="00265ED4" w:rsidRDefault="00E65220" w:rsidP="00E65220">
            <w:pPr>
              <w:pStyle w:val="afffa"/>
              <w:spacing w:line="240" w:lineRule="auto"/>
              <w:ind w:firstLine="0"/>
              <w:jc w:val="left"/>
              <w:rPr>
                <w:sz w:val="24"/>
                <w:szCs w:val="24"/>
              </w:rPr>
            </w:pPr>
            <w:r>
              <w:rPr>
                <w:sz w:val="24"/>
                <w:szCs w:val="24"/>
              </w:rPr>
              <w:t>0</w:t>
            </w:r>
            <w:r w:rsidRPr="00265ED4">
              <w:rPr>
                <w:sz w:val="24"/>
                <w:szCs w:val="24"/>
              </w:rPr>
              <w:t>/</w:t>
            </w:r>
            <w:r>
              <w:rPr>
                <w:sz w:val="24"/>
                <w:szCs w:val="24"/>
              </w:rPr>
              <w:t>63</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Default="00E65220" w:rsidP="00E65220">
            <w:pPr>
              <w:pStyle w:val="afffa"/>
              <w:spacing w:line="240" w:lineRule="auto"/>
              <w:ind w:firstLine="0"/>
              <w:jc w:val="left"/>
              <w:rPr>
                <w:sz w:val="24"/>
                <w:szCs w:val="24"/>
              </w:rPr>
            </w:pPr>
            <w:r>
              <w:rPr>
                <w:sz w:val="24"/>
                <w:szCs w:val="24"/>
              </w:rPr>
              <w:t xml:space="preserve">Высшее проф. образование -61чел, </w:t>
            </w:r>
          </w:p>
          <w:p w:rsidR="00E65220" w:rsidRDefault="00E65220" w:rsidP="00E65220">
            <w:pPr>
              <w:pStyle w:val="afffa"/>
              <w:spacing w:line="240" w:lineRule="auto"/>
              <w:ind w:firstLine="0"/>
              <w:jc w:val="left"/>
              <w:rPr>
                <w:sz w:val="24"/>
                <w:szCs w:val="24"/>
              </w:rPr>
            </w:pPr>
            <w:r>
              <w:rPr>
                <w:sz w:val="24"/>
                <w:szCs w:val="24"/>
              </w:rPr>
              <w:t>среднее проф.-</w:t>
            </w:r>
          </w:p>
          <w:p w:rsidR="00E65220" w:rsidRDefault="00E65220" w:rsidP="00E65220">
            <w:pPr>
              <w:pStyle w:val="afffa"/>
              <w:spacing w:line="240" w:lineRule="auto"/>
              <w:ind w:firstLine="0"/>
              <w:jc w:val="left"/>
              <w:rPr>
                <w:sz w:val="24"/>
                <w:szCs w:val="24"/>
              </w:rPr>
            </w:pPr>
            <w:r>
              <w:rPr>
                <w:sz w:val="24"/>
                <w:szCs w:val="24"/>
              </w:rPr>
              <w:t>2 чел.</w:t>
            </w:r>
          </w:p>
          <w:p w:rsidR="00E65220" w:rsidRDefault="00E65220" w:rsidP="00E65220">
            <w:pPr>
              <w:pStyle w:val="afffa"/>
              <w:spacing w:line="240" w:lineRule="auto"/>
              <w:ind w:firstLine="0"/>
              <w:jc w:val="left"/>
              <w:rPr>
                <w:sz w:val="24"/>
                <w:szCs w:val="24"/>
              </w:rPr>
            </w:pPr>
            <w:r>
              <w:rPr>
                <w:sz w:val="24"/>
                <w:szCs w:val="24"/>
              </w:rPr>
              <w:t>Стаж работы:</w:t>
            </w:r>
          </w:p>
          <w:p w:rsidR="00E65220" w:rsidRDefault="00E65220" w:rsidP="00E65220">
            <w:pPr>
              <w:pStyle w:val="afffa"/>
              <w:spacing w:line="240" w:lineRule="auto"/>
              <w:ind w:firstLine="0"/>
              <w:jc w:val="left"/>
              <w:rPr>
                <w:sz w:val="24"/>
                <w:szCs w:val="24"/>
              </w:rPr>
            </w:pPr>
            <w:r>
              <w:rPr>
                <w:sz w:val="24"/>
                <w:szCs w:val="24"/>
              </w:rPr>
              <w:t>менее 2-х лет – 4; от 5 до 10 лет -3; от 10 до 20 – 11;</w:t>
            </w:r>
          </w:p>
          <w:p w:rsidR="00E65220" w:rsidRDefault="00E65220" w:rsidP="00E65220">
            <w:pPr>
              <w:pStyle w:val="afffa"/>
              <w:spacing w:line="240" w:lineRule="auto"/>
              <w:ind w:firstLine="0"/>
              <w:jc w:val="left"/>
              <w:rPr>
                <w:sz w:val="24"/>
                <w:szCs w:val="24"/>
              </w:rPr>
            </w:pPr>
            <w:r>
              <w:rPr>
                <w:sz w:val="24"/>
                <w:szCs w:val="24"/>
              </w:rPr>
              <w:t>от 20 лет – 45 чел.</w:t>
            </w:r>
          </w:p>
          <w:p w:rsidR="00E65220" w:rsidRDefault="00E65220" w:rsidP="00E65220">
            <w:pPr>
              <w:pStyle w:val="afffa"/>
              <w:spacing w:line="240" w:lineRule="auto"/>
              <w:ind w:firstLine="0"/>
              <w:jc w:val="left"/>
              <w:rPr>
                <w:sz w:val="24"/>
                <w:szCs w:val="24"/>
              </w:rPr>
            </w:pPr>
          </w:p>
          <w:p w:rsidR="00E65220" w:rsidRDefault="00E65220" w:rsidP="00E65220">
            <w:pPr>
              <w:pStyle w:val="afffa"/>
              <w:spacing w:line="240" w:lineRule="auto"/>
              <w:ind w:firstLine="0"/>
              <w:jc w:val="left"/>
              <w:rPr>
                <w:sz w:val="24"/>
                <w:szCs w:val="24"/>
              </w:rPr>
            </w:pPr>
            <w:r>
              <w:rPr>
                <w:sz w:val="24"/>
                <w:szCs w:val="24"/>
              </w:rPr>
              <w:t>Категория:</w:t>
            </w:r>
          </w:p>
          <w:p w:rsidR="00E65220" w:rsidRDefault="00E65220" w:rsidP="00E65220">
            <w:pPr>
              <w:pStyle w:val="afffa"/>
              <w:spacing w:line="240" w:lineRule="auto"/>
              <w:ind w:firstLine="0"/>
              <w:jc w:val="left"/>
              <w:rPr>
                <w:sz w:val="24"/>
                <w:szCs w:val="24"/>
              </w:rPr>
            </w:pPr>
            <w:r>
              <w:rPr>
                <w:sz w:val="24"/>
                <w:szCs w:val="24"/>
              </w:rPr>
              <w:t xml:space="preserve"> высшая- 37чел</w:t>
            </w:r>
          </w:p>
          <w:p w:rsidR="00E65220" w:rsidRDefault="00E65220" w:rsidP="00E65220">
            <w:pPr>
              <w:pStyle w:val="afffa"/>
              <w:spacing w:line="240" w:lineRule="auto"/>
              <w:ind w:firstLine="0"/>
              <w:jc w:val="left"/>
              <w:rPr>
                <w:sz w:val="24"/>
                <w:szCs w:val="24"/>
              </w:rPr>
            </w:pPr>
            <w:r>
              <w:rPr>
                <w:sz w:val="24"/>
                <w:szCs w:val="24"/>
              </w:rPr>
              <w:t>первая – 18 чел</w:t>
            </w:r>
          </w:p>
          <w:p w:rsidR="00E65220" w:rsidRPr="008F0B62" w:rsidRDefault="00E65220" w:rsidP="00E65220">
            <w:pPr>
              <w:pStyle w:val="afffa"/>
              <w:spacing w:line="240" w:lineRule="auto"/>
              <w:ind w:firstLine="0"/>
              <w:jc w:val="left"/>
              <w:rPr>
                <w:sz w:val="24"/>
                <w:szCs w:val="24"/>
              </w:rPr>
            </w:pPr>
            <w:r>
              <w:rPr>
                <w:sz w:val="24"/>
                <w:szCs w:val="24"/>
              </w:rPr>
              <w:t xml:space="preserve">без категории- 8 чел.  </w:t>
            </w:r>
          </w:p>
        </w:tc>
      </w:tr>
      <w:tr w:rsidR="00E65220" w:rsidRPr="008F0B62" w:rsidTr="00E65220">
        <w:trPr>
          <w:trHeight w:val="733"/>
          <w:jc w:val="center"/>
        </w:trPr>
        <w:tc>
          <w:tcPr>
            <w:tcW w:w="29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Pr>
                <w:b/>
                <w:sz w:val="24"/>
                <w:szCs w:val="24"/>
              </w:rPr>
              <w:t>4.</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Pr>
                <w:b/>
                <w:sz w:val="24"/>
                <w:szCs w:val="24"/>
              </w:rPr>
              <w:t>П</w:t>
            </w:r>
            <w:r w:rsidRPr="008F0B62">
              <w:rPr>
                <w:b/>
                <w:sz w:val="24"/>
                <w:szCs w:val="24"/>
              </w:rPr>
              <w:t>едагог-организатор</w:t>
            </w:r>
          </w:p>
        </w:tc>
        <w:tc>
          <w:tcPr>
            <w:tcW w:w="10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68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Pr>
                <w:sz w:val="24"/>
                <w:szCs w:val="24"/>
              </w:rPr>
              <w:t>0/1</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jc w:val="left"/>
              <w:rPr>
                <w:sz w:val="24"/>
                <w:szCs w:val="24"/>
              </w:rPr>
            </w:pPr>
            <w:r w:rsidRPr="008F0B62">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E65220" w:rsidRPr="008F0B62" w:rsidRDefault="00E65220" w:rsidP="00E65220">
            <w:pPr>
              <w:pStyle w:val="afffa"/>
              <w:spacing w:line="240" w:lineRule="auto"/>
              <w:ind w:firstLine="0"/>
              <w:jc w:val="left"/>
              <w:rPr>
                <w:sz w:val="24"/>
                <w:szCs w:val="24"/>
              </w:rPr>
            </w:pP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Default="00E65220" w:rsidP="00E65220">
            <w:pPr>
              <w:pStyle w:val="afffa"/>
              <w:spacing w:line="240" w:lineRule="auto"/>
              <w:ind w:firstLine="0"/>
              <w:jc w:val="left"/>
              <w:rPr>
                <w:sz w:val="24"/>
                <w:szCs w:val="24"/>
              </w:rPr>
            </w:pPr>
            <w:r>
              <w:rPr>
                <w:sz w:val="24"/>
                <w:szCs w:val="24"/>
              </w:rPr>
              <w:t xml:space="preserve">Высшее проф. образование, </w:t>
            </w:r>
          </w:p>
          <w:p w:rsidR="00E65220" w:rsidRPr="008F0B62" w:rsidRDefault="00E65220" w:rsidP="00E65220">
            <w:pPr>
              <w:pStyle w:val="afffa"/>
              <w:spacing w:line="240" w:lineRule="auto"/>
              <w:ind w:firstLine="0"/>
              <w:jc w:val="left"/>
              <w:rPr>
                <w:sz w:val="24"/>
                <w:szCs w:val="24"/>
              </w:rPr>
            </w:pPr>
            <w:r>
              <w:rPr>
                <w:sz w:val="24"/>
                <w:szCs w:val="24"/>
              </w:rPr>
              <w:t xml:space="preserve">стаж работы – 3 года, категория – первая.  </w:t>
            </w:r>
          </w:p>
        </w:tc>
      </w:tr>
      <w:tr w:rsidR="00E65220" w:rsidRPr="008F0B62" w:rsidTr="00E65220">
        <w:trPr>
          <w:trHeight w:val="733"/>
          <w:jc w:val="center"/>
        </w:trPr>
        <w:tc>
          <w:tcPr>
            <w:tcW w:w="29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Pr>
                <w:b/>
                <w:sz w:val="24"/>
                <w:szCs w:val="24"/>
              </w:rPr>
              <w:t>5.</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Pr>
                <w:b/>
                <w:sz w:val="24"/>
                <w:szCs w:val="24"/>
              </w:rPr>
              <w:t>С</w:t>
            </w:r>
            <w:r w:rsidRPr="008F0B62">
              <w:rPr>
                <w:b/>
                <w:sz w:val="24"/>
                <w:szCs w:val="24"/>
              </w:rPr>
              <w:t>оциальный педагог.</w:t>
            </w:r>
          </w:p>
          <w:p w:rsidR="00E65220" w:rsidRPr="008F0B62" w:rsidRDefault="00E65220" w:rsidP="00E65220">
            <w:pPr>
              <w:pStyle w:val="afffa"/>
              <w:spacing w:line="240" w:lineRule="auto"/>
              <w:ind w:firstLine="0"/>
              <w:jc w:val="left"/>
              <w:rPr>
                <w:b/>
                <w:sz w:val="24"/>
                <w:szCs w:val="24"/>
              </w:rPr>
            </w:pPr>
          </w:p>
        </w:tc>
        <w:tc>
          <w:tcPr>
            <w:tcW w:w="10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68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Pr>
                <w:sz w:val="24"/>
                <w:szCs w:val="24"/>
              </w:rPr>
              <w:t>0/1</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Default="00E65220" w:rsidP="00E65220">
            <w:pPr>
              <w:pStyle w:val="afffa"/>
              <w:spacing w:line="240" w:lineRule="auto"/>
              <w:ind w:firstLine="0"/>
              <w:jc w:val="left"/>
              <w:rPr>
                <w:sz w:val="24"/>
                <w:szCs w:val="24"/>
              </w:rPr>
            </w:pPr>
            <w:r>
              <w:rPr>
                <w:sz w:val="24"/>
                <w:szCs w:val="24"/>
              </w:rPr>
              <w:t xml:space="preserve">Высшее проф. образование, </w:t>
            </w:r>
          </w:p>
          <w:p w:rsidR="00E65220" w:rsidRDefault="00E65220" w:rsidP="00E65220">
            <w:pPr>
              <w:pStyle w:val="afffa"/>
              <w:spacing w:line="240" w:lineRule="auto"/>
              <w:ind w:firstLine="0"/>
              <w:jc w:val="left"/>
              <w:rPr>
                <w:sz w:val="24"/>
                <w:szCs w:val="24"/>
              </w:rPr>
            </w:pPr>
            <w:r>
              <w:rPr>
                <w:sz w:val="24"/>
                <w:szCs w:val="24"/>
              </w:rPr>
              <w:t>стаж работы – более20 лет,</w:t>
            </w:r>
          </w:p>
          <w:p w:rsidR="00E65220" w:rsidRPr="008F0B62" w:rsidRDefault="00E65220" w:rsidP="00E65220">
            <w:pPr>
              <w:pStyle w:val="afffa"/>
              <w:spacing w:line="240" w:lineRule="auto"/>
              <w:ind w:firstLine="0"/>
              <w:jc w:val="left"/>
              <w:rPr>
                <w:sz w:val="24"/>
                <w:szCs w:val="24"/>
              </w:rPr>
            </w:pPr>
            <w:r>
              <w:rPr>
                <w:sz w:val="24"/>
                <w:szCs w:val="24"/>
              </w:rPr>
              <w:t xml:space="preserve">категория– первая.    </w:t>
            </w:r>
          </w:p>
        </w:tc>
      </w:tr>
      <w:tr w:rsidR="00E65220" w:rsidRPr="008F0B62" w:rsidTr="00E65220">
        <w:trPr>
          <w:trHeight w:val="3629"/>
          <w:jc w:val="center"/>
        </w:trPr>
        <w:tc>
          <w:tcPr>
            <w:tcW w:w="29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Pr>
                <w:b/>
                <w:sz w:val="24"/>
                <w:szCs w:val="24"/>
              </w:rPr>
              <w:t>6.</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Pr>
                <w:b/>
                <w:sz w:val="24"/>
                <w:szCs w:val="24"/>
              </w:rPr>
              <w:t>П</w:t>
            </w:r>
            <w:r w:rsidRPr="008F0B62">
              <w:rPr>
                <w:b/>
                <w:sz w:val="24"/>
                <w:szCs w:val="24"/>
              </w:rPr>
              <w:t>едагог-психолог.</w:t>
            </w:r>
          </w:p>
          <w:p w:rsidR="00E65220" w:rsidRPr="008F0B62" w:rsidRDefault="00E65220" w:rsidP="00E65220">
            <w:pPr>
              <w:pStyle w:val="afffa"/>
              <w:spacing w:line="240" w:lineRule="auto"/>
              <w:ind w:firstLine="0"/>
              <w:jc w:val="left"/>
              <w:rPr>
                <w:b/>
                <w:sz w:val="24"/>
                <w:szCs w:val="24"/>
              </w:rPr>
            </w:pPr>
          </w:p>
        </w:tc>
        <w:tc>
          <w:tcPr>
            <w:tcW w:w="10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68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Pr>
                <w:sz w:val="24"/>
                <w:szCs w:val="24"/>
              </w:rPr>
              <w:t>0</w:t>
            </w:r>
            <w:r w:rsidRPr="00C272D4">
              <w:rPr>
                <w:sz w:val="24"/>
                <w:szCs w:val="24"/>
              </w:rPr>
              <w:t>/</w:t>
            </w:r>
            <w:r>
              <w:rPr>
                <w:sz w:val="24"/>
                <w:szCs w:val="24"/>
              </w:rPr>
              <w:t>1</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Default="00E65220" w:rsidP="00E65220">
            <w:pPr>
              <w:pStyle w:val="afffa"/>
              <w:spacing w:line="240" w:lineRule="auto"/>
              <w:ind w:firstLine="0"/>
              <w:jc w:val="left"/>
              <w:rPr>
                <w:sz w:val="24"/>
                <w:szCs w:val="24"/>
              </w:rPr>
            </w:pPr>
            <w:r>
              <w:rPr>
                <w:sz w:val="24"/>
                <w:szCs w:val="24"/>
              </w:rPr>
              <w:t xml:space="preserve">Высшее проф. образование, </w:t>
            </w:r>
          </w:p>
          <w:p w:rsidR="00E65220" w:rsidRDefault="00E65220" w:rsidP="00E65220">
            <w:pPr>
              <w:pStyle w:val="afffa"/>
              <w:spacing w:line="240" w:lineRule="auto"/>
              <w:ind w:firstLine="0"/>
              <w:jc w:val="left"/>
              <w:rPr>
                <w:sz w:val="24"/>
                <w:szCs w:val="24"/>
              </w:rPr>
            </w:pPr>
            <w:r>
              <w:rPr>
                <w:sz w:val="24"/>
                <w:szCs w:val="24"/>
              </w:rPr>
              <w:t>стаж работы – более20 лет,</w:t>
            </w:r>
          </w:p>
          <w:p w:rsidR="00E65220" w:rsidRPr="008F0B62" w:rsidRDefault="00E65220" w:rsidP="00E65220">
            <w:pPr>
              <w:pStyle w:val="afffa"/>
              <w:spacing w:line="240" w:lineRule="auto"/>
              <w:ind w:firstLine="0"/>
              <w:jc w:val="left"/>
              <w:rPr>
                <w:sz w:val="24"/>
                <w:szCs w:val="24"/>
              </w:rPr>
            </w:pPr>
            <w:r>
              <w:rPr>
                <w:sz w:val="24"/>
                <w:szCs w:val="24"/>
              </w:rPr>
              <w:t>категория– первая</w:t>
            </w:r>
          </w:p>
        </w:tc>
      </w:tr>
      <w:tr w:rsidR="00E65220" w:rsidRPr="008F0B62" w:rsidTr="00E65220">
        <w:trPr>
          <w:trHeight w:val="733"/>
          <w:jc w:val="center"/>
        </w:trPr>
        <w:tc>
          <w:tcPr>
            <w:tcW w:w="29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Pr>
                <w:b/>
                <w:sz w:val="24"/>
                <w:szCs w:val="24"/>
              </w:rPr>
              <w:t>7.</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E65220" w:rsidRPr="007C58DF" w:rsidRDefault="00E65220" w:rsidP="00E65220">
            <w:pPr>
              <w:pStyle w:val="afffa"/>
              <w:spacing w:line="240" w:lineRule="auto"/>
              <w:ind w:firstLine="0"/>
              <w:jc w:val="left"/>
              <w:rPr>
                <w:b/>
                <w:sz w:val="24"/>
                <w:szCs w:val="24"/>
              </w:rPr>
            </w:pPr>
            <w:r>
              <w:rPr>
                <w:b/>
                <w:sz w:val="24"/>
                <w:szCs w:val="24"/>
              </w:rPr>
              <w:t>Педагог дополнительного образования</w:t>
            </w:r>
          </w:p>
        </w:tc>
        <w:tc>
          <w:tcPr>
            <w:tcW w:w="1063" w:type="pct"/>
            <w:tcBorders>
              <w:top w:val="single" w:sz="4" w:space="0" w:color="auto"/>
              <w:left w:val="single" w:sz="4" w:space="0" w:color="auto"/>
              <w:bottom w:val="single" w:sz="4" w:space="0" w:color="auto"/>
              <w:right w:val="single" w:sz="4" w:space="0" w:color="auto"/>
            </w:tcBorders>
            <w:shd w:val="clear" w:color="auto" w:fill="FFFFFF"/>
          </w:tcPr>
          <w:p w:rsidR="00E65220" w:rsidRPr="007C58DF" w:rsidRDefault="00E65220" w:rsidP="00E65220">
            <w:pPr>
              <w:pStyle w:val="afffa"/>
              <w:spacing w:line="240" w:lineRule="auto"/>
              <w:ind w:firstLine="0"/>
              <w:jc w:val="left"/>
              <w:rPr>
                <w:sz w:val="24"/>
                <w:szCs w:val="24"/>
              </w:rPr>
            </w:pPr>
            <w:r w:rsidRPr="007C58DF">
              <w:rPr>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683" w:type="pct"/>
            <w:tcBorders>
              <w:top w:val="single" w:sz="4" w:space="0" w:color="auto"/>
              <w:left w:val="single" w:sz="4" w:space="0" w:color="auto"/>
              <w:bottom w:val="single" w:sz="4" w:space="0" w:color="auto"/>
              <w:right w:val="single" w:sz="4" w:space="0" w:color="auto"/>
            </w:tcBorders>
            <w:shd w:val="clear" w:color="auto" w:fill="FFFFFF"/>
          </w:tcPr>
          <w:p w:rsidR="00E65220" w:rsidRPr="007C58DF" w:rsidRDefault="00E65220" w:rsidP="00E65220">
            <w:pPr>
              <w:pStyle w:val="afffa"/>
              <w:spacing w:line="240" w:lineRule="auto"/>
              <w:ind w:firstLine="0"/>
              <w:jc w:val="left"/>
              <w:rPr>
                <w:sz w:val="24"/>
                <w:szCs w:val="24"/>
              </w:rPr>
            </w:pPr>
            <w:r>
              <w:rPr>
                <w:sz w:val="24"/>
                <w:szCs w:val="24"/>
              </w:rPr>
              <w:t>0</w:t>
            </w:r>
            <w:r w:rsidRPr="007C58DF">
              <w:rPr>
                <w:sz w:val="24"/>
                <w:szCs w:val="24"/>
              </w:rPr>
              <w:t>/</w:t>
            </w:r>
            <w:r>
              <w:rPr>
                <w:sz w:val="24"/>
                <w:szCs w:val="24"/>
              </w:rPr>
              <w:t>3</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7C58DF" w:rsidRDefault="00E65220" w:rsidP="00E65220">
            <w:pPr>
              <w:pStyle w:val="afffa"/>
              <w:spacing w:line="240" w:lineRule="auto"/>
              <w:ind w:firstLine="0"/>
              <w:jc w:val="left"/>
              <w:rPr>
                <w:sz w:val="24"/>
                <w:szCs w:val="24"/>
              </w:rPr>
            </w:pPr>
            <w:r w:rsidRPr="007C58DF">
              <w:rPr>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Default="00E65220" w:rsidP="00E65220">
            <w:pPr>
              <w:pStyle w:val="afffa"/>
              <w:spacing w:line="240" w:lineRule="auto"/>
              <w:ind w:firstLine="0"/>
              <w:jc w:val="left"/>
              <w:rPr>
                <w:sz w:val="24"/>
                <w:szCs w:val="24"/>
              </w:rPr>
            </w:pPr>
            <w:r w:rsidRPr="007C58DF">
              <w:rPr>
                <w:sz w:val="24"/>
                <w:szCs w:val="24"/>
              </w:rPr>
              <w:t>высшее проф</w:t>
            </w:r>
            <w:r>
              <w:rPr>
                <w:sz w:val="24"/>
                <w:szCs w:val="24"/>
              </w:rPr>
              <w:t>.</w:t>
            </w:r>
            <w:r w:rsidRPr="007C58DF">
              <w:rPr>
                <w:sz w:val="24"/>
                <w:szCs w:val="24"/>
              </w:rPr>
              <w:t xml:space="preserve"> образование</w:t>
            </w:r>
            <w:r>
              <w:rPr>
                <w:sz w:val="24"/>
                <w:szCs w:val="24"/>
              </w:rPr>
              <w:t>-3чел,</w:t>
            </w:r>
          </w:p>
          <w:p w:rsidR="00E65220" w:rsidRDefault="00E65220" w:rsidP="00E65220">
            <w:pPr>
              <w:pStyle w:val="afffa"/>
              <w:spacing w:line="240" w:lineRule="auto"/>
              <w:ind w:firstLine="0"/>
              <w:jc w:val="left"/>
              <w:rPr>
                <w:sz w:val="24"/>
                <w:szCs w:val="24"/>
              </w:rPr>
            </w:pPr>
            <w:r>
              <w:rPr>
                <w:sz w:val="24"/>
                <w:szCs w:val="24"/>
              </w:rPr>
              <w:t>среднее образ.- 2 чел.</w:t>
            </w:r>
          </w:p>
          <w:p w:rsidR="00E65220" w:rsidRPr="00253415" w:rsidRDefault="00E65220" w:rsidP="00E65220">
            <w:pPr>
              <w:pStyle w:val="afffa"/>
              <w:spacing w:line="240" w:lineRule="auto"/>
              <w:ind w:firstLine="0"/>
              <w:jc w:val="left"/>
              <w:rPr>
                <w:sz w:val="24"/>
                <w:szCs w:val="24"/>
                <w:highlight w:val="yellow"/>
              </w:rPr>
            </w:pPr>
          </w:p>
        </w:tc>
      </w:tr>
      <w:tr w:rsidR="00E65220" w:rsidRPr="008F0B62" w:rsidTr="00E65220">
        <w:trPr>
          <w:trHeight w:val="733"/>
          <w:jc w:val="center"/>
        </w:trPr>
        <w:tc>
          <w:tcPr>
            <w:tcW w:w="293" w:type="pct"/>
            <w:tcBorders>
              <w:top w:val="single" w:sz="4" w:space="0" w:color="auto"/>
              <w:left w:val="single" w:sz="4" w:space="0" w:color="auto"/>
              <w:bottom w:val="single" w:sz="4" w:space="0" w:color="auto"/>
              <w:right w:val="single" w:sz="4" w:space="0" w:color="auto"/>
            </w:tcBorders>
            <w:shd w:val="clear" w:color="auto" w:fill="FFFFFF"/>
          </w:tcPr>
          <w:p w:rsidR="00E65220" w:rsidRDefault="00E65220" w:rsidP="00E65220">
            <w:pPr>
              <w:pStyle w:val="afffa"/>
              <w:spacing w:line="240" w:lineRule="auto"/>
              <w:ind w:firstLine="0"/>
              <w:jc w:val="left"/>
              <w:rPr>
                <w:b/>
                <w:sz w:val="24"/>
                <w:szCs w:val="24"/>
              </w:rPr>
            </w:pPr>
            <w:r>
              <w:rPr>
                <w:b/>
                <w:sz w:val="24"/>
                <w:szCs w:val="24"/>
              </w:rPr>
              <w:t>8.</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sidRPr="007C58DF">
              <w:rPr>
                <w:b/>
                <w:sz w:val="24"/>
                <w:szCs w:val="24"/>
              </w:rPr>
              <w:t>Преподаватель-организатор ОБЖ</w:t>
            </w:r>
          </w:p>
        </w:tc>
        <w:tc>
          <w:tcPr>
            <w:tcW w:w="10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E65220" w:rsidRPr="008F0B62" w:rsidRDefault="00E65220" w:rsidP="00E65220">
            <w:pPr>
              <w:pStyle w:val="afffa"/>
              <w:spacing w:line="240" w:lineRule="auto"/>
              <w:ind w:firstLine="0"/>
              <w:jc w:val="left"/>
              <w:rPr>
                <w:sz w:val="24"/>
                <w:szCs w:val="24"/>
              </w:rPr>
            </w:pPr>
          </w:p>
        </w:tc>
        <w:tc>
          <w:tcPr>
            <w:tcW w:w="68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Pr>
                <w:sz w:val="24"/>
                <w:szCs w:val="24"/>
              </w:rPr>
              <w:t>0/1</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Default="00E65220" w:rsidP="00E65220">
            <w:pPr>
              <w:pStyle w:val="afffa"/>
              <w:spacing w:line="240" w:lineRule="auto"/>
              <w:ind w:firstLine="0"/>
              <w:jc w:val="left"/>
              <w:rPr>
                <w:sz w:val="24"/>
                <w:szCs w:val="24"/>
              </w:rPr>
            </w:pPr>
            <w:r w:rsidRPr="00332FAC">
              <w:rPr>
                <w:sz w:val="24"/>
                <w:szCs w:val="24"/>
              </w:rPr>
              <w:t xml:space="preserve">Высшее проф. образование, </w:t>
            </w:r>
          </w:p>
          <w:p w:rsidR="00E65220" w:rsidRPr="007C58DF" w:rsidRDefault="00E65220" w:rsidP="00E65220">
            <w:pPr>
              <w:pStyle w:val="afffa"/>
              <w:spacing w:line="240" w:lineRule="auto"/>
              <w:ind w:firstLine="0"/>
              <w:jc w:val="left"/>
              <w:rPr>
                <w:sz w:val="24"/>
                <w:szCs w:val="24"/>
              </w:rPr>
            </w:pPr>
            <w:r w:rsidRPr="00332FAC">
              <w:rPr>
                <w:sz w:val="24"/>
                <w:szCs w:val="24"/>
              </w:rPr>
              <w:t xml:space="preserve">стаж работы - </w:t>
            </w:r>
            <w:r>
              <w:rPr>
                <w:sz w:val="24"/>
                <w:szCs w:val="24"/>
              </w:rPr>
              <w:t>0</w:t>
            </w:r>
            <w:r w:rsidRPr="00332FAC">
              <w:rPr>
                <w:sz w:val="24"/>
                <w:szCs w:val="24"/>
              </w:rPr>
              <w:t xml:space="preserve"> лет.</w:t>
            </w:r>
            <w:r w:rsidRPr="007C58DF">
              <w:rPr>
                <w:sz w:val="24"/>
                <w:szCs w:val="24"/>
              </w:rPr>
              <w:t xml:space="preserve">  </w:t>
            </w:r>
          </w:p>
        </w:tc>
      </w:tr>
      <w:tr w:rsidR="00E65220" w:rsidRPr="008F0B62" w:rsidTr="00E65220">
        <w:trPr>
          <w:trHeight w:val="733"/>
          <w:jc w:val="center"/>
        </w:trPr>
        <w:tc>
          <w:tcPr>
            <w:tcW w:w="293" w:type="pct"/>
            <w:tcBorders>
              <w:top w:val="single" w:sz="4" w:space="0" w:color="auto"/>
              <w:left w:val="single" w:sz="4" w:space="0" w:color="auto"/>
              <w:bottom w:val="single" w:sz="4" w:space="0" w:color="auto"/>
              <w:right w:val="single" w:sz="4" w:space="0" w:color="auto"/>
            </w:tcBorders>
            <w:shd w:val="clear" w:color="auto" w:fill="FFFFFF"/>
          </w:tcPr>
          <w:p w:rsidR="00E65220" w:rsidRDefault="00E65220" w:rsidP="00E65220">
            <w:pPr>
              <w:pStyle w:val="afffa"/>
              <w:spacing w:line="240" w:lineRule="auto"/>
              <w:ind w:firstLine="0"/>
              <w:jc w:val="left"/>
              <w:rPr>
                <w:b/>
                <w:sz w:val="24"/>
                <w:szCs w:val="24"/>
              </w:rPr>
            </w:pPr>
            <w:r>
              <w:rPr>
                <w:b/>
                <w:sz w:val="24"/>
                <w:szCs w:val="24"/>
              </w:rPr>
              <w:t>9.</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b/>
                <w:sz w:val="24"/>
                <w:szCs w:val="24"/>
              </w:rPr>
            </w:pPr>
            <w:r>
              <w:rPr>
                <w:b/>
                <w:sz w:val="24"/>
                <w:szCs w:val="24"/>
              </w:rPr>
              <w:t>Б</w:t>
            </w:r>
            <w:r w:rsidRPr="008F0B62">
              <w:rPr>
                <w:b/>
                <w:sz w:val="24"/>
                <w:szCs w:val="24"/>
              </w:rPr>
              <w:t>иблиотекарь</w:t>
            </w:r>
          </w:p>
        </w:tc>
        <w:tc>
          <w:tcPr>
            <w:tcW w:w="106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 xml:space="preserve">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w:t>
            </w:r>
            <w:r>
              <w:rPr>
                <w:sz w:val="24"/>
                <w:szCs w:val="24"/>
              </w:rPr>
              <w:t>к</w:t>
            </w:r>
            <w:r w:rsidRPr="008F0B62">
              <w:rPr>
                <w:sz w:val="24"/>
                <w:szCs w:val="24"/>
              </w:rPr>
              <w:t>омпетентности обучающихся.</w:t>
            </w:r>
          </w:p>
        </w:tc>
        <w:tc>
          <w:tcPr>
            <w:tcW w:w="683"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Pr>
                <w:sz w:val="24"/>
                <w:szCs w:val="24"/>
              </w:rPr>
              <w:t>0/1</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Pr="008F0B62" w:rsidRDefault="00E65220" w:rsidP="00E65220">
            <w:pPr>
              <w:pStyle w:val="afffa"/>
              <w:spacing w:line="240" w:lineRule="auto"/>
              <w:ind w:firstLine="0"/>
              <w:jc w:val="left"/>
              <w:rPr>
                <w:sz w:val="24"/>
                <w:szCs w:val="24"/>
              </w:rPr>
            </w:pPr>
            <w:r w:rsidRPr="008F0B62">
              <w:rPr>
                <w:sz w:val="24"/>
                <w:szCs w:val="24"/>
              </w:rPr>
              <w:t>высшее или среднее профессиональное образование по специальности «Библиотечно-информационная деятельность».</w:t>
            </w:r>
          </w:p>
          <w:p w:rsidR="00E65220" w:rsidRPr="008F0B62" w:rsidRDefault="00E65220" w:rsidP="00E65220">
            <w:pPr>
              <w:pStyle w:val="afffa"/>
              <w:spacing w:line="240" w:lineRule="auto"/>
              <w:ind w:firstLine="0"/>
              <w:jc w:val="left"/>
              <w:rPr>
                <w:sz w:val="24"/>
                <w:szCs w:val="24"/>
              </w:rPr>
            </w:pP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E65220" w:rsidRDefault="00E65220" w:rsidP="00E65220">
            <w:pPr>
              <w:pStyle w:val="afffa"/>
              <w:spacing w:line="240" w:lineRule="auto"/>
              <w:ind w:firstLine="0"/>
              <w:jc w:val="left"/>
              <w:rPr>
                <w:sz w:val="24"/>
                <w:szCs w:val="24"/>
              </w:rPr>
            </w:pPr>
            <w:r>
              <w:rPr>
                <w:sz w:val="24"/>
                <w:szCs w:val="24"/>
              </w:rPr>
              <w:t>Среднее спец</w:t>
            </w:r>
            <w:r w:rsidRPr="00332FAC">
              <w:rPr>
                <w:sz w:val="24"/>
                <w:szCs w:val="24"/>
              </w:rPr>
              <w:t xml:space="preserve">. образование, </w:t>
            </w:r>
          </w:p>
          <w:p w:rsidR="00E65220" w:rsidRPr="008F0B62" w:rsidRDefault="00E65220" w:rsidP="00E65220">
            <w:pPr>
              <w:pStyle w:val="afffa"/>
              <w:spacing w:line="240" w:lineRule="auto"/>
              <w:ind w:firstLine="0"/>
              <w:jc w:val="left"/>
              <w:rPr>
                <w:sz w:val="24"/>
                <w:szCs w:val="24"/>
              </w:rPr>
            </w:pPr>
            <w:r w:rsidRPr="00332FAC">
              <w:rPr>
                <w:sz w:val="24"/>
                <w:szCs w:val="24"/>
              </w:rPr>
              <w:t xml:space="preserve">стаж работы </w:t>
            </w:r>
            <w:r>
              <w:rPr>
                <w:sz w:val="24"/>
                <w:szCs w:val="24"/>
              </w:rPr>
              <w:t>–</w:t>
            </w:r>
            <w:r w:rsidRPr="00332FAC">
              <w:rPr>
                <w:sz w:val="24"/>
                <w:szCs w:val="24"/>
              </w:rPr>
              <w:t xml:space="preserve"> </w:t>
            </w:r>
            <w:r>
              <w:rPr>
                <w:sz w:val="24"/>
                <w:szCs w:val="24"/>
              </w:rPr>
              <w:t>более 20 л</w:t>
            </w:r>
            <w:r w:rsidRPr="00332FAC">
              <w:rPr>
                <w:sz w:val="24"/>
                <w:szCs w:val="24"/>
              </w:rPr>
              <w:t>ет, категория – первая.</w:t>
            </w:r>
            <w:r>
              <w:rPr>
                <w:sz w:val="24"/>
                <w:szCs w:val="24"/>
              </w:rPr>
              <w:t xml:space="preserve">  </w:t>
            </w:r>
          </w:p>
        </w:tc>
      </w:tr>
    </w:tbl>
    <w:p w:rsidR="00E65220" w:rsidRPr="00B708A8" w:rsidRDefault="00E65220" w:rsidP="00E65220">
      <w:pPr>
        <w:pStyle w:val="2"/>
        <w:spacing w:line="240" w:lineRule="auto"/>
        <w:ind w:left="1428" w:firstLine="0"/>
        <w:jc w:val="left"/>
      </w:pP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w:t>
      </w:r>
      <w:r>
        <w:rPr>
          <w:rFonts w:ascii="Times New Roman" w:hAnsi="Times New Roman"/>
          <w:sz w:val="28"/>
          <w:szCs w:val="28"/>
        </w:rPr>
        <w:t>овышения квалификации являются</w:t>
      </w:r>
      <w:r w:rsidRPr="00B708A8">
        <w:rPr>
          <w:rFonts w:ascii="Times New Roman" w:hAnsi="Times New Roman"/>
          <w:sz w:val="28"/>
          <w:szCs w:val="28"/>
        </w:rPr>
        <w:t>: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E65220" w:rsidRPr="00B708A8" w:rsidRDefault="00E65220" w:rsidP="00046FB2">
      <w:pPr>
        <w:pStyle w:val="a8"/>
        <w:numPr>
          <w:ilvl w:val="0"/>
          <w:numId w:val="173"/>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E65220" w:rsidRPr="00B708A8" w:rsidRDefault="00E65220" w:rsidP="00046FB2">
      <w:pPr>
        <w:pStyle w:val="a8"/>
        <w:numPr>
          <w:ilvl w:val="0"/>
          <w:numId w:val="173"/>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E65220" w:rsidRPr="00B708A8" w:rsidRDefault="00E65220" w:rsidP="00046FB2">
      <w:pPr>
        <w:pStyle w:val="a8"/>
        <w:numPr>
          <w:ilvl w:val="0"/>
          <w:numId w:val="173"/>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 ООО:</w:t>
      </w:r>
    </w:p>
    <w:p w:rsidR="00E65220" w:rsidRPr="00A61C8A" w:rsidRDefault="00E65220" w:rsidP="00046FB2">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E65220" w:rsidRPr="00B708A8" w:rsidRDefault="00E65220" w:rsidP="00046FB2">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65220" w:rsidRPr="00B708A8" w:rsidRDefault="00E65220" w:rsidP="00046FB2">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 ООО.</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 ООО.</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E65220" w:rsidRPr="00B708A8" w:rsidRDefault="00E65220" w:rsidP="00E65220">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3B6434" w:rsidRDefault="003B6434" w:rsidP="00996271">
      <w:pPr>
        <w:spacing w:after="0" w:line="360" w:lineRule="auto"/>
        <w:ind w:firstLine="709"/>
        <w:jc w:val="both"/>
        <w:rPr>
          <w:rFonts w:ascii="Times New Roman" w:hAnsi="Times New Roman"/>
          <w:b/>
          <w:sz w:val="28"/>
          <w:szCs w:val="28"/>
        </w:rPr>
      </w:pPr>
    </w:p>
    <w:p w:rsidR="00B540EE" w:rsidRPr="00B708A8" w:rsidRDefault="00B540EE" w:rsidP="00E65220">
      <w:pPr>
        <w:spacing w:after="0" w:line="360" w:lineRule="auto"/>
        <w:jc w:val="both"/>
        <w:rPr>
          <w:rFonts w:ascii="Times New Roman" w:hAnsi="Times New Roman"/>
          <w:sz w:val="28"/>
          <w:szCs w:val="28"/>
        </w:rPr>
      </w:pPr>
    </w:p>
    <w:p w:rsidR="00B540EE" w:rsidRPr="00B708A8" w:rsidRDefault="00F61AB1" w:rsidP="0012121B">
      <w:pPr>
        <w:pStyle w:val="3"/>
        <w:spacing w:before="0" w:beforeAutospacing="0" w:after="0" w:afterAutospacing="0" w:line="360" w:lineRule="auto"/>
        <w:ind w:left="709"/>
        <w:rPr>
          <w:szCs w:val="28"/>
        </w:rPr>
      </w:pPr>
      <w:bookmarkStart w:id="365" w:name="_Toc410654077"/>
      <w:bookmarkStart w:id="366" w:name="_Toc409691737"/>
      <w:bookmarkStart w:id="367" w:name="_Toc414553287"/>
      <w:r w:rsidRPr="00B708A8">
        <w:rPr>
          <w:szCs w:val="28"/>
        </w:rPr>
        <w:t xml:space="preserve">3.2.2. </w:t>
      </w:r>
      <w:r w:rsidR="00B540EE" w:rsidRPr="00B708A8">
        <w:rPr>
          <w:szCs w:val="28"/>
        </w:rPr>
        <w:t>Психолого-педагогические условия реализации основной</w:t>
      </w:r>
      <w:bookmarkStart w:id="368" w:name="_Toc410654078"/>
      <w:bookmarkEnd w:id="365"/>
      <w:r w:rsidR="00B540EE" w:rsidRPr="00B708A8">
        <w:rPr>
          <w:szCs w:val="28"/>
        </w:rPr>
        <w:t>образовательной программы основного общего образования</w:t>
      </w:r>
      <w:bookmarkEnd w:id="366"/>
      <w:bookmarkEnd w:id="367"/>
      <w:bookmarkEnd w:id="368"/>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 xml:space="preserve">ийуровень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обучающихся понимания ценности здоровья и безопасного образа жизни;</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046FB2">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6549A3" w:rsidP="0012121B">
      <w:pPr>
        <w:pStyle w:val="3"/>
        <w:spacing w:before="0" w:beforeAutospacing="0" w:after="0" w:afterAutospacing="0" w:line="360" w:lineRule="auto"/>
        <w:ind w:left="567"/>
        <w:rPr>
          <w:szCs w:val="28"/>
        </w:rPr>
      </w:pPr>
      <w:bookmarkStart w:id="369" w:name="_Toc410654079"/>
      <w:bookmarkStart w:id="370" w:name="_Toc409691738"/>
      <w:bookmarkStart w:id="371"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Start w:id="372" w:name="_Toc410654080"/>
      <w:bookmarkEnd w:id="369"/>
      <w:r w:rsidR="00B540EE" w:rsidRPr="00B708A8">
        <w:rPr>
          <w:szCs w:val="28"/>
        </w:rPr>
        <w:t>программы основного общего образования</w:t>
      </w:r>
      <w:bookmarkEnd w:id="370"/>
      <w:bookmarkEnd w:id="371"/>
      <w:bookmarkEnd w:id="372"/>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046FB2">
      <w:pPr>
        <w:numPr>
          <w:ilvl w:val="0"/>
          <w:numId w:val="16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046FB2">
      <w:pPr>
        <w:numPr>
          <w:ilvl w:val="0"/>
          <w:numId w:val="16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046FB2">
      <w:pPr>
        <w:numPr>
          <w:ilvl w:val="0"/>
          <w:numId w:val="16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046FB2">
      <w:pPr>
        <w:numPr>
          <w:ilvl w:val="0"/>
          <w:numId w:val="16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046FB2">
      <w:pPr>
        <w:numPr>
          <w:ilvl w:val="0"/>
          <w:numId w:val="16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B708A8" w:rsidRDefault="00B540EE" w:rsidP="00046FB2">
      <w:pPr>
        <w:numPr>
          <w:ilvl w:val="0"/>
          <w:numId w:val="16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046FB2">
      <w:pPr>
        <w:numPr>
          <w:ilvl w:val="0"/>
          <w:numId w:val="16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046FB2">
      <w:pPr>
        <w:numPr>
          <w:ilvl w:val="0"/>
          <w:numId w:val="16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046FB2">
      <w:pPr>
        <w:numPr>
          <w:ilvl w:val="0"/>
          <w:numId w:val="165"/>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046FB2">
      <w:pPr>
        <w:numPr>
          <w:ilvl w:val="0"/>
          <w:numId w:val="165"/>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046FB2">
      <w:pPr>
        <w:numPr>
          <w:ilvl w:val="0"/>
          <w:numId w:val="165"/>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046FB2">
      <w:pPr>
        <w:numPr>
          <w:ilvl w:val="0"/>
          <w:numId w:val="165"/>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708A8" w:rsidRDefault="00B540EE" w:rsidP="00046FB2">
      <w:pPr>
        <w:numPr>
          <w:ilvl w:val="0"/>
          <w:numId w:val="165"/>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046FB2">
      <w:pPr>
        <w:numPr>
          <w:ilvl w:val="0"/>
          <w:numId w:val="16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046FB2">
      <w:pPr>
        <w:numPr>
          <w:ilvl w:val="0"/>
          <w:numId w:val="16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учебно-вспомогательногои иного</w:t>
      </w:r>
      <w:r w:rsidRPr="00B708A8">
        <w:rPr>
          <w:rFonts w:ascii="Times New Roman" w:hAnsi="Times New Roman"/>
          <w:sz w:val="28"/>
          <w:szCs w:val="28"/>
        </w:rPr>
        <w:t xml:space="preserve"> персонала;</w:t>
      </w:r>
    </w:p>
    <w:p w:rsidR="00B540EE" w:rsidRPr="00B708A8" w:rsidRDefault="00B540EE" w:rsidP="00046FB2">
      <w:pPr>
        <w:numPr>
          <w:ilvl w:val="0"/>
          <w:numId w:val="16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общей и специальной частей внутри базовой части фонда оплаты труда;</w:t>
      </w:r>
    </w:p>
    <w:p w:rsidR="00B540EE" w:rsidRPr="00B708A8" w:rsidRDefault="00B540EE" w:rsidP="00046FB2">
      <w:pPr>
        <w:numPr>
          <w:ilvl w:val="0"/>
          <w:numId w:val="16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046FB2">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046FB2">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708A8">
        <w:rPr>
          <w:rFonts w:ascii="Times New Roman" w:hAnsi="Times New Roman"/>
          <w:sz w:val="28"/>
          <w:szCs w:val="28"/>
        </w:rPr>
        <w:t xml:space="preserve">в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 xml:space="preserve">-той государственной услугина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r w:rsidRPr="00B708A8">
        <w:rPr>
          <w:rFonts w:ascii="Times New Roman" w:hAnsi="Times New Roman"/>
          <w:i/>
          <w:sz w:val="40"/>
          <w:szCs w:val="40"/>
        </w:rPr>
        <w:t xml:space="preserve">Р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rPr>
        <w:t>Р</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F61CB7" w:rsidRPr="00B708A8">
        <w:rPr>
          <w:rFonts w:ascii="Times New Roman" w:hAnsi="Times New Roman"/>
          <w:b/>
          <w:bCs/>
          <w:spacing w:val="-4"/>
          <w:sz w:val="28"/>
          <w:szCs w:val="28"/>
        </w:rPr>
        <w:t>–</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 xml:space="preserve">-той государственной услугина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00F61CB7" w:rsidRPr="00B708A8">
        <w:rPr>
          <w:rFonts w:ascii="Times New Roman" w:hAnsi="Times New Roman"/>
          <w:b/>
          <w:bCs/>
          <w:spacing w:val="-4"/>
          <w:sz w:val="28"/>
          <w:szCs w:val="28"/>
        </w:rPr>
        <w:t>–</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sz w:val="40"/>
          <w:szCs w:val="40"/>
          <w:vertAlign w:val="subscript"/>
        </w:rPr>
        <w:t>гу</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t>N</w:t>
      </w:r>
      <w:r w:rsidRPr="00B708A8">
        <w:rPr>
          <w:rFonts w:ascii="Times New Roman" w:hAnsi="Times New Roman"/>
          <w:i/>
          <w:spacing w:val="-4"/>
          <w:sz w:val="28"/>
          <w:szCs w:val="28"/>
          <w:vertAlign w:val="subscript"/>
        </w:rPr>
        <w:t>гу</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w:t>
      </w:r>
      <w:r w:rsidRPr="00B708A8">
        <w:rPr>
          <w:rFonts w:ascii="Times New Roman" w:hAnsi="Times New Roman"/>
          <w:spacing w:val="-4"/>
          <w:sz w:val="28"/>
          <w:szCs w:val="28"/>
        </w:rPr>
        <w:t>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затратына оплату труда и начисления на</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t>N</w:t>
      </w:r>
      <w:r w:rsidRPr="00B708A8">
        <w:rPr>
          <w:rFonts w:ascii="Times New Roman" w:hAnsi="Times New Roman"/>
          <w:i/>
          <w:spacing w:val="-4"/>
          <w:sz w:val="28"/>
          <w:szCs w:val="28"/>
          <w:vertAlign w:val="subscript"/>
          <w:lang w:val="en-US"/>
        </w:rPr>
        <w:t>yp</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00F61CB7" w:rsidRPr="00B708A8">
        <w:rPr>
          <w:rFonts w:ascii="Times New Roman" w:hAnsi="Times New Roman"/>
          <w:b/>
          <w:bCs/>
          <w:spacing w:val="-4"/>
          <w:sz w:val="28"/>
          <w:szCs w:val="28"/>
        </w:rPr>
        <w:t>–</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046FB2">
      <w:pPr>
        <w:pStyle w:val="a8"/>
        <w:numPr>
          <w:ilvl w:val="0"/>
          <w:numId w:val="13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046FB2">
      <w:pPr>
        <w:pStyle w:val="a8"/>
        <w:numPr>
          <w:ilvl w:val="0"/>
          <w:numId w:val="13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046FB2">
      <w:pPr>
        <w:pStyle w:val="a8"/>
        <w:numPr>
          <w:ilvl w:val="0"/>
          <w:numId w:val="13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046FB2">
      <w:pPr>
        <w:pStyle w:val="a8"/>
        <w:numPr>
          <w:ilvl w:val="0"/>
          <w:numId w:val="13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046FB2">
      <w:pPr>
        <w:pStyle w:val="a8"/>
        <w:numPr>
          <w:ilvl w:val="0"/>
          <w:numId w:val="13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046FB2">
      <w:pPr>
        <w:pStyle w:val="3"/>
        <w:numPr>
          <w:ilvl w:val="2"/>
          <w:numId w:val="67"/>
        </w:numPr>
        <w:spacing w:before="0" w:beforeAutospacing="0" w:after="0" w:afterAutospacing="0" w:line="360" w:lineRule="auto"/>
        <w:rPr>
          <w:szCs w:val="28"/>
        </w:rPr>
      </w:pPr>
      <w:bookmarkStart w:id="373" w:name="_Toc410654081"/>
      <w:bookmarkStart w:id="374" w:name="_Toc409691739"/>
      <w:bookmarkStart w:id="375" w:name="_Toc414553289"/>
      <w:r w:rsidRPr="00B708A8">
        <w:rPr>
          <w:szCs w:val="28"/>
        </w:rPr>
        <w:t>Материально-технические условия реализации основной</w:t>
      </w:r>
      <w:bookmarkStart w:id="376" w:name="_Toc410654082"/>
      <w:bookmarkEnd w:id="373"/>
      <w:r w:rsidRPr="00B708A8">
        <w:rPr>
          <w:szCs w:val="28"/>
        </w:rPr>
        <w:t>образовательной программы</w:t>
      </w:r>
      <w:bookmarkEnd w:id="374"/>
      <w:bookmarkEnd w:id="375"/>
      <w:bookmarkEnd w:id="376"/>
    </w:p>
    <w:p w:rsidR="00E65220" w:rsidRPr="00C04424" w:rsidRDefault="00E65220" w:rsidP="00E65220">
      <w:pPr>
        <w:spacing w:line="360" w:lineRule="auto"/>
        <w:jc w:val="both"/>
        <w:rPr>
          <w:rFonts w:ascii="Times New Roman" w:hAnsi="Times New Roman"/>
          <w:sz w:val="28"/>
          <w:szCs w:val="28"/>
        </w:rPr>
      </w:pPr>
      <w:r w:rsidRPr="00C04424">
        <w:rPr>
          <w:rFonts w:ascii="Times New Roman" w:hAnsi="Times New Roman"/>
          <w:sz w:val="28"/>
          <w:szCs w:val="28"/>
        </w:rPr>
        <w:t>Материально-техническая база лицея приведена в соответствие с задачами по обеспечению реализации основной образовательной программы основного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E65220" w:rsidRDefault="00E65220" w:rsidP="00E65220">
      <w:pPr>
        <w:spacing w:after="0" w:line="360" w:lineRule="auto"/>
        <w:ind w:firstLine="708"/>
        <w:jc w:val="both"/>
        <w:rPr>
          <w:rFonts w:ascii="Times New Roman" w:hAnsi="Times New Roman"/>
          <w:sz w:val="28"/>
          <w:szCs w:val="28"/>
        </w:rPr>
      </w:pPr>
      <w:r w:rsidRPr="00A86986">
        <w:rPr>
          <w:rFonts w:ascii="Times New Roman" w:hAnsi="Times New Roman"/>
          <w:sz w:val="28"/>
          <w:szCs w:val="28"/>
        </w:rPr>
        <w:t>Учреждение располагает двумя спортзалами, спортплощадкой, актовым залом, двумя кабинетами воспитательной работы,  одним кабинетом  пресс</w:t>
      </w:r>
      <w:r>
        <w:rPr>
          <w:rFonts w:ascii="Times New Roman" w:hAnsi="Times New Roman"/>
          <w:sz w:val="28"/>
          <w:szCs w:val="28"/>
        </w:rPr>
        <w:t xml:space="preserve"> – центра, двумя кабинетами ГПД</w:t>
      </w:r>
      <w:r w:rsidRPr="00A86986">
        <w:rPr>
          <w:rFonts w:ascii="Times New Roman" w:hAnsi="Times New Roman"/>
          <w:sz w:val="28"/>
          <w:szCs w:val="28"/>
        </w:rPr>
        <w:t xml:space="preserve">, школьной библиотекой, школьными мастерскими, кабинетом технологии, компьютерным классом, 34 учебными кабинетами. </w:t>
      </w:r>
    </w:p>
    <w:p w:rsidR="00E65220" w:rsidRDefault="00E65220" w:rsidP="00E65220">
      <w:pPr>
        <w:spacing w:after="0" w:line="360" w:lineRule="auto"/>
        <w:ind w:firstLine="708"/>
        <w:jc w:val="both"/>
        <w:rPr>
          <w:rFonts w:ascii="Times New Roman" w:hAnsi="Times New Roman"/>
          <w:sz w:val="28"/>
          <w:szCs w:val="28"/>
        </w:rPr>
      </w:pPr>
      <w:r>
        <w:rPr>
          <w:rFonts w:ascii="Times New Roman" w:hAnsi="Times New Roman"/>
          <w:sz w:val="28"/>
          <w:szCs w:val="28"/>
        </w:rPr>
        <w:t>15 учебных кабинетов лицея оснащены интерактивными досками, во всех учебные кабинетах имеются компьютеры и мультимедиа. Все учебные кабинеты имеют нормативные документы – паспорт кабинета, программно-методическое обеспечение компьютеров.</w:t>
      </w:r>
    </w:p>
    <w:p w:rsidR="00E65220" w:rsidRDefault="00E65220" w:rsidP="00E65220">
      <w:pPr>
        <w:spacing w:after="0" w:line="360" w:lineRule="auto"/>
        <w:ind w:firstLine="708"/>
        <w:jc w:val="both"/>
        <w:rPr>
          <w:rFonts w:ascii="Times New Roman" w:hAnsi="Times New Roman"/>
          <w:sz w:val="28"/>
          <w:szCs w:val="28"/>
        </w:rPr>
      </w:pPr>
      <w:r>
        <w:rPr>
          <w:rFonts w:ascii="Times New Roman" w:hAnsi="Times New Roman"/>
          <w:sz w:val="28"/>
          <w:szCs w:val="28"/>
        </w:rPr>
        <w:t>Административные  и иные помещения (комната сантехника, технического персонала, сторожа) оснащены необходимым оборудованием.</w:t>
      </w:r>
    </w:p>
    <w:p w:rsidR="00E65220" w:rsidRDefault="00E65220" w:rsidP="00E65220">
      <w:pPr>
        <w:spacing w:after="0" w:line="360" w:lineRule="auto"/>
        <w:ind w:firstLine="708"/>
        <w:jc w:val="both"/>
        <w:rPr>
          <w:rFonts w:ascii="Times New Roman" w:hAnsi="Times New Roman"/>
          <w:sz w:val="28"/>
          <w:szCs w:val="28"/>
        </w:rPr>
      </w:pPr>
      <w:r>
        <w:rPr>
          <w:rFonts w:ascii="Times New Roman" w:hAnsi="Times New Roman"/>
          <w:sz w:val="28"/>
          <w:szCs w:val="28"/>
        </w:rPr>
        <w:t>Малый спортивный  зал оборудован большим зеркалом для занятий хореографией.</w:t>
      </w:r>
    </w:p>
    <w:p w:rsidR="00E65220" w:rsidRDefault="00E65220" w:rsidP="00E65220">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2011 году, как приз за постоянные победы на муниципальном  и региональном уровнях Всероссийского конкурса «Безопасное колесо», лицею был подарен передвижной автогородок, который используется для проведения мероприятий по профилактике дорожно-транспортного травматизма. </w:t>
      </w:r>
    </w:p>
    <w:p w:rsidR="00E65220" w:rsidRDefault="00E65220" w:rsidP="00E65220">
      <w:pPr>
        <w:spacing w:after="0" w:line="360" w:lineRule="auto"/>
        <w:ind w:firstLine="708"/>
        <w:jc w:val="both"/>
        <w:rPr>
          <w:rFonts w:ascii="Times New Roman" w:hAnsi="Times New Roman"/>
          <w:sz w:val="28"/>
          <w:szCs w:val="28"/>
        </w:rPr>
      </w:pPr>
      <w:r>
        <w:rPr>
          <w:rFonts w:ascii="Times New Roman" w:hAnsi="Times New Roman"/>
          <w:sz w:val="28"/>
          <w:szCs w:val="28"/>
        </w:rPr>
        <w:t>В библиотеке имеется читальный зал, абонимент и книгохранилище, обеспечивающее сохранность книжного фонда, медиатеки.</w:t>
      </w:r>
    </w:p>
    <w:p w:rsidR="00E65220" w:rsidRPr="00315EA9" w:rsidRDefault="00E65220" w:rsidP="00E65220">
      <w:pPr>
        <w:spacing w:after="0" w:line="360" w:lineRule="auto"/>
        <w:ind w:firstLine="708"/>
        <w:rPr>
          <w:rFonts w:ascii="Times New Roman" w:hAnsi="Times New Roman"/>
          <w:sz w:val="28"/>
          <w:szCs w:val="28"/>
        </w:rPr>
      </w:pPr>
      <w:r w:rsidRPr="00315EA9">
        <w:rPr>
          <w:rFonts w:ascii="Times New Roman" w:hAnsi="Times New Roman"/>
          <w:sz w:val="28"/>
          <w:szCs w:val="28"/>
        </w:rPr>
        <w:t xml:space="preserve">Библиотечный фонд </w:t>
      </w:r>
      <w:r>
        <w:rPr>
          <w:rFonts w:ascii="Times New Roman" w:hAnsi="Times New Roman"/>
          <w:sz w:val="28"/>
          <w:szCs w:val="28"/>
        </w:rPr>
        <w:t xml:space="preserve"> лицея имеет </w:t>
      </w:r>
      <w:r w:rsidRPr="00315EA9">
        <w:rPr>
          <w:rFonts w:ascii="Times New Roman" w:hAnsi="Times New Roman"/>
          <w:sz w:val="28"/>
          <w:szCs w:val="28"/>
          <w:u w:val="single"/>
        </w:rPr>
        <w:t>28495 экз.</w:t>
      </w:r>
    </w:p>
    <w:p w:rsidR="00E65220" w:rsidRPr="00315EA9" w:rsidRDefault="00E65220" w:rsidP="00E65220">
      <w:pPr>
        <w:spacing w:after="0" w:line="360" w:lineRule="auto"/>
        <w:rPr>
          <w:rFonts w:ascii="Times New Roman" w:hAnsi="Times New Roman"/>
          <w:sz w:val="28"/>
          <w:szCs w:val="28"/>
          <w:u w:val="single"/>
        </w:rPr>
      </w:pPr>
      <w:r w:rsidRPr="00315EA9">
        <w:rPr>
          <w:rFonts w:ascii="Times New Roman" w:hAnsi="Times New Roman"/>
          <w:sz w:val="28"/>
          <w:szCs w:val="28"/>
        </w:rPr>
        <w:t xml:space="preserve">Книжный фонд – </w:t>
      </w:r>
      <w:r w:rsidRPr="00315EA9">
        <w:rPr>
          <w:rFonts w:ascii="Times New Roman" w:hAnsi="Times New Roman"/>
          <w:sz w:val="28"/>
          <w:szCs w:val="28"/>
          <w:u w:val="single"/>
        </w:rPr>
        <w:t>13216</w:t>
      </w:r>
      <w:r>
        <w:rPr>
          <w:rFonts w:ascii="Times New Roman" w:hAnsi="Times New Roman"/>
          <w:sz w:val="28"/>
          <w:szCs w:val="28"/>
          <w:u w:val="single"/>
        </w:rPr>
        <w:t xml:space="preserve"> экз.</w:t>
      </w:r>
    </w:p>
    <w:p w:rsidR="00E65220" w:rsidRPr="00315EA9" w:rsidRDefault="00E65220" w:rsidP="00E65220">
      <w:pPr>
        <w:spacing w:after="0" w:line="360" w:lineRule="auto"/>
        <w:rPr>
          <w:rFonts w:ascii="Times New Roman" w:hAnsi="Times New Roman"/>
          <w:sz w:val="28"/>
          <w:szCs w:val="28"/>
        </w:rPr>
      </w:pPr>
      <w:r w:rsidRPr="00315EA9">
        <w:rPr>
          <w:rFonts w:ascii="Times New Roman" w:hAnsi="Times New Roman"/>
          <w:sz w:val="28"/>
          <w:szCs w:val="28"/>
        </w:rPr>
        <w:t>Из них:</w:t>
      </w:r>
    </w:p>
    <w:p w:rsidR="00E65220" w:rsidRPr="00315EA9" w:rsidRDefault="00E65220" w:rsidP="00E65220">
      <w:pPr>
        <w:spacing w:after="0" w:line="360" w:lineRule="auto"/>
        <w:rPr>
          <w:rFonts w:ascii="Times New Roman" w:hAnsi="Times New Roman"/>
          <w:sz w:val="28"/>
          <w:szCs w:val="28"/>
        </w:rPr>
      </w:pPr>
      <w:r w:rsidRPr="00315EA9">
        <w:rPr>
          <w:rFonts w:ascii="Times New Roman" w:hAnsi="Times New Roman"/>
          <w:sz w:val="28"/>
          <w:szCs w:val="28"/>
        </w:rPr>
        <w:t>Брошюры – 2800</w:t>
      </w:r>
      <w:r>
        <w:rPr>
          <w:rFonts w:ascii="Times New Roman" w:hAnsi="Times New Roman"/>
          <w:sz w:val="28"/>
          <w:szCs w:val="28"/>
        </w:rPr>
        <w:t xml:space="preserve"> экз.</w:t>
      </w:r>
    </w:p>
    <w:p w:rsidR="00E65220" w:rsidRPr="00315EA9" w:rsidRDefault="00E65220" w:rsidP="00E65220">
      <w:pPr>
        <w:spacing w:after="0" w:line="360" w:lineRule="auto"/>
        <w:rPr>
          <w:rFonts w:ascii="Times New Roman" w:hAnsi="Times New Roman"/>
          <w:sz w:val="28"/>
          <w:szCs w:val="28"/>
        </w:rPr>
      </w:pPr>
      <w:r w:rsidRPr="00315EA9">
        <w:rPr>
          <w:rFonts w:ascii="Times New Roman" w:hAnsi="Times New Roman"/>
          <w:sz w:val="28"/>
          <w:szCs w:val="28"/>
        </w:rPr>
        <w:t>Научно-методическая – 2500</w:t>
      </w:r>
      <w:r>
        <w:rPr>
          <w:rFonts w:ascii="Times New Roman" w:hAnsi="Times New Roman"/>
          <w:sz w:val="28"/>
          <w:szCs w:val="28"/>
        </w:rPr>
        <w:t xml:space="preserve"> экз.</w:t>
      </w:r>
    </w:p>
    <w:p w:rsidR="00E65220" w:rsidRPr="00315EA9" w:rsidRDefault="00E65220" w:rsidP="00E65220">
      <w:pPr>
        <w:spacing w:after="0" w:line="360" w:lineRule="auto"/>
        <w:rPr>
          <w:rFonts w:ascii="Times New Roman" w:hAnsi="Times New Roman"/>
          <w:sz w:val="28"/>
          <w:szCs w:val="28"/>
        </w:rPr>
      </w:pPr>
      <w:r w:rsidRPr="00315EA9">
        <w:rPr>
          <w:rFonts w:ascii="Times New Roman" w:hAnsi="Times New Roman"/>
          <w:sz w:val="28"/>
          <w:szCs w:val="28"/>
        </w:rPr>
        <w:t>Справочная – 1395</w:t>
      </w:r>
      <w:r>
        <w:rPr>
          <w:rFonts w:ascii="Times New Roman" w:hAnsi="Times New Roman"/>
          <w:sz w:val="28"/>
          <w:szCs w:val="28"/>
        </w:rPr>
        <w:t xml:space="preserve"> экз.</w:t>
      </w:r>
    </w:p>
    <w:p w:rsidR="00E65220" w:rsidRPr="00315EA9" w:rsidRDefault="00E65220" w:rsidP="00E65220">
      <w:pPr>
        <w:spacing w:after="0" w:line="360" w:lineRule="auto"/>
        <w:rPr>
          <w:rFonts w:ascii="Times New Roman" w:hAnsi="Times New Roman"/>
          <w:sz w:val="28"/>
          <w:szCs w:val="28"/>
        </w:rPr>
      </w:pPr>
      <w:r w:rsidRPr="00315EA9">
        <w:rPr>
          <w:rFonts w:ascii="Times New Roman" w:hAnsi="Times New Roman"/>
          <w:sz w:val="28"/>
          <w:szCs w:val="28"/>
        </w:rPr>
        <w:t>Художественная – 6521экз.</w:t>
      </w:r>
    </w:p>
    <w:p w:rsidR="00E65220" w:rsidRPr="00315EA9" w:rsidRDefault="00E65220" w:rsidP="00E65220">
      <w:pPr>
        <w:spacing w:after="0" w:line="360" w:lineRule="auto"/>
        <w:rPr>
          <w:rFonts w:ascii="Times New Roman" w:hAnsi="Times New Roman"/>
          <w:color w:val="000000" w:themeColor="text1"/>
          <w:sz w:val="28"/>
          <w:szCs w:val="28"/>
          <w:u w:val="single"/>
        </w:rPr>
      </w:pPr>
      <w:r w:rsidRPr="00315EA9">
        <w:rPr>
          <w:rFonts w:ascii="Times New Roman" w:hAnsi="Times New Roman"/>
          <w:i/>
          <w:sz w:val="28"/>
          <w:szCs w:val="28"/>
        </w:rPr>
        <w:t>Фонд учебников</w:t>
      </w:r>
      <w:r w:rsidRPr="00315EA9">
        <w:rPr>
          <w:rFonts w:ascii="Times New Roman" w:hAnsi="Times New Roman"/>
          <w:sz w:val="28"/>
          <w:szCs w:val="28"/>
        </w:rPr>
        <w:t xml:space="preserve"> – </w:t>
      </w:r>
      <w:r w:rsidRPr="00315EA9">
        <w:rPr>
          <w:rFonts w:ascii="Times New Roman" w:hAnsi="Times New Roman"/>
          <w:color w:val="000000" w:themeColor="text1"/>
          <w:sz w:val="28"/>
          <w:szCs w:val="28"/>
          <w:u w:val="single"/>
        </w:rPr>
        <w:t>15279 экз.</w:t>
      </w:r>
    </w:p>
    <w:p w:rsidR="00E65220" w:rsidRDefault="00E65220" w:rsidP="00E65220">
      <w:pPr>
        <w:ind w:left="48" w:firstLine="660"/>
        <w:rPr>
          <w:rFonts w:ascii="Times New Roman" w:hAnsi="Times New Roman"/>
          <w:color w:val="002060"/>
          <w:sz w:val="28"/>
          <w:szCs w:val="28"/>
        </w:rPr>
      </w:pPr>
      <w:r>
        <w:rPr>
          <w:rFonts w:ascii="Times New Roman" w:hAnsi="Times New Roman"/>
          <w:sz w:val="28"/>
          <w:szCs w:val="28"/>
        </w:rPr>
        <w:t>Постоянные п</w:t>
      </w:r>
      <w:r w:rsidRPr="00315EA9">
        <w:rPr>
          <w:rFonts w:ascii="Times New Roman" w:hAnsi="Times New Roman"/>
          <w:sz w:val="28"/>
          <w:szCs w:val="28"/>
        </w:rPr>
        <w:t>ериодичес</w:t>
      </w:r>
      <w:r>
        <w:rPr>
          <w:rFonts w:ascii="Times New Roman" w:hAnsi="Times New Roman"/>
          <w:sz w:val="28"/>
          <w:szCs w:val="28"/>
        </w:rPr>
        <w:t>кие издания:</w:t>
      </w:r>
      <w:r w:rsidRPr="00954D83">
        <w:rPr>
          <w:rFonts w:ascii="Times New Roman" w:hAnsi="Times New Roman"/>
          <w:color w:val="002060"/>
          <w:sz w:val="28"/>
          <w:szCs w:val="28"/>
        </w:rPr>
        <w:t xml:space="preserve"> </w:t>
      </w:r>
    </w:p>
    <w:p w:rsidR="00E65220" w:rsidRPr="00954D83" w:rsidRDefault="00E65220" w:rsidP="00046FB2">
      <w:pPr>
        <w:pStyle w:val="a8"/>
        <w:numPr>
          <w:ilvl w:val="0"/>
          <w:numId w:val="270"/>
        </w:numPr>
        <w:rPr>
          <w:rFonts w:ascii="Times New Roman" w:hAnsi="Times New Roman"/>
          <w:sz w:val="28"/>
          <w:szCs w:val="28"/>
        </w:rPr>
      </w:pPr>
      <w:r w:rsidRPr="00954D83">
        <w:rPr>
          <w:rFonts w:ascii="Times New Roman" w:hAnsi="Times New Roman"/>
          <w:sz w:val="28"/>
          <w:szCs w:val="28"/>
        </w:rPr>
        <w:t>Барбос :</w:t>
      </w:r>
      <w:r>
        <w:rPr>
          <w:rFonts w:ascii="Times New Roman" w:hAnsi="Times New Roman"/>
          <w:sz w:val="28"/>
          <w:szCs w:val="28"/>
        </w:rPr>
        <w:t xml:space="preserve"> </w:t>
      </w:r>
      <w:r w:rsidRPr="00954D83">
        <w:rPr>
          <w:rFonts w:ascii="Times New Roman" w:hAnsi="Times New Roman"/>
          <w:sz w:val="28"/>
          <w:szCs w:val="28"/>
        </w:rPr>
        <w:t>детский журнал о собаках</w:t>
      </w:r>
    </w:p>
    <w:p w:rsidR="00E65220" w:rsidRPr="00954D83" w:rsidRDefault="00E65220" w:rsidP="00046FB2">
      <w:pPr>
        <w:pStyle w:val="a8"/>
        <w:numPr>
          <w:ilvl w:val="0"/>
          <w:numId w:val="270"/>
        </w:numPr>
        <w:rPr>
          <w:rFonts w:ascii="Times New Roman" w:hAnsi="Times New Roman"/>
          <w:sz w:val="28"/>
          <w:szCs w:val="28"/>
        </w:rPr>
      </w:pPr>
      <w:r w:rsidRPr="00954D83">
        <w:rPr>
          <w:rFonts w:ascii="Times New Roman" w:hAnsi="Times New Roman"/>
          <w:sz w:val="28"/>
          <w:szCs w:val="28"/>
        </w:rPr>
        <w:t>Вестник образования России</w:t>
      </w:r>
    </w:p>
    <w:p w:rsidR="00E65220" w:rsidRPr="00954D83" w:rsidRDefault="00E65220" w:rsidP="00046FB2">
      <w:pPr>
        <w:pStyle w:val="a8"/>
        <w:numPr>
          <w:ilvl w:val="0"/>
          <w:numId w:val="270"/>
        </w:numPr>
        <w:rPr>
          <w:rFonts w:ascii="Times New Roman" w:hAnsi="Times New Roman"/>
          <w:sz w:val="28"/>
          <w:szCs w:val="28"/>
        </w:rPr>
      </w:pPr>
      <w:r w:rsidRPr="00954D83">
        <w:rPr>
          <w:rFonts w:ascii="Times New Roman" w:hAnsi="Times New Roman"/>
          <w:sz w:val="28"/>
          <w:szCs w:val="28"/>
        </w:rPr>
        <w:t>Лошадки: детский журнал</w:t>
      </w:r>
    </w:p>
    <w:p w:rsidR="00E65220" w:rsidRPr="00954D83" w:rsidRDefault="00E65220" w:rsidP="00046FB2">
      <w:pPr>
        <w:pStyle w:val="a8"/>
        <w:numPr>
          <w:ilvl w:val="0"/>
          <w:numId w:val="270"/>
        </w:numPr>
        <w:rPr>
          <w:rFonts w:ascii="Times New Roman" w:hAnsi="Times New Roman"/>
          <w:sz w:val="28"/>
          <w:szCs w:val="28"/>
        </w:rPr>
      </w:pPr>
      <w:r w:rsidRPr="00954D83">
        <w:rPr>
          <w:rFonts w:ascii="Times New Roman" w:hAnsi="Times New Roman"/>
          <w:sz w:val="28"/>
          <w:szCs w:val="28"/>
        </w:rPr>
        <w:t>ГЕОленок:  детский журнал о природе</w:t>
      </w:r>
    </w:p>
    <w:p w:rsidR="00E65220" w:rsidRPr="00954D83" w:rsidRDefault="00E65220" w:rsidP="00046FB2">
      <w:pPr>
        <w:pStyle w:val="a8"/>
        <w:numPr>
          <w:ilvl w:val="0"/>
          <w:numId w:val="270"/>
        </w:numPr>
        <w:rPr>
          <w:rFonts w:ascii="Times New Roman" w:hAnsi="Times New Roman"/>
          <w:sz w:val="28"/>
          <w:szCs w:val="28"/>
        </w:rPr>
      </w:pPr>
      <w:r w:rsidRPr="00954D83">
        <w:rPr>
          <w:rFonts w:ascii="Times New Roman" w:hAnsi="Times New Roman"/>
          <w:sz w:val="28"/>
          <w:szCs w:val="28"/>
        </w:rPr>
        <w:t>Детская энциклопедия: детский журнал</w:t>
      </w:r>
    </w:p>
    <w:p w:rsidR="00E65220" w:rsidRPr="00954D83" w:rsidRDefault="00E65220" w:rsidP="00046FB2">
      <w:pPr>
        <w:pStyle w:val="a8"/>
        <w:numPr>
          <w:ilvl w:val="0"/>
          <w:numId w:val="270"/>
        </w:numPr>
        <w:rPr>
          <w:rFonts w:ascii="Times New Roman" w:hAnsi="Times New Roman"/>
          <w:sz w:val="28"/>
          <w:szCs w:val="28"/>
        </w:rPr>
      </w:pPr>
      <w:r w:rsidRPr="00954D83">
        <w:rPr>
          <w:rFonts w:ascii="Times New Roman" w:hAnsi="Times New Roman"/>
          <w:sz w:val="28"/>
          <w:szCs w:val="28"/>
        </w:rPr>
        <w:t>Завуч начальной школы</w:t>
      </w:r>
    </w:p>
    <w:p w:rsidR="00E65220" w:rsidRPr="00954D83" w:rsidRDefault="00E65220" w:rsidP="00046FB2">
      <w:pPr>
        <w:pStyle w:val="a8"/>
        <w:numPr>
          <w:ilvl w:val="0"/>
          <w:numId w:val="270"/>
        </w:numPr>
        <w:rPr>
          <w:rFonts w:ascii="Times New Roman" w:hAnsi="Times New Roman"/>
          <w:sz w:val="28"/>
          <w:szCs w:val="28"/>
        </w:rPr>
      </w:pPr>
      <w:r w:rsidRPr="00954D83">
        <w:rPr>
          <w:rFonts w:ascii="Times New Roman" w:hAnsi="Times New Roman"/>
          <w:sz w:val="28"/>
          <w:szCs w:val="28"/>
        </w:rPr>
        <w:t>Практика административной работы в школе</w:t>
      </w:r>
    </w:p>
    <w:p w:rsidR="00E65220" w:rsidRPr="00954D83" w:rsidRDefault="00E65220" w:rsidP="00046FB2">
      <w:pPr>
        <w:pStyle w:val="a8"/>
        <w:numPr>
          <w:ilvl w:val="0"/>
          <w:numId w:val="270"/>
        </w:numPr>
        <w:rPr>
          <w:rFonts w:ascii="Times New Roman" w:hAnsi="Times New Roman"/>
          <w:sz w:val="28"/>
          <w:szCs w:val="28"/>
        </w:rPr>
      </w:pPr>
      <w:r w:rsidRPr="00954D83">
        <w:rPr>
          <w:rFonts w:ascii="Times New Roman" w:hAnsi="Times New Roman"/>
          <w:sz w:val="28"/>
          <w:szCs w:val="28"/>
        </w:rPr>
        <w:t>Профессиональная библиотека ШБ №2</w:t>
      </w:r>
    </w:p>
    <w:p w:rsidR="00E65220" w:rsidRPr="00954D83" w:rsidRDefault="00E65220" w:rsidP="00046FB2">
      <w:pPr>
        <w:pStyle w:val="a8"/>
        <w:numPr>
          <w:ilvl w:val="0"/>
          <w:numId w:val="270"/>
        </w:numPr>
        <w:rPr>
          <w:rFonts w:ascii="Times New Roman" w:hAnsi="Times New Roman"/>
          <w:sz w:val="28"/>
          <w:szCs w:val="28"/>
        </w:rPr>
      </w:pPr>
      <w:r w:rsidRPr="00954D83">
        <w:rPr>
          <w:rFonts w:ascii="Times New Roman" w:hAnsi="Times New Roman"/>
          <w:sz w:val="28"/>
          <w:szCs w:val="28"/>
        </w:rPr>
        <w:t>Псковская правда + Вече</w:t>
      </w:r>
    </w:p>
    <w:p w:rsidR="00E65220" w:rsidRPr="00954D83" w:rsidRDefault="00E65220" w:rsidP="00046FB2">
      <w:pPr>
        <w:pStyle w:val="a8"/>
        <w:numPr>
          <w:ilvl w:val="0"/>
          <w:numId w:val="270"/>
        </w:numPr>
        <w:tabs>
          <w:tab w:val="left" w:pos="851"/>
        </w:tabs>
        <w:rPr>
          <w:rFonts w:ascii="Times New Roman" w:hAnsi="Times New Roman"/>
          <w:sz w:val="28"/>
          <w:szCs w:val="28"/>
        </w:rPr>
      </w:pPr>
      <w:r w:rsidRPr="00954D83">
        <w:rPr>
          <w:rFonts w:ascii="Times New Roman" w:hAnsi="Times New Roman"/>
          <w:sz w:val="28"/>
          <w:szCs w:val="28"/>
        </w:rPr>
        <w:t>Справочник заместителя директора школы</w:t>
      </w:r>
    </w:p>
    <w:p w:rsidR="00E65220" w:rsidRPr="00954D83" w:rsidRDefault="00E65220" w:rsidP="00046FB2">
      <w:pPr>
        <w:pStyle w:val="a8"/>
        <w:numPr>
          <w:ilvl w:val="0"/>
          <w:numId w:val="270"/>
        </w:numPr>
        <w:tabs>
          <w:tab w:val="left" w:pos="851"/>
        </w:tabs>
        <w:rPr>
          <w:rFonts w:ascii="Times New Roman" w:hAnsi="Times New Roman"/>
          <w:sz w:val="28"/>
          <w:szCs w:val="28"/>
        </w:rPr>
      </w:pPr>
      <w:r w:rsidRPr="00954D83">
        <w:rPr>
          <w:rFonts w:ascii="Times New Roman" w:hAnsi="Times New Roman"/>
          <w:sz w:val="28"/>
          <w:szCs w:val="28"/>
        </w:rPr>
        <w:t>Справочник руководителя ОУ</w:t>
      </w:r>
    </w:p>
    <w:p w:rsidR="00E65220" w:rsidRPr="00954D83" w:rsidRDefault="00E65220" w:rsidP="00046FB2">
      <w:pPr>
        <w:pStyle w:val="a8"/>
        <w:numPr>
          <w:ilvl w:val="0"/>
          <w:numId w:val="270"/>
        </w:numPr>
        <w:tabs>
          <w:tab w:val="left" w:pos="851"/>
        </w:tabs>
        <w:rPr>
          <w:rFonts w:ascii="Times New Roman" w:hAnsi="Times New Roman"/>
          <w:sz w:val="28"/>
          <w:szCs w:val="28"/>
        </w:rPr>
      </w:pPr>
      <w:r w:rsidRPr="00954D83">
        <w:rPr>
          <w:rFonts w:ascii="Times New Roman" w:hAnsi="Times New Roman"/>
          <w:sz w:val="28"/>
          <w:szCs w:val="28"/>
        </w:rPr>
        <w:t>Тошка и компания: детский журнал о животных</w:t>
      </w:r>
    </w:p>
    <w:p w:rsidR="00E65220" w:rsidRPr="00954D83" w:rsidRDefault="00E65220" w:rsidP="00046FB2">
      <w:pPr>
        <w:pStyle w:val="a8"/>
        <w:numPr>
          <w:ilvl w:val="0"/>
          <w:numId w:val="270"/>
        </w:numPr>
        <w:tabs>
          <w:tab w:val="left" w:pos="851"/>
        </w:tabs>
        <w:rPr>
          <w:rFonts w:ascii="Times New Roman" w:hAnsi="Times New Roman"/>
          <w:sz w:val="28"/>
          <w:szCs w:val="28"/>
        </w:rPr>
      </w:pPr>
      <w:r w:rsidRPr="00954D83">
        <w:rPr>
          <w:rFonts w:ascii="Times New Roman" w:hAnsi="Times New Roman"/>
          <w:sz w:val="28"/>
          <w:szCs w:val="28"/>
        </w:rPr>
        <w:t>Управление начальной школой</w:t>
      </w:r>
    </w:p>
    <w:p w:rsidR="00E65220" w:rsidRPr="00954D83" w:rsidRDefault="00E65220" w:rsidP="00046FB2">
      <w:pPr>
        <w:pStyle w:val="a8"/>
        <w:numPr>
          <w:ilvl w:val="0"/>
          <w:numId w:val="270"/>
        </w:numPr>
        <w:tabs>
          <w:tab w:val="left" w:pos="851"/>
        </w:tabs>
        <w:rPr>
          <w:rFonts w:ascii="Times New Roman" w:hAnsi="Times New Roman"/>
          <w:sz w:val="28"/>
          <w:szCs w:val="28"/>
        </w:rPr>
      </w:pPr>
      <w:r w:rsidRPr="00954D83">
        <w:rPr>
          <w:rFonts w:ascii="Times New Roman" w:hAnsi="Times New Roman"/>
          <w:sz w:val="28"/>
          <w:szCs w:val="28"/>
        </w:rPr>
        <w:t>Учительская газета</w:t>
      </w:r>
    </w:p>
    <w:p w:rsidR="00E65220" w:rsidRPr="00954D83" w:rsidRDefault="00E65220" w:rsidP="00046FB2">
      <w:pPr>
        <w:pStyle w:val="a8"/>
        <w:numPr>
          <w:ilvl w:val="0"/>
          <w:numId w:val="270"/>
        </w:numPr>
        <w:tabs>
          <w:tab w:val="left" w:pos="851"/>
        </w:tabs>
        <w:rPr>
          <w:rFonts w:ascii="Times New Roman" w:hAnsi="Times New Roman"/>
          <w:sz w:val="28"/>
          <w:szCs w:val="28"/>
        </w:rPr>
      </w:pPr>
      <w:r w:rsidRPr="00954D83">
        <w:rPr>
          <w:rFonts w:ascii="Times New Roman" w:hAnsi="Times New Roman"/>
          <w:sz w:val="28"/>
          <w:szCs w:val="28"/>
        </w:rPr>
        <w:t>Котэлло: детский журнал о котах</w:t>
      </w:r>
    </w:p>
    <w:p w:rsidR="00E65220" w:rsidRPr="00954D83" w:rsidRDefault="00E65220" w:rsidP="00046FB2">
      <w:pPr>
        <w:pStyle w:val="a8"/>
        <w:numPr>
          <w:ilvl w:val="0"/>
          <w:numId w:val="270"/>
        </w:numPr>
        <w:tabs>
          <w:tab w:val="left" w:pos="851"/>
        </w:tabs>
        <w:rPr>
          <w:rFonts w:ascii="Times New Roman" w:hAnsi="Times New Roman"/>
          <w:sz w:val="28"/>
          <w:szCs w:val="28"/>
        </w:rPr>
      </w:pPr>
      <w:r w:rsidRPr="00954D83">
        <w:rPr>
          <w:rFonts w:ascii="Times New Roman" w:hAnsi="Times New Roman"/>
          <w:sz w:val="28"/>
          <w:szCs w:val="28"/>
        </w:rPr>
        <w:t>Добрая Дорога Детства: детская газета о правилах дорожного движения</w:t>
      </w:r>
    </w:p>
    <w:p w:rsidR="00E65220" w:rsidRPr="00954D83" w:rsidRDefault="00E65220" w:rsidP="00046FB2">
      <w:pPr>
        <w:pStyle w:val="a8"/>
        <w:numPr>
          <w:ilvl w:val="0"/>
          <w:numId w:val="270"/>
        </w:numPr>
        <w:tabs>
          <w:tab w:val="left" w:pos="851"/>
        </w:tabs>
        <w:rPr>
          <w:rFonts w:ascii="Times New Roman" w:hAnsi="Times New Roman"/>
          <w:sz w:val="28"/>
          <w:szCs w:val="28"/>
        </w:rPr>
      </w:pPr>
      <w:r w:rsidRPr="00954D83">
        <w:rPr>
          <w:rFonts w:ascii="Times New Roman" w:hAnsi="Times New Roman"/>
          <w:sz w:val="28"/>
          <w:szCs w:val="28"/>
        </w:rPr>
        <w:t>Русский язык в школе</w:t>
      </w:r>
    </w:p>
    <w:p w:rsidR="00E65220" w:rsidRPr="00954D83" w:rsidRDefault="00E65220" w:rsidP="00046FB2">
      <w:pPr>
        <w:pStyle w:val="a8"/>
        <w:numPr>
          <w:ilvl w:val="0"/>
          <w:numId w:val="270"/>
        </w:numPr>
        <w:tabs>
          <w:tab w:val="left" w:pos="851"/>
        </w:tabs>
        <w:rPr>
          <w:rFonts w:ascii="Times New Roman" w:hAnsi="Times New Roman"/>
          <w:sz w:val="28"/>
          <w:szCs w:val="28"/>
        </w:rPr>
      </w:pPr>
      <w:r w:rsidRPr="00954D83">
        <w:rPr>
          <w:rFonts w:ascii="Times New Roman" w:hAnsi="Times New Roman"/>
          <w:sz w:val="28"/>
          <w:szCs w:val="28"/>
        </w:rPr>
        <w:t>Справочник педагога- психолога</w:t>
      </w:r>
    </w:p>
    <w:p w:rsidR="00E65220" w:rsidRPr="00954D83" w:rsidRDefault="00E65220" w:rsidP="00046FB2">
      <w:pPr>
        <w:pStyle w:val="a8"/>
        <w:numPr>
          <w:ilvl w:val="0"/>
          <w:numId w:val="270"/>
        </w:numPr>
        <w:tabs>
          <w:tab w:val="left" w:pos="851"/>
        </w:tabs>
        <w:rPr>
          <w:rFonts w:ascii="Times New Roman" w:hAnsi="Times New Roman"/>
          <w:sz w:val="28"/>
          <w:szCs w:val="28"/>
        </w:rPr>
      </w:pPr>
      <w:r w:rsidRPr="00954D83">
        <w:rPr>
          <w:rFonts w:ascii="Times New Roman" w:hAnsi="Times New Roman"/>
          <w:sz w:val="28"/>
          <w:szCs w:val="28"/>
        </w:rPr>
        <w:t>Справочник соц.-педагога</w:t>
      </w:r>
    </w:p>
    <w:p w:rsidR="00E65220" w:rsidRDefault="00E65220" w:rsidP="00046FB2">
      <w:pPr>
        <w:pStyle w:val="a8"/>
        <w:numPr>
          <w:ilvl w:val="0"/>
          <w:numId w:val="270"/>
        </w:numPr>
        <w:tabs>
          <w:tab w:val="left" w:pos="851"/>
        </w:tabs>
        <w:rPr>
          <w:rFonts w:ascii="Times New Roman" w:hAnsi="Times New Roman"/>
          <w:sz w:val="28"/>
          <w:szCs w:val="28"/>
        </w:rPr>
      </w:pPr>
      <w:r w:rsidRPr="00954D83">
        <w:rPr>
          <w:rFonts w:ascii="Times New Roman" w:hAnsi="Times New Roman"/>
          <w:sz w:val="28"/>
          <w:szCs w:val="28"/>
        </w:rPr>
        <w:t>Мир техники для детей: дет. Журнал</w:t>
      </w:r>
    </w:p>
    <w:p w:rsidR="00E65220" w:rsidRPr="00954D83" w:rsidRDefault="00E65220" w:rsidP="00E65220">
      <w:pPr>
        <w:pStyle w:val="a8"/>
        <w:tabs>
          <w:tab w:val="left" w:pos="851"/>
        </w:tabs>
        <w:rPr>
          <w:rFonts w:ascii="Times New Roman" w:hAnsi="Times New Roman"/>
          <w:sz w:val="28"/>
          <w:szCs w:val="28"/>
        </w:rPr>
      </w:pPr>
    </w:p>
    <w:p w:rsidR="00E65220" w:rsidRPr="00954D83" w:rsidRDefault="00E65220" w:rsidP="00E65220">
      <w:pPr>
        <w:ind w:firstLine="360"/>
        <w:rPr>
          <w:rStyle w:val="FontStyle25"/>
          <w:rFonts w:ascii="Times New Roman" w:eastAsia="Calibri" w:hAnsi="Times New Roman" w:hint="default"/>
          <w:sz w:val="28"/>
          <w:szCs w:val="28"/>
        </w:rPr>
      </w:pPr>
      <w:r w:rsidRPr="00954D83">
        <w:rPr>
          <w:rStyle w:val="FontStyle25"/>
          <w:rFonts w:ascii="Times New Roman" w:eastAsia="Calibri" w:hAnsi="Times New Roman" w:hint="default"/>
          <w:sz w:val="28"/>
          <w:szCs w:val="28"/>
        </w:rPr>
        <w:t>Медиатека (согласно проекта "Поставка компьютерного оборудования и медиатеки для библиотек основных и средних школ Российской Федерации")</w:t>
      </w:r>
      <w:r>
        <w:rPr>
          <w:rStyle w:val="FontStyle25"/>
          <w:rFonts w:ascii="Times New Roman" w:eastAsia="Calibri" w:hAnsi="Times New Roman" w:hint="default"/>
          <w:sz w:val="28"/>
          <w:szCs w:val="28"/>
        </w:rPr>
        <w:t xml:space="preserve"> библиотеки лицея:</w:t>
      </w:r>
    </w:p>
    <w:tbl>
      <w:tblPr>
        <w:tblW w:w="10246" w:type="dxa"/>
        <w:tblLayout w:type="fixed"/>
        <w:tblCellMar>
          <w:left w:w="40" w:type="dxa"/>
          <w:right w:w="40" w:type="dxa"/>
        </w:tblCellMar>
        <w:tblLook w:val="04A0"/>
      </w:tblPr>
      <w:tblGrid>
        <w:gridCol w:w="1033"/>
        <w:gridCol w:w="9213"/>
      </w:tblGrid>
      <w:tr w:rsidR="00E65220" w:rsidRPr="00177DBE" w:rsidTr="00E65220">
        <w:trPr>
          <w:trHeight w:val="567"/>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3"/>
              <w:widowControl/>
              <w:spacing w:line="240" w:lineRule="auto"/>
              <w:jc w:val="center"/>
              <w:rPr>
                <w:rStyle w:val="FontStyle40"/>
                <w:rFonts w:ascii="Times New Roman" w:hAnsi="Times New Roman" w:cs="Times New Roman" w:hint="default"/>
                <w:sz w:val="28"/>
                <w:szCs w:val="28"/>
              </w:rPr>
            </w:pPr>
            <w:r w:rsidRPr="00177DBE">
              <w:rPr>
                <w:rStyle w:val="FontStyle40"/>
                <w:rFonts w:ascii="Times New Roman" w:hAnsi="Times New Roman" w:cs="Times New Roman" w:hint="default"/>
                <w:sz w:val="28"/>
                <w:szCs w:val="28"/>
              </w:rPr>
              <w:t>№</w:t>
            </w:r>
          </w:p>
          <w:p w:rsidR="00E65220" w:rsidRPr="00177DBE" w:rsidRDefault="00E65220" w:rsidP="00E65220">
            <w:pPr>
              <w:pStyle w:val="Style3"/>
              <w:widowControl/>
              <w:spacing w:line="240" w:lineRule="auto"/>
              <w:jc w:val="center"/>
              <w:rPr>
                <w:rStyle w:val="FontStyle40"/>
                <w:rFonts w:ascii="Times New Roman" w:hAnsi="Times New Roman" w:cs="Times New Roman" w:hint="default"/>
                <w:sz w:val="28"/>
                <w:szCs w:val="28"/>
              </w:rPr>
            </w:pPr>
            <w:r w:rsidRPr="00177DBE">
              <w:rPr>
                <w:rStyle w:val="FontStyle40"/>
                <w:rFonts w:ascii="Times New Roman" w:hAnsi="Times New Roman" w:cs="Times New Roman" w:hint="default"/>
                <w:sz w:val="28"/>
                <w:szCs w:val="28"/>
              </w:rPr>
              <w:t>п/п</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3"/>
              <w:widowControl/>
              <w:spacing w:line="240" w:lineRule="auto"/>
              <w:jc w:val="center"/>
              <w:rPr>
                <w:rStyle w:val="FontStyle40"/>
                <w:rFonts w:ascii="Times New Roman" w:hAnsi="Times New Roman" w:cs="Times New Roman" w:hint="default"/>
                <w:sz w:val="28"/>
                <w:szCs w:val="28"/>
              </w:rPr>
            </w:pPr>
            <w:r w:rsidRPr="00177DBE">
              <w:rPr>
                <w:rStyle w:val="FontStyle40"/>
                <w:rFonts w:ascii="Times New Roman" w:hAnsi="Times New Roman" w:cs="Times New Roman" w:hint="default"/>
                <w:sz w:val="28"/>
                <w:szCs w:val="28"/>
              </w:rPr>
              <w:t>Наименование электронных образовательных изданий</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1</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Библиотека электронных наглядных пособий «Биология 6-9 классы».</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2</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Основы правовых знаний. 8-9 классы (однопользовательская версия).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3</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История. 5 класс.</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4</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История. 5 класс.</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5</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Биология. Анатомия и физиология человека. 9 класс.</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6</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Биология. Анатомия и физиология человека. 9 класс.</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7</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Фраза (электронный тренажер по орфографии).</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8</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Атлас древнего мира.</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11"/>
              <w:widowControl/>
              <w:rPr>
                <w:rStyle w:val="FontStyle39"/>
                <w:rFonts w:ascii="Times New Roman" w:hAnsi="Times New Roman" w:cs="Times New Roman" w:hint="default"/>
                <w:sz w:val="28"/>
                <w:szCs w:val="28"/>
              </w:rPr>
            </w:pPr>
            <w:r w:rsidRPr="00177DBE">
              <w:rPr>
                <w:rStyle w:val="FontStyle39"/>
                <w:rFonts w:ascii="Times New Roman" w:hAnsi="Times New Roman" w:cs="Times New Roman" w:hint="default"/>
                <w:sz w:val="28"/>
                <w:szCs w:val="28"/>
              </w:rPr>
              <w:t>9</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Интерактивная математика 5-9 классы.</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10</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Библиотека электронных наглядных пособий «География 6-10 классы».</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11</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Библиотека э.н.п. «Экономическая и социальная география».</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12</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Электронное средство учебного назначения "Экономика и право".</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13</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Электронное средство учебного назначения "Экономика и право".</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14</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Электронное с.у.н. "Вычислительная математика и программирование".</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15</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Электронное с.у.н. "Вычислительная математика и программирование".</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16</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Библиотека электронных наглядных пособий "Физика 7-11 классы".</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17</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Библиотека электронных наглядных пособий "Физика 7-11 классы".</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18</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Электронное средство учебного назначения "Экология".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19</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Электронное средство учебного назначения "Экология".</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20</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Электронное средство учебного назначения "ОБЖ 5-11 класс".</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21</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Библиотека электронных наглядных пособий «Физика 7-11 классы».</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22</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Библиотека электронных наглядных пособий «Химия 8-11 классы».</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23</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Электронное средство учебного назначения "История искусства".</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24</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Электронное средство учебного назначения "История искусства".</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25</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Библиотека электронных наглядных пособий "Астрономия 9-11 классы".</w:t>
            </w:r>
          </w:p>
        </w:tc>
      </w:tr>
      <w:tr w:rsidR="00E65220" w:rsidRPr="00177DBE" w:rsidTr="00E65220">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26</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Библиотека э.н.п. "Мировая художественная культуратура 10-11 классы".</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27</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Математика. 5-11 классы.</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28</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Математика. 5-11 классы.</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11"/>
              <w:widowControl/>
              <w:rPr>
                <w:rStyle w:val="FontStyle39"/>
                <w:rFonts w:ascii="Times New Roman" w:hAnsi="Times New Roman" w:cs="Times New Roman" w:hint="default"/>
                <w:sz w:val="28"/>
                <w:szCs w:val="28"/>
              </w:rPr>
            </w:pPr>
            <w:r w:rsidRPr="00177DBE">
              <w:rPr>
                <w:rStyle w:val="FontStyle39"/>
                <w:rFonts w:ascii="Times New Roman" w:hAnsi="Times New Roman" w:cs="Times New Roman" w:hint="default"/>
                <w:sz w:val="28"/>
                <w:szCs w:val="28"/>
              </w:rPr>
              <w:t>29</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Математика. 5-11 классы.</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30</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Физика. 7-11 классы.</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31</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Физика. 7-11 классы.</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32</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Химия. 8-11 классы. Виртуальная лаборатория.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33</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Химия. 8-11 классы. Виртуальная лаборатория.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34</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Обществознание.</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35</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4"/>
              <w:widowControl/>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Обществознание.</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36</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Сдаем ЕГЭ.</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37</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Хронограф. Школа.</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38</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Химия для всех XXI: Решение задач. Самоучитель.</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39"/>
                <w:rFonts w:ascii="Times New Roman" w:hAnsi="Times New Roman" w:cs="Times New Roman" w:hint="default"/>
                <w:sz w:val="28"/>
                <w:szCs w:val="28"/>
              </w:rPr>
            </w:pPr>
            <w:r w:rsidRPr="00177DBE">
              <w:rPr>
                <w:rStyle w:val="FontStyle39"/>
                <w:rFonts w:ascii="Times New Roman" w:hAnsi="Times New Roman" w:cs="Times New Roman" w:hint="default"/>
                <w:sz w:val="28"/>
                <w:szCs w:val="28"/>
              </w:rPr>
              <w:t>39</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Всеобщая история.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40</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Всеобщая история.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41</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Всеобщая история.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42</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Всеобщая история.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43</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Биология. 6-11 классы.</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44</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Биология. 6-11 классы.</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45</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Экология.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46</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Экология.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47</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Химия. 8 класс. (Просвещение).</w:t>
            </w:r>
          </w:p>
          <w:p w:rsidR="00E65220" w:rsidRPr="00177DBE" w:rsidRDefault="00E65220" w:rsidP="00E65220">
            <w:pPr>
              <w:pStyle w:val="Style2"/>
              <w:rPr>
                <w:rStyle w:val="FontStyle41"/>
                <w:rFonts w:ascii="Times New Roman" w:hAnsi="Times New Roman" w:cs="Times New Roman" w:hint="default"/>
                <w:sz w:val="28"/>
                <w:szCs w:val="28"/>
              </w:rPr>
            </w:pP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48</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Химия. 8 класс. (Просвещение).</w:t>
            </w:r>
          </w:p>
          <w:p w:rsidR="00E65220" w:rsidRPr="00177DBE" w:rsidRDefault="00E65220" w:rsidP="00E65220">
            <w:pPr>
              <w:pStyle w:val="Style2"/>
              <w:rPr>
                <w:rStyle w:val="FontStyle41"/>
                <w:rFonts w:ascii="Times New Roman" w:hAnsi="Times New Roman" w:cs="Times New Roman" w:hint="default"/>
                <w:sz w:val="28"/>
                <w:szCs w:val="28"/>
              </w:rPr>
            </w:pP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49</w:t>
            </w:r>
          </w:p>
        </w:tc>
        <w:tc>
          <w:tcPr>
            <w:tcW w:w="9213" w:type="dxa"/>
            <w:tcBorders>
              <w:top w:val="single" w:sz="6" w:space="0" w:color="auto"/>
              <w:left w:val="single" w:sz="6" w:space="0" w:color="auto"/>
              <w:bottom w:val="single" w:sz="6" w:space="0" w:color="auto"/>
              <w:right w:val="single" w:sz="6" w:space="0" w:color="auto"/>
            </w:tcBorders>
            <w:vAlign w:val="center"/>
            <w:hideMark/>
          </w:tcPr>
          <w:p w:rsidR="00E65220" w:rsidRDefault="00E65220" w:rsidP="00E65220">
            <w:pPr>
              <w:pStyle w:val="Style2"/>
              <w:rPr>
                <w:rStyle w:val="FontStyle41"/>
                <w:rFonts w:ascii="Times New Roman" w:hAnsi="Times New Roman" w:cs="Times New Roman" w:hint="default"/>
                <w:sz w:val="28"/>
                <w:szCs w:val="28"/>
              </w:rPr>
            </w:pPr>
            <w:r w:rsidRPr="00177DBE">
              <w:rPr>
                <w:rStyle w:val="FontStyle41"/>
                <w:rFonts w:ascii="Times New Roman" w:hAnsi="Times New Roman" w:cs="Times New Roman" w:hint="default"/>
                <w:sz w:val="28"/>
                <w:szCs w:val="28"/>
              </w:rPr>
              <w:t>Химия. 8 класс. (Просвещение).</w:t>
            </w:r>
          </w:p>
          <w:p w:rsidR="00E65220" w:rsidRPr="00177DBE" w:rsidRDefault="00E65220" w:rsidP="00E65220">
            <w:pPr>
              <w:pStyle w:val="Style2"/>
              <w:rPr>
                <w:rStyle w:val="FontStyle41"/>
                <w:rFonts w:ascii="Times New Roman" w:hAnsi="Times New Roman" w:cs="Times New Roman" w:hint="default"/>
                <w:sz w:val="28"/>
                <w:szCs w:val="28"/>
              </w:rPr>
            </w:pPr>
          </w:p>
        </w:tc>
      </w:tr>
      <w:tr w:rsidR="00E65220" w:rsidRPr="00177DBE" w:rsidTr="00E65220">
        <w:trPr>
          <w:trHeight w:val="454"/>
        </w:trPr>
        <w:tc>
          <w:tcPr>
            <w:tcW w:w="10246" w:type="dxa"/>
            <w:gridSpan w:val="2"/>
            <w:tcBorders>
              <w:top w:val="single" w:sz="6" w:space="0" w:color="auto"/>
              <w:left w:val="single" w:sz="6" w:space="0" w:color="auto"/>
              <w:bottom w:val="single" w:sz="6" w:space="0" w:color="auto"/>
              <w:right w:val="single" w:sz="6" w:space="0" w:color="auto"/>
            </w:tcBorders>
            <w:vAlign w:val="center"/>
            <w:hideMark/>
          </w:tcPr>
          <w:p w:rsidR="00E65220" w:rsidRPr="00177DBE" w:rsidRDefault="00E65220" w:rsidP="00E65220">
            <w:pPr>
              <w:spacing w:after="0" w:line="240" w:lineRule="auto"/>
              <w:jc w:val="center"/>
              <w:outlineLvl w:val="1"/>
              <w:rPr>
                <w:rStyle w:val="FontStyle41"/>
                <w:rFonts w:ascii="Times New Roman" w:eastAsia="Times New Roman" w:hAnsi="Times New Roman" w:cs="Times New Roman" w:hint="default"/>
                <w:b/>
                <w:bCs/>
                <w:sz w:val="28"/>
                <w:szCs w:val="28"/>
              </w:rPr>
            </w:pPr>
            <w:r w:rsidRPr="00177DBE">
              <w:rPr>
                <w:rFonts w:ascii="Times New Roman" w:eastAsia="Times New Roman" w:hAnsi="Times New Roman"/>
                <w:b/>
                <w:bCs/>
                <w:sz w:val="28"/>
                <w:szCs w:val="28"/>
              </w:rPr>
              <w:t>Перечень электронных образовательных ресурсов для учащихся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4" w:space="0" w:color="auto"/>
            </w:tcBorders>
            <w:vAlign w:val="center"/>
            <w:hideMark/>
          </w:tcPr>
          <w:p w:rsidR="00E65220" w:rsidRPr="00177DBE" w:rsidRDefault="00E65220" w:rsidP="00E65220">
            <w:pPr>
              <w:spacing w:after="0" w:line="240" w:lineRule="auto"/>
              <w:jc w:val="center"/>
              <w:outlineLvl w:val="1"/>
              <w:rPr>
                <w:rFonts w:ascii="Times New Roman" w:eastAsia="Times New Roman" w:hAnsi="Times New Roman"/>
                <w:bCs/>
                <w:sz w:val="28"/>
                <w:szCs w:val="28"/>
              </w:rPr>
            </w:pPr>
            <w:r w:rsidRPr="00177DBE">
              <w:rPr>
                <w:rFonts w:ascii="Times New Roman" w:eastAsia="Times New Roman" w:hAnsi="Times New Roman"/>
                <w:bCs/>
                <w:sz w:val="28"/>
                <w:szCs w:val="28"/>
              </w:rPr>
              <w:t>50</w:t>
            </w:r>
          </w:p>
        </w:tc>
        <w:tc>
          <w:tcPr>
            <w:tcW w:w="9213" w:type="dxa"/>
            <w:tcBorders>
              <w:top w:val="single" w:sz="6" w:space="0" w:color="auto"/>
              <w:left w:val="single" w:sz="4" w:space="0" w:color="auto"/>
              <w:bottom w:val="single" w:sz="6" w:space="0" w:color="auto"/>
              <w:right w:val="single" w:sz="6" w:space="0" w:color="auto"/>
            </w:tcBorders>
            <w:vAlign w:val="center"/>
            <w:hideMark/>
          </w:tcPr>
          <w:p w:rsidR="00E65220" w:rsidRPr="00177DBE" w:rsidRDefault="00E65220" w:rsidP="00E65220">
            <w:pPr>
              <w:spacing w:after="0" w:line="240" w:lineRule="auto"/>
              <w:outlineLvl w:val="1"/>
              <w:rPr>
                <w:rFonts w:ascii="Times New Roman" w:eastAsia="Times New Roman" w:hAnsi="Times New Roman"/>
                <w:bCs/>
                <w:sz w:val="28"/>
                <w:szCs w:val="28"/>
              </w:rPr>
            </w:pPr>
            <w:r w:rsidRPr="00177DBE">
              <w:rPr>
                <w:rFonts w:ascii="Times New Roman" w:eastAsia="Times New Roman" w:hAnsi="Times New Roman"/>
                <w:bCs/>
                <w:sz w:val="28"/>
                <w:szCs w:val="28"/>
              </w:rPr>
              <w:t>Профильное обучение. Элективные курсы: Химия. Биология. География. Экология.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4" w:space="0" w:color="auto"/>
            </w:tcBorders>
            <w:vAlign w:val="center"/>
            <w:hideMark/>
          </w:tcPr>
          <w:p w:rsidR="00E65220" w:rsidRPr="00177DBE" w:rsidRDefault="00E65220" w:rsidP="00E65220">
            <w:pPr>
              <w:spacing w:after="0" w:line="240" w:lineRule="auto"/>
              <w:jc w:val="center"/>
              <w:outlineLvl w:val="1"/>
              <w:rPr>
                <w:rFonts w:ascii="Times New Roman" w:eastAsia="Times New Roman" w:hAnsi="Times New Roman"/>
                <w:bCs/>
                <w:sz w:val="28"/>
                <w:szCs w:val="28"/>
              </w:rPr>
            </w:pPr>
            <w:r w:rsidRPr="00177DBE">
              <w:rPr>
                <w:rFonts w:ascii="Times New Roman" w:eastAsia="Times New Roman" w:hAnsi="Times New Roman"/>
                <w:bCs/>
                <w:sz w:val="28"/>
                <w:szCs w:val="28"/>
              </w:rPr>
              <w:t>51</w:t>
            </w:r>
          </w:p>
        </w:tc>
        <w:tc>
          <w:tcPr>
            <w:tcW w:w="9213" w:type="dxa"/>
            <w:tcBorders>
              <w:top w:val="single" w:sz="6" w:space="0" w:color="auto"/>
              <w:left w:val="single" w:sz="4" w:space="0" w:color="auto"/>
              <w:bottom w:val="single" w:sz="6" w:space="0" w:color="auto"/>
              <w:right w:val="single" w:sz="6" w:space="0" w:color="auto"/>
            </w:tcBorders>
            <w:vAlign w:val="center"/>
            <w:hideMark/>
          </w:tcPr>
          <w:p w:rsidR="00E65220" w:rsidRPr="00177DBE" w:rsidRDefault="00E65220" w:rsidP="00E65220">
            <w:pPr>
              <w:spacing w:after="0" w:line="240" w:lineRule="auto"/>
              <w:outlineLvl w:val="1"/>
              <w:rPr>
                <w:rFonts w:ascii="Times New Roman" w:eastAsia="Times New Roman" w:hAnsi="Times New Roman"/>
                <w:bCs/>
                <w:sz w:val="28"/>
                <w:szCs w:val="28"/>
              </w:rPr>
            </w:pPr>
            <w:r w:rsidRPr="00177DBE">
              <w:rPr>
                <w:rFonts w:ascii="Times New Roman" w:eastAsia="Times New Roman" w:hAnsi="Times New Roman"/>
                <w:bCs/>
                <w:sz w:val="28"/>
                <w:szCs w:val="28"/>
              </w:rPr>
              <w:t>Профильное обучение. Элективные курсы: История. Обществознание. Право.</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4" w:space="0" w:color="auto"/>
            </w:tcBorders>
            <w:vAlign w:val="center"/>
            <w:hideMark/>
          </w:tcPr>
          <w:p w:rsidR="00E65220" w:rsidRPr="00177DBE" w:rsidRDefault="00E65220" w:rsidP="00E65220">
            <w:pPr>
              <w:spacing w:after="0" w:line="240" w:lineRule="auto"/>
              <w:jc w:val="center"/>
              <w:outlineLvl w:val="1"/>
              <w:rPr>
                <w:rFonts w:ascii="Times New Roman" w:eastAsia="Times New Roman" w:hAnsi="Times New Roman"/>
                <w:bCs/>
                <w:sz w:val="28"/>
                <w:szCs w:val="28"/>
              </w:rPr>
            </w:pPr>
            <w:r w:rsidRPr="00177DBE">
              <w:rPr>
                <w:rFonts w:ascii="Times New Roman" w:eastAsia="Times New Roman" w:hAnsi="Times New Roman"/>
                <w:bCs/>
                <w:sz w:val="28"/>
                <w:szCs w:val="28"/>
              </w:rPr>
              <w:t>52</w:t>
            </w:r>
          </w:p>
        </w:tc>
        <w:tc>
          <w:tcPr>
            <w:tcW w:w="9213" w:type="dxa"/>
            <w:tcBorders>
              <w:top w:val="single" w:sz="6" w:space="0" w:color="auto"/>
              <w:left w:val="single" w:sz="4" w:space="0" w:color="auto"/>
              <w:bottom w:val="single" w:sz="6" w:space="0" w:color="auto"/>
              <w:right w:val="single" w:sz="6" w:space="0" w:color="auto"/>
            </w:tcBorders>
            <w:vAlign w:val="center"/>
            <w:hideMark/>
          </w:tcPr>
          <w:p w:rsidR="00E65220" w:rsidRPr="00177DBE" w:rsidRDefault="00E65220" w:rsidP="00E65220">
            <w:pPr>
              <w:spacing w:after="0" w:line="240" w:lineRule="auto"/>
              <w:outlineLvl w:val="1"/>
              <w:rPr>
                <w:rFonts w:ascii="Times New Roman" w:eastAsia="Times New Roman" w:hAnsi="Times New Roman"/>
                <w:bCs/>
                <w:sz w:val="28"/>
                <w:szCs w:val="28"/>
              </w:rPr>
            </w:pPr>
            <w:r w:rsidRPr="00177DBE">
              <w:rPr>
                <w:rFonts w:ascii="Times New Roman" w:eastAsia="Times New Roman" w:hAnsi="Times New Roman"/>
                <w:bCs/>
                <w:sz w:val="28"/>
                <w:szCs w:val="28"/>
              </w:rPr>
              <w:t>Профильное обучение. Элективные курсы для гуманитариев: Химия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4" w:space="0" w:color="auto"/>
            </w:tcBorders>
            <w:vAlign w:val="center"/>
            <w:hideMark/>
          </w:tcPr>
          <w:p w:rsidR="00E65220" w:rsidRPr="00177DBE" w:rsidRDefault="00E65220" w:rsidP="00E65220">
            <w:pPr>
              <w:spacing w:after="0" w:line="240" w:lineRule="auto"/>
              <w:jc w:val="center"/>
              <w:outlineLvl w:val="1"/>
              <w:rPr>
                <w:rFonts w:ascii="Times New Roman" w:eastAsia="Times New Roman" w:hAnsi="Times New Roman"/>
                <w:bCs/>
                <w:sz w:val="28"/>
                <w:szCs w:val="28"/>
              </w:rPr>
            </w:pPr>
            <w:r w:rsidRPr="00177DBE">
              <w:rPr>
                <w:rFonts w:ascii="Times New Roman" w:eastAsia="Times New Roman" w:hAnsi="Times New Roman"/>
                <w:bCs/>
                <w:sz w:val="28"/>
                <w:szCs w:val="28"/>
              </w:rPr>
              <w:t>53</w:t>
            </w:r>
          </w:p>
        </w:tc>
        <w:tc>
          <w:tcPr>
            <w:tcW w:w="9213" w:type="dxa"/>
            <w:tcBorders>
              <w:top w:val="single" w:sz="6" w:space="0" w:color="auto"/>
              <w:left w:val="single" w:sz="4" w:space="0" w:color="auto"/>
              <w:bottom w:val="single" w:sz="6" w:space="0" w:color="auto"/>
              <w:right w:val="single" w:sz="6" w:space="0" w:color="auto"/>
            </w:tcBorders>
            <w:vAlign w:val="center"/>
            <w:hideMark/>
          </w:tcPr>
          <w:p w:rsidR="00E65220" w:rsidRPr="00177DBE" w:rsidRDefault="00E65220" w:rsidP="00E65220">
            <w:pPr>
              <w:spacing w:after="0" w:line="240" w:lineRule="auto"/>
              <w:outlineLvl w:val="1"/>
              <w:rPr>
                <w:rFonts w:ascii="Times New Roman" w:eastAsia="Times New Roman" w:hAnsi="Times New Roman"/>
                <w:bCs/>
                <w:sz w:val="28"/>
                <w:szCs w:val="28"/>
              </w:rPr>
            </w:pPr>
            <w:r w:rsidRPr="00177DBE">
              <w:rPr>
                <w:rFonts w:ascii="Times New Roman" w:eastAsia="Times New Roman" w:hAnsi="Times New Roman"/>
                <w:bCs/>
                <w:sz w:val="28"/>
                <w:szCs w:val="28"/>
              </w:rPr>
              <w:t xml:space="preserve">Портреты великих ученых с краткой биографией.- изд. Учитель </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4" w:space="0" w:color="auto"/>
            </w:tcBorders>
            <w:vAlign w:val="center"/>
            <w:hideMark/>
          </w:tcPr>
          <w:p w:rsidR="00E65220" w:rsidRPr="00177DBE" w:rsidRDefault="00E65220" w:rsidP="00E65220">
            <w:pPr>
              <w:spacing w:after="0" w:line="240" w:lineRule="auto"/>
              <w:jc w:val="center"/>
              <w:outlineLvl w:val="1"/>
              <w:rPr>
                <w:rFonts w:ascii="Times New Roman" w:eastAsia="Times New Roman" w:hAnsi="Times New Roman"/>
                <w:bCs/>
                <w:sz w:val="28"/>
                <w:szCs w:val="28"/>
              </w:rPr>
            </w:pPr>
            <w:r w:rsidRPr="00177DBE">
              <w:rPr>
                <w:rFonts w:ascii="Times New Roman" w:eastAsia="Times New Roman" w:hAnsi="Times New Roman"/>
                <w:bCs/>
                <w:sz w:val="28"/>
                <w:szCs w:val="28"/>
              </w:rPr>
              <w:t>54</w:t>
            </w:r>
          </w:p>
        </w:tc>
        <w:tc>
          <w:tcPr>
            <w:tcW w:w="9213" w:type="dxa"/>
            <w:tcBorders>
              <w:top w:val="single" w:sz="6" w:space="0" w:color="auto"/>
              <w:left w:val="single" w:sz="4" w:space="0" w:color="auto"/>
              <w:bottom w:val="single" w:sz="6" w:space="0" w:color="auto"/>
              <w:right w:val="single" w:sz="6" w:space="0" w:color="auto"/>
            </w:tcBorders>
            <w:vAlign w:val="center"/>
            <w:hideMark/>
          </w:tcPr>
          <w:p w:rsidR="00E65220" w:rsidRPr="00177DBE" w:rsidRDefault="00E65220" w:rsidP="00E65220">
            <w:pPr>
              <w:spacing w:after="0" w:line="240" w:lineRule="auto"/>
              <w:outlineLvl w:val="1"/>
              <w:rPr>
                <w:rFonts w:ascii="Times New Roman" w:eastAsia="Times New Roman" w:hAnsi="Times New Roman"/>
                <w:bCs/>
                <w:sz w:val="28"/>
                <w:szCs w:val="28"/>
              </w:rPr>
            </w:pPr>
            <w:r w:rsidRPr="00177DBE">
              <w:rPr>
                <w:rFonts w:ascii="Times New Roman" w:eastAsia="Times New Roman" w:hAnsi="Times New Roman"/>
                <w:sz w:val="28"/>
                <w:szCs w:val="28"/>
              </w:rPr>
              <w:t>Большая энциклопедия Кирилла и Мефодия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4" w:space="0" w:color="auto"/>
            </w:tcBorders>
            <w:vAlign w:val="center"/>
            <w:hideMark/>
          </w:tcPr>
          <w:p w:rsidR="00E65220" w:rsidRPr="00177DBE" w:rsidRDefault="00E65220" w:rsidP="00E65220">
            <w:pPr>
              <w:spacing w:after="0" w:line="240" w:lineRule="auto"/>
              <w:jc w:val="center"/>
              <w:outlineLvl w:val="1"/>
              <w:rPr>
                <w:rFonts w:ascii="Times New Roman" w:eastAsia="Times New Roman" w:hAnsi="Times New Roman"/>
                <w:bCs/>
                <w:sz w:val="28"/>
                <w:szCs w:val="28"/>
              </w:rPr>
            </w:pPr>
            <w:r w:rsidRPr="00177DBE">
              <w:rPr>
                <w:rFonts w:ascii="Times New Roman" w:eastAsia="Times New Roman" w:hAnsi="Times New Roman"/>
                <w:bCs/>
                <w:sz w:val="28"/>
                <w:szCs w:val="28"/>
              </w:rPr>
              <w:t>55</w:t>
            </w:r>
          </w:p>
        </w:tc>
        <w:tc>
          <w:tcPr>
            <w:tcW w:w="9213" w:type="dxa"/>
            <w:tcBorders>
              <w:top w:val="single" w:sz="6" w:space="0" w:color="auto"/>
              <w:left w:val="single" w:sz="4" w:space="0" w:color="auto"/>
              <w:bottom w:val="single" w:sz="6" w:space="0" w:color="auto"/>
              <w:right w:val="single" w:sz="6" w:space="0" w:color="auto"/>
            </w:tcBorders>
            <w:vAlign w:val="center"/>
            <w:hideMark/>
          </w:tcPr>
          <w:p w:rsidR="00E65220" w:rsidRPr="00177DBE" w:rsidRDefault="00E65220" w:rsidP="00E65220">
            <w:pPr>
              <w:spacing w:after="0" w:line="240" w:lineRule="auto"/>
              <w:outlineLvl w:val="1"/>
              <w:rPr>
                <w:rFonts w:ascii="Times New Roman" w:eastAsia="Times New Roman" w:hAnsi="Times New Roman"/>
                <w:bCs/>
                <w:sz w:val="28"/>
                <w:szCs w:val="28"/>
              </w:rPr>
            </w:pPr>
            <w:r w:rsidRPr="00177DBE">
              <w:rPr>
                <w:rFonts w:ascii="Times New Roman" w:eastAsia="Times New Roman" w:hAnsi="Times New Roman"/>
                <w:sz w:val="28"/>
                <w:szCs w:val="28"/>
              </w:rPr>
              <w:t>Энциклопедия истории России. 862-1917 гг.</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4" w:space="0" w:color="auto"/>
            </w:tcBorders>
            <w:vAlign w:val="center"/>
            <w:hideMark/>
          </w:tcPr>
          <w:p w:rsidR="00E65220" w:rsidRPr="00177DBE" w:rsidRDefault="00E65220" w:rsidP="00E65220">
            <w:pPr>
              <w:spacing w:after="0" w:line="240" w:lineRule="auto"/>
              <w:jc w:val="center"/>
              <w:outlineLvl w:val="1"/>
              <w:rPr>
                <w:rFonts w:ascii="Times New Roman" w:eastAsia="Times New Roman" w:hAnsi="Times New Roman"/>
                <w:bCs/>
                <w:sz w:val="28"/>
                <w:szCs w:val="28"/>
              </w:rPr>
            </w:pPr>
            <w:r w:rsidRPr="00177DBE">
              <w:rPr>
                <w:rFonts w:ascii="Times New Roman" w:eastAsia="Times New Roman" w:hAnsi="Times New Roman"/>
                <w:bCs/>
                <w:sz w:val="28"/>
                <w:szCs w:val="28"/>
              </w:rPr>
              <w:t>56</w:t>
            </w:r>
          </w:p>
        </w:tc>
        <w:tc>
          <w:tcPr>
            <w:tcW w:w="9213" w:type="dxa"/>
            <w:tcBorders>
              <w:top w:val="single" w:sz="6" w:space="0" w:color="auto"/>
              <w:left w:val="single" w:sz="4" w:space="0" w:color="auto"/>
              <w:bottom w:val="single" w:sz="6" w:space="0" w:color="auto"/>
              <w:right w:val="single" w:sz="6" w:space="0" w:color="auto"/>
            </w:tcBorders>
            <w:vAlign w:val="center"/>
            <w:hideMark/>
          </w:tcPr>
          <w:p w:rsidR="00E65220" w:rsidRPr="00177DBE" w:rsidRDefault="00E65220" w:rsidP="00E65220">
            <w:pPr>
              <w:spacing w:after="0" w:line="240" w:lineRule="auto"/>
              <w:outlineLvl w:val="1"/>
              <w:rPr>
                <w:rFonts w:ascii="Times New Roman" w:eastAsia="Times New Roman" w:hAnsi="Times New Roman"/>
                <w:sz w:val="28"/>
                <w:szCs w:val="28"/>
              </w:rPr>
            </w:pPr>
            <w:r w:rsidRPr="00177DBE">
              <w:rPr>
                <w:rFonts w:ascii="Times New Roman" w:eastAsia="Times New Roman" w:hAnsi="Times New Roman"/>
                <w:sz w:val="28"/>
                <w:szCs w:val="28"/>
              </w:rPr>
              <w:t>Энциклопедия этикета Кирилла и Мефодия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4" w:space="0" w:color="auto"/>
            </w:tcBorders>
            <w:vAlign w:val="center"/>
            <w:hideMark/>
          </w:tcPr>
          <w:p w:rsidR="00E65220" w:rsidRPr="00177DBE" w:rsidRDefault="00E65220" w:rsidP="00E65220">
            <w:pPr>
              <w:spacing w:after="0" w:line="240" w:lineRule="auto"/>
              <w:jc w:val="center"/>
              <w:outlineLvl w:val="1"/>
              <w:rPr>
                <w:rFonts w:ascii="Times New Roman" w:eastAsia="Times New Roman" w:hAnsi="Times New Roman"/>
                <w:bCs/>
                <w:sz w:val="28"/>
                <w:szCs w:val="28"/>
              </w:rPr>
            </w:pPr>
            <w:r w:rsidRPr="00177DBE">
              <w:rPr>
                <w:rFonts w:ascii="Times New Roman" w:eastAsia="Times New Roman" w:hAnsi="Times New Roman"/>
                <w:bCs/>
                <w:sz w:val="28"/>
                <w:szCs w:val="28"/>
              </w:rPr>
              <w:t>57</w:t>
            </w:r>
          </w:p>
        </w:tc>
        <w:tc>
          <w:tcPr>
            <w:tcW w:w="9213" w:type="dxa"/>
            <w:tcBorders>
              <w:top w:val="single" w:sz="6" w:space="0" w:color="auto"/>
              <w:left w:val="single" w:sz="4" w:space="0" w:color="auto"/>
              <w:bottom w:val="single" w:sz="6" w:space="0" w:color="auto"/>
              <w:right w:val="single" w:sz="6" w:space="0" w:color="auto"/>
            </w:tcBorders>
            <w:vAlign w:val="center"/>
            <w:hideMark/>
          </w:tcPr>
          <w:p w:rsidR="00E65220" w:rsidRPr="00177DBE" w:rsidRDefault="00E65220" w:rsidP="00E65220">
            <w:pPr>
              <w:spacing w:after="0" w:line="240" w:lineRule="auto"/>
              <w:outlineLvl w:val="1"/>
              <w:rPr>
                <w:rFonts w:ascii="Times New Roman" w:eastAsia="Times New Roman" w:hAnsi="Times New Roman"/>
                <w:sz w:val="28"/>
                <w:szCs w:val="28"/>
              </w:rPr>
            </w:pPr>
            <w:r w:rsidRPr="00177DBE">
              <w:rPr>
                <w:rFonts w:ascii="Times New Roman" w:eastAsia="Times New Roman" w:hAnsi="Times New Roman"/>
                <w:sz w:val="28"/>
                <w:szCs w:val="28"/>
              </w:rPr>
              <w:t>Детская энциклопедия Кирилла и Мефодия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4" w:space="0" w:color="auto"/>
            </w:tcBorders>
            <w:vAlign w:val="center"/>
            <w:hideMark/>
          </w:tcPr>
          <w:p w:rsidR="00E65220" w:rsidRPr="00177DBE" w:rsidRDefault="00E65220" w:rsidP="00E65220">
            <w:pPr>
              <w:spacing w:after="0" w:line="240" w:lineRule="auto"/>
              <w:jc w:val="center"/>
              <w:outlineLvl w:val="1"/>
              <w:rPr>
                <w:rFonts w:ascii="Times New Roman" w:eastAsia="Times New Roman" w:hAnsi="Times New Roman"/>
                <w:bCs/>
                <w:sz w:val="28"/>
                <w:szCs w:val="28"/>
              </w:rPr>
            </w:pPr>
            <w:r w:rsidRPr="00177DBE">
              <w:rPr>
                <w:rFonts w:ascii="Times New Roman" w:eastAsia="Times New Roman" w:hAnsi="Times New Roman"/>
                <w:bCs/>
                <w:sz w:val="28"/>
                <w:szCs w:val="28"/>
              </w:rPr>
              <w:t>58</w:t>
            </w:r>
          </w:p>
        </w:tc>
        <w:tc>
          <w:tcPr>
            <w:tcW w:w="9213" w:type="dxa"/>
            <w:tcBorders>
              <w:top w:val="single" w:sz="6" w:space="0" w:color="auto"/>
              <w:left w:val="single" w:sz="4" w:space="0" w:color="auto"/>
              <w:bottom w:val="single" w:sz="6" w:space="0" w:color="auto"/>
              <w:right w:val="single" w:sz="6" w:space="0" w:color="auto"/>
            </w:tcBorders>
            <w:vAlign w:val="center"/>
            <w:hideMark/>
          </w:tcPr>
          <w:p w:rsidR="00E65220" w:rsidRPr="00177DBE" w:rsidRDefault="00E65220" w:rsidP="00E65220">
            <w:pPr>
              <w:spacing w:after="0" w:line="240" w:lineRule="auto"/>
              <w:outlineLvl w:val="1"/>
              <w:rPr>
                <w:rFonts w:ascii="Times New Roman" w:eastAsia="Times New Roman" w:hAnsi="Times New Roman"/>
                <w:sz w:val="28"/>
                <w:szCs w:val="28"/>
              </w:rPr>
            </w:pPr>
            <w:r w:rsidRPr="00177DBE">
              <w:rPr>
                <w:rFonts w:ascii="Times New Roman" w:eastAsia="Times New Roman" w:hAnsi="Times New Roman"/>
                <w:sz w:val="28"/>
                <w:szCs w:val="28"/>
              </w:rPr>
              <w:t>Энциклопедия животных  Кирилла и Мефодия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4" w:space="0" w:color="auto"/>
            </w:tcBorders>
            <w:vAlign w:val="center"/>
            <w:hideMark/>
          </w:tcPr>
          <w:p w:rsidR="00E65220" w:rsidRPr="00177DBE" w:rsidRDefault="00E65220" w:rsidP="00E65220">
            <w:pPr>
              <w:spacing w:after="0" w:line="240" w:lineRule="auto"/>
              <w:jc w:val="center"/>
              <w:outlineLvl w:val="1"/>
              <w:rPr>
                <w:rFonts w:ascii="Times New Roman" w:eastAsia="Times New Roman" w:hAnsi="Times New Roman"/>
                <w:bCs/>
                <w:sz w:val="28"/>
                <w:szCs w:val="28"/>
              </w:rPr>
            </w:pPr>
            <w:r w:rsidRPr="00177DBE">
              <w:rPr>
                <w:rFonts w:ascii="Times New Roman" w:eastAsia="Times New Roman" w:hAnsi="Times New Roman"/>
                <w:bCs/>
                <w:sz w:val="28"/>
                <w:szCs w:val="28"/>
              </w:rPr>
              <w:t>59</w:t>
            </w:r>
          </w:p>
        </w:tc>
        <w:tc>
          <w:tcPr>
            <w:tcW w:w="9213" w:type="dxa"/>
            <w:tcBorders>
              <w:top w:val="single" w:sz="6" w:space="0" w:color="auto"/>
              <w:left w:val="single" w:sz="4" w:space="0" w:color="auto"/>
              <w:bottom w:val="single" w:sz="6" w:space="0" w:color="auto"/>
              <w:right w:val="single" w:sz="6" w:space="0" w:color="auto"/>
            </w:tcBorders>
            <w:vAlign w:val="center"/>
            <w:hideMark/>
          </w:tcPr>
          <w:p w:rsidR="00E65220" w:rsidRPr="00177DBE" w:rsidRDefault="00E65220" w:rsidP="00E65220">
            <w:pPr>
              <w:spacing w:after="0" w:line="240" w:lineRule="auto"/>
              <w:outlineLvl w:val="1"/>
              <w:rPr>
                <w:rFonts w:ascii="Times New Roman" w:eastAsia="Times New Roman" w:hAnsi="Times New Roman"/>
                <w:sz w:val="28"/>
                <w:szCs w:val="28"/>
              </w:rPr>
            </w:pPr>
            <w:r w:rsidRPr="00177DBE">
              <w:rPr>
                <w:rFonts w:ascii="Times New Roman" w:eastAsia="Times New Roman" w:hAnsi="Times New Roman"/>
                <w:sz w:val="28"/>
                <w:szCs w:val="28"/>
              </w:rPr>
              <w:t>Химия: Полный иллюстрированный курс. Проверь себя</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4" w:space="0" w:color="auto"/>
            </w:tcBorders>
            <w:vAlign w:val="center"/>
            <w:hideMark/>
          </w:tcPr>
          <w:p w:rsidR="00E65220" w:rsidRPr="00177DBE" w:rsidRDefault="00E65220" w:rsidP="00E65220">
            <w:pPr>
              <w:spacing w:after="0" w:line="240" w:lineRule="auto"/>
              <w:jc w:val="center"/>
              <w:outlineLvl w:val="1"/>
              <w:rPr>
                <w:rFonts w:ascii="Times New Roman" w:eastAsia="Times New Roman" w:hAnsi="Times New Roman"/>
                <w:bCs/>
                <w:sz w:val="28"/>
                <w:szCs w:val="28"/>
              </w:rPr>
            </w:pPr>
            <w:r w:rsidRPr="00177DBE">
              <w:rPr>
                <w:rFonts w:ascii="Times New Roman" w:eastAsia="Times New Roman" w:hAnsi="Times New Roman"/>
                <w:bCs/>
                <w:sz w:val="28"/>
                <w:szCs w:val="28"/>
              </w:rPr>
              <w:t>60</w:t>
            </w:r>
          </w:p>
        </w:tc>
        <w:tc>
          <w:tcPr>
            <w:tcW w:w="9213" w:type="dxa"/>
            <w:tcBorders>
              <w:top w:val="single" w:sz="6" w:space="0" w:color="auto"/>
              <w:left w:val="single" w:sz="4" w:space="0" w:color="auto"/>
              <w:bottom w:val="single" w:sz="6" w:space="0" w:color="auto"/>
              <w:right w:val="single" w:sz="6" w:space="0" w:color="auto"/>
            </w:tcBorders>
            <w:vAlign w:val="center"/>
          </w:tcPr>
          <w:p w:rsidR="00E65220" w:rsidRPr="00177DBE" w:rsidRDefault="00E65220" w:rsidP="00E65220">
            <w:pPr>
              <w:spacing w:after="0" w:line="240" w:lineRule="auto"/>
              <w:rPr>
                <w:rFonts w:ascii="Times New Roman" w:eastAsia="Times New Roman" w:hAnsi="Times New Roman"/>
                <w:sz w:val="28"/>
                <w:szCs w:val="28"/>
              </w:rPr>
            </w:pPr>
            <w:r w:rsidRPr="00177DBE">
              <w:rPr>
                <w:rFonts w:ascii="Times New Roman" w:eastAsia="Times New Roman" w:hAnsi="Times New Roman"/>
                <w:sz w:val="28"/>
                <w:szCs w:val="28"/>
              </w:rPr>
              <w:t>Кинофильмы  «Чрезвычайные приключения Юли и Ромы»       по ОБЖ</w:t>
            </w:r>
          </w:p>
        </w:tc>
      </w:tr>
      <w:tr w:rsidR="00E65220" w:rsidRPr="00177DBE" w:rsidTr="00E65220">
        <w:trPr>
          <w:trHeight w:val="454"/>
        </w:trPr>
        <w:tc>
          <w:tcPr>
            <w:tcW w:w="1033" w:type="dxa"/>
            <w:tcBorders>
              <w:top w:val="single" w:sz="6" w:space="0" w:color="auto"/>
              <w:left w:val="single" w:sz="6" w:space="0" w:color="auto"/>
              <w:bottom w:val="single" w:sz="6" w:space="0" w:color="auto"/>
              <w:right w:val="single" w:sz="4" w:space="0" w:color="auto"/>
            </w:tcBorders>
            <w:vAlign w:val="center"/>
            <w:hideMark/>
          </w:tcPr>
          <w:p w:rsidR="00E65220" w:rsidRPr="00177DBE" w:rsidRDefault="00E65220" w:rsidP="00E65220">
            <w:pPr>
              <w:spacing w:after="0" w:line="240" w:lineRule="auto"/>
              <w:jc w:val="center"/>
              <w:outlineLvl w:val="1"/>
              <w:rPr>
                <w:rFonts w:ascii="Times New Roman" w:eastAsia="Times New Roman" w:hAnsi="Times New Roman"/>
                <w:bCs/>
                <w:sz w:val="28"/>
                <w:szCs w:val="28"/>
              </w:rPr>
            </w:pPr>
            <w:r w:rsidRPr="00177DBE">
              <w:rPr>
                <w:rFonts w:ascii="Times New Roman" w:eastAsia="Times New Roman" w:hAnsi="Times New Roman"/>
                <w:bCs/>
                <w:sz w:val="28"/>
                <w:szCs w:val="28"/>
              </w:rPr>
              <w:t>61</w:t>
            </w:r>
          </w:p>
        </w:tc>
        <w:tc>
          <w:tcPr>
            <w:tcW w:w="9213" w:type="dxa"/>
            <w:tcBorders>
              <w:top w:val="single" w:sz="6" w:space="0" w:color="auto"/>
              <w:left w:val="single" w:sz="4" w:space="0" w:color="auto"/>
              <w:bottom w:val="single" w:sz="6" w:space="0" w:color="auto"/>
              <w:right w:val="single" w:sz="6" w:space="0" w:color="auto"/>
            </w:tcBorders>
            <w:vAlign w:val="center"/>
            <w:hideMark/>
          </w:tcPr>
          <w:p w:rsidR="00E65220" w:rsidRPr="00177DBE" w:rsidRDefault="00E65220" w:rsidP="00E65220">
            <w:pPr>
              <w:spacing w:after="0" w:line="240" w:lineRule="auto"/>
              <w:rPr>
                <w:rFonts w:ascii="Times New Roman" w:eastAsia="Times New Roman" w:hAnsi="Times New Roman"/>
                <w:sz w:val="28"/>
                <w:szCs w:val="28"/>
              </w:rPr>
            </w:pPr>
            <w:r w:rsidRPr="00177DBE">
              <w:rPr>
                <w:rFonts w:ascii="Times New Roman" w:eastAsia="Times New Roman" w:hAnsi="Times New Roman"/>
                <w:sz w:val="28"/>
                <w:szCs w:val="28"/>
              </w:rPr>
              <w:t>Наглядное средство обучения. Государственная символика России.</w:t>
            </w:r>
          </w:p>
        </w:tc>
      </w:tr>
    </w:tbl>
    <w:p w:rsidR="00E65220" w:rsidRDefault="00E65220" w:rsidP="00E65220">
      <w:pPr>
        <w:spacing w:after="0" w:line="360" w:lineRule="auto"/>
        <w:ind w:firstLine="708"/>
        <w:jc w:val="both"/>
        <w:rPr>
          <w:rFonts w:ascii="Times New Roman" w:hAnsi="Times New Roman"/>
          <w:sz w:val="28"/>
          <w:szCs w:val="28"/>
        </w:rPr>
      </w:pPr>
      <w:r w:rsidRPr="00A86986">
        <w:rPr>
          <w:rFonts w:ascii="Times New Roman" w:hAnsi="Times New Roman"/>
          <w:sz w:val="28"/>
          <w:szCs w:val="28"/>
        </w:rPr>
        <w:t xml:space="preserve">В лицее проведён интернет, реализуется проект «Дневник «РУ», работает Интернет - сайт учреждения </w:t>
      </w:r>
      <w:r w:rsidRPr="00A86986">
        <w:rPr>
          <w:rFonts w:ascii="Times New Roman" w:hAnsi="Times New Roman"/>
          <w:sz w:val="28"/>
          <w:szCs w:val="28"/>
          <w:lang w:val="en-US"/>
        </w:rPr>
        <w:t>mpl</w:t>
      </w:r>
      <w:r>
        <w:rPr>
          <w:rFonts w:ascii="Times New Roman" w:hAnsi="Times New Roman"/>
          <w:sz w:val="28"/>
          <w:szCs w:val="28"/>
        </w:rPr>
        <w:t>8</w:t>
      </w:r>
      <w:r w:rsidRPr="00A86986">
        <w:rPr>
          <w:rFonts w:ascii="Times New Roman" w:hAnsi="Times New Roman"/>
          <w:sz w:val="28"/>
          <w:szCs w:val="28"/>
          <w:lang w:val="en-US"/>
        </w:rPr>
        <w:t>ucoz</w:t>
      </w:r>
      <w:r w:rsidRPr="00A86986">
        <w:rPr>
          <w:rFonts w:ascii="Times New Roman" w:hAnsi="Times New Roman"/>
          <w:sz w:val="28"/>
          <w:szCs w:val="28"/>
        </w:rPr>
        <w:t>.</w:t>
      </w:r>
      <w:r w:rsidRPr="00A86986">
        <w:rPr>
          <w:rFonts w:ascii="Times New Roman" w:hAnsi="Times New Roman"/>
          <w:sz w:val="28"/>
          <w:szCs w:val="28"/>
          <w:lang w:val="en-US"/>
        </w:rPr>
        <w:t>ru</w:t>
      </w:r>
      <w:r w:rsidRPr="00A86986">
        <w:rPr>
          <w:rFonts w:ascii="Times New Roman" w:hAnsi="Times New Roman"/>
          <w:sz w:val="28"/>
          <w:szCs w:val="28"/>
        </w:rPr>
        <w:t xml:space="preserve">, </w:t>
      </w:r>
      <w:r>
        <w:rPr>
          <w:rFonts w:ascii="Times New Roman" w:hAnsi="Times New Roman"/>
          <w:sz w:val="28"/>
          <w:szCs w:val="28"/>
        </w:rPr>
        <w:t xml:space="preserve">через который проводится </w:t>
      </w:r>
      <w:r w:rsidRPr="00A86986">
        <w:rPr>
          <w:rFonts w:ascii="Times New Roman" w:hAnsi="Times New Roman"/>
          <w:sz w:val="28"/>
          <w:szCs w:val="28"/>
        </w:rPr>
        <w:t>мониторинг общественного мнения родителей, обучающихся.</w:t>
      </w:r>
    </w:p>
    <w:p w:rsidR="00E65220" w:rsidRDefault="00E65220" w:rsidP="00E65220">
      <w:pPr>
        <w:spacing w:after="0" w:line="360" w:lineRule="auto"/>
        <w:ind w:firstLine="708"/>
        <w:jc w:val="both"/>
        <w:rPr>
          <w:rFonts w:ascii="Times New Roman" w:hAnsi="Times New Roman"/>
          <w:sz w:val="28"/>
          <w:szCs w:val="28"/>
        </w:rPr>
      </w:pPr>
      <w:r>
        <w:rPr>
          <w:rFonts w:ascii="Times New Roman" w:hAnsi="Times New Roman"/>
          <w:sz w:val="28"/>
          <w:szCs w:val="28"/>
        </w:rPr>
        <w:t xml:space="preserve">Лицей имеет все виды благоустройства: водопровод, центральное отопление, канализацию и обеспечено электроэнергией, что даёт возможность в полном объёме реализовывать основную образовательную программу, согласно ФГОС. </w:t>
      </w:r>
    </w:p>
    <w:p w:rsidR="00E65220" w:rsidRPr="00A86986" w:rsidRDefault="00E65220" w:rsidP="00E65220">
      <w:pPr>
        <w:spacing w:after="0" w:line="360" w:lineRule="auto"/>
        <w:ind w:firstLine="708"/>
        <w:jc w:val="both"/>
        <w:rPr>
          <w:rFonts w:ascii="Times New Roman" w:hAnsi="Times New Roman"/>
          <w:sz w:val="28"/>
          <w:szCs w:val="28"/>
        </w:rPr>
      </w:pPr>
    </w:p>
    <w:p w:rsidR="00E65220" w:rsidRPr="00234AD7" w:rsidRDefault="00E65220" w:rsidP="00E65220">
      <w:pPr>
        <w:suppressAutoHyphens/>
        <w:spacing w:after="0" w:line="360" w:lineRule="auto"/>
        <w:jc w:val="both"/>
        <w:rPr>
          <w:rFonts w:ascii="Times New Roman" w:hAnsi="Times New Roman"/>
          <w:color w:val="000000"/>
          <w:sz w:val="28"/>
          <w:szCs w:val="28"/>
          <w:lang w:eastAsia="ru-RU"/>
        </w:rPr>
      </w:pPr>
      <w:r w:rsidRPr="00234AD7">
        <w:rPr>
          <w:rFonts w:ascii="Times New Roman" w:hAnsi="Times New Roman"/>
          <w:b/>
          <w:sz w:val="28"/>
          <w:szCs w:val="28"/>
        </w:rPr>
        <w:t>Организация питания обучающихся</w:t>
      </w:r>
      <w:r>
        <w:rPr>
          <w:rFonts w:ascii="Times New Roman" w:hAnsi="Times New Roman"/>
          <w:b/>
          <w:sz w:val="28"/>
          <w:szCs w:val="28"/>
        </w:rPr>
        <w:t>.</w:t>
      </w:r>
    </w:p>
    <w:p w:rsidR="00E65220" w:rsidRPr="00234AD7" w:rsidRDefault="00E65220" w:rsidP="00E65220">
      <w:pPr>
        <w:spacing w:after="0" w:line="360" w:lineRule="auto"/>
        <w:ind w:firstLine="708"/>
        <w:jc w:val="both"/>
        <w:outlineLvl w:val="2"/>
        <w:rPr>
          <w:rFonts w:ascii="Times New Roman" w:hAnsi="Times New Roman"/>
          <w:bCs/>
          <w:color w:val="000000"/>
          <w:sz w:val="28"/>
          <w:szCs w:val="28"/>
          <w:lang w:eastAsia="ru-RU"/>
        </w:rPr>
      </w:pPr>
      <w:r w:rsidRPr="00234AD7">
        <w:rPr>
          <w:rFonts w:ascii="Times New Roman" w:hAnsi="Times New Roman"/>
          <w:bCs/>
          <w:color w:val="000000"/>
          <w:sz w:val="28"/>
          <w:szCs w:val="28"/>
          <w:lang w:eastAsia="ru-RU"/>
        </w:rPr>
        <w:t>Организация питания в МБОУ «МПЛ№8» осуществляется в соответствии с Решением Псковской городской Думы №96 от 27.04.2012г. «Об утверждении Положения о финансировании расходов на питание о</w:t>
      </w:r>
      <w:r>
        <w:rPr>
          <w:rFonts w:ascii="Times New Roman" w:hAnsi="Times New Roman"/>
          <w:bCs/>
          <w:color w:val="000000"/>
          <w:sz w:val="28"/>
          <w:szCs w:val="28"/>
          <w:lang w:eastAsia="ru-RU"/>
        </w:rPr>
        <w:t>бучающихся в МОУ г. Пскова». В лицее издан приказ</w:t>
      </w:r>
      <w:r w:rsidRPr="00234AD7">
        <w:rPr>
          <w:rFonts w:ascii="Times New Roman" w:hAnsi="Times New Roman"/>
          <w:bCs/>
          <w:color w:val="000000"/>
          <w:sz w:val="28"/>
          <w:szCs w:val="28"/>
          <w:lang w:eastAsia="ru-RU"/>
        </w:rPr>
        <w:t xml:space="preserve"> «Об организации питания», утвержден график работы столовой, схема рассадки учащихся во время приема пищи, разработан график дежурства учителей и учащихся, оформлен информационный стенд, разработаны правила поведения учащихся в столовой, обязанности дежурных.</w:t>
      </w:r>
    </w:p>
    <w:p w:rsidR="00E65220" w:rsidRPr="00234AD7" w:rsidRDefault="00E65220" w:rsidP="00E65220">
      <w:pPr>
        <w:spacing w:after="0" w:line="360" w:lineRule="auto"/>
        <w:ind w:firstLine="708"/>
        <w:jc w:val="both"/>
        <w:outlineLvl w:val="2"/>
        <w:rPr>
          <w:rFonts w:ascii="Times New Roman" w:hAnsi="Times New Roman"/>
          <w:bCs/>
          <w:color w:val="000000"/>
          <w:sz w:val="28"/>
          <w:szCs w:val="28"/>
          <w:lang w:eastAsia="ru-RU"/>
        </w:rPr>
      </w:pPr>
      <w:r w:rsidRPr="00234AD7">
        <w:rPr>
          <w:rFonts w:ascii="Times New Roman" w:hAnsi="Times New Roman"/>
          <w:bCs/>
          <w:color w:val="000000"/>
          <w:sz w:val="28"/>
          <w:szCs w:val="28"/>
          <w:lang w:eastAsia="ru-RU"/>
        </w:rPr>
        <w:t xml:space="preserve">Питание в лицее организовано предприятием «Сервис-Комплекс». Продукты поставляют городские базы: Псковский мясокомбинат, Псковский молочный завод, овощная база «Август-Вест», предприятие «Мега-Холод», «Ивица». На все продукты вместе с доставкой привозится сертификат качества, который хранится у зав. производством. В </w:t>
      </w:r>
      <w:r>
        <w:rPr>
          <w:rFonts w:ascii="Times New Roman" w:hAnsi="Times New Roman"/>
          <w:bCs/>
          <w:color w:val="000000"/>
          <w:sz w:val="28"/>
          <w:szCs w:val="28"/>
          <w:lang w:eastAsia="ru-RU"/>
        </w:rPr>
        <w:t xml:space="preserve">лицее регулярно </w:t>
      </w:r>
      <w:r w:rsidRPr="00234AD7">
        <w:rPr>
          <w:rFonts w:ascii="Times New Roman" w:hAnsi="Times New Roman"/>
          <w:bCs/>
          <w:color w:val="000000"/>
          <w:sz w:val="28"/>
          <w:szCs w:val="28"/>
          <w:lang w:eastAsia="ru-RU"/>
        </w:rPr>
        <w:t>провод</w:t>
      </w:r>
      <w:r>
        <w:rPr>
          <w:rFonts w:ascii="Times New Roman" w:hAnsi="Times New Roman"/>
          <w:bCs/>
          <w:color w:val="000000"/>
          <w:sz w:val="28"/>
          <w:szCs w:val="28"/>
          <w:lang w:eastAsia="ru-RU"/>
        </w:rPr>
        <w:t>ятся</w:t>
      </w:r>
      <w:r w:rsidRPr="00234AD7">
        <w:rPr>
          <w:rFonts w:ascii="Times New Roman" w:hAnsi="Times New Roman"/>
          <w:bCs/>
          <w:color w:val="000000"/>
          <w:sz w:val="28"/>
          <w:szCs w:val="28"/>
          <w:lang w:eastAsia="ru-RU"/>
        </w:rPr>
        <w:t xml:space="preserve"> проверки пищеблока «Роспотребнадзором». Смывы с посуды, пробы на калорийность, на бак. анализ. Медицинскими работниками проводится ежедневный контроль за соблюдением санитарно-эпидемиологических требований в пищеблоке, за качеством приготовления пищи, качеством мытья посуды, поддержанием чистоты в обеденном зале.</w:t>
      </w:r>
    </w:p>
    <w:p w:rsidR="00E65220" w:rsidRPr="00234AD7" w:rsidRDefault="00E65220" w:rsidP="00E65220">
      <w:pPr>
        <w:spacing w:after="0" w:line="360" w:lineRule="auto"/>
        <w:ind w:firstLine="708"/>
        <w:jc w:val="both"/>
        <w:outlineLvl w:val="2"/>
        <w:rPr>
          <w:rFonts w:ascii="Times New Roman" w:hAnsi="Times New Roman"/>
          <w:bCs/>
          <w:color w:val="000000"/>
          <w:sz w:val="28"/>
          <w:szCs w:val="28"/>
          <w:lang w:eastAsia="ru-RU"/>
        </w:rPr>
      </w:pPr>
      <w:r w:rsidRPr="00234AD7">
        <w:rPr>
          <w:rFonts w:ascii="Times New Roman" w:hAnsi="Times New Roman"/>
          <w:color w:val="000000"/>
          <w:sz w:val="28"/>
          <w:szCs w:val="28"/>
          <w:lang w:eastAsia="ru-RU"/>
        </w:rPr>
        <w:t xml:space="preserve">В столовой </w:t>
      </w:r>
      <w:r>
        <w:rPr>
          <w:rFonts w:ascii="Times New Roman" w:hAnsi="Times New Roman"/>
          <w:color w:val="000000"/>
          <w:sz w:val="28"/>
          <w:szCs w:val="28"/>
          <w:lang w:eastAsia="ru-RU"/>
        </w:rPr>
        <w:t xml:space="preserve">лицея </w:t>
      </w:r>
      <w:r w:rsidRPr="00234AD7">
        <w:rPr>
          <w:rFonts w:ascii="Times New Roman" w:hAnsi="Times New Roman"/>
          <w:color w:val="000000"/>
          <w:sz w:val="28"/>
          <w:szCs w:val="28"/>
          <w:lang w:eastAsia="ru-RU"/>
        </w:rPr>
        <w:t xml:space="preserve">выполняются все санитарно-эпидемиологические требования к организации питания обучающихся. </w:t>
      </w:r>
    </w:p>
    <w:p w:rsidR="00E65220" w:rsidRPr="00234AD7" w:rsidRDefault="00E65220" w:rsidP="00E65220">
      <w:pPr>
        <w:spacing w:after="0" w:line="360" w:lineRule="auto"/>
        <w:ind w:firstLine="708"/>
        <w:jc w:val="both"/>
        <w:rPr>
          <w:rFonts w:ascii="Times New Roman" w:hAnsi="Times New Roman"/>
          <w:color w:val="000000"/>
          <w:sz w:val="28"/>
          <w:szCs w:val="28"/>
          <w:lang w:eastAsia="ru-RU"/>
        </w:rPr>
      </w:pPr>
      <w:r w:rsidRPr="00234AD7">
        <w:rPr>
          <w:rFonts w:ascii="Times New Roman" w:hAnsi="Times New Roman"/>
          <w:color w:val="000000"/>
          <w:sz w:val="28"/>
          <w:szCs w:val="28"/>
          <w:lang w:eastAsia="ru-RU"/>
        </w:rPr>
        <w:t xml:space="preserve">Школьная столовая полностью укомплектована необходимой посудой. Ее чистоте уделяется повышенное внимание. </w:t>
      </w:r>
    </w:p>
    <w:p w:rsidR="00E65220" w:rsidRPr="00234AD7" w:rsidRDefault="00E65220" w:rsidP="00E65220">
      <w:pPr>
        <w:spacing w:after="0" w:line="360" w:lineRule="auto"/>
        <w:ind w:firstLine="708"/>
        <w:jc w:val="both"/>
        <w:rPr>
          <w:rFonts w:ascii="Times New Roman" w:hAnsi="Times New Roman"/>
          <w:color w:val="000000"/>
          <w:sz w:val="28"/>
          <w:szCs w:val="28"/>
          <w:lang w:eastAsia="ru-RU"/>
        </w:rPr>
      </w:pPr>
      <w:r w:rsidRPr="00234AD7">
        <w:rPr>
          <w:rFonts w:ascii="Times New Roman" w:hAnsi="Times New Roman"/>
          <w:color w:val="000000"/>
          <w:sz w:val="28"/>
          <w:szCs w:val="28"/>
          <w:lang w:eastAsia="ru-RU"/>
        </w:rPr>
        <w:t>За качеством и организацией  питания постоянно следит комиссия, в ее составе учителя, члены Управляющего Совета лицея  из числа родителей и учеников. Используется двухнедельное цикличное меню в соответствии с нормами СанПиН, утвержденное управлением Роспотребнадзора.</w:t>
      </w:r>
    </w:p>
    <w:p w:rsidR="00E65220" w:rsidRPr="00234AD7" w:rsidRDefault="00E65220" w:rsidP="00E65220">
      <w:pPr>
        <w:spacing w:after="0" w:line="360" w:lineRule="auto"/>
        <w:ind w:firstLine="708"/>
        <w:jc w:val="both"/>
        <w:rPr>
          <w:rFonts w:ascii="Times New Roman" w:hAnsi="Times New Roman"/>
          <w:b/>
          <w:bCs/>
          <w:color w:val="000000"/>
          <w:sz w:val="28"/>
          <w:szCs w:val="28"/>
          <w:lang w:eastAsia="ru-RU"/>
        </w:rPr>
      </w:pPr>
      <w:r w:rsidRPr="00234AD7">
        <w:rPr>
          <w:rFonts w:ascii="Times New Roman" w:hAnsi="Times New Roman"/>
          <w:color w:val="000000"/>
          <w:sz w:val="28"/>
          <w:szCs w:val="28"/>
          <w:lang w:eastAsia="ru-RU"/>
        </w:rPr>
        <w:t xml:space="preserve">Ежедневно до девяти часов утра происходит учет наличного состава обучающихся, производится корректировка предварительных заказов предыдущего дня. В конце дня производится учет и сверка наличного состава обучающихся и количества выданных в столовой порций. Это позволяет выявить тех детей, кто не получил питания, выяснить причину и принять соответствующие меры. Ежемесячно ведется оформление документации  по питанию и отчет за наличные и  безналичные средства перед  Управлением образования Администрации  города Пскова.  Ежегодно проводится анкетирование родителей и учащихся по вопросам качества продуктов и изготавливаемых блюд, ассортименту и стоимости питания. Результаты опросов и предложения выносятся для обсуждения на родительских собраниях и с обслуживающим персоналом столовой. Ежемесячно в лицее проводится мониторинг питания школьников. </w:t>
      </w:r>
    </w:p>
    <w:p w:rsidR="00E65220" w:rsidRPr="00234AD7" w:rsidRDefault="00E65220" w:rsidP="00E65220">
      <w:pPr>
        <w:spacing w:after="0" w:line="360" w:lineRule="auto"/>
        <w:jc w:val="both"/>
        <w:rPr>
          <w:rFonts w:ascii="Times New Roman" w:hAnsi="Times New Roman"/>
          <w:color w:val="000000"/>
          <w:sz w:val="28"/>
          <w:szCs w:val="28"/>
          <w:lang w:eastAsia="ru-RU"/>
        </w:rPr>
      </w:pPr>
    </w:p>
    <w:p w:rsidR="00E65220" w:rsidRPr="000E4C4F" w:rsidRDefault="00E65220" w:rsidP="00E65220">
      <w:pPr>
        <w:autoSpaceDE w:val="0"/>
        <w:autoSpaceDN w:val="0"/>
        <w:adjustRightInd w:val="0"/>
        <w:spacing w:after="0" w:line="360" w:lineRule="auto"/>
        <w:jc w:val="both"/>
        <w:rPr>
          <w:rFonts w:ascii="Times New Roman" w:hAnsi="Times New Roman"/>
          <w:color w:val="000000"/>
          <w:sz w:val="28"/>
          <w:szCs w:val="28"/>
          <w:lang w:eastAsia="ru-RU"/>
        </w:rPr>
      </w:pPr>
      <w:r w:rsidRPr="000E4C4F">
        <w:rPr>
          <w:rFonts w:ascii="Times New Roman" w:hAnsi="Times New Roman"/>
          <w:b/>
          <w:bCs/>
          <w:color w:val="000000"/>
          <w:sz w:val="28"/>
          <w:szCs w:val="28"/>
          <w:lang w:eastAsia="ru-RU"/>
        </w:rPr>
        <w:t xml:space="preserve"> </w:t>
      </w:r>
      <w:r w:rsidRPr="00234AD7">
        <w:rPr>
          <w:rFonts w:ascii="Times New Roman" w:hAnsi="Times New Roman"/>
          <w:b/>
          <w:bCs/>
          <w:color w:val="000000"/>
          <w:sz w:val="28"/>
          <w:szCs w:val="28"/>
          <w:lang w:eastAsia="ru-RU"/>
        </w:rPr>
        <w:t xml:space="preserve">Организация деятельности медицинского работника </w:t>
      </w:r>
    </w:p>
    <w:p w:rsidR="00E65220" w:rsidRPr="00234AD7" w:rsidRDefault="00E65220" w:rsidP="00E65220">
      <w:pPr>
        <w:spacing w:after="0" w:line="360" w:lineRule="auto"/>
        <w:ind w:firstLine="708"/>
        <w:jc w:val="both"/>
        <w:rPr>
          <w:rFonts w:ascii="Times New Roman" w:hAnsi="Times New Roman"/>
          <w:sz w:val="28"/>
          <w:szCs w:val="28"/>
        </w:rPr>
      </w:pPr>
      <w:r w:rsidRPr="00234AD7">
        <w:rPr>
          <w:rFonts w:ascii="Times New Roman" w:hAnsi="Times New Roman"/>
          <w:sz w:val="28"/>
          <w:szCs w:val="28"/>
        </w:rPr>
        <w:t xml:space="preserve">Медицинское обслуживание в лицее осуществляется </w:t>
      </w:r>
      <w:r>
        <w:rPr>
          <w:rFonts w:ascii="Times New Roman" w:hAnsi="Times New Roman"/>
          <w:sz w:val="28"/>
          <w:szCs w:val="28"/>
        </w:rPr>
        <w:t>одним</w:t>
      </w:r>
      <w:r w:rsidRPr="00234AD7">
        <w:rPr>
          <w:rFonts w:ascii="Times New Roman" w:hAnsi="Times New Roman"/>
          <w:sz w:val="28"/>
          <w:szCs w:val="28"/>
        </w:rPr>
        <w:t xml:space="preserve"> фельдшерами ГБУЗ «Детская поликлиника №2».</w:t>
      </w:r>
    </w:p>
    <w:p w:rsidR="00E65220" w:rsidRPr="00234AD7" w:rsidRDefault="00E65220" w:rsidP="00E65220">
      <w:pPr>
        <w:autoSpaceDE w:val="0"/>
        <w:autoSpaceDN w:val="0"/>
        <w:adjustRightInd w:val="0"/>
        <w:spacing w:after="0" w:line="360" w:lineRule="auto"/>
        <w:jc w:val="both"/>
        <w:rPr>
          <w:rFonts w:ascii="Times New Roman" w:hAnsi="Times New Roman"/>
          <w:color w:val="FF0000"/>
          <w:sz w:val="28"/>
          <w:szCs w:val="28"/>
          <w:lang w:eastAsia="ru-RU"/>
        </w:rPr>
      </w:pPr>
      <w:r w:rsidRPr="00234AD7">
        <w:rPr>
          <w:rFonts w:ascii="Times New Roman" w:hAnsi="Times New Roman"/>
          <w:sz w:val="28"/>
          <w:szCs w:val="28"/>
        </w:rPr>
        <w:tab/>
        <w:t xml:space="preserve">Медицинское обслуживание обучающихся осуществляется в соответствии  </w:t>
      </w:r>
      <w:r w:rsidRPr="00234AD7">
        <w:rPr>
          <w:rFonts w:ascii="Times New Roman" w:hAnsi="Times New Roman"/>
          <w:color w:val="000000"/>
          <w:sz w:val="28"/>
          <w:szCs w:val="28"/>
          <w:lang w:eastAsia="ru-RU"/>
        </w:rPr>
        <w:t xml:space="preserve">с Законом РФ «Об образовании», СанПиН </w:t>
      </w:r>
      <w:r w:rsidRPr="00234AD7">
        <w:rPr>
          <w:rFonts w:ascii="Times New Roman" w:hAnsi="Times New Roman"/>
          <w:sz w:val="28"/>
          <w:szCs w:val="28"/>
        </w:rPr>
        <w:t>2.4.2.2821-10</w:t>
      </w:r>
      <w:r w:rsidRPr="00234AD7">
        <w:rPr>
          <w:rFonts w:ascii="Times New Roman" w:hAnsi="Times New Roman"/>
          <w:color w:val="000000"/>
          <w:sz w:val="28"/>
          <w:szCs w:val="28"/>
          <w:lang w:eastAsia="ru-RU"/>
        </w:rPr>
        <w:t xml:space="preserve"> «Гигиенические требования к условиям обучения в общеобразовательных учреждениях. Санитарно - эпидемиологические правила», утверждёнными постановлением главного государственного санитарного врача РФ от 28.11.2003 №44.</w:t>
      </w:r>
      <w:r w:rsidRPr="00234AD7">
        <w:rPr>
          <w:rFonts w:ascii="Times New Roman" w:hAnsi="Times New Roman"/>
          <w:sz w:val="28"/>
          <w:szCs w:val="28"/>
          <w:lang w:eastAsia="ru-RU"/>
        </w:rPr>
        <w:t xml:space="preserve"> </w:t>
      </w:r>
    </w:p>
    <w:p w:rsidR="00E65220" w:rsidRPr="00234AD7" w:rsidRDefault="00E65220" w:rsidP="00E65220">
      <w:pPr>
        <w:autoSpaceDE w:val="0"/>
        <w:autoSpaceDN w:val="0"/>
        <w:adjustRightInd w:val="0"/>
        <w:spacing w:after="0" w:line="360" w:lineRule="auto"/>
        <w:jc w:val="both"/>
        <w:rPr>
          <w:rFonts w:ascii="Times New Roman" w:hAnsi="Times New Roman"/>
          <w:color w:val="000000"/>
          <w:sz w:val="28"/>
          <w:szCs w:val="28"/>
          <w:lang w:eastAsia="ru-RU"/>
        </w:rPr>
      </w:pPr>
      <w:r w:rsidRPr="00234AD7">
        <w:rPr>
          <w:rFonts w:ascii="Times New Roman" w:hAnsi="Times New Roman"/>
          <w:color w:val="000000"/>
          <w:sz w:val="28"/>
          <w:szCs w:val="28"/>
          <w:lang w:eastAsia="ru-RU"/>
        </w:rPr>
        <w:t xml:space="preserve">       Медицинский работник осуществляет свою деятельность на основании годового плана медико-санитарного обслуживания детей по следующим направлениям: </w:t>
      </w:r>
    </w:p>
    <w:p w:rsidR="00E65220" w:rsidRPr="00234AD7" w:rsidRDefault="00E65220" w:rsidP="00E65220">
      <w:pPr>
        <w:autoSpaceDE w:val="0"/>
        <w:autoSpaceDN w:val="0"/>
        <w:adjustRightInd w:val="0"/>
        <w:spacing w:after="0" w:line="360" w:lineRule="auto"/>
        <w:jc w:val="both"/>
        <w:rPr>
          <w:rFonts w:ascii="Times New Roman" w:hAnsi="Times New Roman"/>
          <w:color w:val="000000"/>
          <w:sz w:val="28"/>
          <w:szCs w:val="28"/>
          <w:lang w:eastAsia="ru-RU"/>
        </w:rPr>
      </w:pPr>
      <w:r w:rsidRPr="00234AD7">
        <w:rPr>
          <w:rFonts w:ascii="Times New Roman" w:hAnsi="Times New Roman"/>
          <w:color w:val="000000"/>
          <w:sz w:val="28"/>
          <w:szCs w:val="28"/>
          <w:lang w:eastAsia="ru-RU"/>
        </w:rPr>
        <w:t xml:space="preserve">-организационная работа; </w:t>
      </w:r>
    </w:p>
    <w:p w:rsidR="00E65220" w:rsidRPr="00234AD7" w:rsidRDefault="00E65220" w:rsidP="00E65220">
      <w:pPr>
        <w:autoSpaceDE w:val="0"/>
        <w:autoSpaceDN w:val="0"/>
        <w:adjustRightInd w:val="0"/>
        <w:spacing w:after="0" w:line="360" w:lineRule="auto"/>
        <w:jc w:val="both"/>
        <w:rPr>
          <w:rFonts w:ascii="Times New Roman" w:hAnsi="Times New Roman"/>
          <w:color w:val="000000"/>
          <w:sz w:val="28"/>
          <w:szCs w:val="28"/>
          <w:lang w:eastAsia="ru-RU"/>
        </w:rPr>
      </w:pPr>
      <w:r w:rsidRPr="00234AD7">
        <w:rPr>
          <w:rFonts w:ascii="Times New Roman" w:hAnsi="Times New Roman"/>
          <w:color w:val="000000"/>
          <w:sz w:val="28"/>
          <w:szCs w:val="28"/>
          <w:lang w:eastAsia="ru-RU"/>
        </w:rPr>
        <w:t xml:space="preserve">-лечебно-профилактическая работа; </w:t>
      </w:r>
    </w:p>
    <w:p w:rsidR="00E65220" w:rsidRPr="00234AD7" w:rsidRDefault="00E65220" w:rsidP="00E65220">
      <w:pPr>
        <w:autoSpaceDE w:val="0"/>
        <w:autoSpaceDN w:val="0"/>
        <w:adjustRightInd w:val="0"/>
        <w:spacing w:after="0" w:line="360" w:lineRule="auto"/>
        <w:jc w:val="both"/>
        <w:rPr>
          <w:rFonts w:ascii="Times New Roman" w:hAnsi="Times New Roman"/>
          <w:color w:val="000000"/>
          <w:sz w:val="28"/>
          <w:szCs w:val="28"/>
          <w:lang w:eastAsia="ru-RU"/>
        </w:rPr>
      </w:pPr>
      <w:r w:rsidRPr="00234AD7">
        <w:rPr>
          <w:rFonts w:ascii="Times New Roman" w:hAnsi="Times New Roman"/>
          <w:color w:val="000000"/>
          <w:sz w:val="28"/>
          <w:szCs w:val="28"/>
          <w:lang w:eastAsia="ru-RU"/>
        </w:rPr>
        <w:t xml:space="preserve">-санитарно- эпидемиологическая работа; </w:t>
      </w:r>
    </w:p>
    <w:p w:rsidR="00E65220" w:rsidRPr="00234AD7" w:rsidRDefault="00E65220" w:rsidP="00E65220">
      <w:pPr>
        <w:autoSpaceDE w:val="0"/>
        <w:autoSpaceDN w:val="0"/>
        <w:adjustRightInd w:val="0"/>
        <w:spacing w:after="0" w:line="360" w:lineRule="auto"/>
        <w:jc w:val="both"/>
        <w:rPr>
          <w:rFonts w:ascii="Times New Roman" w:hAnsi="Times New Roman"/>
          <w:color w:val="000000"/>
          <w:sz w:val="28"/>
          <w:szCs w:val="28"/>
          <w:lang w:eastAsia="ru-RU"/>
        </w:rPr>
      </w:pPr>
      <w:r w:rsidRPr="00234AD7">
        <w:rPr>
          <w:rFonts w:ascii="Times New Roman" w:hAnsi="Times New Roman"/>
          <w:color w:val="000000"/>
          <w:sz w:val="28"/>
          <w:szCs w:val="28"/>
          <w:lang w:eastAsia="ru-RU"/>
        </w:rPr>
        <w:t>-санитарно-просветительная работа;</w:t>
      </w:r>
    </w:p>
    <w:p w:rsidR="00E65220" w:rsidRPr="00234AD7" w:rsidRDefault="00E65220" w:rsidP="00E65220">
      <w:pPr>
        <w:autoSpaceDE w:val="0"/>
        <w:autoSpaceDN w:val="0"/>
        <w:adjustRightInd w:val="0"/>
        <w:spacing w:after="0" w:line="360" w:lineRule="auto"/>
        <w:jc w:val="both"/>
        <w:rPr>
          <w:rFonts w:ascii="Times New Roman" w:hAnsi="Times New Roman"/>
          <w:color w:val="000000"/>
          <w:sz w:val="28"/>
          <w:szCs w:val="28"/>
          <w:lang w:eastAsia="ru-RU"/>
        </w:rPr>
      </w:pPr>
      <w:r w:rsidRPr="00234AD7">
        <w:rPr>
          <w:rFonts w:ascii="Times New Roman" w:hAnsi="Times New Roman"/>
          <w:color w:val="000000"/>
          <w:sz w:val="28"/>
          <w:szCs w:val="28"/>
          <w:lang w:eastAsia="ru-RU"/>
        </w:rPr>
        <w:t>-работа с родителями;</w:t>
      </w:r>
    </w:p>
    <w:p w:rsidR="00E65220" w:rsidRPr="00234AD7" w:rsidRDefault="00E65220" w:rsidP="00E65220">
      <w:pPr>
        <w:autoSpaceDE w:val="0"/>
        <w:autoSpaceDN w:val="0"/>
        <w:adjustRightInd w:val="0"/>
        <w:spacing w:after="0" w:line="360" w:lineRule="auto"/>
        <w:jc w:val="both"/>
        <w:rPr>
          <w:rFonts w:ascii="Times New Roman" w:hAnsi="Times New Roman"/>
          <w:color w:val="000000"/>
          <w:sz w:val="28"/>
          <w:szCs w:val="28"/>
          <w:lang w:eastAsia="ru-RU"/>
        </w:rPr>
      </w:pPr>
      <w:r w:rsidRPr="00234AD7">
        <w:rPr>
          <w:rFonts w:ascii="Times New Roman" w:hAnsi="Times New Roman"/>
          <w:color w:val="000000"/>
          <w:sz w:val="28"/>
          <w:szCs w:val="28"/>
          <w:lang w:eastAsia="ru-RU"/>
        </w:rPr>
        <w:t>-работа с педагогическим составом;</w:t>
      </w:r>
    </w:p>
    <w:p w:rsidR="00E65220" w:rsidRPr="00234AD7" w:rsidRDefault="00E65220" w:rsidP="00E65220">
      <w:pPr>
        <w:autoSpaceDE w:val="0"/>
        <w:autoSpaceDN w:val="0"/>
        <w:adjustRightInd w:val="0"/>
        <w:spacing w:after="0" w:line="360" w:lineRule="auto"/>
        <w:jc w:val="both"/>
        <w:rPr>
          <w:rFonts w:ascii="Times New Roman" w:hAnsi="Times New Roman"/>
          <w:color w:val="000000"/>
          <w:sz w:val="28"/>
          <w:szCs w:val="28"/>
          <w:lang w:eastAsia="ru-RU"/>
        </w:rPr>
      </w:pPr>
      <w:r w:rsidRPr="00234AD7">
        <w:rPr>
          <w:rFonts w:ascii="Times New Roman" w:hAnsi="Times New Roman"/>
          <w:color w:val="000000"/>
          <w:sz w:val="28"/>
          <w:szCs w:val="28"/>
          <w:lang w:eastAsia="ru-RU"/>
        </w:rPr>
        <w:t>-работа с техническим персоналом лицея</w:t>
      </w:r>
      <w:r>
        <w:rPr>
          <w:rFonts w:ascii="Times New Roman" w:hAnsi="Times New Roman"/>
          <w:color w:val="000000"/>
          <w:sz w:val="28"/>
          <w:szCs w:val="28"/>
          <w:lang w:eastAsia="ru-RU"/>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5"/>
        <w:gridCol w:w="5288"/>
        <w:gridCol w:w="1414"/>
        <w:gridCol w:w="2120"/>
      </w:tblGrid>
      <w:tr w:rsidR="00E65220" w:rsidRPr="00315EA9" w:rsidTr="00E65220">
        <w:tc>
          <w:tcPr>
            <w:tcW w:w="928"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 </w:t>
            </w:r>
          </w:p>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п\п</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Наименование проводимых мероприятий (предоставляемых услуг)</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Класс</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Время проведения</w:t>
            </w:r>
          </w:p>
        </w:tc>
      </w:tr>
      <w:tr w:rsidR="00E65220" w:rsidRPr="00315EA9" w:rsidTr="00E65220">
        <w:tc>
          <w:tcPr>
            <w:tcW w:w="9747" w:type="dxa"/>
            <w:gridSpan w:val="4"/>
          </w:tcPr>
          <w:p w:rsidR="00E65220" w:rsidRPr="00315EA9" w:rsidRDefault="00E65220" w:rsidP="00E65220">
            <w:pPr>
              <w:autoSpaceDE w:val="0"/>
              <w:autoSpaceDN w:val="0"/>
              <w:adjustRightInd w:val="0"/>
              <w:spacing w:after="0" w:line="360" w:lineRule="auto"/>
              <w:jc w:val="center"/>
              <w:rPr>
                <w:rFonts w:ascii="Times New Roman" w:hAnsi="Times New Roman"/>
                <w:color w:val="000000"/>
                <w:sz w:val="24"/>
                <w:szCs w:val="24"/>
                <w:lang w:eastAsia="ru-RU"/>
              </w:rPr>
            </w:pPr>
            <w:r w:rsidRPr="00315EA9">
              <w:rPr>
                <w:rFonts w:ascii="Times New Roman" w:hAnsi="Times New Roman"/>
                <w:b/>
                <w:color w:val="000000"/>
                <w:sz w:val="24"/>
                <w:szCs w:val="24"/>
                <w:lang w:val="en-US" w:eastAsia="ru-RU"/>
              </w:rPr>
              <w:t>I</w:t>
            </w:r>
            <w:r w:rsidRPr="00315EA9">
              <w:rPr>
                <w:rFonts w:ascii="Times New Roman" w:hAnsi="Times New Roman"/>
                <w:b/>
                <w:color w:val="000000"/>
                <w:sz w:val="24"/>
                <w:szCs w:val="24"/>
                <w:lang w:eastAsia="ru-RU"/>
              </w:rPr>
              <w:t>. Организационная работа</w:t>
            </w:r>
          </w:p>
        </w:tc>
      </w:tr>
      <w:tr w:rsidR="00E65220" w:rsidRPr="00315EA9" w:rsidTr="00E65220">
        <w:tc>
          <w:tcPr>
            <w:tcW w:w="928" w:type="dxa"/>
          </w:tcPr>
          <w:p w:rsidR="00E65220" w:rsidRPr="00315EA9" w:rsidRDefault="00E65220" w:rsidP="00046FB2">
            <w:pPr>
              <w:numPr>
                <w:ilvl w:val="0"/>
                <w:numId w:val="269"/>
              </w:numPr>
              <w:autoSpaceDE w:val="0"/>
              <w:autoSpaceDN w:val="0"/>
              <w:adjustRightInd w:val="0"/>
              <w:spacing w:after="0" w:line="360" w:lineRule="auto"/>
              <w:ind w:left="0"/>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Проверка санитарного состояния лицея перед началом учебного года</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август –сентябрь </w:t>
            </w:r>
          </w:p>
        </w:tc>
      </w:tr>
      <w:tr w:rsidR="00E65220" w:rsidRPr="00315EA9" w:rsidTr="00E65220">
        <w:tc>
          <w:tcPr>
            <w:tcW w:w="928" w:type="dxa"/>
          </w:tcPr>
          <w:p w:rsidR="00E65220" w:rsidRPr="00315EA9" w:rsidRDefault="00E65220" w:rsidP="00046FB2">
            <w:pPr>
              <w:numPr>
                <w:ilvl w:val="0"/>
                <w:numId w:val="269"/>
              </w:numPr>
              <w:autoSpaceDE w:val="0"/>
              <w:autoSpaceDN w:val="0"/>
              <w:adjustRightInd w:val="0"/>
              <w:spacing w:after="0" w:line="360" w:lineRule="auto"/>
              <w:ind w:left="0"/>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1.2</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Подготовка мед. кабинета к работе:</w:t>
            </w:r>
          </w:p>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-выписать медицинские препараты</w:t>
            </w:r>
          </w:p>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-завести документацию ф.-0112у на вновь прибывших учащихся и учащихся 1-ых классов, ф063у</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val="en-US" w:eastAsia="ru-RU"/>
              </w:rPr>
              <w:t>1  кл</w:t>
            </w:r>
            <w:r w:rsidRPr="00315EA9">
              <w:rPr>
                <w:rFonts w:ascii="Times New Roman" w:hAnsi="Times New Roman"/>
                <w:color w:val="000000"/>
                <w:sz w:val="24"/>
                <w:szCs w:val="24"/>
                <w:lang w:eastAsia="ru-RU"/>
              </w:rPr>
              <w:t>асс</w:t>
            </w:r>
            <w:r w:rsidRPr="00315EA9">
              <w:rPr>
                <w:rFonts w:ascii="Times New Roman" w:hAnsi="Times New Roman"/>
                <w:color w:val="000000"/>
                <w:sz w:val="24"/>
                <w:szCs w:val="24"/>
                <w:lang w:val="en-US" w:eastAsia="ru-RU"/>
              </w:rPr>
              <w:t xml:space="preserve">, </w:t>
            </w:r>
          </w:p>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val="en-US" w:eastAsia="ru-RU"/>
              </w:rPr>
              <w:t>прибывшие</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август –сентябрь </w:t>
            </w:r>
          </w:p>
        </w:tc>
      </w:tr>
      <w:tr w:rsidR="00E65220" w:rsidRPr="00315EA9" w:rsidTr="00E65220">
        <w:tc>
          <w:tcPr>
            <w:tcW w:w="928" w:type="dxa"/>
          </w:tcPr>
          <w:p w:rsidR="00E65220" w:rsidRPr="00315EA9" w:rsidRDefault="00E65220" w:rsidP="00046FB2">
            <w:pPr>
              <w:numPr>
                <w:ilvl w:val="0"/>
                <w:numId w:val="269"/>
              </w:numPr>
              <w:autoSpaceDE w:val="0"/>
              <w:autoSpaceDN w:val="0"/>
              <w:adjustRightInd w:val="0"/>
              <w:spacing w:after="0" w:line="360" w:lineRule="auto"/>
              <w:ind w:left="0"/>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1.3</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Составление комплексного плана  профилактических прививок на учебный год (II reв ADCL ш); III reв, свинки, рев. краснухи, гепатит В, гриппол</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1-11</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сентябрь </w:t>
            </w:r>
          </w:p>
        </w:tc>
      </w:tr>
      <w:tr w:rsidR="00E65220" w:rsidRPr="00315EA9" w:rsidTr="00E65220">
        <w:tc>
          <w:tcPr>
            <w:tcW w:w="928" w:type="dxa"/>
          </w:tcPr>
          <w:p w:rsidR="00E65220" w:rsidRPr="00315EA9" w:rsidRDefault="00E65220" w:rsidP="00046FB2">
            <w:pPr>
              <w:numPr>
                <w:ilvl w:val="0"/>
                <w:numId w:val="269"/>
              </w:numPr>
              <w:autoSpaceDE w:val="0"/>
              <w:autoSpaceDN w:val="0"/>
              <w:adjustRightInd w:val="0"/>
              <w:spacing w:after="0" w:line="360" w:lineRule="auto"/>
              <w:ind w:left="0"/>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1.4</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антропометрии учащихся лицея с последующим выявлением физического развития, определением физкультурной группы, группы здоровья</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2-11</w:t>
            </w:r>
          </w:p>
        </w:tc>
        <w:tc>
          <w:tcPr>
            <w:tcW w:w="1976"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сентябрь -октябрь</w:t>
            </w:r>
          </w:p>
        </w:tc>
      </w:tr>
      <w:tr w:rsidR="00E65220" w:rsidRPr="00315EA9" w:rsidTr="00E65220">
        <w:tc>
          <w:tcPr>
            <w:tcW w:w="928" w:type="dxa"/>
          </w:tcPr>
          <w:p w:rsidR="00E65220" w:rsidRPr="00315EA9" w:rsidRDefault="00E65220" w:rsidP="00046FB2">
            <w:pPr>
              <w:numPr>
                <w:ilvl w:val="0"/>
                <w:numId w:val="269"/>
              </w:numPr>
              <w:autoSpaceDE w:val="0"/>
              <w:autoSpaceDN w:val="0"/>
              <w:adjustRightInd w:val="0"/>
              <w:spacing w:after="0" w:line="360" w:lineRule="auto"/>
              <w:ind w:left="0"/>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1.5</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проверки остроты зрения учащихся</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2-11</w:t>
            </w:r>
          </w:p>
        </w:tc>
        <w:tc>
          <w:tcPr>
            <w:tcW w:w="1976"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сентябрь -октябрь</w:t>
            </w:r>
          </w:p>
        </w:tc>
      </w:tr>
      <w:tr w:rsidR="00E65220" w:rsidRPr="00315EA9" w:rsidTr="00E65220">
        <w:tc>
          <w:tcPr>
            <w:tcW w:w="928" w:type="dxa"/>
          </w:tcPr>
          <w:p w:rsidR="00E65220" w:rsidRPr="00315EA9" w:rsidRDefault="00E65220" w:rsidP="00046FB2">
            <w:pPr>
              <w:numPr>
                <w:ilvl w:val="0"/>
                <w:numId w:val="269"/>
              </w:numPr>
              <w:autoSpaceDE w:val="0"/>
              <w:autoSpaceDN w:val="0"/>
              <w:adjustRightInd w:val="0"/>
              <w:spacing w:after="0" w:line="360" w:lineRule="auto"/>
              <w:ind w:left="0"/>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1.6</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углублённого осмотра учащихся</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2-11</w:t>
            </w:r>
          </w:p>
        </w:tc>
        <w:tc>
          <w:tcPr>
            <w:tcW w:w="1976"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сентябрь -ноябрь</w:t>
            </w:r>
          </w:p>
        </w:tc>
      </w:tr>
      <w:tr w:rsidR="00E65220" w:rsidRPr="00315EA9" w:rsidTr="00E65220">
        <w:tc>
          <w:tcPr>
            <w:tcW w:w="928" w:type="dxa"/>
          </w:tcPr>
          <w:p w:rsidR="00E65220" w:rsidRPr="00315EA9" w:rsidRDefault="00E65220" w:rsidP="00046FB2">
            <w:pPr>
              <w:numPr>
                <w:ilvl w:val="0"/>
                <w:numId w:val="269"/>
              </w:numPr>
              <w:autoSpaceDE w:val="0"/>
              <w:autoSpaceDN w:val="0"/>
              <w:adjustRightInd w:val="0"/>
              <w:spacing w:after="0" w:line="360" w:lineRule="auto"/>
              <w:ind w:left="0"/>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1.7</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Организация проведение осмотра врачами –специалистами (лор, окулист, ЛФК, хирург, невролог) </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уч-ся 2-х;5-х;7-х;,9-х;10-х;11-х классов</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согласно графику, предоставленному детской поликлиникой</w:t>
            </w:r>
          </w:p>
        </w:tc>
      </w:tr>
      <w:tr w:rsidR="00E65220" w:rsidRPr="00315EA9" w:rsidTr="00E65220">
        <w:tc>
          <w:tcPr>
            <w:tcW w:w="928" w:type="dxa"/>
          </w:tcPr>
          <w:p w:rsidR="00E65220" w:rsidRPr="00315EA9" w:rsidRDefault="00E65220" w:rsidP="00046FB2">
            <w:pPr>
              <w:numPr>
                <w:ilvl w:val="0"/>
                <w:numId w:val="269"/>
              </w:numPr>
              <w:autoSpaceDE w:val="0"/>
              <w:autoSpaceDN w:val="0"/>
              <w:adjustRightInd w:val="0"/>
              <w:spacing w:after="0" w:line="360" w:lineRule="auto"/>
              <w:ind w:left="0"/>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1.8</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наблюдения за учащимися, находящихся на «Д» учёте по поводу хронических заболеваний</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046FB2">
            <w:pPr>
              <w:numPr>
                <w:ilvl w:val="0"/>
                <w:numId w:val="269"/>
              </w:numPr>
              <w:autoSpaceDE w:val="0"/>
              <w:autoSpaceDN w:val="0"/>
              <w:adjustRightInd w:val="0"/>
              <w:spacing w:after="0" w:line="360" w:lineRule="auto"/>
              <w:ind w:left="0"/>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1.9</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Взятие на «Д» учёт вновь выявленных больных </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1.10</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Доклад на педагогическом совете о результатах углублённого осмотра учащихся</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октябрь – ноябрь </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1.11</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Следить за санитарным состоянием лицея и пищеблока</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1.12</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Вести учёт инфекционной и соматической заболеваемости среди учащихся</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1.13</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Контроль за соблюдением техники безопасности и наличием спецодежды на уроках труда</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1.14</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Контроль за освещенностью кабинетов</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1.15</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Составление годового отчёта и сдача его  в конце года </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декабрь </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1.16</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Оформление формы 086 у учащихся </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9ый, 11ый</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май, июнь </w:t>
            </w:r>
          </w:p>
        </w:tc>
      </w:tr>
      <w:tr w:rsidR="00E65220" w:rsidRPr="00315EA9" w:rsidTr="00E65220">
        <w:tc>
          <w:tcPr>
            <w:tcW w:w="9747" w:type="dxa"/>
            <w:gridSpan w:val="4"/>
          </w:tcPr>
          <w:p w:rsidR="00E65220" w:rsidRPr="00315EA9" w:rsidRDefault="00E65220" w:rsidP="00E65220">
            <w:pPr>
              <w:autoSpaceDE w:val="0"/>
              <w:autoSpaceDN w:val="0"/>
              <w:adjustRightInd w:val="0"/>
              <w:spacing w:after="0" w:line="360" w:lineRule="auto"/>
              <w:jc w:val="center"/>
              <w:rPr>
                <w:rFonts w:ascii="Times New Roman" w:hAnsi="Times New Roman"/>
                <w:b/>
                <w:color w:val="000000"/>
                <w:sz w:val="24"/>
                <w:szCs w:val="24"/>
                <w:lang w:eastAsia="ru-RU"/>
              </w:rPr>
            </w:pPr>
            <w:r w:rsidRPr="00315EA9">
              <w:rPr>
                <w:rFonts w:ascii="Times New Roman" w:hAnsi="Times New Roman"/>
                <w:b/>
                <w:color w:val="000000"/>
                <w:sz w:val="24"/>
                <w:szCs w:val="24"/>
                <w:lang w:val="en-US" w:eastAsia="ru-RU"/>
              </w:rPr>
              <w:t>II</w:t>
            </w:r>
            <w:r w:rsidRPr="00315EA9">
              <w:rPr>
                <w:rFonts w:ascii="Times New Roman" w:hAnsi="Times New Roman"/>
                <w:b/>
                <w:color w:val="000000"/>
                <w:sz w:val="24"/>
                <w:szCs w:val="24"/>
                <w:lang w:eastAsia="ru-RU"/>
              </w:rPr>
              <w:t>. Лечебно –профилактическая   работа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2.1.</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профилактических прививок согласно плана</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1-11</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2.2.</w:t>
            </w:r>
          </w:p>
        </w:tc>
        <w:tc>
          <w:tcPr>
            <w:tcW w:w="5429"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Проведение диагностической пробы на туберкулёз (реакция Манту) с последующим направлением на консультацию к фтизиатору (по показаниям) </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1-11</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согласно графику, предоставленного детской поликлиникой</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2.3.</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Регулярное проведение профилактики травматизма среди учащихся </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1-11</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2.4.</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Организация и проведение медицинского осмотра всех учащихся по скрининг -программам</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сентябрь - октябрь</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2.5.</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Ежедневное ведение амбулаторного приёма</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1-11</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2.6.</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обследования учащихся 1-4х классов на гельминтозы с последующим лечением и обнаруженных и проведением контрольного анализа</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1-4</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2.7.</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измерений А/Д  учащихся</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7-11</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сентябрь - ноябрь</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2.8.</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флюорографического обследования уч-ся</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9, 11</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согласно графику</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2.9.</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Заполнение в начале учебного года листков здоровья в классном журнале</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1-11</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сентябрь</w:t>
            </w:r>
          </w:p>
        </w:tc>
      </w:tr>
      <w:tr w:rsidR="00E65220" w:rsidRPr="00315EA9" w:rsidTr="00E65220">
        <w:tc>
          <w:tcPr>
            <w:tcW w:w="9747" w:type="dxa"/>
            <w:gridSpan w:val="4"/>
          </w:tcPr>
          <w:p w:rsidR="00E65220" w:rsidRPr="00315EA9" w:rsidRDefault="00E65220" w:rsidP="00E65220">
            <w:pPr>
              <w:autoSpaceDE w:val="0"/>
              <w:autoSpaceDN w:val="0"/>
              <w:adjustRightInd w:val="0"/>
              <w:spacing w:after="0" w:line="360" w:lineRule="auto"/>
              <w:jc w:val="center"/>
              <w:rPr>
                <w:rFonts w:ascii="Times New Roman" w:hAnsi="Times New Roman"/>
                <w:b/>
                <w:color w:val="000000"/>
                <w:sz w:val="24"/>
                <w:szCs w:val="24"/>
                <w:lang w:eastAsia="ru-RU"/>
              </w:rPr>
            </w:pPr>
            <w:r w:rsidRPr="00315EA9">
              <w:rPr>
                <w:rFonts w:ascii="Times New Roman" w:hAnsi="Times New Roman"/>
                <w:b/>
                <w:color w:val="000000"/>
                <w:sz w:val="24"/>
                <w:szCs w:val="24"/>
                <w:lang w:eastAsia="ru-RU"/>
              </w:rPr>
              <w:t>III</w:t>
            </w:r>
            <w:r w:rsidRPr="00315EA9">
              <w:rPr>
                <w:rFonts w:ascii="Times New Roman" w:hAnsi="Times New Roman"/>
                <w:b/>
                <w:color w:val="000000"/>
                <w:sz w:val="24"/>
                <w:szCs w:val="24"/>
                <w:lang w:val="en-US" w:eastAsia="ru-RU"/>
              </w:rPr>
              <w:t>. Сани</w:t>
            </w:r>
            <w:r w:rsidRPr="00315EA9">
              <w:rPr>
                <w:rFonts w:ascii="Times New Roman" w:hAnsi="Times New Roman"/>
                <w:b/>
                <w:color w:val="000000"/>
                <w:sz w:val="24"/>
                <w:szCs w:val="24"/>
                <w:lang w:eastAsia="ru-RU"/>
              </w:rPr>
              <w:t>та</w:t>
            </w:r>
            <w:r w:rsidRPr="00315EA9">
              <w:rPr>
                <w:rFonts w:ascii="Times New Roman" w:hAnsi="Times New Roman"/>
                <w:b/>
                <w:color w:val="000000"/>
                <w:sz w:val="24"/>
                <w:szCs w:val="24"/>
                <w:lang w:val="en-US" w:eastAsia="ru-RU"/>
              </w:rPr>
              <w:t xml:space="preserve">рно –эпидемиологическая </w:t>
            </w:r>
            <w:r w:rsidRPr="00315EA9">
              <w:rPr>
                <w:rFonts w:ascii="Times New Roman" w:hAnsi="Times New Roman"/>
                <w:b/>
                <w:color w:val="000000"/>
                <w:sz w:val="24"/>
                <w:szCs w:val="24"/>
                <w:lang w:eastAsia="ru-RU"/>
              </w:rPr>
              <w:t>работа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3.1.</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Проведение осмотра учащихся 1х-11х классов  на педикулёз и кожные заболевания </w:t>
            </w:r>
          </w:p>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 </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1 -11</w:t>
            </w:r>
          </w:p>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после каждых каникул</w:t>
            </w:r>
          </w:p>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выборочно</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3.2.</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Контроль за санитарно-гигиеническими условиями обучения и воспитания учащихся, соблюдением режима дня в группах продлённого дня</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ГПД</w:t>
            </w: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3.3.</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Контроль за технологией приготовления пищи, качеством мытья посуды, за соблюдением сроков реализации скоропортящихся продуктов, снятием бракеража готовой продукции</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3.4.</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Ежедневный осмотр работников пищеблока на гнойничковые заболевания с последующей регистрацией в специальном журнале</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3.5.</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Своевременная изоляция и отстранение от учебного процесса инфекционных больных, наблюдение за детьми, находящимися в контакте с инфекционными больными. Регистрация инфекционных заболеваний в специальном журнале</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3.6.</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санитарных рейдов в начальной школе</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 раз в квартал</w:t>
            </w:r>
          </w:p>
        </w:tc>
      </w:tr>
      <w:tr w:rsidR="00E65220" w:rsidRPr="00315EA9" w:rsidTr="00E65220">
        <w:tc>
          <w:tcPr>
            <w:tcW w:w="9747" w:type="dxa"/>
            <w:gridSpan w:val="4"/>
          </w:tcPr>
          <w:p w:rsidR="00E65220" w:rsidRPr="00315EA9" w:rsidRDefault="00E65220" w:rsidP="00E65220">
            <w:pPr>
              <w:autoSpaceDE w:val="0"/>
              <w:autoSpaceDN w:val="0"/>
              <w:adjustRightInd w:val="0"/>
              <w:spacing w:after="0" w:line="360" w:lineRule="auto"/>
              <w:jc w:val="center"/>
              <w:rPr>
                <w:rFonts w:ascii="Times New Roman" w:hAnsi="Times New Roman"/>
                <w:b/>
                <w:color w:val="000000"/>
                <w:sz w:val="24"/>
                <w:szCs w:val="24"/>
                <w:lang w:eastAsia="ru-RU"/>
              </w:rPr>
            </w:pPr>
            <w:r w:rsidRPr="00315EA9">
              <w:rPr>
                <w:rFonts w:ascii="Times New Roman" w:hAnsi="Times New Roman"/>
                <w:b/>
                <w:color w:val="000000"/>
                <w:sz w:val="24"/>
                <w:szCs w:val="24"/>
                <w:lang w:val="en-US" w:eastAsia="ru-RU"/>
              </w:rPr>
              <w:t>IY</w:t>
            </w:r>
            <w:r w:rsidRPr="00315EA9">
              <w:rPr>
                <w:rFonts w:ascii="Times New Roman" w:hAnsi="Times New Roman"/>
                <w:b/>
                <w:color w:val="000000"/>
                <w:sz w:val="24"/>
                <w:szCs w:val="24"/>
                <w:lang w:eastAsia="ru-RU"/>
              </w:rPr>
              <w:t>. Контроль за физическим воспитанием</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4.1.</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Распределение учащихся на физкультурные группы, согласно  результатам углублённого осмотра</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сентябрь</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4.2.</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Следить за санитарным состоянием спортивного зала и раздевалок</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4.3.</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Проводить контроль за уроками физкультуры и определением плотности урока и выведением физиологической кривой</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1 раз в месяц</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4.4.</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осмотра учащихся перед соревнованиями</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747" w:type="dxa"/>
            <w:gridSpan w:val="4"/>
          </w:tcPr>
          <w:p w:rsidR="00E65220" w:rsidRPr="00315EA9" w:rsidRDefault="00E65220" w:rsidP="00E65220">
            <w:pPr>
              <w:autoSpaceDE w:val="0"/>
              <w:autoSpaceDN w:val="0"/>
              <w:adjustRightInd w:val="0"/>
              <w:spacing w:after="0" w:line="360" w:lineRule="auto"/>
              <w:jc w:val="center"/>
              <w:rPr>
                <w:rFonts w:ascii="Times New Roman" w:hAnsi="Times New Roman"/>
                <w:color w:val="000000"/>
                <w:sz w:val="24"/>
                <w:szCs w:val="24"/>
                <w:lang w:eastAsia="ru-RU"/>
              </w:rPr>
            </w:pPr>
            <w:r w:rsidRPr="00315EA9">
              <w:rPr>
                <w:rFonts w:ascii="Times New Roman" w:hAnsi="Times New Roman"/>
                <w:b/>
                <w:color w:val="000000"/>
                <w:sz w:val="24"/>
                <w:szCs w:val="24"/>
                <w:lang w:val="en-US" w:eastAsia="ru-RU"/>
              </w:rPr>
              <w:t>Y</w:t>
            </w:r>
            <w:r w:rsidRPr="00315EA9">
              <w:rPr>
                <w:rFonts w:ascii="Times New Roman" w:hAnsi="Times New Roman"/>
                <w:b/>
                <w:color w:val="000000"/>
                <w:sz w:val="24"/>
                <w:szCs w:val="24"/>
                <w:lang w:eastAsia="ru-RU"/>
              </w:rPr>
              <w:t>. Санитарно –просветительная  работа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5.1</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лекций и бесед для учащихся, включающих вопросы полового воспитания, гигиены, профилактики инфекционных заболеваний, антиалкогольную и антиникотиновую пропаганду</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5.2</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xml:space="preserve">Оформление уголка здоровья и выпуск санитарного бюллетеня </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5.3.</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Работа с родителями, совместно  с администрацией лицея:</w:t>
            </w:r>
          </w:p>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беседы, лекции для родителей</w:t>
            </w:r>
          </w:p>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 выпуск санбюллетеня по вопросам охраны здоровья школьников</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5.4.</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Комплектование методических и наглядных пособий по гигиеническому обучению и воспитанию учащихся</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747" w:type="dxa"/>
            <w:gridSpan w:val="4"/>
          </w:tcPr>
          <w:p w:rsidR="00E65220" w:rsidRPr="00315EA9" w:rsidRDefault="00E65220" w:rsidP="00E65220">
            <w:pPr>
              <w:autoSpaceDE w:val="0"/>
              <w:autoSpaceDN w:val="0"/>
              <w:adjustRightInd w:val="0"/>
              <w:spacing w:after="0" w:line="360" w:lineRule="auto"/>
              <w:jc w:val="center"/>
              <w:rPr>
                <w:rFonts w:ascii="Times New Roman" w:hAnsi="Times New Roman"/>
                <w:b/>
                <w:color w:val="000000"/>
                <w:sz w:val="24"/>
                <w:szCs w:val="24"/>
                <w:lang w:eastAsia="ru-RU"/>
              </w:rPr>
            </w:pPr>
            <w:r w:rsidRPr="00315EA9">
              <w:rPr>
                <w:rFonts w:ascii="Times New Roman" w:hAnsi="Times New Roman"/>
                <w:b/>
                <w:color w:val="000000"/>
                <w:sz w:val="24"/>
                <w:szCs w:val="24"/>
                <w:lang w:val="en-US" w:eastAsia="ru-RU"/>
              </w:rPr>
              <w:t>YI</w:t>
            </w:r>
            <w:r w:rsidRPr="00315EA9">
              <w:rPr>
                <w:rFonts w:ascii="Times New Roman" w:hAnsi="Times New Roman"/>
                <w:b/>
                <w:color w:val="000000"/>
                <w:sz w:val="24"/>
                <w:szCs w:val="24"/>
                <w:lang w:eastAsia="ru-RU"/>
              </w:rPr>
              <w:t>. Работа с родителями</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6.1.</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Доведение до сведения родителей результатов углублённого осмотра</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сентябрь - октябрь</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6.2.</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Ведение работы с родителями по пропаганде профилактических прививок</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747" w:type="dxa"/>
            <w:gridSpan w:val="4"/>
          </w:tcPr>
          <w:p w:rsidR="00E65220" w:rsidRPr="00315EA9" w:rsidRDefault="00E65220" w:rsidP="00E65220">
            <w:pPr>
              <w:autoSpaceDE w:val="0"/>
              <w:autoSpaceDN w:val="0"/>
              <w:adjustRightInd w:val="0"/>
              <w:spacing w:after="0" w:line="360" w:lineRule="auto"/>
              <w:jc w:val="center"/>
              <w:rPr>
                <w:rFonts w:ascii="Times New Roman" w:hAnsi="Times New Roman"/>
                <w:color w:val="000000"/>
                <w:sz w:val="24"/>
                <w:szCs w:val="24"/>
                <w:lang w:eastAsia="ru-RU"/>
              </w:rPr>
            </w:pPr>
            <w:r w:rsidRPr="00315EA9">
              <w:rPr>
                <w:rFonts w:ascii="Times New Roman" w:hAnsi="Times New Roman"/>
                <w:b/>
                <w:color w:val="000000"/>
                <w:sz w:val="24"/>
                <w:szCs w:val="24"/>
                <w:lang w:val="en-US" w:eastAsia="ru-RU"/>
              </w:rPr>
              <w:t>YII</w:t>
            </w:r>
            <w:r w:rsidRPr="00315EA9">
              <w:rPr>
                <w:rFonts w:ascii="Times New Roman" w:hAnsi="Times New Roman"/>
                <w:b/>
                <w:color w:val="000000"/>
                <w:sz w:val="24"/>
                <w:szCs w:val="24"/>
                <w:lang w:eastAsia="ru-RU"/>
              </w:rPr>
              <w:t>. Работа с  педагогическим  составом</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7.1.</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Ознакомление педагогов с результатами углублённого осмотра, дать конкретные рекомендации по охране и укреплению здоровья каждого учащегося</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сентябрь-ноябрь</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7.2.</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бесед для педагогов по соблюдению режима дня учащихся и предупреждению инфекционных заболеваний</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7.3.</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Следить за выполнением рекомендаций, данных в листке здоровья в классном журнале</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747" w:type="dxa"/>
            <w:gridSpan w:val="4"/>
          </w:tcPr>
          <w:p w:rsidR="00E65220" w:rsidRPr="00315EA9" w:rsidRDefault="00E65220" w:rsidP="00E65220">
            <w:pPr>
              <w:autoSpaceDE w:val="0"/>
              <w:autoSpaceDN w:val="0"/>
              <w:adjustRightInd w:val="0"/>
              <w:spacing w:after="0" w:line="360" w:lineRule="auto"/>
              <w:jc w:val="center"/>
              <w:rPr>
                <w:rFonts w:ascii="Times New Roman" w:hAnsi="Times New Roman"/>
                <w:b/>
                <w:color w:val="000000"/>
                <w:sz w:val="24"/>
                <w:szCs w:val="24"/>
                <w:lang w:eastAsia="ru-RU"/>
              </w:rPr>
            </w:pPr>
          </w:p>
          <w:p w:rsidR="00E65220" w:rsidRPr="00315EA9" w:rsidRDefault="00E65220" w:rsidP="00E65220">
            <w:pPr>
              <w:autoSpaceDE w:val="0"/>
              <w:autoSpaceDN w:val="0"/>
              <w:adjustRightInd w:val="0"/>
              <w:spacing w:after="0" w:line="360" w:lineRule="auto"/>
              <w:jc w:val="center"/>
              <w:rPr>
                <w:rFonts w:ascii="Times New Roman" w:hAnsi="Times New Roman"/>
                <w:color w:val="000000"/>
                <w:sz w:val="24"/>
                <w:szCs w:val="24"/>
                <w:lang w:eastAsia="ru-RU"/>
              </w:rPr>
            </w:pPr>
            <w:r w:rsidRPr="00315EA9">
              <w:rPr>
                <w:rFonts w:ascii="Times New Roman" w:hAnsi="Times New Roman"/>
                <w:b/>
                <w:color w:val="000000"/>
                <w:sz w:val="24"/>
                <w:szCs w:val="24"/>
                <w:lang w:val="en-US" w:eastAsia="ru-RU"/>
              </w:rPr>
              <w:t>YIII</w:t>
            </w:r>
            <w:r w:rsidRPr="00315EA9">
              <w:rPr>
                <w:rFonts w:ascii="Times New Roman" w:hAnsi="Times New Roman"/>
                <w:b/>
                <w:color w:val="000000"/>
                <w:sz w:val="24"/>
                <w:szCs w:val="24"/>
                <w:lang w:eastAsia="ru-RU"/>
              </w:rPr>
              <w:t>. Работа с техническим персоналом лицея</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8.1.</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Осуществление контроля за санитарным состоянием лицея, качеством и своевременной уборкой лицея</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r w:rsidR="00E65220" w:rsidRPr="00315EA9" w:rsidTr="00E65220">
        <w:tc>
          <w:tcPr>
            <w:tcW w:w="928" w:type="dxa"/>
          </w:tcPr>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8.2.</w:t>
            </w:r>
          </w:p>
        </w:tc>
        <w:tc>
          <w:tcPr>
            <w:tcW w:w="5429"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Проведение занятий с техническим персоналом лицея на темы:</w:t>
            </w:r>
          </w:p>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-санитарное состояние школьных помещений, правильное применение моющих и дезинфицирующих средств</w:t>
            </w:r>
          </w:p>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-профилактика инфекционных заболеваний</w:t>
            </w:r>
          </w:p>
          <w:p w:rsidR="00E65220" w:rsidRPr="00315EA9" w:rsidRDefault="00E65220" w:rsidP="00E65220">
            <w:pPr>
              <w:autoSpaceDE w:val="0"/>
              <w:autoSpaceDN w:val="0"/>
              <w:adjustRightInd w:val="0"/>
              <w:spacing w:after="0" w:line="360" w:lineRule="auto"/>
              <w:rPr>
                <w:rFonts w:ascii="Times New Roman" w:hAnsi="Times New Roman"/>
                <w:color w:val="000000"/>
                <w:sz w:val="24"/>
                <w:szCs w:val="24"/>
                <w:lang w:eastAsia="ru-RU"/>
              </w:rPr>
            </w:pPr>
            <w:r w:rsidRPr="00315EA9">
              <w:rPr>
                <w:rFonts w:ascii="Times New Roman" w:hAnsi="Times New Roman"/>
                <w:color w:val="000000"/>
                <w:sz w:val="24"/>
                <w:szCs w:val="24"/>
                <w:lang w:eastAsia="ru-RU"/>
              </w:rPr>
              <w:t>-личная гигиена технического персонала</w:t>
            </w:r>
          </w:p>
        </w:tc>
        <w:tc>
          <w:tcPr>
            <w:tcW w:w="1414"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p>
        </w:tc>
        <w:tc>
          <w:tcPr>
            <w:tcW w:w="1976" w:type="dxa"/>
          </w:tcPr>
          <w:p w:rsidR="00E65220" w:rsidRPr="00315EA9" w:rsidRDefault="00E65220" w:rsidP="00E65220">
            <w:pPr>
              <w:autoSpaceDE w:val="0"/>
              <w:autoSpaceDN w:val="0"/>
              <w:adjustRightInd w:val="0"/>
              <w:spacing w:after="0" w:line="360" w:lineRule="auto"/>
              <w:jc w:val="both"/>
              <w:rPr>
                <w:rFonts w:ascii="Times New Roman" w:hAnsi="Times New Roman"/>
                <w:color w:val="000000"/>
                <w:sz w:val="24"/>
                <w:szCs w:val="24"/>
                <w:lang w:eastAsia="ru-RU"/>
              </w:rPr>
            </w:pPr>
            <w:r w:rsidRPr="00315EA9">
              <w:rPr>
                <w:rFonts w:ascii="Times New Roman" w:hAnsi="Times New Roman"/>
                <w:color w:val="000000"/>
                <w:sz w:val="24"/>
                <w:szCs w:val="24"/>
                <w:lang w:eastAsia="ru-RU"/>
              </w:rPr>
              <w:t>в течение года</w:t>
            </w:r>
          </w:p>
        </w:tc>
      </w:tr>
    </w:tbl>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046FB2">
      <w:pPr>
        <w:pStyle w:val="3"/>
        <w:numPr>
          <w:ilvl w:val="2"/>
          <w:numId w:val="67"/>
        </w:numPr>
        <w:spacing w:before="0" w:beforeAutospacing="0" w:after="0" w:afterAutospacing="0" w:line="360" w:lineRule="auto"/>
        <w:jc w:val="both"/>
        <w:rPr>
          <w:szCs w:val="28"/>
        </w:rPr>
      </w:pPr>
      <w:bookmarkStart w:id="377" w:name="_Toc410654083"/>
      <w:bookmarkStart w:id="378" w:name="_Toc409691740"/>
      <w:bookmarkStart w:id="379" w:name="_Toc414553290"/>
      <w:r w:rsidRPr="00B708A8">
        <w:rPr>
          <w:szCs w:val="28"/>
        </w:rPr>
        <w:t>Информационно-методические условия реализации основной</w:t>
      </w:r>
      <w:bookmarkStart w:id="380" w:name="_Toc410654084"/>
      <w:bookmarkEnd w:id="377"/>
      <w:r w:rsidRPr="00B708A8">
        <w:rPr>
          <w:szCs w:val="28"/>
        </w:rPr>
        <w:t>образовательной программы основного общего образования</w:t>
      </w:r>
      <w:bookmarkEnd w:id="378"/>
      <w:bookmarkEnd w:id="379"/>
      <w:bookmarkEnd w:id="380"/>
    </w:p>
    <w:p w:rsidR="00B540EE" w:rsidRPr="00B708A8" w:rsidRDefault="00B540EE" w:rsidP="000A30A3">
      <w:pPr>
        <w:spacing w:after="0" w:line="360" w:lineRule="auto"/>
        <w:ind w:right="424" w:firstLine="709"/>
        <w:jc w:val="both"/>
        <w:rPr>
          <w:rFonts w:ascii="Times New Roman" w:hAnsi="Times New Roman"/>
          <w:sz w:val="28"/>
          <w:szCs w:val="28"/>
        </w:rPr>
      </w:pPr>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вычислительная и информационно-телекоммуникационная инфра-структура;</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т современным требованиям и обеспечивать использование ИКТ:</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 внеурочной деятельности;</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выступления с аудио-, видео- и графическим экранным сопровождением;</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rPr>
        <w:t xml:space="preserve">их </w:t>
      </w:r>
      <w:r w:rsidRPr="00B708A8">
        <w:rPr>
          <w:rFonts w:ascii="Times New Roman" w:hAnsi="Times New Roman"/>
          <w:sz w:val="28"/>
          <w:szCs w:val="28"/>
        </w:rPr>
        <w:t>наглядного представления;</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B708A8" w:rsidRDefault="00B540EE" w:rsidP="00046FB2">
      <w:pPr>
        <w:pStyle w:val="a8"/>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Pr="00B708A8"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 xml:space="preserve">обеспечиваются </w:t>
      </w:r>
      <w:r w:rsidRPr="00B708A8">
        <w:rPr>
          <w:rFonts w:ascii="Times New Roman" w:hAnsi="Times New Roman"/>
          <w:sz w:val="28"/>
          <w:szCs w:val="28"/>
        </w:rPr>
        <w:t>расходными материалами.</w:t>
      </w: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38"/>
        <w:gridCol w:w="4736"/>
        <w:gridCol w:w="1975"/>
        <w:gridCol w:w="1979"/>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r w:rsidRPr="00B708A8">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381" w:name="_Toc406059072"/>
      <w:bookmarkStart w:id="382" w:name="_Toc409691741"/>
      <w:bookmarkStart w:id="383" w:name="_Toc410654085"/>
    </w:p>
    <w:p w:rsidR="00B540EE" w:rsidRPr="00B708A8" w:rsidRDefault="00B540EE" w:rsidP="00046FB2">
      <w:pPr>
        <w:pStyle w:val="3"/>
        <w:numPr>
          <w:ilvl w:val="2"/>
          <w:numId w:val="67"/>
        </w:numPr>
        <w:spacing w:before="0" w:beforeAutospacing="0" w:after="0" w:afterAutospacing="0" w:line="360" w:lineRule="auto"/>
        <w:rPr>
          <w:szCs w:val="28"/>
        </w:rPr>
      </w:pPr>
      <w:bookmarkStart w:id="384" w:name="_Toc414553291"/>
      <w:r w:rsidRPr="00B708A8">
        <w:rPr>
          <w:szCs w:val="28"/>
        </w:rPr>
        <w:t>Механизмы достижения целевых ориентиров в системе условий</w:t>
      </w:r>
      <w:bookmarkEnd w:id="381"/>
      <w:bookmarkEnd w:id="382"/>
      <w:bookmarkEnd w:id="383"/>
      <w:bookmarkEnd w:id="384"/>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046FB2">
      <w:pPr>
        <w:pStyle w:val="a8"/>
        <w:numPr>
          <w:ilvl w:val="0"/>
          <w:numId w:val="13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046FB2">
      <w:pPr>
        <w:pStyle w:val="a8"/>
        <w:numPr>
          <w:ilvl w:val="0"/>
          <w:numId w:val="13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B708A8" w:rsidRDefault="00B540EE" w:rsidP="00046FB2">
      <w:pPr>
        <w:pStyle w:val="a8"/>
        <w:numPr>
          <w:ilvl w:val="0"/>
          <w:numId w:val="13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B708A8" w:rsidRDefault="00B540EE" w:rsidP="00046FB2">
      <w:pPr>
        <w:pStyle w:val="a8"/>
        <w:numPr>
          <w:ilvl w:val="0"/>
          <w:numId w:val="13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046FB2">
      <w:pPr>
        <w:pStyle w:val="a8"/>
        <w:numPr>
          <w:ilvl w:val="0"/>
          <w:numId w:val="16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046FB2">
      <w:pPr>
        <w:pStyle w:val="a8"/>
        <w:numPr>
          <w:ilvl w:val="0"/>
          <w:numId w:val="16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046FB2">
      <w:pPr>
        <w:pStyle w:val="a8"/>
        <w:numPr>
          <w:ilvl w:val="0"/>
          <w:numId w:val="16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046FB2">
      <w:pPr>
        <w:pStyle w:val="a8"/>
        <w:numPr>
          <w:ilvl w:val="0"/>
          <w:numId w:val="16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046FB2">
      <w:pPr>
        <w:pStyle w:val="a8"/>
        <w:numPr>
          <w:ilvl w:val="0"/>
          <w:numId w:val="16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046FB2">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046FB2">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046FB2">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046FB2">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046FB2">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046FB2">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385" w:name="_Toc410654086"/>
      <w:bookmarkStart w:id="386" w:name="_Toc406059073"/>
      <w:bookmarkStart w:id="387" w:name="_Toc409691742"/>
    </w:p>
    <w:p w:rsidR="00B540EE" w:rsidRDefault="00B540EE" w:rsidP="00046FB2">
      <w:pPr>
        <w:pStyle w:val="3"/>
        <w:numPr>
          <w:ilvl w:val="2"/>
          <w:numId w:val="67"/>
        </w:numPr>
        <w:spacing w:before="0" w:beforeAutospacing="0" w:after="0" w:afterAutospacing="0" w:line="360" w:lineRule="auto"/>
        <w:rPr>
          <w:szCs w:val="28"/>
        </w:rPr>
      </w:pPr>
      <w:bookmarkStart w:id="388" w:name="_Toc414553292"/>
      <w:r w:rsidRPr="00B708A8">
        <w:rPr>
          <w:szCs w:val="28"/>
        </w:rPr>
        <w:t>Сетевой график (дорожная карта) по формированию необходимой</w:t>
      </w:r>
      <w:bookmarkStart w:id="389" w:name="_Toc410654087"/>
      <w:bookmarkEnd w:id="385"/>
      <w:r w:rsidRPr="00B708A8">
        <w:rPr>
          <w:szCs w:val="28"/>
        </w:rPr>
        <w:t>системы условий</w:t>
      </w:r>
      <w:bookmarkEnd w:id="386"/>
      <w:bookmarkEnd w:id="387"/>
      <w:bookmarkEnd w:id="388"/>
      <w:bookmarkEnd w:id="389"/>
    </w:p>
    <w:p w:rsidR="008C1A26" w:rsidRDefault="008C1A26" w:rsidP="008C1A26">
      <w:pPr>
        <w:rPr>
          <w:lang w:eastAsia="ru-RU"/>
        </w:rPr>
      </w:pPr>
    </w:p>
    <w:p w:rsidR="008C1A26" w:rsidRPr="00303614" w:rsidRDefault="008C1A26" w:rsidP="008C1A26">
      <w:pPr>
        <w:spacing w:after="0" w:line="100" w:lineRule="atLeast"/>
        <w:ind w:left="240" w:right="142" w:firstLine="360"/>
        <w:jc w:val="both"/>
        <w:rPr>
          <w:rFonts w:ascii="Times New Roman" w:hAnsi="Times New Roman"/>
          <w:color w:val="000000" w:themeColor="text1"/>
          <w:sz w:val="28"/>
          <w:szCs w:val="28"/>
        </w:rPr>
      </w:pPr>
      <w:r w:rsidRPr="00303614">
        <w:rPr>
          <w:rFonts w:ascii="Times New Roman" w:hAnsi="Times New Roman"/>
          <w:b/>
          <w:color w:val="000000" w:themeColor="text1"/>
          <w:sz w:val="28"/>
          <w:szCs w:val="28"/>
        </w:rPr>
        <w:t>Цель</w:t>
      </w:r>
      <w:r w:rsidRPr="00303614">
        <w:rPr>
          <w:rFonts w:ascii="Times New Roman" w:hAnsi="Times New Roman"/>
          <w:b/>
          <w:i/>
          <w:color w:val="000000" w:themeColor="text1"/>
          <w:sz w:val="28"/>
          <w:szCs w:val="28"/>
        </w:rPr>
        <w:t xml:space="preserve"> </w:t>
      </w:r>
      <w:r w:rsidRPr="00303614">
        <w:rPr>
          <w:rFonts w:ascii="Times New Roman" w:hAnsi="Times New Roman"/>
          <w:color w:val="000000" w:themeColor="text1"/>
          <w:sz w:val="28"/>
          <w:szCs w:val="28"/>
        </w:rPr>
        <w:t>– управление процессом реализации ФГОС ООО в 5 классах в 2015/ 2016 учебном году и создание условий для их введения и реализации.</w:t>
      </w:r>
    </w:p>
    <w:p w:rsidR="008C1A26" w:rsidRPr="00303614" w:rsidRDefault="008C1A26" w:rsidP="008C1A26">
      <w:pPr>
        <w:spacing w:after="0" w:line="100" w:lineRule="atLeast"/>
        <w:ind w:left="240" w:right="142" w:firstLine="360"/>
        <w:jc w:val="both"/>
        <w:rPr>
          <w:rFonts w:ascii="Times New Roman" w:hAnsi="Times New Roman"/>
          <w:b/>
          <w:color w:val="000000" w:themeColor="text1"/>
          <w:sz w:val="28"/>
          <w:szCs w:val="28"/>
        </w:rPr>
      </w:pPr>
      <w:r w:rsidRPr="00303614">
        <w:rPr>
          <w:rFonts w:ascii="Times New Roman" w:hAnsi="Times New Roman"/>
          <w:b/>
          <w:color w:val="000000" w:themeColor="text1"/>
          <w:sz w:val="28"/>
          <w:szCs w:val="28"/>
        </w:rPr>
        <w:t>Задачи:</w:t>
      </w:r>
    </w:p>
    <w:p w:rsidR="008C1A26" w:rsidRPr="00303614" w:rsidRDefault="008C1A26" w:rsidP="008C1A26">
      <w:pPr>
        <w:tabs>
          <w:tab w:val="left" w:pos="720"/>
        </w:tabs>
        <w:spacing w:after="0" w:line="100" w:lineRule="atLeast"/>
        <w:ind w:left="240" w:right="142" w:firstLine="360"/>
        <w:jc w:val="both"/>
        <w:rPr>
          <w:rFonts w:ascii="Times New Roman" w:hAnsi="Times New Roman"/>
          <w:color w:val="000000" w:themeColor="text1"/>
          <w:sz w:val="28"/>
          <w:szCs w:val="28"/>
        </w:rPr>
      </w:pPr>
      <w:r w:rsidRPr="00303614">
        <w:rPr>
          <w:rFonts w:ascii="Times New Roman" w:hAnsi="Times New Roman"/>
          <w:color w:val="000000" w:themeColor="text1"/>
          <w:sz w:val="28"/>
          <w:szCs w:val="28"/>
        </w:rPr>
        <w:t>1. Реализация ФГОС ООО в соответствии с нормативными документами федерального, регионального, муниципального уровней и уровня ОУ.</w:t>
      </w:r>
    </w:p>
    <w:p w:rsidR="008C1A26" w:rsidRPr="00303614" w:rsidRDefault="008C1A26" w:rsidP="008C1A26">
      <w:pPr>
        <w:tabs>
          <w:tab w:val="left" w:pos="720"/>
        </w:tabs>
        <w:spacing w:after="0" w:line="100" w:lineRule="atLeast"/>
        <w:ind w:left="240" w:right="142" w:firstLine="360"/>
        <w:jc w:val="both"/>
        <w:rPr>
          <w:rFonts w:ascii="Times New Roman" w:hAnsi="Times New Roman"/>
          <w:color w:val="000000" w:themeColor="text1"/>
          <w:sz w:val="28"/>
          <w:szCs w:val="28"/>
        </w:rPr>
      </w:pPr>
      <w:r w:rsidRPr="00303614">
        <w:rPr>
          <w:rFonts w:ascii="Times New Roman" w:hAnsi="Times New Roman"/>
          <w:color w:val="000000" w:themeColor="text1"/>
          <w:sz w:val="28"/>
          <w:szCs w:val="28"/>
        </w:rPr>
        <w:t>2. Методическое и информационное сопровождение реализации ФГОС ООО в течение 2015/2016 учебного года.</w:t>
      </w:r>
    </w:p>
    <w:p w:rsidR="008C1A26" w:rsidRPr="00303614" w:rsidRDefault="008C1A26" w:rsidP="008C1A26">
      <w:pPr>
        <w:tabs>
          <w:tab w:val="left" w:pos="720"/>
        </w:tabs>
        <w:spacing w:after="0" w:line="100" w:lineRule="atLeast"/>
        <w:ind w:left="240" w:right="142" w:firstLine="360"/>
        <w:jc w:val="both"/>
        <w:rPr>
          <w:rFonts w:ascii="Times New Roman" w:hAnsi="Times New Roman"/>
          <w:color w:val="000000" w:themeColor="text1"/>
          <w:sz w:val="28"/>
          <w:szCs w:val="28"/>
        </w:rPr>
      </w:pPr>
      <w:r w:rsidRPr="00303614">
        <w:rPr>
          <w:rFonts w:ascii="Times New Roman" w:hAnsi="Times New Roman"/>
          <w:color w:val="000000" w:themeColor="text1"/>
          <w:sz w:val="28"/>
          <w:szCs w:val="28"/>
        </w:rPr>
        <w:t>3. Создание условий для реализации ФГОС ООО в 5 классах в 2015/2016 учебном году.</w:t>
      </w:r>
    </w:p>
    <w:p w:rsidR="008C1A26" w:rsidRPr="00303614" w:rsidRDefault="008C1A26" w:rsidP="008C1A26">
      <w:pPr>
        <w:tabs>
          <w:tab w:val="left" w:pos="720"/>
        </w:tabs>
        <w:spacing w:after="0" w:line="100" w:lineRule="atLeast"/>
        <w:ind w:left="240" w:right="142" w:firstLine="360"/>
        <w:jc w:val="both"/>
        <w:rPr>
          <w:rFonts w:ascii="Times New Roman" w:hAnsi="Times New Roman"/>
          <w:color w:val="000000" w:themeColor="text1"/>
          <w:sz w:val="28"/>
          <w:szCs w:val="28"/>
        </w:rPr>
      </w:pPr>
      <w:r w:rsidRPr="00303614">
        <w:rPr>
          <w:rFonts w:ascii="Times New Roman" w:hAnsi="Times New Roman"/>
          <w:color w:val="000000" w:themeColor="text1"/>
          <w:sz w:val="28"/>
          <w:szCs w:val="28"/>
        </w:rPr>
        <w:t>4. Подготовка педагогического коллектива к реализации ФГОС на второй ступени обучения.</w:t>
      </w:r>
    </w:p>
    <w:p w:rsidR="008C1A26" w:rsidRPr="00303614" w:rsidRDefault="008C1A26" w:rsidP="008C1A26">
      <w:pPr>
        <w:spacing w:after="0" w:line="100" w:lineRule="atLeast"/>
        <w:ind w:right="142"/>
        <w:jc w:val="both"/>
        <w:rPr>
          <w:rFonts w:ascii="Times New Roman" w:hAnsi="Times New Roman"/>
          <w:color w:val="000000" w:themeColor="text1"/>
          <w:sz w:val="28"/>
          <w:szCs w:val="28"/>
        </w:rPr>
      </w:pPr>
    </w:p>
    <w:tbl>
      <w:tblPr>
        <w:tblW w:w="13780" w:type="dxa"/>
        <w:tblInd w:w="-459" w:type="dxa"/>
        <w:tblLayout w:type="fixed"/>
        <w:tblLook w:val="0000"/>
      </w:tblPr>
      <w:tblGrid>
        <w:gridCol w:w="707"/>
        <w:gridCol w:w="4394"/>
        <w:gridCol w:w="2553"/>
        <w:gridCol w:w="3119"/>
        <w:gridCol w:w="2960"/>
        <w:gridCol w:w="10"/>
        <w:gridCol w:w="20"/>
        <w:gridCol w:w="17"/>
      </w:tblGrid>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center"/>
              <w:rPr>
                <w:rFonts w:ascii="Times New Roman" w:hAnsi="Times New Roman"/>
                <w:b/>
                <w:color w:val="000000" w:themeColor="text1"/>
              </w:rPr>
            </w:pPr>
            <w:r w:rsidRPr="006B5BEF">
              <w:rPr>
                <w:rFonts w:ascii="Times New Roman" w:hAnsi="Times New Roman"/>
                <w:b/>
                <w:color w:val="000000" w:themeColor="text1"/>
              </w:rPr>
              <w:t>№</w:t>
            </w:r>
          </w:p>
          <w:p w:rsidR="008C1A26" w:rsidRPr="006B5BEF" w:rsidRDefault="008C1A26" w:rsidP="00821F14">
            <w:pPr>
              <w:spacing w:after="0" w:line="240" w:lineRule="auto"/>
              <w:jc w:val="center"/>
              <w:rPr>
                <w:rFonts w:ascii="Times New Roman" w:hAnsi="Times New Roman"/>
                <w:b/>
                <w:color w:val="000000" w:themeColor="text1"/>
              </w:rPr>
            </w:pPr>
            <w:r w:rsidRPr="006B5BEF">
              <w:rPr>
                <w:rFonts w:ascii="Times New Roman" w:hAnsi="Times New Roman"/>
                <w:b/>
                <w:color w:val="000000" w:themeColor="text1"/>
              </w:rPr>
              <w:t>п/п</w:t>
            </w:r>
          </w:p>
        </w:tc>
        <w:tc>
          <w:tcPr>
            <w:tcW w:w="4394" w:type="dxa"/>
            <w:tcBorders>
              <w:top w:val="single" w:sz="8" w:space="0" w:color="000000"/>
              <w:left w:val="single" w:sz="4" w:space="0" w:color="000000"/>
              <w:bottom w:val="single" w:sz="8" w:space="0" w:color="000000"/>
            </w:tcBorders>
            <w:shd w:val="clear" w:color="auto" w:fill="FFFFFF"/>
          </w:tcPr>
          <w:p w:rsidR="008C1A26" w:rsidRPr="006B5BEF" w:rsidRDefault="008C1A26" w:rsidP="00821F14">
            <w:pPr>
              <w:snapToGrid w:val="0"/>
              <w:spacing w:after="0" w:line="240" w:lineRule="auto"/>
              <w:jc w:val="center"/>
              <w:rPr>
                <w:rFonts w:ascii="Times New Roman" w:hAnsi="Times New Roman"/>
                <w:b/>
                <w:color w:val="000000" w:themeColor="text1"/>
              </w:rPr>
            </w:pPr>
            <w:r w:rsidRPr="006B5BEF">
              <w:rPr>
                <w:rFonts w:ascii="Times New Roman" w:hAnsi="Times New Roman"/>
                <w:b/>
                <w:color w:val="000000" w:themeColor="text1"/>
              </w:rPr>
              <w:t>Мероприятия</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center"/>
              <w:rPr>
                <w:rFonts w:ascii="Times New Roman" w:hAnsi="Times New Roman"/>
                <w:b/>
                <w:color w:val="000000" w:themeColor="text1"/>
              </w:rPr>
            </w:pPr>
            <w:r w:rsidRPr="006B5BEF">
              <w:rPr>
                <w:rFonts w:ascii="Times New Roman" w:hAnsi="Times New Roman"/>
                <w:b/>
                <w:color w:val="000000" w:themeColor="text1"/>
              </w:rPr>
              <w:t>Сроки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snapToGrid w:val="0"/>
              <w:spacing w:after="0" w:line="240" w:lineRule="auto"/>
              <w:jc w:val="center"/>
              <w:rPr>
                <w:rFonts w:ascii="Times New Roman" w:hAnsi="Times New Roman"/>
                <w:b/>
                <w:color w:val="000000" w:themeColor="text1"/>
              </w:rPr>
            </w:pPr>
            <w:r w:rsidRPr="006B5BEF">
              <w:rPr>
                <w:rFonts w:ascii="Times New Roman" w:hAnsi="Times New Roman"/>
                <w:b/>
                <w:color w:val="000000" w:themeColor="text1"/>
              </w:rPr>
              <w:t>Ответственные</w:t>
            </w:r>
          </w:p>
        </w:tc>
      </w:tr>
      <w:tr w:rsidR="008C1A26" w:rsidTr="008C1A26">
        <w:tblPrEx>
          <w:tblCellMar>
            <w:left w:w="0" w:type="dxa"/>
            <w:right w:w="0" w:type="dxa"/>
          </w:tblCellMar>
        </w:tblPrEx>
        <w:trPr>
          <w:trHeight w:val="666"/>
        </w:trPr>
        <w:tc>
          <w:tcPr>
            <w:tcW w:w="708" w:type="dxa"/>
            <w:tcBorders>
              <w:top w:val="single" w:sz="8" w:space="0" w:color="000000"/>
              <w:left w:val="single" w:sz="8" w:space="0" w:color="000000"/>
              <w:bottom w:val="single" w:sz="8" w:space="0" w:color="000000"/>
            </w:tcBorders>
            <w:shd w:val="clear" w:color="auto" w:fill="CCFFFF"/>
          </w:tcPr>
          <w:p w:rsidR="008C1A26" w:rsidRPr="006B5BEF" w:rsidRDefault="008C1A26" w:rsidP="00821F14">
            <w:pPr>
              <w:tabs>
                <w:tab w:val="left" w:pos="5460"/>
              </w:tabs>
              <w:snapToGrid w:val="0"/>
              <w:spacing w:after="0" w:line="240" w:lineRule="auto"/>
              <w:jc w:val="center"/>
              <w:rPr>
                <w:rFonts w:ascii="Times New Roman" w:hAnsi="Times New Roman"/>
                <w:b/>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b/>
                <w:color w:val="000000" w:themeColor="text1"/>
              </w:rPr>
            </w:pPr>
            <w:r w:rsidRPr="006B5BEF">
              <w:rPr>
                <w:rFonts w:ascii="Times New Roman" w:hAnsi="Times New Roman"/>
                <w:b/>
                <w:color w:val="000000" w:themeColor="text1"/>
              </w:rPr>
              <w:t>1.</w:t>
            </w:r>
          </w:p>
        </w:tc>
        <w:tc>
          <w:tcPr>
            <w:tcW w:w="10065" w:type="dxa"/>
            <w:gridSpan w:val="3"/>
            <w:tcBorders>
              <w:top w:val="single" w:sz="8" w:space="0" w:color="000000"/>
              <w:left w:val="single" w:sz="4" w:space="0" w:color="000000"/>
              <w:bottom w:val="single" w:sz="8" w:space="0" w:color="000000"/>
              <w:right w:val="single" w:sz="4" w:space="0" w:color="auto"/>
            </w:tcBorders>
            <w:shd w:val="clear" w:color="auto" w:fill="CCFFFF"/>
          </w:tcPr>
          <w:p w:rsidR="008C1A26" w:rsidRPr="006B5BEF" w:rsidRDefault="008C1A26" w:rsidP="00821F14">
            <w:pPr>
              <w:tabs>
                <w:tab w:val="left" w:pos="5460"/>
              </w:tabs>
              <w:snapToGrid w:val="0"/>
              <w:spacing w:after="0" w:line="240" w:lineRule="auto"/>
              <w:jc w:val="center"/>
              <w:rPr>
                <w:rFonts w:ascii="Times New Roman" w:hAnsi="Times New Roman"/>
                <w:b/>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b/>
                <w:color w:val="000000" w:themeColor="text1"/>
              </w:rPr>
            </w:pPr>
            <w:r w:rsidRPr="006B5BEF">
              <w:rPr>
                <w:rFonts w:ascii="Times New Roman" w:hAnsi="Times New Roman"/>
                <w:b/>
                <w:color w:val="000000" w:themeColor="text1"/>
              </w:rPr>
              <w:t>Нормативно – правовое обеспечение реализации ФГОС ООО</w:t>
            </w:r>
          </w:p>
        </w:tc>
        <w:tc>
          <w:tcPr>
            <w:tcW w:w="2970" w:type="dxa"/>
            <w:gridSpan w:val="2"/>
            <w:tcBorders>
              <w:top w:val="single" w:sz="8" w:space="0" w:color="000000"/>
              <w:left w:val="single" w:sz="4" w:space="0" w:color="auto"/>
              <w:bottom w:val="single" w:sz="8" w:space="0" w:color="000000"/>
            </w:tcBorders>
            <w:shd w:val="clear" w:color="auto" w:fill="CCFFFF"/>
          </w:tcPr>
          <w:p w:rsidR="008C1A26" w:rsidRDefault="008C1A26" w:rsidP="00821F14">
            <w:pPr>
              <w:spacing w:after="0" w:line="240" w:lineRule="auto"/>
              <w:rPr>
                <w:rFonts w:ascii="Times New Roman" w:hAnsi="Times New Roman"/>
                <w:b/>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b/>
                <w:color w:val="000000" w:themeColor="text1"/>
              </w:rPr>
            </w:pPr>
          </w:p>
        </w:tc>
        <w:tc>
          <w:tcPr>
            <w:tcW w:w="37" w:type="dxa"/>
            <w:gridSpan w:val="2"/>
            <w:tcBorders>
              <w:left w:val="single" w:sz="8" w:space="0" w:color="000000"/>
            </w:tcBorders>
            <w:shd w:val="clear" w:color="auto" w:fill="auto"/>
          </w:tcPr>
          <w:p w:rsidR="008C1A26" w:rsidRDefault="008C1A26" w:rsidP="00821F14">
            <w:pPr>
              <w:snapToGrid w:val="0"/>
              <w:rPr>
                <w:color w:val="000066"/>
              </w:rPr>
            </w:pP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1.1.</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Корректировка нормативно-правовых документов на новый учебный год в соответствии с требованиями ФГОС (учебный план в 5-ых классах, план внеурочной деятельности, режим занятий, расписание, приказы, положения о требованиях к разработке рабочих программ  по предметам основного общего образования  и др.)</w:t>
            </w:r>
          </w:p>
        </w:tc>
        <w:tc>
          <w:tcPr>
            <w:tcW w:w="2553"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август</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директор</w:t>
            </w:r>
          </w:p>
          <w:p w:rsidR="008C1A26" w:rsidRPr="006B5BEF" w:rsidRDefault="008C1A26" w:rsidP="00821F14">
            <w:pPr>
              <w:spacing w:after="0" w:line="240" w:lineRule="auto"/>
              <w:rPr>
                <w:rFonts w:ascii="Times New Roman" w:hAnsi="Times New Roman"/>
                <w:color w:val="000000" w:themeColor="text1"/>
              </w:rPr>
            </w:pPr>
            <w:r w:rsidRPr="006B5BEF">
              <w:rPr>
                <w:rFonts w:ascii="Times New Roman" w:hAnsi="Times New Roman"/>
                <w:color w:val="000000" w:themeColor="text1"/>
              </w:rPr>
              <w:t>зам. директора по УВР</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1.2.</w:t>
            </w:r>
          </w:p>
        </w:tc>
        <w:tc>
          <w:tcPr>
            <w:tcW w:w="4394" w:type="dxa"/>
            <w:tcBorders>
              <w:top w:val="single" w:sz="8" w:space="0" w:color="000000"/>
              <w:left w:val="single" w:sz="8" w:space="0" w:color="000000"/>
              <w:bottom w:val="single" w:sz="8" w:space="0" w:color="000000"/>
            </w:tcBorders>
            <w:shd w:val="clear" w:color="auto" w:fill="FFFFFF"/>
          </w:tcPr>
          <w:p w:rsidR="008C1A26"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 xml:space="preserve">Заседание педагогического совета. Рассмотрение вопроса о начале реализации основной ОП ООО МБОУ «МПЛ №8» на 2015-2016 уч. годы. </w:t>
            </w:r>
          </w:p>
          <w:p w:rsidR="008C1A26" w:rsidRPr="006B5BEF" w:rsidRDefault="008C1A26" w:rsidP="00821F14">
            <w:pPr>
              <w:tabs>
                <w:tab w:val="left" w:pos="5460"/>
              </w:tabs>
              <w:snapToGrid w:val="0"/>
              <w:spacing w:after="0" w:line="240" w:lineRule="auto"/>
              <w:rPr>
                <w:rFonts w:ascii="Times New Roman" w:hAnsi="Times New Roman"/>
                <w:color w:val="000000" w:themeColor="text1"/>
              </w:rPr>
            </w:pPr>
            <w:r>
              <w:rPr>
                <w:rFonts w:ascii="Times New Roman" w:hAnsi="Times New Roman"/>
                <w:color w:val="000000" w:themeColor="text1"/>
              </w:rPr>
              <w:t>Заседание Большого совета родителей, Управляющего совета (по данному вопросу)</w:t>
            </w:r>
          </w:p>
        </w:tc>
        <w:tc>
          <w:tcPr>
            <w:tcW w:w="2552" w:type="dxa"/>
            <w:tcBorders>
              <w:top w:val="single" w:sz="8" w:space="0" w:color="000000"/>
              <w:left w:val="single" w:sz="8" w:space="0" w:color="000000"/>
              <w:bottom w:val="single" w:sz="8" w:space="0" w:color="000000"/>
            </w:tcBorders>
            <w:shd w:val="clear" w:color="auto" w:fill="FFFFFF"/>
          </w:tcPr>
          <w:p w:rsidR="008C1A26" w:rsidRDefault="008C1A26" w:rsidP="00821F14">
            <w:pPr>
              <w:tabs>
                <w:tab w:val="left" w:pos="5460"/>
              </w:tabs>
              <w:snapToGrid w:val="0"/>
              <w:spacing w:after="0" w:line="240" w:lineRule="auto"/>
              <w:jc w:val="center"/>
              <w:rPr>
                <w:rFonts w:ascii="Times New Roman" w:hAnsi="Times New Roman"/>
                <w:color w:val="000000" w:themeColor="text1"/>
              </w:rPr>
            </w:pPr>
            <w:r>
              <w:rPr>
                <w:rFonts w:ascii="Times New Roman" w:hAnsi="Times New Roman"/>
                <w:color w:val="000000" w:themeColor="text1"/>
              </w:rPr>
              <w:t>август</w:t>
            </w:r>
          </w:p>
          <w:p w:rsidR="008C1A26"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Pr>
                <w:rFonts w:ascii="Times New Roman" w:hAnsi="Times New Roman"/>
                <w:color w:val="000000" w:themeColor="text1"/>
              </w:rPr>
              <w:t>сентябрь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Default="008C1A26" w:rsidP="00821F14">
            <w:pPr>
              <w:snapToGrid w:val="0"/>
              <w:spacing w:after="0" w:line="240" w:lineRule="auto"/>
              <w:rPr>
                <w:rFonts w:ascii="Times New Roman" w:hAnsi="Times New Roman"/>
                <w:color w:val="000000" w:themeColor="text1"/>
              </w:rPr>
            </w:pPr>
            <w:r>
              <w:rPr>
                <w:rFonts w:ascii="Times New Roman" w:hAnsi="Times New Roman"/>
                <w:color w:val="000000" w:themeColor="text1"/>
              </w:rPr>
              <w:t>д</w:t>
            </w:r>
            <w:r w:rsidRPr="006B5BEF">
              <w:rPr>
                <w:rFonts w:ascii="Times New Roman" w:hAnsi="Times New Roman"/>
                <w:color w:val="000000" w:themeColor="text1"/>
              </w:rPr>
              <w:t>иректор</w:t>
            </w:r>
          </w:p>
          <w:p w:rsidR="008C1A26" w:rsidRDefault="008C1A26" w:rsidP="00821F14">
            <w:pPr>
              <w:snapToGrid w:val="0"/>
              <w:spacing w:after="0" w:line="240" w:lineRule="auto"/>
              <w:rPr>
                <w:rFonts w:ascii="Times New Roman" w:hAnsi="Times New Roman"/>
                <w:color w:val="000000" w:themeColor="text1"/>
              </w:rPr>
            </w:pPr>
          </w:p>
          <w:p w:rsidR="008C1A26" w:rsidRDefault="008C1A26" w:rsidP="00821F14">
            <w:pPr>
              <w:snapToGrid w:val="0"/>
              <w:spacing w:after="0" w:line="240" w:lineRule="auto"/>
              <w:rPr>
                <w:rFonts w:ascii="Times New Roman" w:hAnsi="Times New Roman"/>
                <w:color w:val="000000" w:themeColor="text1"/>
              </w:rPr>
            </w:pPr>
          </w:p>
          <w:p w:rsidR="008C1A26" w:rsidRDefault="008C1A26" w:rsidP="00821F14">
            <w:pPr>
              <w:snapToGrid w:val="0"/>
              <w:spacing w:after="0" w:line="240" w:lineRule="auto"/>
              <w:rPr>
                <w:rFonts w:ascii="Times New Roman" w:hAnsi="Times New Roman"/>
                <w:color w:val="000000" w:themeColor="text1"/>
              </w:rPr>
            </w:pPr>
          </w:p>
          <w:p w:rsidR="008C1A26" w:rsidRDefault="008C1A26" w:rsidP="00821F14">
            <w:pPr>
              <w:snapToGrid w:val="0"/>
              <w:spacing w:after="0" w:line="240" w:lineRule="auto"/>
              <w:rPr>
                <w:rFonts w:ascii="Times New Roman" w:hAnsi="Times New Roman"/>
                <w:color w:val="000000" w:themeColor="text1"/>
              </w:rPr>
            </w:pPr>
            <w:r>
              <w:rPr>
                <w:rFonts w:ascii="Times New Roman" w:hAnsi="Times New Roman"/>
                <w:color w:val="000000" w:themeColor="text1"/>
              </w:rPr>
              <w:t xml:space="preserve">директор, </w:t>
            </w:r>
          </w:p>
          <w:p w:rsidR="008C1A26" w:rsidRPr="006B5BEF" w:rsidRDefault="008C1A26" w:rsidP="00821F14">
            <w:pPr>
              <w:snapToGrid w:val="0"/>
              <w:spacing w:after="0" w:line="240" w:lineRule="auto"/>
              <w:rPr>
                <w:rFonts w:ascii="Times New Roman" w:hAnsi="Times New Roman"/>
                <w:color w:val="000000" w:themeColor="text1"/>
              </w:rPr>
            </w:pPr>
            <w:r>
              <w:rPr>
                <w:rFonts w:ascii="Times New Roman" w:hAnsi="Times New Roman"/>
                <w:color w:val="000000" w:themeColor="text1"/>
              </w:rPr>
              <w:t>председатели БС, УС лицея</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1.3.</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xml:space="preserve">Изучение нормативно-правовых документов федерального и регионального уровней, информирование коллектива об изменениях в учебном плане лицея. </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август, в течение года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директор</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зам. директора по УВР, НМС, руководители МО</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1.4.</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Анализ выполнения требований к рабочим программам основного общего образования  на этапе их составления и  реализации:</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скорректировать должностные инструкции учителей –предметников, педагогов дополнительного образования, заместителей директора  по УВР.</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утвердить ООП ООО на заседании НМС лицея</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Август, в течение года</w:t>
            </w: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к 13 января</w:t>
            </w: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ноябрь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Зам. директора, рук. МО</w:t>
            </w:r>
          </w:p>
          <w:p w:rsidR="008C1A26" w:rsidRPr="006B5BEF" w:rsidRDefault="008C1A26" w:rsidP="00821F14">
            <w:pPr>
              <w:tabs>
                <w:tab w:val="left" w:pos="5460"/>
              </w:tabs>
              <w:snapToGrid w:val="0"/>
              <w:spacing w:after="0" w:line="240" w:lineRule="auto"/>
              <w:rPr>
                <w:rFonts w:ascii="Times New Roman" w:hAnsi="Times New Roman"/>
                <w:color w:val="000000" w:themeColor="text1"/>
              </w:rPr>
            </w:pPr>
          </w:p>
          <w:p w:rsidR="008C1A26" w:rsidRPr="006B5BEF" w:rsidRDefault="008C1A26" w:rsidP="00821F14">
            <w:pPr>
              <w:tabs>
                <w:tab w:val="left" w:pos="5460"/>
              </w:tabs>
              <w:snapToGrid w:val="0"/>
              <w:spacing w:after="0" w:line="240" w:lineRule="auto"/>
              <w:rPr>
                <w:rFonts w:ascii="Times New Roman" w:hAnsi="Times New Roman"/>
                <w:color w:val="000000" w:themeColor="text1"/>
              </w:rPr>
            </w:pPr>
          </w:p>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НМС</w:t>
            </w:r>
          </w:p>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НМС, творческие группы</w:t>
            </w:r>
          </w:p>
          <w:p w:rsidR="008C1A26" w:rsidRPr="006B5BEF" w:rsidRDefault="008C1A26" w:rsidP="00821F14">
            <w:pPr>
              <w:tabs>
                <w:tab w:val="left" w:pos="5460"/>
              </w:tabs>
              <w:snapToGrid w:val="0"/>
              <w:spacing w:after="0" w:line="240" w:lineRule="auto"/>
              <w:rPr>
                <w:rFonts w:ascii="Times New Roman" w:hAnsi="Times New Roman"/>
                <w:color w:val="000000" w:themeColor="text1"/>
              </w:rPr>
            </w:pPr>
          </w:p>
          <w:p w:rsidR="008C1A26" w:rsidRPr="006B5BEF" w:rsidRDefault="008C1A26" w:rsidP="00821F14">
            <w:pPr>
              <w:tabs>
                <w:tab w:val="left" w:pos="5460"/>
              </w:tabs>
              <w:snapToGrid w:val="0"/>
              <w:spacing w:after="0" w:line="240" w:lineRule="auto"/>
              <w:rPr>
                <w:rFonts w:ascii="Times New Roman" w:hAnsi="Times New Roman"/>
                <w:color w:val="000000" w:themeColor="text1"/>
              </w:rPr>
            </w:pPr>
          </w:p>
        </w:tc>
      </w:tr>
      <w:tr w:rsidR="008C1A26" w:rsidTr="008C1A26">
        <w:tblPrEx>
          <w:tblCellMar>
            <w:left w:w="0" w:type="dxa"/>
            <w:right w:w="0" w:type="dxa"/>
          </w:tblCellMar>
        </w:tblPrEx>
        <w:trPr>
          <w:gridAfter w:val="1"/>
          <w:wAfter w:w="16" w:type="dxa"/>
          <w:trHeight w:val="666"/>
        </w:trPr>
        <w:tc>
          <w:tcPr>
            <w:tcW w:w="708" w:type="dxa"/>
            <w:tcBorders>
              <w:top w:val="single" w:sz="8" w:space="0" w:color="000000"/>
              <w:left w:val="single" w:sz="8" w:space="0" w:color="000000"/>
              <w:bottom w:val="single" w:sz="8" w:space="0" w:color="000000"/>
            </w:tcBorders>
            <w:shd w:val="clear" w:color="auto" w:fill="CCFFFF"/>
          </w:tcPr>
          <w:p w:rsidR="008C1A26" w:rsidRPr="006B5BEF" w:rsidRDefault="008C1A26" w:rsidP="00821F14">
            <w:pPr>
              <w:snapToGrid w:val="0"/>
              <w:spacing w:after="0" w:line="240" w:lineRule="auto"/>
              <w:jc w:val="center"/>
              <w:rPr>
                <w:rFonts w:ascii="Times New Roman" w:hAnsi="Times New Roman"/>
                <w:b/>
                <w:color w:val="000000" w:themeColor="text1"/>
              </w:rPr>
            </w:pPr>
          </w:p>
          <w:p w:rsidR="008C1A26" w:rsidRPr="006B5BEF" w:rsidRDefault="008C1A26" w:rsidP="00821F14">
            <w:pPr>
              <w:snapToGrid w:val="0"/>
              <w:spacing w:after="0" w:line="240" w:lineRule="auto"/>
              <w:jc w:val="center"/>
              <w:rPr>
                <w:rFonts w:ascii="Times New Roman" w:hAnsi="Times New Roman"/>
                <w:b/>
                <w:color w:val="000000" w:themeColor="text1"/>
              </w:rPr>
            </w:pPr>
            <w:r w:rsidRPr="006B5BEF">
              <w:rPr>
                <w:rFonts w:ascii="Times New Roman" w:hAnsi="Times New Roman"/>
                <w:b/>
                <w:color w:val="000000" w:themeColor="text1"/>
              </w:rPr>
              <w:t>2.</w:t>
            </w:r>
          </w:p>
        </w:tc>
        <w:tc>
          <w:tcPr>
            <w:tcW w:w="13026" w:type="dxa"/>
            <w:gridSpan w:val="4"/>
            <w:tcBorders>
              <w:top w:val="single" w:sz="8" w:space="0" w:color="000000"/>
              <w:left w:val="single" w:sz="8" w:space="0" w:color="000000"/>
              <w:bottom w:val="single" w:sz="8" w:space="0" w:color="000000"/>
            </w:tcBorders>
            <w:shd w:val="clear" w:color="auto" w:fill="CCFFFF"/>
          </w:tcPr>
          <w:p w:rsidR="008C1A26" w:rsidRPr="006B5BEF" w:rsidRDefault="008C1A26" w:rsidP="00821F14">
            <w:pPr>
              <w:snapToGrid w:val="0"/>
              <w:spacing w:after="0" w:line="240" w:lineRule="auto"/>
              <w:jc w:val="center"/>
              <w:rPr>
                <w:rFonts w:ascii="Times New Roman" w:hAnsi="Times New Roman"/>
                <w:b/>
                <w:color w:val="000000" w:themeColor="text1"/>
              </w:rPr>
            </w:pPr>
          </w:p>
          <w:p w:rsidR="008C1A26" w:rsidRPr="006B5BEF" w:rsidRDefault="008C1A26" w:rsidP="00821F14">
            <w:pPr>
              <w:snapToGrid w:val="0"/>
              <w:spacing w:after="0" w:line="240" w:lineRule="auto"/>
              <w:jc w:val="center"/>
              <w:rPr>
                <w:rFonts w:ascii="Times New Roman" w:hAnsi="Times New Roman"/>
                <w:b/>
                <w:color w:val="000000" w:themeColor="text1"/>
              </w:rPr>
            </w:pPr>
            <w:r w:rsidRPr="006B5BEF">
              <w:rPr>
                <w:rFonts w:ascii="Times New Roman" w:hAnsi="Times New Roman"/>
                <w:b/>
                <w:color w:val="000000" w:themeColor="text1"/>
              </w:rPr>
              <w:t>Организационное обеспечение</w:t>
            </w:r>
            <w:r w:rsidRPr="006B5BEF">
              <w:rPr>
                <w:rFonts w:ascii="Times New Roman" w:hAnsi="Times New Roman"/>
                <w:b/>
                <w:i/>
                <w:color w:val="000000" w:themeColor="text1"/>
              </w:rPr>
              <w:t xml:space="preserve"> </w:t>
            </w:r>
            <w:r w:rsidRPr="006B5BEF">
              <w:rPr>
                <w:rFonts w:ascii="Times New Roman" w:hAnsi="Times New Roman"/>
                <w:b/>
                <w:color w:val="000000" w:themeColor="text1"/>
              </w:rPr>
              <w:t>реализации ФГОС ООО</w:t>
            </w:r>
          </w:p>
        </w:tc>
        <w:tc>
          <w:tcPr>
            <w:tcW w:w="30" w:type="dxa"/>
            <w:gridSpan w:val="2"/>
            <w:tcBorders>
              <w:left w:val="single" w:sz="8" w:space="0" w:color="000000"/>
            </w:tcBorders>
            <w:shd w:val="clear" w:color="auto" w:fill="auto"/>
          </w:tcPr>
          <w:p w:rsidR="008C1A26" w:rsidRDefault="008C1A26" w:rsidP="00821F14">
            <w:pPr>
              <w:snapToGrid w:val="0"/>
              <w:rPr>
                <w:color w:val="000066"/>
              </w:rPr>
            </w:pP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2.1.</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Разработка процедур мониторинга введения ФГОС ООО:</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заполнение анкет;</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анализ результатов мониторинга</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март</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Руководитель МО</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2.2.</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Проведение мониторинга результатов освоения ООП ООО:</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диагностика обучающихся 5-х классов (входная, промежуточная диагностика результатов);</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в течение года</w:t>
            </w: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Деричева В.И.</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Енина Л.Н.</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2.3.</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xml:space="preserve">Методические совещания для педагогов </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о начале реализации ФГОС ООО в 5-х классах ;</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о промежуточных итогах реализации ФГОС ООО в 5-х классах;</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об итогах организации образовательного процесса в соответствии с ФГОС ООО в 5-х классах</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октябрь</w:t>
            </w:r>
          </w:p>
          <w:p w:rsidR="008C1A26" w:rsidRPr="006B5BEF" w:rsidRDefault="008C1A26" w:rsidP="00821F14">
            <w:pPr>
              <w:spacing w:after="0" w:line="240" w:lineRule="auto"/>
              <w:rPr>
                <w:rFonts w:ascii="Times New Roman" w:hAnsi="Times New Roman"/>
                <w:color w:val="000000" w:themeColor="text1"/>
              </w:rPr>
            </w:pPr>
            <w:r w:rsidRPr="006B5BEF">
              <w:rPr>
                <w:rFonts w:ascii="Times New Roman" w:hAnsi="Times New Roman"/>
                <w:color w:val="000000" w:themeColor="text1"/>
              </w:rPr>
              <w:t>январь, март</w:t>
            </w:r>
          </w:p>
          <w:p w:rsidR="008C1A26" w:rsidRPr="006B5BEF" w:rsidRDefault="008C1A26" w:rsidP="00821F14">
            <w:pPr>
              <w:spacing w:after="0" w:line="240" w:lineRule="auto"/>
              <w:rPr>
                <w:rFonts w:ascii="Times New Roman" w:hAnsi="Times New Roman"/>
                <w:color w:val="000000" w:themeColor="text1"/>
              </w:rPr>
            </w:pPr>
          </w:p>
          <w:p w:rsidR="008C1A26" w:rsidRPr="006B5BEF" w:rsidRDefault="008C1A26" w:rsidP="00821F14">
            <w:pPr>
              <w:spacing w:after="0" w:line="240" w:lineRule="auto"/>
              <w:rPr>
                <w:rFonts w:ascii="Times New Roman" w:hAnsi="Times New Roman"/>
                <w:color w:val="000000" w:themeColor="text1"/>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Деричева В.И.</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Енина Л.Н.</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Енина Л.Н.</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p>
        </w:tc>
      </w:tr>
      <w:tr w:rsidR="008C1A26" w:rsidTr="008C1A26">
        <w:trPr>
          <w:gridAfter w:val="4"/>
          <w:wAfter w:w="3007" w:type="dxa"/>
          <w:trHeight w:val="567"/>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2.4.</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Семинары, совещания различных уровней по вопросам реализации ФГОС ООО</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сентябрь</w:t>
            </w:r>
          </w:p>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май</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заместитель директора по УВР</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2.5.</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Организация взаимодействия с учреждениями дополнительного образования:</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заключение договоров с учреждениями;</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согласование расписания занятий по внеурочной деятельности;</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составление плана взаимодействия с учреждениями на 2015/2016 уч. год.</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август - сентябрь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xml:space="preserve">директор </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2.6.</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проведение педсоветов:</w:t>
            </w:r>
          </w:p>
          <w:p w:rsidR="008C1A26" w:rsidRPr="006B5BEF" w:rsidRDefault="008C1A26" w:rsidP="00046FB2">
            <w:pPr>
              <w:pStyle w:val="a8"/>
              <w:numPr>
                <w:ilvl w:val="0"/>
                <w:numId w:val="271"/>
              </w:numPr>
              <w:tabs>
                <w:tab w:val="left" w:pos="5460"/>
              </w:tabs>
              <w:rPr>
                <w:rFonts w:ascii="Times New Roman" w:hAnsi="Times New Roman"/>
                <w:color w:val="000000" w:themeColor="text1"/>
              </w:rPr>
            </w:pPr>
            <w:r w:rsidRPr="006B5BEF">
              <w:rPr>
                <w:rFonts w:ascii="Times New Roman" w:hAnsi="Times New Roman"/>
                <w:color w:val="000000" w:themeColor="text1"/>
              </w:rPr>
              <w:t>«Развитие УУД в различных формах учебной и внеучебной деятельности при реализации ООП НОО и ООО МБОУ «МПЛ №8»</w:t>
            </w:r>
          </w:p>
          <w:p w:rsidR="008C1A26" w:rsidRPr="006B5BEF" w:rsidRDefault="008C1A26" w:rsidP="00046FB2">
            <w:pPr>
              <w:pStyle w:val="a8"/>
              <w:numPr>
                <w:ilvl w:val="0"/>
                <w:numId w:val="271"/>
              </w:numPr>
              <w:tabs>
                <w:tab w:val="left" w:pos="5460"/>
              </w:tabs>
              <w:rPr>
                <w:rFonts w:ascii="Times New Roman" w:hAnsi="Times New Roman"/>
                <w:color w:val="000000" w:themeColor="text1"/>
              </w:rPr>
            </w:pPr>
            <w:r w:rsidRPr="006B5BEF">
              <w:rPr>
                <w:rFonts w:ascii="Times New Roman" w:hAnsi="Times New Roman"/>
                <w:color w:val="000000" w:themeColor="text1"/>
              </w:rPr>
              <w:t>«Воспитание социализации обучающихся на ступени ООО»</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Январь</w:t>
            </w: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апрель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Прокопчук И.А., Деричева В.И., Быстрова Л.С., Рудианова Г.Г.</w:t>
            </w:r>
          </w:p>
        </w:tc>
      </w:tr>
      <w:tr w:rsidR="008C1A26" w:rsidTr="008C1A26">
        <w:trPr>
          <w:gridAfter w:val="4"/>
          <w:wAfter w:w="3007" w:type="dxa"/>
          <w:trHeight w:val="581"/>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2.7.</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Подведение предварительных итогов реализации ФГОС ООО в 2015/2016 учебном году и обсуждение задач на 2016-2017 учебный год.</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май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руководитель рабочей группы. НМС</w:t>
            </w:r>
          </w:p>
        </w:tc>
      </w:tr>
      <w:tr w:rsidR="008C1A26" w:rsidTr="008C1A26">
        <w:trPr>
          <w:gridAfter w:val="4"/>
          <w:wAfter w:w="3007" w:type="dxa"/>
          <w:trHeight w:val="503"/>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2.8.</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Разработка плана-графика реализации ФГОС ООО  на  2016/2017 учебный год</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май-июнь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зам. директора по УВР, НМС</w:t>
            </w:r>
          </w:p>
        </w:tc>
      </w:tr>
      <w:tr w:rsidR="008C1A26" w:rsidTr="008C1A26">
        <w:trPr>
          <w:gridAfter w:val="4"/>
          <w:wAfter w:w="3007" w:type="dxa"/>
          <w:trHeight w:val="355"/>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2.9.</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Разработка учебного плана на 2016/2017 учебный  год</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май-июнь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НМС, Деричева В.И., Быстрова Л.С.</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2.10</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Определение УМК, соответствующего ФГОС.</w:t>
            </w:r>
          </w:p>
          <w:p w:rsidR="008C1A26" w:rsidRPr="006B5BEF" w:rsidRDefault="008C1A26" w:rsidP="00821F14">
            <w:pPr>
              <w:spacing w:after="0" w:line="240" w:lineRule="auto"/>
              <w:rPr>
                <w:rFonts w:ascii="Times New Roman" w:hAnsi="Times New Roman"/>
                <w:color w:val="000000" w:themeColor="text1"/>
              </w:rPr>
            </w:pPr>
            <w:r w:rsidRPr="006B5BEF">
              <w:rPr>
                <w:rFonts w:ascii="Times New Roman" w:hAnsi="Times New Roman"/>
                <w:color w:val="000000" w:themeColor="text1"/>
              </w:rPr>
              <w:t>Формирование заказа учебников на 2016/2017 учебный  год</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январь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Енина Л.Н</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библиотекарь</w:t>
            </w:r>
          </w:p>
        </w:tc>
      </w:tr>
      <w:tr w:rsidR="008C1A26" w:rsidTr="008C1A26">
        <w:tblPrEx>
          <w:tblCellMar>
            <w:left w:w="0" w:type="dxa"/>
            <w:right w:w="0" w:type="dxa"/>
          </w:tblCellMar>
        </w:tblPrEx>
        <w:trPr>
          <w:gridAfter w:val="1"/>
          <w:wAfter w:w="16" w:type="dxa"/>
          <w:trHeight w:val="666"/>
        </w:trPr>
        <w:tc>
          <w:tcPr>
            <w:tcW w:w="708" w:type="dxa"/>
            <w:tcBorders>
              <w:top w:val="single" w:sz="8" w:space="0" w:color="000000"/>
              <w:left w:val="single" w:sz="8" w:space="0" w:color="000000"/>
              <w:bottom w:val="single" w:sz="8" w:space="0" w:color="000000"/>
            </w:tcBorders>
            <w:shd w:val="clear" w:color="auto" w:fill="CCFFFF"/>
          </w:tcPr>
          <w:p w:rsidR="008C1A26" w:rsidRPr="006B5BEF" w:rsidRDefault="008C1A26" w:rsidP="00821F14">
            <w:pPr>
              <w:tabs>
                <w:tab w:val="left" w:pos="5460"/>
              </w:tabs>
              <w:snapToGrid w:val="0"/>
              <w:spacing w:after="0" w:line="240" w:lineRule="auto"/>
              <w:jc w:val="center"/>
              <w:rPr>
                <w:rFonts w:ascii="Times New Roman" w:hAnsi="Times New Roman"/>
                <w:b/>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b/>
                <w:color w:val="000000" w:themeColor="text1"/>
              </w:rPr>
            </w:pPr>
            <w:r w:rsidRPr="006B5BEF">
              <w:rPr>
                <w:rFonts w:ascii="Times New Roman" w:hAnsi="Times New Roman"/>
                <w:b/>
                <w:color w:val="000000" w:themeColor="text1"/>
              </w:rPr>
              <w:t>3.</w:t>
            </w:r>
          </w:p>
        </w:tc>
        <w:tc>
          <w:tcPr>
            <w:tcW w:w="13026" w:type="dxa"/>
            <w:gridSpan w:val="4"/>
            <w:tcBorders>
              <w:top w:val="single" w:sz="8" w:space="0" w:color="000000"/>
              <w:left w:val="single" w:sz="8" w:space="0" w:color="000000"/>
              <w:bottom w:val="single" w:sz="8" w:space="0" w:color="000000"/>
            </w:tcBorders>
            <w:shd w:val="clear" w:color="auto" w:fill="CCFFFF"/>
          </w:tcPr>
          <w:p w:rsidR="008C1A26" w:rsidRPr="006B5BEF" w:rsidRDefault="008C1A26" w:rsidP="00821F14">
            <w:pPr>
              <w:tabs>
                <w:tab w:val="left" w:pos="5460"/>
              </w:tabs>
              <w:snapToGrid w:val="0"/>
              <w:spacing w:after="0" w:line="240" w:lineRule="auto"/>
              <w:jc w:val="center"/>
              <w:rPr>
                <w:rFonts w:ascii="Times New Roman" w:hAnsi="Times New Roman"/>
                <w:b/>
                <w:color w:val="000000" w:themeColor="text1"/>
              </w:rPr>
            </w:pPr>
          </w:p>
          <w:p w:rsidR="008C1A26" w:rsidRPr="006B5BEF" w:rsidRDefault="008C1A26" w:rsidP="00821F14">
            <w:pPr>
              <w:tabs>
                <w:tab w:val="left" w:pos="5460"/>
              </w:tabs>
              <w:snapToGrid w:val="0"/>
              <w:spacing w:after="0" w:line="240" w:lineRule="auto"/>
              <w:rPr>
                <w:rFonts w:ascii="Times New Roman" w:hAnsi="Times New Roman"/>
                <w:b/>
                <w:color w:val="000000" w:themeColor="text1"/>
              </w:rPr>
            </w:pPr>
            <w:r>
              <w:rPr>
                <w:rFonts w:ascii="Times New Roman" w:hAnsi="Times New Roman"/>
                <w:b/>
                <w:color w:val="000000" w:themeColor="text1"/>
              </w:rPr>
              <w:t xml:space="preserve">                                                                         </w:t>
            </w:r>
            <w:r w:rsidRPr="006B5BEF">
              <w:rPr>
                <w:rFonts w:ascii="Times New Roman" w:hAnsi="Times New Roman"/>
                <w:b/>
                <w:color w:val="000000" w:themeColor="text1"/>
              </w:rPr>
              <w:t>Кадровое обеспечение</w:t>
            </w:r>
          </w:p>
        </w:tc>
        <w:tc>
          <w:tcPr>
            <w:tcW w:w="30" w:type="dxa"/>
            <w:gridSpan w:val="2"/>
            <w:tcBorders>
              <w:left w:val="single" w:sz="8" w:space="0" w:color="000000"/>
            </w:tcBorders>
            <w:shd w:val="clear" w:color="auto" w:fill="auto"/>
          </w:tcPr>
          <w:p w:rsidR="008C1A26" w:rsidRDefault="008C1A26" w:rsidP="00821F14">
            <w:pPr>
              <w:snapToGrid w:val="0"/>
              <w:rPr>
                <w:color w:val="000066"/>
              </w:rPr>
            </w:pPr>
          </w:p>
        </w:tc>
      </w:tr>
      <w:tr w:rsidR="008C1A26" w:rsidTr="008C1A26">
        <w:trPr>
          <w:gridAfter w:val="4"/>
          <w:wAfter w:w="3007" w:type="dxa"/>
          <w:trHeight w:val="551"/>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3.1.</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Утверждение штатного расписания и расстановка кадров на 2015/2016 , на 2016/2017 учебный год.</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август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директор</w:t>
            </w:r>
          </w:p>
        </w:tc>
      </w:tr>
      <w:tr w:rsidR="008C1A26" w:rsidTr="008C1A26">
        <w:trPr>
          <w:gridAfter w:val="4"/>
          <w:wAfter w:w="3007" w:type="dxa"/>
          <w:trHeight w:val="262"/>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3.2.</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Составление прогноза обеспечения кадрами на 2016/2017 учебный год</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апрель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директор</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3.3.</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bCs/>
                <w:color w:val="000000" w:themeColor="text1"/>
              </w:rPr>
            </w:pPr>
            <w:r w:rsidRPr="006B5BEF">
              <w:rPr>
                <w:rFonts w:ascii="Times New Roman" w:hAnsi="Times New Roman"/>
                <w:bCs/>
                <w:color w:val="000000" w:themeColor="text1"/>
              </w:rPr>
              <w:t>Обеспечение повышения квалификации учителей – предметников  по вопросам ФГОС ООО</w:t>
            </w:r>
          </w:p>
          <w:p w:rsidR="008C1A26" w:rsidRPr="006B5BEF" w:rsidRDefault="008C1A26" w:rsidP="00821F14">
            <w:pPr>
              <w:tabs>
                <w:tab w:val="left" w:pos="5460"/>
              </w:tabs>
              <w:snapToGrid w:val="0"/>
              <w:spacing w:after="0" w:line="240" w:lineRule="auto"/>
              <w:rPr>
                <w:rFonts w:ascii="Times New Roman" w:hAnsi="Times New Roman"/>
                <w:bCs/>
                <w:color w:val="000000" w:themeColor="text1"/>
              </w:rPr>
            </w:pPr>
            <w:r w:rsidRPr="006B5BEF">
              <w:rPr>
                <w:rFonts w:ascii="Times New Roman" w:hAnsi="Times New Roman"/>
                <w:bCs/>
                <w:color w:val="000000" w:themeColor="text1"/>
              </w:rPr>
              <w:t>- пролонгирование договоров с Псков ГУ и ПОИПКРО о курсовой подготовке педагогов</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в течение года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Деричева В.И.</w:t>
            </w:r>
          </w:p>
        </w:tc>
      </w:tr>
      <w:tr w:rsidR="008C1A26" w:rsidTr="008C1A26">
        <w:trPr>
          <w:gridAfter w:val="4"/>
          <w:wAfter w:w="3007" w:type="dxa"/>
          <w:trHeight w:val="537"/>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3.4.</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bCs/>
                <w:color w:val="000000" w:themeColor="text1"/>
              </w:rPr>
            </w:pPr>
            <w:r w:rsidRPr="006B5BEF">
              <w:rPr>
                <w:rFonts w:ascii="Times New Roman" w:hAnsi="Times New Roman"/>
                <w:bCs/>
                <w:color w:val="000000" w:themeColor="text1"/>
              </w:rPr>
              <w:t>Организация  работы аттестационной комиссии лицея и экспертных групп по мониторинга профессинального мастерства учителей -предметников</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в течение года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Деричева В.И., аттестационная комиссия</w:t>
            </w:r>
          </w:p>
        </w:tc>
      </w:tr>
      <w:tr w:rsidR="008C1A26" w:rsidTr="008C1A26">
        <w:trPr>
          <w:gridAfter w:val="4"/>
          <w:wAfter w:w="3007" w:type="dxa"/>
          <w:trHeight w:val="577"/>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3.5.</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730"/>
              </w:tabs>
              <w:snapToGrid w:val="0"/>
              <w:spacing w:after="0" w:line="240" w:lineRule="auto"/>
              <w:ind w:right="-108"/>
              <w:rPr>
                <w:rFonts w:ascii="Times New Roman" w:hAnsi="Times New Roman"/>
                <w:color w:val="000000" w:themeColor="text1"/>
              </w:rPr>
            </w:pPr>
            <w:r w:rsidRPr="006B5BEF">
              <w:rPr>
                <w:rFonts w:ascii="Times New Roman" w:hAnsi="Times New Roman"/>
                <w:color w:val="000000" w:themeColor="text1"/>
              </w:rPr>
              <w:t xml:space="preserve">Диагностика мнений и рекомендаций педагогических работников о ходе реализации ФГОС ООО </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сентябрь</w:t>
            </w:r>
          </w:p>
          <w:p w:rsidR="008C1A26" w:rsidRPr="006B5BEF" w:rsidRDefault="008C1A26" w:rsidP="00821F14">
            <w:pPr>
              <w:tabs>
                <w:tab w:val="left" w:pos="5460"/>
              </w:tabs>
              <w:spacing w:after="0" w:line="240" w:lineRule="auto"/>
              <w:jc w:val="center"/>
              <w:rPr>
                <w:rFonts w:ascii="Times New Roman" w:hAnsi="Times New Roman"/>
                <w:color w:val="000000" w:themeColor="text1"/>
              </w:rPr>
            </w:pPr>
            <w:r w:rsidRPr="006B5BEF">
              <w:rPr>
                <w:rFonts w:ascii="Times New Roman" w:hAnsi="Times New Roman"/>
                <w:color w:val="000000" w:themeColor="text1"/>
              </w:rPr>
              <w:t>декабрь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Быстрова Л.С.</w:t>
            </w:r>
          </w:p>
        </w:tc>
      </w:tr>
      <w:tr w:rsidR="008C1A26" w:rsidTr="008C1A26">
        <w:trPr>
          <w:gridAfter w:val="4"/>
          <w:wAfter w:w="3007" w:type="dxa"/>
          <w:trHeight w:val="459"/>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3.6.</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Диагностика уровня готовности педагогических работников к реализации ФГОС ООО в 2016/2017 учебном году.</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апрель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Деричева В.И.</w:t>
            </w:r>
          </w:p>
        </w:tc>
      </w:tr>
      <w:tr w:rsidR="008C1A26" w:rsidTr="008C1A26">
        <w:trPr>
          <w:gridAfter w:val="4"/>
          <w:wAfter w:w="3007" w:type="dxa"/>
          <w:trHeight w:val="505"/>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3.7.</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Сбор информации о достижениях педагогических работников для сайта ОУ, размещение информации на официальном  сайте школы</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в течение года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Енина Л.Н.</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Медведев А.А.</w:t>
            </w:r>
          </w:p>
        </w:tc>
      </w:tr>
      <w:tr w:rsidR="008C1A26" w:rsidTr="008C1A26">
        <w:trPr>
          <w:gridAfter w:val="4"/>
          <w:wAfter w:w="3007" w:type="dxa"/>
          <w:trHeight w:val="507"/>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3.8.</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Организация работы по оценке качества работы педагогических работников, реализующих ФГОС ООО</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ind w:left="-108" w:right="-108"/>
              <w:jc w:val="center"/>
              <w:rPr>
                <w:rFonts w:ascii="Times New Roman" w:hAnsi="Times New Roman"/>
                <w:color w:val="000000" w:themeColor="text1"/>
              </w:rPr>
            </w:pPr>
            <w:r w:rsidRPr="006B5BEF">
              <w:rPr>
                <w:rFonts w:ascii="Times New Roman" w:hAnsi="Times New Roman"/>
                <w:color w:val="000000" w:themeColor="text1"/>
              </w:rPr>
              <w:t>в течение года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администрация</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3.9.</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xml:space="preserve">Учет рекомендаций по модернизации организации методической работы в муниципальных образованиях в соответствии с требованиями ФГОС нового поколения в работе методической службы. </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Разработка рекомендаций по модернизации организации методической работы в ОУ с учетом требований ФГОС нового поколения</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ind w:left="-108" w:right="-108"/>
              <w:jc w:val="center"/>
              <w:rPr>
                <w:rFonts w:ascii="Times New Roman" w:hAnsi="Times New Roman"/>
                <w:color w:val="000000" w:themeColor="text1"/>
              </w:rPr>
            </w:pPr>
            <w:r w:rsidRPr="006B5BEF">
              <w:rPr>
                <w:rFonts w:ascii="Times New Roman" w:hAnsi="Times New Roman"/>
                <w:color w:val="000000" w:themeColor="text1"/>
              </w:rPr>
              <w:t>май - июнь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Руководители МО</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зам. директора по УВР</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3.10.</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Организация изучения и учет инструктивно-методических писем в подготовке реализации ФГОС НОО в 2016/2017 учебном году на муниципальном уровне.</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ind w:left="-108" w:right="-108"/>
              <w:jc w:val="center"/>
              <w:rPr>
                <w:rFonts w:ascii="Times New Roman" w:hAnsi="Times New Roman"/>
                <w:color w:val="000000" w:themeColor="text1"/>
              </w:rPr>
            </w:pPr>
            <w:r w:rsidRPr="006B5BEF">
              <w:rPr>
                <w:rFonts w:ascii="Times New Roman" w:hAnsi="Times New Roman"/>
                <w:color w:val="000000" w:themeColor="text1"/>
              </w:rPr>
              <w:t>май - июнь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руководители МО</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зам. директора по УВР</w:t>
            </w:r>
          </w:p>
        </w:tc>
      </w:tr>
      <w:tr w:rsidR="008C1A26" w:rsidTr="008C1A26">
        <w:trPr>
          <w:gridAfter w:val="4"/>
          <w:wAfter w:w="3007" w:type="dxa"/>
          <w:trHeight w:val="511"/>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3.11.</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Организация участия представителей ОУ в августовской конференции, подготовка докладов, отчётов</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ind w:left="-108" w:right="-108"/>
              <w:jc w:val="center"/>
              <w:rPr>
                <w:rFonts w:ascii="Times New Roman" w:hAnsi="Times New Roman"/>
                <w:color w:val="000000" w:themeColor="text1"/>
              </w:rPr>
            </w:pPr>
            <w:r w:rsidRPr="006B5BEF">
              <w:rPr>
                <w:rFonts w:ascii="Times New Roman" w:hAnsi="Times New Roman"/>
                <w:color w:val="000000" w:themeColor="text1"/>
              </w:rPr>
              <w:t>июнь - август</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зам.директора</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директор</w:t>
            </w:r>
          </w:p>
        </w:tc>
      </w:tr>
      <w:tr w:rsidR="008C1A26" w:rsidTr="008C1A26">
        <w:tblPrEx>
          <w:tblCellMar>
            <w:left w:w="0" w:type="dxa"/>
            <w:right w:w="0" w:type="dxa"/>
          </w:tblCellMar>
        </w:tblPrEx>
        <w:trPr>
          <w:gridAfter w:val="1"/>
          <w:wAfter w:w="16" w:type="dxa"/>
          <w:trHeight w:val="666"/>
        </w:trPr>
        <w:tc>
          <w:tcPr>
            <w:tcW w:w="708" w:type="dxa"/>
            <w:tcBorders>
              <w:top w:val="single" w:sz="8" w:space="0" w:color="000000"/>
              <w:left w:val="single" w:sz="8" w:space="0" w:color="000000"/>
              <w:bottom w:val="single" w:sz="8" w:space="0" w:color="000000"/>
            </w:tcBorders>
            <w:shd w:val="clear" w:color="auto" w:fill="CCFFFF"/>
          </w:tcPr>
          <w:p w:rsidR="008C1A26" w:rsidRPr="006B5BEF" w:rsidRDefault="008C1A26" w:rsidP="00821F14">
            <w:pPr>
              <w:tabs>
                <w:tab w:val="left" w:pos="5460"/>
              </w:tabs>
              <w:snapToGrid w:val="0"/>
              <w:spacing w:after="0" w:line="240" w:lineRule="auto"/>
              <w:rPr>
                <w:rFonts w:ascii="Times New Roman" w:hAnsi="Times New Roman"/>
                <w:b/>
                <w:color w:val="000000" w:themeColor="text1"/>
              </w:rPr>
            </w:pPr>
            <w:r w:rsidRPr="006B5BEF">
              <w:rPr>
                <w:rFonts w:ascii="Times New Roman" w:hAnsi="Times New Roman"/>
                <w:b/>
                <w:color w:val="000000" w:themeColor="text1"/>
              </w:rPr>
              <w:t>4.</w:t>
            </w:r>
          </w:p>
        </w:tc>
        <w:tc>
          <w:tcPr>
            <w:tcW w:w="13026" w:type="dxa"/>
            <w:gridSpan w:val="4"/>
            <w:tcBorders>
              <w:top w:val="single" w:sz="8" w:space="0" w:color="000000"/>
              <w:left w:val="single" w:sz="8" w:space="0" w:color="000000"/>
              <w:bottom w:val="single" w:sz="8" w:space="0" w:color="000000"/>
            </w:tcBorders>
            <w:shd w:val="clear" w:color="auto" w:fill="CCFFFF"/>
          </w:tcPr>
          <w:p w:rsidR="008C1A26" w:rsidRPr="006B5BEF" w:rsidRDefault="008C1A26" w:rsidP="00821F14">
            <w:pPr>
              <w:tabs>
                <w:tab w:val="left" w:pos="2055"/>
                <w:tab w:val="left" w:pos="5460"/>
              </w:tabs>
              <w:snapToGrid w:val="0"/>
              <w:spacing w:after="0" w:line="240" w:lineRule="auto"/>
              <w:rPr>
                <w:rFonts w:ascii="Times New Roman" w:hAnsi="Times New Roman"/>
                <w:b/>
                <w:color w:val="000000" w:themeColor="text1"/>
              </w:rPr>
            </w:pPr>
            <w:r>
              <w:rPr>
                <w:rFonts w:ascii="Times New Roman" w:hAnsi="Times New Roman"/>
                <w:b/>
                <w:color w:val="000000" w:themeColor="text1"/>
              </w:rPr>
              <w:t xml:space="preserve">                                                                  </w:t>
            </w:r>
            <w:r w:rsidRPr="006B5BEF">
              <w:rPr>
                <w:rFonts w:ascii="Times New Roman" w:hAnsi="Times New Roman"/>
                <w:b/>
                <w:color w:val="000000" w:themeColor="text1"/>
              </w:rPr>
              <w:t>Информационное обеспечение</w:t>
            </w:r>
          </w:p>
        </w:tc>
        <w:tc>
          <w:tcPr>
            <w:tcW w:w="30" w:type="dxa"/>
            <w:gridSpan w:val="2"/>
            <w:tcBorders>
              <w:left w:val="single" w:sz="8" w:space="0" w:color="000000"/>
            </w:tcBorders>
            <w:shd w:val="clear" w:color="auto" w:fill="auto"/>
          </w:tcPr>
          <w:p w:rsidR="008C1A26" w:rsidRDefault="008C1A26" w:rsidP="00821F14">
            <w:pPr>
              <w:snapToGrid w:val="0"/>
              <w:rPr>
                <w:color w:val="000066"/>
              </w:rPr>
            </w:pP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4.1.</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838"/>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Организация сетевого взаимодействия ОУ со школами  города  по обсуждению вопросов реализации ФГОС ООО</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ind w:left="-108" w:right="-108"/>
              <w:jc w:val="center"/>
              <w:rPr>
                <w:rFonts w:ascii="Times New Roman" w:hAnsi="Times New Roman"/>
                <w:color w:val="000000" w:themeColor="text1"/>
              </w:rPr>
            </w:pPr>
            <w:r w:rsidRPr="006B5BEF">
              <w:rPr>
                <w:rFonts w:ascii="Times New Roman" w:hAnsi="Times New Roman"/>
                <w:color w:val="000000" w:themeColor="text1"/>
              </w:rPr>
              <w:t>ежемесячный просмотр информации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Медведев А.А.</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Енина Л.Н.</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4.2.</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Сопровождение раздела «ФГОС ООО» на сайте ОУ</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Контроль за наполнением и своевременным обновлением информации о реализации ФГОС ООО на сайте ОУ для родительской общественности на сайте ОУ</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в течение года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Медведев А.А.</w:t>
            </w:r>
          </w:p>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Руководители МО</w:t>
            </w:r>
          </w:p>
        </w:tc>
      </w:tr>
      <w:tr w:rsidR="008C1A26" w:rsidTr="008C1A26">
        <w:trPr>
          <w:gridAfter w:val="4"/>
          <w:wAfter w:w="3007" w:type="dxa"/>
          <w:trHeight w:val="423"/>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4.3.</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ind w:right="-108"/>
              <w:jc w:val="both"/>
              <w:rPr>
                <w:rFonts w:ascii="Times New Roman" w:hAnsi="Times New Roman"/>
                <w:color w:val="000000" w:themeColor="text1"/>
              </w:rPr>
            </w:pPr>
            <w:r w:rsidRPr="006B5BEF">
              <w:rPr>
                <w:rFonts w:ascii="Times New Roman" w:hAnsi="Times New Roman"/>
                <w:color w:val="000000" w:themeColor="text1"/>
              </w:rPr>
              <w:t>Размещение на сайте публичного доклада ОУ, включающего итоги реализации ФГОС ООО в 2015/2016 учебном году.</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август</w:t>
            </w:r>
            <w:r w:rsidRPr="006B5BEF">
              <w:rPr>
                <w:rFonts w:ascii="Times New Roman" w:hAnsi="Times New Roman"/>
                <w:color w:val="000000" w:themeColor="text1"/>
              </w:rPr>
              <w:br/>
              <w:t>сентябрь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Директор, НМС</w:t>
            </w:r>
            <w:r w:rsidRPr="006B5BEF">
              <w:rPr>
                <w:rFonts w:ascii="Times New Roman" w:hAnsi="Times New Roman"/>
                <w:color w:val="000000" w:themeColor="text1"/>
              </w:rPr>
              <w:br/>
              <w:t>Медведев А.А.</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4.4.</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u w:val="single"/>
              </w:rPr>
            </w:pPr>
            <w:r w:rsidRPr="006B5BEF">
              <w:rPr>
                <w:rFonts w:ascii="Times New Roman" w:hAnsi="Times New Roman"/>
                <w:color w:val="000000" w:themeColor="text1"/>
              </w:rPr>
              <w:t xml:space="preserve">Проведение общешкольных родительских собраний о начале реализации ООП ООО в 5-ых классах.  </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u w:val="single"/>
              </w:rPr>
              <w:t xml:space="preserve"> Проведение Большого совета родителей  </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«О начале перехода основной школы   на  реализацию  ФГОС ООО»</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«Особенности  организации внеурочной деятельности обучающихся в рамках реализации ФГОС ООО»;</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«Организация питания и питьевого режима  в лицее»;</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«Особенности адаптационного периода 5-ых классов»</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«УУД как основа результатов реализации ФГОС ООО. Роль родителей в формировании УУД у пятиклассников»;</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 О результатах мониторинга планируемых результатов обучения по ФГОС ООО в 5-х классах».</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сентябрь</w:t>
            </w:r>
          </w:p>
          <w:p w:rsidR="008C1A26" w:rsidRPr="006B5BEF" w:rsidRDefault="008C1A26" w:rsidP="00821F14">
            <w:pPr>
              <w:spacing w:after="0" w:line="240" w:lineRule="auto"/>
              <w:jc w:val="center"/>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август</w:t>
            </w:r>
          </w:p>
          <w:p w:rsidR="008C1A26" w:rsidRPr="006B5BEF" w:rsidRDefault="008C1A26" w:rsidP="00821F14">
            <w:pPr>
              <w:spacing w:after="0" w:line="240" w:lineRule="auto"/>
              <w:jc w:val="center"/>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сентябрь </w:t>
            </w:r>
          </w:p>
          <w:p w:rsidR="008C1A26" w:rsidRPr="006B5BEF" w:rsidRDefault="008C1A26" w:rsidP="00821F14">
            <w:pPr>
              <w:spacing w:after="0" w:line="240" w:lineRule="auto"/>
              <w:jc w:val="center"/>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январь</w:t>
            </w:r>
          </w:p>
          <w:p w:rsidR="008C1A26" w:rsidRPr="006B5BEF" w:rsidRDefault="008C1A26" w:rsidP="00821F14">
            <w:pPr>
              <w:spacing w:after="0" w:line="240" w:lineRule="auto"/>
              <w:jc w:val="center"/>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май</w:t>
            </w:r>
          </w:p>
          <w:p w:rsidR="008C1A26" w:rsidRPr="006B5BEF" w:rsidRDefault="008C1A26" w:rsidP="00821F14">
            <w:pPr>
              <w:spacing w:after="0" w:line="240" w:lineRule="auto"/>
              <w:rPr>
                <w:rFonts w:ascii="Times New Roman" w:hAnsi="Times New Roman"/>
                <w:color w:val="000000" w:themeColor="text1"/>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заместитель директора по УВР</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учителя, психолог, социальный педагог, руководитель МО</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4.5.</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Размещение материалов на школьном стенде: нормативно-правовые документы; расписание кружков и секций; информация о педагогах, реализующих ФГОС НОО; план-график реализации ФГОС ООО на 2015/2016 учебный год.; информация о ходе реализации плана-графика на 2015/2016 уч.год</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ежемесячное обновление информации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руководитель рабочей группы</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ответственный за сайт ОУ</w:t>
            </w:r>
          </w:p>
        </w:tc>
      </w:tr>
      <w:tr w:rsidR="008C1A26" w:rsidTr="008C1A26">
        <w:trPr>
          <w:gridAfter w:val="4"/>
          <w:wAfter w:w="3007" w:type="dxa"/>
          <w:trHeight w:val="499"/>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4.6.</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Индивидуальные консультации для родителей 5-х классов</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в течение года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заместители директора по УВР</w:t>
            </w:r>
          </w:p>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учителя 5-ых классов</w:t>
            </w:r>
          </w:p>
        </w:tc>
      </w:tr>
      <w:tr w:rsidR="008C1A26" w:rsidTr="008C1A26">
        <w:trPr>
          <w:gridAfter w:val="4"/>
          <w:wAfter w:w="3007" w:type="dxa"/>
          <w:trHeight w:val="523"/>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4.7.</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Обеспечение доступа родителей, учителей и детей к электронным образовательным ресурсам ОУ, сайту ОУ</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в течение года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 xml:space="preserve">ответственный за сайт ОУ </w:t>
            </w:r>
          </w:p>
        </w:tc>
      </w:tr>
      <w:tr w:rsidR="008C1A26" w:rsidTr="008C1A26">
        <w:trPr>
          <w:gridAfter w:val="4"/>
          <w:wAfter w:w="3007" w:type="dxa"/>
          <w:trHeight w:val="489"/>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4.8.</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Анкетирование родителей (законных представителей) с целью изучения общественного мнения по вопросам ФГОС ООО</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апрель-май</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учителя 5-х классов</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4.9</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Отслеживание информации на сайтах Министерства образования и науки РФ по вопросам реализации ООП ООО</w:t>
            </w:r>
          </w:p>
          <w:p w:rsidR="008C1A26" w:rsidRPr="006B5BEF" w:rsidRDefault="008C1A26" w:rsidP="00821F14">
            <w:pPr>
              <w:spacing w:after="0" w:line="240" w:lineRule="auto"/>
              <w:jc w:val="both"/>
              <w:rPr>
                <w:rFonts w:ascii="Times New Roman" w:hAnsi="Times New Roman"/>
                <w:color w:val="000000" w:themeColor="text1"/>
              </w:rPr>
            </w:pP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постоянно</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Деричева В.И., быстрова Л.С.</w:t>
            </w:r>
          </w:p>
        </w:tc>
      </w:tr>
      <w:tr w:rsidR="008C1A26" w:rsidTr="008C1A26">
        <w:tblPrEx>
          <w:tblCellMar>
            <w:left w:w="0" w:type="dxa"/>
            <w:right w:w="0" w:type="dxa"/>
          </w:tblCellMar>
        </w:tblPrEx>
        <w:trPr>
          <w:gridAfter w:val="1"/>
          <w:wAfter w:w="16" w:type="dxa"/>
          <w:trHeight w:val="666"/>
        </w:trPr>
        <w:tc>
          <w:tcPr>
            <w:tcW w:w="708" w:type="dxa"/>
            <w:tcBorders>
              <w:top w:val="single" w:sz="8" w:space="0" w:color="000000"/>
              <w:left w:val="single" w:sz="8" w:space="0" w:color="000000"/>
              <w:bottom w:val="single" w:sz="8" w:space="0" w:color="000000"/>
            </w:tcBorders>
            <w:shd w:val="clear" w:color="auto" w:fill="CCFFFF"/>
          </w:tcPr>
          <w:p w:rsidR="008C1A26" w:rsidRPr="006B5BEF" w:rsidRDefault="008C1A26" w:rsidP="00821F14">
            <w:pPr>
              <w:tabs>
                <w:tab w:val="left" w:pos="5460"/>
              </w:tabs>
              <w:snapToGrid w:val="0"/>
              <w:spacing w:after="0" w:line="240" w:lineRule="auto"/>
              <w:rPr>
                <w:rFonts w:ascii="Times New Roman" w:hAnsi="Times New Roman"/>
                <w:b/>
                <w:color w:val="000000" w:themeColor="text1"/>
              </w:rPr>
            </w:pPr>
            <w:r w:rsidRPr="006B5BEF">
              <w:rPr>
                <w:rFonts w:ascii="Times New Roman" w:hAnsi="Times New Roman"/>
                <w:b/>
                <w:color w:val="000000" w:themeColor="text1"/>
              </w:rPr>
              <w:t>5.</w:t>
            </w:r>
          </w:p>
        </w:tc>
        <w:tc>
          <w:tcPr>
            <w:tcW w:w="13026" w:type="dxa"/>
            <w:gridSpan w:val="4"/>
            <w:tcBorders>
              <w:top w:val="single" w:sz="8" w:space="0" w:color="000000"/>
              <w:left w:val="single" w:sz="8" w:space="0" w:color="000000"/>
              <w:bottom w:val="single" w:sz="8" w:space="0" w:color="000000"/>
            </w:tcBorders>
            <w:shd w:val="clear" w:color="auto" w:fill="CCFFFF"/>
          </w:tcPr>
          <w:p w:rsidR="008C1A26" w:rsidRPr="006B5BEF" w:rsidRDefault="008C1A26" w:rsidP="00821F14">
            <w:pPr>
              <w:tabs>
                <w:tab w:val="left" w:pos="5460"/>
              </w:tabs>
              <w:snapToGrid w:val="0"/>
              <w:spacing w:after="0" w:line="240" w:lineRule="auto"/>
              <w:jc w:val="center"/>
              <w:rPr>
                <w:rFonts w:ascii="Times New Roman" w:hAnsi="Times New Roman"/>
                <w:b/>
                <w:color w:val="000000" w:themeColor="text1"/>
              </w:rPr>
            </w:pPr>
          </w:p>
          <w:p w:rsidR="008C1A26" w:rsidRPr="006B5BEF" w:rsidRDefault="008C1A26" w:rsidP="00821F14">
            <w:pPr>
              <w:tabs>
                <w:tab w:val="left" w:pos="5460"/>
              </w:tabs>
              <w:snapToGrid w:val="0"/>
              <w:spacing w:after="0" w:line="240" w:lineRule="auto"/>
              <w:rPr>
                <w:rFonts w:ascii="Times New Roman" w:hAnsi="Times New Roman"/>
                <w:b/>
                <w:color w:val="000000" w:themeColor="text1"/>
              </w:rPr>
            </w:pPr>
            <w:r>
              <w:rPr>
                <w:rFonts w:ascii="Times New Roman" w:hAnsi="Times New Roman"/>
                <w:b/>
                <w:color w:val="000000" w:themeColor="text1"/>
              </w:rPr>
              <w:t xml:space="preserve">                                                               </w:t>
            </w:r>
            <w:r w:rsidRPr="006B5BEF">
              <w:rPr>
                <w:rFonts w:ascii="Times New Roman" w:hAnsi="Times New Roman"/>
                <w:b/>
                <w:color w:val="000000" w:themeColor="text1"/>
              </w:rPr>
              <w:t>Методическое обеспечение</w:t>
            </w:r>
          </w:p>
        </w:tc>
        <w:tc>
          <w:tcPr>
            <w:tcW w:w="30" w:type="dxa"/>
            <w:gridSpan w:val="2"/>
            <w:tcBorders>
              <w:left w:val="single" w:sz="8" w:space="0" w:color="000000"/>
            </w:tcBorders>
            <w:shd w:val="clear" w:color="auto" w:fill="auto"/>
          </w:tcPr>
          <w:p w:rsidR="008C1A26" w:rsidRDefault="008C1A26" w:rsidP="00821F14">
            <w:pPr>
              <w:snapToGrid w:val="0"/>
              <w:spacing w:after="0"/>
              <w:rPr>
                <w:color w:val="000066"/>
              </w:rPr>
            </w:pP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5.1.</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Анализ методического обеспечения образовательного процесса в соответствии с требованиями Федерального мониторинга ФГОС ООО по всем предметам 5-х классов (по каждому УУД с учетом выбранных УМК)</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сентябрь </w:t>
            </w:r>
          </w:p>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декабрь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Библиотекарь, учителя 5-х классов, руководители МО</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5.2.</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Создание медиатеки:</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электронные версии учебно-методической литературы в соответствии с перечнем;</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банк конспектов уроков (занятий), презентаций, контрольных заданий для обучающихся 5-х классов;</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статьи учителей об опыте работы</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в течение года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Медведев А.А., Енина Л.Н., захарова Н.А., учителя 5-ых классов, руководители МО</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5.3.</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Проведение методических совещаний в МБОУ «МПЛ №8» в течение учебного года:</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«Формирование УУД» (по предметно);</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«Организация контроля и оценки на уроках»;</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«Роль внеурочной деятельности в формировании УУД»;</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1 раз в четверть</w:t>
            </w: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ноябрь</w:t>
            </w: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январь</w:t>
            </w: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март</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заместитель директора</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руководитель МО</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учителя 5-х классов</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5.4.</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xml:space="preserve">Проведение методических дней. </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«Утверждение ООП ООО»</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«О системе оценки достижения планируемых результатов освоения ООП»</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ноябрь</w:t>
            </w: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март</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Прокопчук И.А., Деричева В.И., Быстрова Л.С.</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5.5.</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Проведение заседаний НМС</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«Об участии МО в гор. пед. марафоне, предметных недеях «Формирование методического и технологического инструментария педагога, обеспечивающего реализацию требований ФГОС».</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«Об утверждении творческих групп педагогов, работающих по теме «Преемственность в реализаци ФГОС начального  общего и основного общего  образования»</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«О подготовке к научно-методическому дню «Система оценки достижений планируемых результатов освоения  ООП»</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«Об отборе претендентов на участие в «Ассамблее звёзд», др.</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октябрь</w:t>
            </w: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февраль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Деричева В.И., рук. МО.</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5.6.</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Проведение постоянно дейстующего семинара</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xml:space="preserve">«Проектирование УУД в начальной основной школе» </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 С ноября</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Деричева В.И., рук. МО.</w:t>
            </w:r>
          </w:p>
        </w:tc>
      </w:tr>
      <w:tr w:rsidR="008C1A26" w:rsidTr="008C1A26">
        <w:trPr>
          <w:gridAfter w:val="4"/>
          <w:wAfter w:w="3007" w:type="dxa"/>
          <w:trHeight w:val="562"/>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5.7.</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Организация индивидуального и группового консультирования учителей</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по мере необходимости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Директор, заместитель директора</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руководители МО</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5.8.</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Анализ эффективности модели организации внеурочной деятельности в 1-5-х классах:</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анализ результатов реализации внеурочной деятельности в 1-5-х классах и рабочих программ ООП для 1- 5-х классов;</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посещение уроков и внеурочных занятий в 5-х классах учителями, которые будут работать в 5-х  и 6-х классах;</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разработка методических рекомендаций для учителей будущих 5-х классов;</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корректировка модели организации внеурочной деятельности</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p>
          <w:p w:rsidR="008C1A26" w:rsidRPr="006B5BEF" w:rsidRDefault="008C1A26" w:rsidP="00821F14">
            <w:pPr>
              <w:spacing w:after="0" w:line="240" w:lineRule="auto"/>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январь </w:t>
            </w:r>
          </w:p>
          <w:p w:rsidR="008C1A26" w:rsidRPr="006B5BEF" w:rsidRDefault="008C1A26" w:rsidP="00821F14">
            <w:pPr>
              <w:spacing w:after="0" w:line="240" w:lineRule="auto"/>
              <w:jc w:val="center"/>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апрель-май </w:t>
            </w:r>
          </w:p>
          <w:p w:rsidR="008C1A26" w:rsidRPr="006B5BEF" w:rsidRDefault="008C1A26" w:rsidP="00821F14">
            <w:pPr>
              <w:spacing w:after="0" w:line="240" w:lineRule="auto"/>
              <w:jc w:val="center"/>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заместители директора по УВР,</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xml:space="preserve">руководитель МО, </w:t>
            </w:r>
          </w:p>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xml:space="preserve">учителя 1-5-х  классов </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5.9.</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Обобщение опыта реализации ФГОС ООО в 5-ых классах МБОУ «МПЛ №8»:</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  разработка рекомендаций по организации работы по реализации ФГОС ООО в 5-х и 6-х кл. в  2016/2017 учебном году,</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 анализ работы учителей, педагогов дополнительного образования, заместителя директора;</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 подготовка материалов для публичного отчета</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май- июнь</w:t>
            </w:r>
          </w:p>
          <w:p w:rsidR="008C1A26" w:rsidRPr="006B5BEF" w:rsidRDefault="008C1A26" w:rsidP="00821F14">
            <w:pPr>
              <w:spacing w:after="0" w:line="240" w:lineRule="auto"/>
              <w:jc w:val="center"/>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май </w:t>
            </w:r>
          </w:p>
          <w:p w:rsidR="008C1A26" w:rsidRPr="006B5BEF" w:rsidRDefault="008C1A26" w:rsidP="00821F14">
            <w:pPr>
              <w:spacing w:after="0" w:line="240" w:lineRule="auto"/>
              <w:jc w:val="center"/>
              <w:rPr>
                <w:rFonts w:ascii="Times New Roman" w:hAnsi="Times New Roman"/>
                <w:color w:val="000000" w:themeColor="text1"/>
              </w:rPr>
            </w:pPr>
          </w:p>
          <w:p w:rsidR="008C1A26" w:rsidRPr="006B5BEF" w:rsidRDefault="008C1A26" w:rsidP="00821F14">
            <w:pPr>
              <w:spacing w:after="0" w:line="240" w:lineRule="auto"/>
              <w:jc w:val="center"/>
              <w:rPr>
                <w:rFonts w:ascii="Times New Roman" w:hAnsi="Times New Roman"/>
                <w:color w:val="000000" w:themeColor="text1"/>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xml:space="preserve">Заместитель директора, руководитель МО, </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учителя 5-6-х  классов</w:t>
            </w:r>
          </w:p>
          <w:p w:rsidR="008C1A26" w:rsidRPr="006B5BEF" w:rsidRDefault="008C1A26" w:rsidP="00821F14">
            <w:pPr>
              <w:tabs>
                <w:tab w:val="left" w:pos="5460"/>
              </w:tabs>
              <w:spacing w:after="0" w:line="240" w:lineRule="auto"/>
              <w:rPr>
                <w:rFonts w:ascii="Times New Roman" w:hAnsi="Times New Roman"/>
                <w:color w:val="000000" w:themeColor="text1"/>
              </w:rPr>
            </w:pPr>
          </w:p>
          <w:p w:rsidR="008C1A26" w:rsidRPr="006B5BEF" w:rsidRDefault="008C1A26" w:rsidP="00821F14">
            <w:pPr>
              <w:tabs>
                <w:tab w:val="left" w:pos="5460"/>
              </w:tabs>
              <w:spacing w:after="0" w:line="240" w:lineRule="auto"/>
              <w:rPr>
                <w:rFonts w:ascii="Times New Roman" w:hAnsi="Times New Roman"/>
                <w:color w:val="000000" w:themeColor="text1"/>
              </w:rPr>
            </w:pPr>
          </w:p>
        </w:tc>
      </w:tr>
      <w:tr w:rsidR="008C1A26" w:rsidTr="008C1A26">
        <w:tblPrEx>
          <w:tblCellMar>
            <w:left w:w="0" w:type="dxa"/>
            <w:right w:w="0" w:type="dxa"/>
          </w:tblCellMar>
        </w:tblPrEx>
        <w:trPr>
          <w:gridAfter w:val="1"/>
          <w:wAfter w:w="16" w:type="dxa"/>
          <w:trHeight w:val="666"/>
        </w:trPr>
        <w:tc>
          <w:tcPr>
            <w:tcW w:w="708" w:type="dxa"/>
            <w:tcBorders>
              <w:top w:val="single" w:sz="8" w:space="0" w:color="000000"/>
              <w:left w:val="single" w:sz="8" w:space="0" w:color="000000"/>
              <w:bottom w:val="single" w:sz="8" w:space="0" w:color="000000"/>
            </w:tcBorders>
            <w:shd w:val="clear" w:color="auto" w:fill="CCFFFF"/>
          </w:tcPr>
          <w:p w:rsidR="008C1A26" w:rsidRPr="006B5BEF" w:rsidRDefault="008C1A26" w:rsidP="00821F14">
            <w:pPr>
              <w:tabs>
                <w:tab w:val="left" w:pos="5460"/>
              </w:tabs>
              <w:snapToGrid w:val="0"/>
              <w:spacing w:after="0" w:line="240" w:lineRule="auto"/>
              <w:jc w:val="center"/>
              <w:rPr>
                <w:rFonts w:ascii="Times New Roman" w:hAnsi="Times New Roman"/>
                <w:b/>
                <w:color w:val="000000" w:themeColor="text1"/>
              </w:rPr>
            </w:pPr>
          </w:p>
          <w:p w:rsidR="008C1A26" w:rsidRPr="006B5BEF" w:rsidRDefault="008C1A26" w:rsidP="00821F14">
            <w:pPr>
              <w:tabs>
                <w:tab w:val="left" w:pos="5460"/>
              </w:tabs>
              <w:snapToGrid w:val="0"/>
              <w:spacing w:after="0" w:line="240" w:lineRule="auto"/>
              <w:jc w:val="center"/>
              <w:rPr>
                <w:rFonts w:ascii="Times New Roman" w:hAnsi="Times New Roman"/>
                <w:b/>
                <w:color w:val="000000" w:themeColor="text1"/>
              </w:rPr>
            </w:pPr>
            <w:r w:rsidRPr="006B5BEF">
              <w:rPr>
                <w:rFonts w:ascii="Times New Roman" w:hAnsi="Times New Roman"/>
                <w:b/>
                <w:color w:val="000000" w:themeColor="text1"/>
              </w:rPr>
              <w:t>6.</w:t>
            </w:r>
          </w:p>
        </w:tc>
        <w:tc>
          <w:tcPr>
            <w:tcW w:w="13026" w:type="dxa"/>
            <w:gridSpan w:val="4"/>
            <w:tcBorders>
              <w:top w:val="single" w:sz="8" w:space="0" w:color="000000"/>
              <w:left w:val="single" w:sz="8" w:space="0" w:color="000000"/>
              <w:bottom w:val="single" w:sz="8" w:space="0" w:color="000000"/>
            </w:tcBorders>
            <w:shd w:val="clear" w:color="auto" w:fill="CCFFFF"/>
          </w:tcPr>
          <w:p w:rsidR="008C1A26" w:rsidRPr="006B5BEF" w:rsidRDefault="008C1A26" w:rsidP="00821F14">
            <w:pPr>
              <w:tabs>
                <w:tab w:val="left" w:pos="5460"/>
              </w:tabs>
              <w:snapToGrid w:val="0"/>
              <w:spacing w:after="0" w:line="240" w:lineRule="auto"/>
              <w:jc w:val="center"/>
              <w:rPr>
                <w:rFonts w:ascii="Times New Roman" w:hAnsi="Times New Roman"/>
                <w:b/>
                <w:color w:val="000000" w:themeColor="text1"/>
              </w:rPr>
            </w:pPr>
          </w:p>
          <w:p w:rsidR="008C1A26" w:rsidRPr="006B5BEF" w:rsidRDefault="008C1A26" w:rsidP="00821F14">
            <w:pPr>
              <w:tabs>
                <w:tab w:val="left" w:pos="5460"/>
              </w:tabs>
              <w:snapToGrid w:val="0"/>
              <w:spacing w:after="0" w:line="240" w:lineRule="auto"/>
              <w:rPr>
                <w:rFonts w:ascii="Times New Roman" w:hAnsi="Times New Roman"/>
                <w:b/>
                <w:color w:val="000000" w:themeColor="text1"/>
              </w:rPr>
            </w:pPr>
            <w:r>
              <w:rPr>
                <w:rFonts w:ascii="Times New Roman" w:hAnsi="Times New Roman"/>
                <w:b/>
                <w:color w:val="000000" w:themeColor="text1"/>
              </w:rPr>
              <w:t xml:space="preserve">                                                           </w:t>
            </w:r>
            <w:r w:rsidRPr="006B5BEF">
              <w:rPr>
                <w:rFonts w:ascii="Times New Roman" w:hAnsi="Times New Roman"/>
                <w:b/>
                <w:color w:val="000000" w:themeColor="text1"/>
              </w:rPr>
              <w:t>Финансово-экономическое обеспечение</w:t>
            </w:r>
          </w:p>
        </w:tc>
        <w:tc>
          <w:tcPr>
            <w:tcW w:w="30" w:type="dxa"/>
            <w:gridSpan w:val="2"/>
            <w:tcBorders>
              <w:left w:val="single" w:sz="8" w:space="0" w:color="000000"/>
            </w:tcBorders>
            <w:shd w:val="clear" w:color="auto" w:fill="auto"/>
          </w:tcPr>
          <w:p w:rsidR="008C1A26" w:rsidRDefault="008C1A26" w:rsidP="00821F14">
            <w:pPr>
              <w:snapToGrid w:val="0"/>
              <w:spacing w:after="0"/>
              <w:rPr>
                <w:color w:val="000066"/>
              </w:rPr>
            </w:pP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6.1</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Проведение тарификации педагогических работников на 2016/2017учебный год с учетом участия в процессе реализации ФГОС ООО</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май</w:t>
            </w:r>
          </w:p>
          <w:p w:rsidR="008C1A26" w:rsidRPr="006B5BEF" w:rsidRDefault="008C1A26" w:rsidP="00821F14">
            <w:pPr>
              <w:tabs>
                <w:tab w:val="left" w:pos="5460"/>
              </w:tabs>
              <w:spacing w:after="0" w:line="240" w:lineRule="auto"/>
              <w:rPr>
                <w:rFonts w:ascii="Times New Roman" w:hAnsi="Times New Roman"/>
                <w:color w:val="000000" w:themeColor="text1"/>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директор</w:t>
            </w:r>
          </w:p>
          <w:p w:rsidR="008C1A26" w:rsidRPr="006B5BEF" w:rsidRDefault="008C1A26" w:rsidP="00821F14">
            <w:pPr>
              <w:tabs>
                <w:tab w:val="left" w:pos="5460"/>
              </w:tabs>
              <w:spacing w:after="0" w:line="240" w:lineRule="auto"/>
              <w:rPr>
                <w:rFonts w:ascii="Times New Roman" w:hAnsi="Times New Roman"/>
                <w:color w:val="000000" w:themeColor="text1"/>
              </w:rPr>
            </w:pPr>
            <w:r w:rsidRPr="006B5BEF">
              <w:rPr>
                <w:rFonts w:ascii="Times New Roman" w:hAnsi="Times New Roman"/>
                <w:color w:val="000000" w:themeColor="text1"/>
              </w:rPr>
              <w:t>зам. директора по УВР</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6.2.</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Мониторинг обеспеченности учебниками обучающихся  в 5-х -6-х  кл. Дополнительный заказ учебников.</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июнь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библиотекарь, учителя, работающие в 5-х  классах</w:t>
            </w:r>
          </w:p>
        </w:tc>
      </w:tr>
      <w:tr w:rsidR="008C1A26" w:rsidTr="008C1A26">
        <w:trPr>
          <w:gridAfter w:val="4"/>
          <w:wAfter w:w="3007" w:type="dxa"/>
          <w:trHeight w:val="666"/>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6.3.</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 xml:space="preserve">Проверка обеспеченности учителей 5-х-, 6-х  классов методическими и учебными пособиями,  типовыми рабочими программами </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август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заместитель директора по УВР библиотекарь</w:t>
            </w:r>
          </w:p>
        </w:tc>
      </w:tr>
      <w:tr w:rsidR="008C1A26" w:rsidTr="008C1A26">
        <w:trPr>
          <w:gridAfter w:val="4"/>
          <w:wAfter w:w="3007" w:type="dxa"/>
          <w:trHeight w:val="268"/>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6.4.</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Анализ материально-технической базы  с учетом обеспечения условий реализации ФГОС ООО :</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количество и качество компьютерной и множительной техники,</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наличие программного обеспечения,</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наличие учебной и учебно-методической литературы в учебных кабинетах и в библиотеке,</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наличие необходимой мебели,</w:t>
            </w:r>
          </w:p>
          <w:p w:rsidR="008C1A26" w:rsidRPr="006B5BEF" w:rsidRDefault="008C1A26" w:rsidP="00821F14">
            <w:pPr>
              <w:tabs>
                <w:tab w:val="left" w:pos="5460"/>
              </w:tabs>
              <w:spacing w:after="0" w:line="240" w:lineRule="auto"/>
              <w:jc w:val="both"/>
              <w:rPr>
                <w:rFonts w:ascii="Times New Roman" w:hAnsi="Times New Roman"/>
                <w:color w:val="000000" w:themeColor="text1"/>
              </w:rPr>
            </w:pPr>
            <w:r w:rsidRPr="006B5BEF">
              <w:rPr>
                <w:rFonts w:ascii="Times New Roman" w:hAnsi="Times New Roman"/>
                <w:color w:val="000000" w:themeColor="text1"/>
              </w:rPr>
              <w:t>• обеспеченность обучающихся школьными принадлежностями</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май- июнь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 xml:space="preserve">заместитель директора по УВР, библиотекарь, учителя 5-х и 6-х кл. </w:t>
            </w:r>
          </w:p>
        </w:tc>
      </w:tr>
      <w:tr w:rsidR="008C1A26" w:rsidTr="008C1A26">
        <w:trPr>
          <w:gridAfter w:val="4"/>
          <w:wAfter w:w="3007" w:type="dxa"/>
          <w:trHeight w:val="550"/>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6.5.</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Корректировка и утверждение   плана финансово-хозяйственного развития учреждения   на 2016/2017 учебный год, плана закупок на 2016 /2017 уч. год</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июнь, июль</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директор</w:t>
            </w:r>
          </w:p>
          <w:p w:rsidR="008C1A26" w:rsidRPr="006B5BEF" w:rsidRDefault="008C1A26" w:rsidP="00821F14">
            <w:pPr>
              <w:tabs>
                <w:tab w:val="left" w:pos="5460"/>
              </w:tabs>
              <w:spacing w:after="0" w:line="240" w:lineRule="auto"/>
              <w:rPr>
                <w:rFonts w:ascii="Times New Roman" w:hAnsi="Times New Roman"/>
                <w:color w:val="000000" w:themeColor="text1"/>
              </w:rPr>
            </w:pPr>
          </w:p>
        </w:tc>
      </w:tr>
      <w:tr w:rsidR="008C1A26" w:rsidTr="008C1A26">
        <w:trPr>
          <w:gridAfter w:val="4"/>
          <w:wAfter w:w="3007" w:type="dxa"/>
          <w:trHeight w:val="544"/>
        </w:trPr>
        <w:tc>
          <w:tcPr>
            <w:tcW w:w="708"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tabs>
                <w:tab w:val="left" w:pos="5460"/>
              </w:tabs>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6.6.</w:t>
            </w:r>
          </w:p>
        </w:tc>
        <w:tc>
          <w:tcPr>
            <w:tcW w:w="4394"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both"/>
              <w:rPr>
                <w:rFonts w:ascii="Times New Roman" w:hAnsi="Times New Roman"/>
                <w:color w:val="000000" w:themeColor="text1"/>
              </w:rPr>
            </w:pPr>
            <w:r w:rsidRPr="006B5BEF">
              <w:rPr>
                <w:rFonts w:ascii="Times New Roman" w:hAnsi="Times New Roman"/>
                <w:color w:val="000000" w:themeColor="text1"/>
              </w:rPr>
              <w:t>Заказ учебников и учебных пособий, используемых в образовательном процессе в соответствии с ФГОС ООО</w:t>
            </w:r>
          </w:p>
        </w:tc>
        <w:tc>
          <w:tcPr>
            <w:tcW w:w="2552" w:type="dxa"/>
            <w:tcBorders>
              <w:top w:val="single" w:sz="8" w:space="0" w:color="000000"/>
              <w:left w:val="single" w:sz="8" w:space="0" w:color="000000"/>
              <w:bottom w:val="single" w:sz="8" w:space="0" w:color="000000"/>
            </w:tcBorders>
            <w:shd w:val="clear" w:color="auto" w:fill="FFFFFF"/>
          </w:tcPr>
          <w:p w:rsidR="008C1A26" w:rsidRPr="006B5BEF" w:rsidRDefault="008C1A26" w:rsidP="00821F14">
            <w:pPr>
              <w:snapToGrid w:val="0"/>
              <w:spacing w:after="0" w:line="240" w:lineRule="auto"/>
              <w:jc w:val="center"/>
              <w:rPr>
                <w:rFonts w:ascii="Times New Roman" w:hAnsi="Times New Roman"/>
                <w:color w:val="000000" w:themeColor="text1"/>
              </w:rPr>
            </w:pPr>
            <w:r w:rsidRPr="006B5BEF">
              <w:rPr>
                <w:rFonts w:ascii="Times New Roman" w:hAnsi="Times New Roman"/>
                <w:color w:val="000000" w:themeColor="text1"/>
              </w:rPr>
              <w:t xml:space="preserve">май – июнь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rsidR="008C1A26" w:rsidRPr="006B5BEF" w:rsidRDefault="008C1A26" w:rsidP="00821F14">
            <w:pPr>
              <w:tabs>
                <w:tab w:val="left" w:pos="5460"/>
              </w:tabs>
              <w:snapToGrid w:val="0"/>
              <w:spacing w:after="0" w:line="240" w:lineRule="auto"/>
              <w:rPr>
                <w:rFonts w:ascii="Times New Roman" w:hAnsi="Times New Roman"/>
                <w:color w:val="000000" w:themeColor="text1"/>
              </w:rPr>
            </w:pPr>
            <w:r w:rsidRPr="006B5BEF">
              <w:rPr>
                <w:rFonts w:ascii="Times New Roman" w:hAnsi="Times New Roman"/>
                <w:color w:val="000000" w:themeColor="text1"/>
              </w:rPr>
              <w:t>Директор, библиотекарь</w:t>
            </w:r>
          </w:p>
        </w:tc>
      </w:tr>
    </w:tbl>
    <w:p w:rsidR="008C1A26" w:rsidRPr="008C1A26" w:rsidRDefault="008C1A26" w:rsidP="008C1A26">
      <w:pPr>
        <w:rPr>
          <w:lang w:eastAsia="ru-RU"/>
        </w:rPr>
      </w:pP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185E61">
      <w:footerReference w:type="default" r:id="rId120"/>
      <w:pgSz w:w="11906" w:h="16838"/>
      <w:pgMar w:top="709" w:right="1274" w:bottom="851"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F0D" w:rsidRDefault="00290F0D" w:rsidP="00B540EE">
      <w:pPr>
        <w:spacing w:after="0" w:line="240" w:lineRule="auto"/>
      </w:pPr>
      <w:r>
        <w:separator/>
      </w:r>
    </w:p>
  </w:endnote>
  <w:endnote w:type="continuationSeparator" w:id="0">
    <w:p w:rsidR="00290F0D" w:rsidRDefault="00290F0D"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220" w:rsidRPr="00FC65AF" w:rsidRDefault="00275614" w:rsidP="00314F0F">
    <w:pPr>
      <w:pStyle w:val="af"/>
      <w:jc w:val="center"/>
      <w:rPr>
        <w:sz w:val="24"/>
        <w:szCs w:val="24"/>
      </w:rPr>
    </w:pPr>
    <w:r w:rsidRPr="00FC65AF">
      <w:rPr>
        <w:sz w:val="24"/>
        <w:szCs w:val="24"/>
      </w:rPr>
      <w:fldChar w:fldCharType="begin"/>
    </w:r>
    <w:r w:rsidR="00E65220" w:rsidRPr="00FC65AF">
      <w:rPr>
        <w:sz w:val="24"/>
        <w:szCs w:val="24"/>
      </w:rPr>
      <w:instrText>PAGE   \* MERGEFORMAT</w:instrText>
    </w:r>
    <w:r w:rsidRPr="00FC65AF">
      <w:rPr>
        <w:sz w:val="24"/>
        <w:szCs w:val="24"/>
      </w:rPr>
      <w:fldChar w:fldCharType="separate"/>
    </w:r>
    <w:r w:rsidR="00853D7A">
      <w:rPr>
        <w:noProof/>
        <w:sz w:val="24"/>
        <w:szCs w:val="24"/>
      </w:rPr>
      <w:t>1</w:t>
    </w:r>
    <w:r w:rsidRPr="00FC65AF">
      <w:rPr>
        <w:sz w:val="24"/>
        <w:szCs w:val="24"/>
      </w:rPr>
      <w:fldChar w:fldCharType="end"/>
    </w:r>
  </w:p>
  <w:p w:rsidR="00E65220" w:rsidRDefault="00E6522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F0D" w:rsidRDefault="00290F0D" w:rsidP="00B540EE">
      <w:pPr>
        <w:spacing w:after="0" w:line="240" w:lineRule="auto"/>
      </w:pPr>
      <w:r>
        <w:separator/>
      </w:r>
    </w:p>
  </w:footnote>
  <w:footnote w:type="continuationSeparator" w:id="0">
    <w:p w:rsidR="00290F0D" w:rsidRDefault="00290F0D" w:rsidP="00B540EE">
      <w:pPr>
        <w:spacing w:after="0" w:line="240" w:lineRule="auto"/>
      </w:pPr>
      <w:r>
        <w:continuationSeparator/>
      </w:r>
    </w:p>
  </w:footnote>
  <w:footnote w:id="1">
    <w:p w:rsidR="00E65220" w:rsidRDefault="00E65220">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E65220" w:rsidRDefault="00E65220"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E65220" w:rsidRDefault="00E65220"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E65220" w:rsidRDefault="00E65220"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E65220" w:rsidRDefault="00E65220"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E65220" w:rsidRDefault="00E65220"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E65220" w:rsidRPr="00451AC4" w:rsidRDefault="00E65220"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E65220" w:rsidRDefault="00E65220"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E65220" w:rsidRDefault="00E65220"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E65220" w:rsidRPr="0012121B" w:rsidRDefault="00E65220"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E65220" w:rsidRDefault="00E65220">
      <w:pPr>
        <w:pStyle w:val="af4"/>
      </w:pPr>
    </w:p>
  </w:footnote>
  <w:footnote w:id="11">
    <w:p w:rsidR="00E65220" w:rsidRPr="00B222AB" w:rsidRDefault="00E65220"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E65220" w:rsidRPr="00025D75" w:rsidRDefault="00E65220">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E65220" w:rsidRPr="00275F4D" w:rsidRDefault="00E65220"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E65220" w:rsidRPr="00C7059D" w:rsidRDefault="00E65220" w:rsidP="0042291A">
      <w:pPr>
        <w:pStyle w:val="af4"/>
        <w:rPr>
          <w:sz w:val="22"/>
          <w:szCs w:val="22"/>
        </w:rPr>
      </w:pPr>
    </w:p>
  </w:footnote>
  <w:footnote w:id="14">
    <w:p w:rsidR="00E65220" w:rsidRDefault="00E65220"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E65220" w:rsidRPr="001665A0" w:rsidRDefault="00E65220">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E65220" w:rsidRDefault="00E65220"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203E41A0"/>
    <w:lvl w:ilvl="0">
      <w:start w:val="1"/>
      <w:numFmt w:val="bullet"/>
      <w:pStyle w:val="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singleLevel"/>
    <w:tmpl w:val="00000003"/>
    <w:lvl w:ilvl="0">
      <w:start w:val="1"/>
      <w:numFmt w:val="decimal"/>
      <w:lvlText w:val="%1."/>
      <w:lvlJc w:val="left"/>
      <w:pPr>
        <w:tabs>
          <w:tab w:val="num" w:pos="720"/>
        </w:tabs>
        <w:ind w:left="720" w:hanging="360"/>
      </w:pPr>
    </w:lvl>
  </w:abstractNum>
  <w:abstractNum w:abstractNumId="4">
    <w:nsid w:val="00000004"/>
    <w:multiLevelType w:val="singleLevel"/>
    <w:tmpl w:val="00000004"/>
    <w:name w:val="WW8Num4"/>
    <w:lvl w:ilvl="0">
      <w:start w:val="1"/>
      <w:numFmt w:val="decimal"/>
      <w:lvlText w:val="%1."/>
      <w:lvlJc w:val="left"/>
      <w:pPr>
        <w:tabs>
          <w:tab w:val="num" w:pos="360"/>
        </w:tabs>
        <w:ind w:left="360" w:hanging="360"/>
      </w:pPr>
    </w:lvl>
  </w:abstractNum>
  <w:abstractNum w:abstractNumId="5">
    <w:nsid w:val="00000005"/>
    <w:multiLevelType w:val="multilevel"/>
    <w:tmpl w:val="7A349CBE"/>
    <w:name w:val="WW8Num5"/>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0000491C"/>
    <w:multiLevelType w:val="hybridMultilevel"/>
    <w:tmpl w:val="00004D06"/>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9B5F6C"/>
    <w:multiLevelType w:val="hybridMultilevel"/>
    <w:tmpl w:val="5162A794"/>
    <w:lvl w:ilvl="0" w:tplc="DDE4377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CA7A8D"/>
    <w:multiLevelType w:val="hybridMultilevel"/>
    <w:tmpl w:val="A87649D8"/>
    <w:lvl w:ilvl="0" w:tplc="DDE437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A46ED3"/>
    <w:multiLevelType w:val="hybridMultilevel"/>
    <w:tmpl w:val="BB4E1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CD1850"/>
    <w:multiLevelType w:val="hybridMultilevel"/>
    <w:tmpl w:val="F3F2366C"/>
    <w:lvl w:ilvl="0" w:tplc="CF522EA4">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37C6A63"/>
    <w:multiLevelType w:val="hybridMultilevel"/>
    <w:tmpl w:val="8522E0E2"/>
    <w:lvl w:ilvl="0" w:tplc="A84289C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39069B0"/>
    <w:multiLevelType w:val="hybridMultilevel"/>
    <w:tmpl w:val="820C7574"/>
    <w:lvl w:ilvl="0" w:tplc="2D22FBDA">
      <w:start w:val="1"/>
      <w:numFmt w:val="bullet"/>
      <w:lvlText w:val=""/>
      <w:lvlJc w:val="left"/>
      <w:pPr>
        <w:ind w:left="720" w:hanging="360"/>
      </w:pPr>
      <w:rPr>
        <w:rFonts w:ascii="Symbol" w:hAnsi="Symbol" w:hint="default"/>
      </w:rPr>
    </w:lvl>
    <w:lvl w:ilvl="1" w:tplc="041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44A48A2"/>
    <w:multiLevelType w:val="hybridMultilevel"/>
    <w:tmpl w:val="7C94A8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47C3980"/>
    <w:multiLevelType w:val="hybridMultilevel"/>
    <w:tmpl w:val="043269F6"/>
    <w:lvl w:ilvl="0" w:tplc="4600E9F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5007690"/>
    <w:multiLevelType w:val="hybridMultilevel"/>
    <w:tmpl w:val="7C960FCE"/>
    <w:lvl w:ilvl="0" w:tplc="DDE4377A">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nsid w:val="0556714E"/>
    <w:multiLevelType w:val="hybridMultilevel"/>
    <w:tmpl w:val="243A49C2"/>
    <w:lvl w:ilvl="0" w:tplc="5EEC1952">
      <w:start w:val="1"/>
      <w:numFmt w:val="bullet"/>
      <w:lvlText w:val=""/>
      <w:lvlJc w:val="left"/>
      <w:pPr>
        <w:ind w:left="1429" w:hanging="360"/>
      </w:pPr>
      <w:rPr>
        <w:rFonts w:ascii="Symbol" w:hAnsi="Symbol" w:hint="default"/>
      </w:rPr>
    </w:lvl>
    <w:lvl w:ilvl="1" w:tplc="B5563BA2" w:tentative="1">
      <w:start w:val="1"/>
      <w:numFmt w:val="bullet"/>
      <w:lvlText w:val="o"/>
      <w:lvlJc w:val="left"/>
      <w:pPr>
        <w:ind w:left="2149" w:hanging="360"/>
      </w:pPr>
      <w:rPr>
        <w:rFonts w:ascii="Courier New" w:hAnsi="Courier New" w:cs="Courier New" w:hint="default"/>
      </w:rPr>
    </w:lvl>
    <w:lvl w:ilvl="2" w:tplc="119A861A" w:tentative="1">
      <w:start w:val="1"/>
      <w:numFmt w:val="bullet"/>
      <w:lvlText w:val=""/>
      <w:lvlJc w:val="left"/>
      <w:pPr>
        <w:ind w:left="2869" w:hanging="360"/>
      </w:pPr>
      <w:rPr>
        <w:rFonts w:ascii="Wingdings" w:hAnsi="Wingdings" w:hint="default"/>
      </w:rPr>
    </w:lvl>
    <w:lvl w:ilvl="3" w:tplc="F5DCAB86" w:tentative="1">
      <w:start w:val="1"/>
      <w:numFmt w:val="bullet"/>
      <w:lvlText w:val=""/>
      <w:lvlJc w:val="left"/>
      <w:pPr>
        <w:ind w:left="3589" w:hanging="360"/>
      </w:pPr>
      <w:rPr>
        <w:rFonts w:ascii="Symbol" w:hAnsi="Symbol" w:hint="default"/>
      </w:rPr>
    </w:lvl>
    <w:lvl w:ilvl="4" w:tplc="E3E2E3CE" w:tentative="1">
      <w:start w:val="1"/>
      <w:numFmt w:val="bullet"/>
      <w:lvlText w:val="o"/>
      <w:lvlJc w:val="left"/>
      <w:pPr>
        <w:ind w:left="4309" w:hanging="360"/>
      </w:pPr>
      <w:rPr>
        <w:rFonts w:ascii="Courier New" w:hAnsi="Courier New" w:cs="Courier New" w:hint="default"/>
      </w:rPr>
    </w:lvl>
    <w:lvl w:ilvl="5" w:tplc="EECE1142" w:tentative="1">
      <w:start w:val="1"/>
      <w:numFmt w:val="bullet"/>
      <w:lvlText w:val=""/>
      <w:lvlJc w:val="left"/>
      <w:pPr>
        <w:ind w:left="5029" w:hanging="360"/>
      </w:pPr>
      <w:rPr>
        <w:rFonts w:ascii="Wingdings" w:hAnsi="Wingdings" w:hint="default"/>
      </w:rPr>
    </w:lvl>
    <w:lvl w:ilvl="6" w:tplc="5058B898" w:tentative="1">
      <w:start w:val="1"/>
      <w:numFmt w:val="bullet"/>
      <w:lvlText w:val=""/>
      <w:lvlJc w:val="left"/>
      <w:pPr>
        <w:ind w:left="5749" w:hanging="360"/>
      </w:pPr>
      <w:rPr>
        <w:rFonts w:ascii="Symbol" w:hAnsi="Symbol" w:hint="default"/>
      </w:rPr>
    </w:lvl>
    <w:lvl w:ilvl="7" w:tplc="28A0DFA2" w:tentative="1">
      <w:start w:val="1"/>
      <w:numFmt w:val="bullet"/>
      <w:lvlText w:val="o"/>
      <w:lvlJc w:val="left"/>
      <w:pPr>
        <w:ind w:left="6469" w:hanging="360"/>
      </w:pPr>
      <w:rPr>
        <w:rFonts w:ascii="Courier New" w:hAnsi="Courier New" w:cs="Courier New" w:hint="default"/>
      </w:rPr>
    </w:lvl>
    <w:lvl w:ilvl="8" w:tplc="DB1C4548" w:tentative="1">
      <w:start w:val="1"/>
      <w:numFmt w:val="bullet"/>
      <w:lvlText w:val=""/>
      <w:lvlJc w:val="left"/>
      <w:pPr>
        <w:ind w:left="7189" w:hanging="360"/>
      </w:pPr>
      <w:rPr>
        <w:rFonts w:ascii="Wingdings" w:hAnsi="Wingdings" w:hint="default"/>
      </w:rPr>
    </w:lvl>
  </w:abstractNum>
  <w:abstractNum w:abstractNumId="20">
    <w:nsid w:val="07F86F84"/>
    <w:multiLevelType w:val="hybridMultilevel"/>
    <w:tmpl w:val="CE5E9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0B4059"/>
    <w:multiLevelType w:val="hybridMultilevel"/>
    <w:tmpl w:val="42F6218E"/>
    <w:lvl w:ilvl="0" w:tplc="DDE437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9F7116"/>
    <w:multiLevelType w:val="hybridMultilevel"/>
    <w:tmpl w:val="2FB0F27E"/>
    <w:lvl w:ilvl="0" w:tplc="AE3CA0A2">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96D5DCB"/>
    <w:multiLevelType w:val="hybridMultilevel"/>
    <w:tmpl w:val="B83C591C"/>
    <w:lvl w:ilvl="0" w:tplc="38E289CA">
      <w:start w:val="1"/>
      <w:numFmt w:val="bullet"/>
      <w:lvlText w:val=""/>
      <w:lvlJc w:val="left"/>
      <w:pPr>
        <w:ind w:left="360" w:hanging="360"/>
      </w:pPr>
      <w:rPr>
        <w:rFonts w:ascii="Symbol" w:hAnsi="Symbol" w:hint="default"/>
      </w:rPr>
    </w:lvl>
    <w:lvl w:ilvl="1" w:tplc="6BBC74D8" w:tentative="1">
      <w:start w:val="1"/>
      <w:numFmt w:val="bullet"/>
      <w:lvlText w:val="o"/>
      <w:lvlJc w:val="left"/>
      <w:pPr>
        <w:ind w:left="1080" w:hanging="360"/>
      </w:pPr>
      <w:rPr>
        <w:rFonts w:ascii="Courier New" w:hAnsi="Courier New" w:hint="default"/>
      </w:rPr>
    </w:lvl>
    <w:lvl w:ilvl="2" w:tplc="F96C5510" w:tentative="1">
      <w:start w:val="1"/>
      <w:numFmt w:val="bullet"/>
      <w:lvlText w:val=""/>
      <w:lvlJc w:val="left"/>
      <w:pPr>
        <w:ind w:left="1800" w:hanging="360"/>
      </w:pPr>
      <w:rPr>
        <w:rFonts w:ascii="Wingdings" w:hAnsi="Wingdings" w:hint="default"/>
      </w:rPr>
    </w:lvl>
    <w:lvl w:ilvl="3" w:tplc="AC1638E0" w:tentative="1">
      <w:start w:val="1"/>
      <w:numFmt w:val="bullet"/>
      <w:lvlText w:val=""/>
      <w:lvlJc w:val="left"/>
      <w:pPr>
        <w:ind w:left="2520" w:hanging="360"/>
      </w:pPr>
      <w:rPr>
        <w:rFonts w:ascii="Symbol" w:hAnsi="Symbol" w:hint="default"/>
      </w:rPr>
    </w:lvl>
    <w:lvl w:ilvl="4" w:tplc="578AAC54" w:tentative="1">
      <w:start w:val="1"/>
      <w:numFmt w:val="bullet"/>
      <w:lvlText w:val="o"/>
      <w:lvlJc w:val="left"/>
      <w:pPr>
        <w:ind w:left="3240" w:hanging="360"/>
      </w:pPr>
      <w:rPr>
        <w:rFonts w:ascii="Courier New" w:hAnsi="Courier New" w:hint="default"/>
      </w:rPr>
    </w:lvl>
    <w:lvl w:ilvl="5" w:tplc="C3D2C090" w:tentative="1">
      <w:start w:val="1"/>
      <w:numFmt w:val="bullet"/>
      <w:lvlText w:val=""/>
      <w:lvlJc w:val="left"/>
      <w:pPr>
        <w:ind w:left="3960" w:hanging="360"/>
      </w:pPr>
      <w:rPr>
        <w:rFonts w:ascii="Wingdings" w:hAnsi="Wingdings" w:hint="default"/>
      </w:rPr>
    </w:lvl>
    <w:lvl w:ilvl="6" w:tplc="CA828EA4" w:tentative="1">
      <w:start w:val="1"/>
      <w:numFmt w:val="bullet"/>
      <w:lvlText w:val=""/>
      <w:lvlJc w:val="left"/>
      <w:pPr>
        <w:ind w:left="4680" w:hanging="360"/>
      </w:pPr>
      <w:rPr>
        <w:rFonts w:ascii="Symbol" w:hAnsi="Symbol" w:hint="default"/>
      </w:rPr>
    </w:lvl>
    <w:lvl w:ilvl="7" w:tplc="AE2C7FC0" w:tentative="1">
      <w:start w:val="1"/>
      <w:numFmt w:val="bullet"/>
      <w:lvlText w:val="o"/>
      <w:lvlJc w:val="left"/>
      <w:pPr>
        <w:ind w:left="5400" w:hanging="360"/>
      </w:pPr>
      <w:rPr>
        <w:rFonts w:ascii="Courier New" w:hAnsi="Courier New" w:hint="default"/>
      </w:rPr>
    </w:lvl>
    <w:lvl w:ilvl="8" w:tplc="58D8E50C" w:tentative="1">
      <w:start w:val="1"/>
      <w:numFmt w:val="bullet"/>
      <w:lvlText w:val=""/>
      <w:lvlJc w:val="left"/>
      <w:pPr>
        <w:ind w:left="6120" w:hanging="360"/>
      </w:pPr>
      <w:rPr>
        <w:rFonts w:ascii="Wingdings" w:hAnsi="Wingdings" w:hint="default"/>
      </w:rPr>
    </w:lvl>
  </w:abstractNum>
  <w:abstractNum w:abstractNumId="25">
    <w:nsid w:val="0A0800C6"/>
    <w:multiLevelType w:val="hybridMultilevel"/>
    <w:tmpl w:val="A1222D02"/>
    <w:lvl w:ilvl="0" w:tplc="092E7C7A">
      <w:start w:val="1"/>
      <w:numFmt w:val="bullet"/>
      <w:lvlText w:val=""/>
      <w:lvlJc w:val="left"/>
      <w:pPr>
        <w:ind w:left="720" w:hanging="360"/>
      </w:pPr>
      <w:rPr>
        <w:rFonts w:ascii="Symbol" w:hAnsi="Symbol" w:hint="default"/>
      </w:rPr>
    </w:lvl>
    <w:lvl w:ilvl="1" w:tplc="F66E7070" w:tentative="1">
      <w:start w:val="1"/>
      <w:numFmt w:val="bullet"/>
      <w:lvlText w:val="o"/>
      <w:lvlJc w:val="left"/>
      <w:pPr>
        <w:ind w:left="1440" w:hanging="360"/>
      </w:pPr>
      <w:rPr>
        <w:rFonts w:ascii="Courier New" w:hAnsi="Courier New" w:cs="Courier New" w:hint="default"/>
      </w:rPr>
    </w:lvl>
    <w:lvl w:ilvl="2" w:tplc="F67A58DE" w:tentative="1">
      <w:start w:val="1"/>
      <w:numFmt w:val="bullet"/>
      <w:lvlText w:val=""/>
      <w:lvlJc w:val="left"/>
      <w:pPr>
        <w:ind w:left="2160" w:hanging="360"/>
      </w:pPr>
      <w:rPr>
        <w:rFonts w:ascii="Wingdings" w:hAnsi="Wingdings" w:hint="default"/>
      </w:rPr>
    </w:lvl>
    <w:lvl w:ilvl="3" w:tplc="C5A00D88" w:tentative="1">
      <w:start w:val="1"/>
      <w:numFmt w:val="bullet"/>
      <w:lvlText w:val=""/>
      <w:lvlJc w:val="left"/>
      <w:pPr>
        <w:ind w:left="2880" w:hanging="360"/>
      </w:pPr>
      <w:rPr>
        <w:rFonts w:ascii="Symbol" w:hAnsi="Symbol" w:hint="default"/>
      </w:rPr>
    </w:lvl>
    <w:lvl w:ilvl="4" w:tplc="A022C6B2" w:tentative="1">
      <w:start w:val="1"/>
      <w:numFmt w:val="bullet"/>
      <w:lvlText w:val="o"/>
      <w:lvlJc w:val="left"/>
      <w:pPr>
        <w:ind w:left="3600" w:hanging="360"/>
      </w:pPr>
      <w:rPr>
        <w:rFonts w:ascii="Courier New" w:hAnsi="Courier New" w:cs="Courier New" w:hint="default"/>
      </w:rPr>
    </w:lvl>
    <w:lvl w:ilvl="5" w:tplc="46687172" w:tentative="1">
      <w:start w:val="1"/>
      <w:numFmt w:val="bullet"/>
      <w:lvlText w:val=""/>
      <w:lvlJc w:val="left"/>
      <w:pPr>
        <w:ind w:left="4320" w:hanging="360"/>
      </w:pPr>
      <w:rPr>
        <w:rFonts w:ascii="Wingdings" w:hAnsi="Wingdings" w:hint="default"/>
      </w:rPr>
    </w:lvl>
    <w:lvl w:ilvl="6" w:tplc="BE30EDCC" w:tentative="1">
      <w:start w:val="1"/>
      <w:numFmt w:val="bullet"/>
      <w:lvlText w:val=""/>
      <w:lvlJc w:val="left"/>
      <w:pPr>
        <w:ind w:left="5040" w:hanging="360"/>
      </w:pPr>
      <w:rPr>
        <w:rFonts w:ascii="Symbol" w:hAnsi="Symbol" w:hint="default"/>
      </w:rPr>
    </w:lvl>
    <w:lvl w:ilvl="7" w:tplc="4AA88E10" w:tentative="1">
      <w:start w:val="1"/>
      <w:numFmt w:val="bullet"/>
      <w:lvlText w:val="o"/>
      <w:lvlJc w:val="left"/>
      <w:pPr>
        <w:ind w:left="5760" w:hanging="360"/>
      </w:pPr>
      <w:rPr>
        <w:rFonts w:ascii="Courier New" w:hAnsi="Courier New" w:cs="Courier New" w:hint="default"/>
      </w:rPr>
    </w:lvl>
    <w:lvl w:ilvl="8" w:tplc="68AAD50E" w:tentative="1">
      <w:start w:val="1"/>
      <w:numFmt w:val="bullet"/>
      <w:lvlText w:val=""/>
      <w:lvlJc w:val="left"/>
      <w:pPr>
        <w:ind w:left="6480" w:hanging="360"/>
      </w:pPr>
      <w:rPr>
        <w:rFonts w:ascii="Wingdings" w:hAnsi="Wingdings" w:hint="default"/>
      </w:rPr>
    </w:lvl>
  </w:abstractNum>
  <w:abstractNum w:abstractNumId="26">
    <w:nsid w:val="0A3E183F"/>
    <w:multiLevelType w:val="hybridMultilevel"/>
    <w:tmpl w:val="1EC02C12"/>
    <w:lvl w:ilvl="0" w:tplc="ACB65624">
      <w:start w:val="1"/>
      <w:numFmt w:val="bullet"/>
      <w:lvlText w:val=""/>
      <w:lvlJc w:val="left"/>
      <w:pPr>
        <w:ind w:left="793" w:hanging="360"/>
      </w:pPr>
      <w:rPr>
        <w:rFonts w:ascii="Symbol" w:hAnsi="Symbol" w:hint="default"/>
      </w:rPr>
    </w:lvl>
    <w:lvl w:ilvl="1" w:tplc="20AA69DE">
      <w:numFmt w:val="bullet"/>
      <w:lvlText w:val="-"/>
      <w:lvlJc w:val="left"/>
      <w:pPr>
        <w:ind w:left="1513" w:hanging="360"/>
      </w:pPr>
      <w:rPr>
        <w:rFonts w:ascii="Times New Roman" w:eastAsia="Times New Roman" w:hAnsi="Times New Roman" w:cs="Times New Roman" w:hint="default"/>
      </w:rPr>
    </w:lvl>
    <w:lvl w:ilvl="2" w:tplc="EFF630E2" w:tentative="1">
      <w:start w:val="1"/>
      <w:numFmt w:val="bullet"/>
      <w:lvlText w:val=""/>
      <w:lvlJc w:val="left"/>
      <w:pPr>
        <w:ind w:left="2233" w:hanging="360"/>
      </w:pPr>
      <w:rPr>
        <w:rFonts w:ascii="Wingdings" w:hAnsi="Wingdings" w:hint="default"/>
      </w:rPr>
    </w:lvl>
    <w:lvl w:ilvl="3" w:tplc="BF441114" w:tentative="1">
      <w:start w:val="1"/>
      <w:numFmt w:val="bullet"/>
      <w:lvlText w:val=""/>
      <w:lvlJc w:val="left"/>
      <w:pPr>
        <w:ind w:left="2953" w:hanging="360"/>
      </w:pPr>
      <w:rPr>
        <w:rFonts w:ascii="Symbol" w:hAnsi="Symbol" w:hint="default"/>
      </w:rPr>
    </w:lvl>
    <w:lvl w:ilvl="4" w:tplc="9ABEEB1A" w:tentative="1">
      <w:start w:val="1"/>
      <w:numFmt w:val="bullet"/>
      <w:lvlText w:val="o"/>
      <w:lvlJc w:val="left"/>
      <w:pPr>
        <w:ind w:left="3673" w:hanging="360"/>
      </w:pPr>
      <w:rPr>
        <w:rFonts w:ascii="Courier New" w:hAnsi="Courier New" w:cs="Courier New" w:hint="default"/>
      </w:rPr>
    </w:lvl>
    <w:lvl w:ilvl="5" w:tplc="D406A878" w:tentative="1">
      <w:start w:val="1"/>
      <w:numFmt w:val="bullet"/>
      <w:lvlText w:val=""/>
      <w:lvlJc w:val="left"/>
      <w:pPr>
        <w:ind w:left="4393" w:hanging="360"/>
      </w:pPr>
      <w:rPr>
        <w:rFonts w:ascii="Wingdings" w:hAnsi="Wingdings" w:hint="default"/>
      </w:rPr>
    </w:lvl>
    <w:lvl w:ilvl="6" w:tplc="AADC2AD8" w:tentative="1">
      <w:start w:val="1"/>
      <w:numFmt w:val="bullet"/>
      <w:lvlText w:val=""/>
      <w:lvlJc w:val="left"/>
      <w:pPr>
        <w:ind w:left="5113" w:hanging="360"/>
      </w:pPr>
      <w:rPr>
        <w:rFonts w:ascii="Symbol" w:hAnsi="Symbol" w:hint="default"/>
      </w:rPr>
    </w:lvl>
    <w:lvl w:ilvl="7" w:tplc="2CAE77B6" w:tentative="1">
      <w:start w:val="1"/>
      <w:numFmt w:val="bullet"/>
      <w:lvlText w:val="o"/>
      <w:lvlJc w:val="left"/>
      <w:pPr>
        <w:ind w:left="5833" w:hanging="360"/>
      </w:pPr>
      <w:rPr>
        <w:rFonts w:ascii="Courier New" w:hAnsi="Courier New" w:cs="Courier New" w:hint="default"/>
      </w:rPr>
    </w:lvl>
    <w:lvl w:ilvl="8" w:tplc="1206ED30" w:tentative="1">
      <w:start w:val="1"/>
      <w:numFmt w:val="bullet"/>
      <w:lvlText w:val=""/>
      <w:lvlJc w:val="left"/>
      <w:pPr>
        <w:ind w:left="6553" w:hanging="360"/>
      </w:pPr>
      <w:rPr>
        <w:rFonts w:ascii="Wingdings" w:hAnsi="Wingdings" w:hint="default"/>
      </w:rPr>
    </w:lvl>
  </w:abstractNum>
  <w:abstractNum w:abstractNumId="2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0B834F8F"/>
    <w:multiLevelType w:val="hybridMultilevel"/>
    <w:tmpl w:val="D436A34A"/>
    <w:lvl w:ilvl="0" w:tplc="2A0213FE">
      <w:start w:val="1"/>
      <w:numFmt w:val="bullet"/>
      <w:lvlText w:val=""/>
      <w:lvlJc w:val="left"/>
      <w:pPr>
        <w:ind w:left="720" w:hanging="360"/>
      </w:pPr>
      <w:rPr>
        <w:rFonts w:ascii="Symbol" w:hAnsi="Symbol" w:hint="default"/>
      </w:rPr>
    </w:lvl>
    <w:lvl w:ilvl="1" w:tplc="56403624" w:tentative="1">
      <w:start w:val="1"/>
      <w:numFmt w:val="bullet"/>
      <w:lvlText w:val="o"/>
      <w:lvlJc w:val="left"/>
      <w:pPr>
        <w:ind w:left="1440" w:hanging="360"/>
      </w:pPr>
      <w:rPr>
        <w:rFonts w:ascii="Courier New" w:hAnsi="Courier New" w:cs="Courier New" w:hint="default"/>
      </w:rPr>
    </w:lvl>
    <w:lvl w:ilvl="2" w:tplc="7228F922" w:tentative="1">
      <w:start w:val="1"/>
      <w:numFmt w:val="bullet"/>
      <w:lvlText w:val=""/>
      <w:lvlJc w:val="left"/>
      <w:pPr>
        <w:ind w:left="2160" w:hanging="360"/>
      </w:pPr>
      <w:rPr>
        <w:rFonts w:ascii="Wingdings" w:hAnsi="Wingdings" w:hint="default"/>
      </w:rPr>
    </w:lvl>
    <w:lvl w:ilvl="3" w:tplc="1B26E3CE" w:tentative="1">
      <w:start w:val="1"/>
      <w:numFmt w:val="bullet"/>
      <w:lvlText w:val=""/>
      <w:lvlJc w:val="left"/>
      <w:pPr>
        <w:ind w:left="2880" w:hanging="360"/>
      </w:pPr>
      <w:rPr>
        <w:rFonts w:ascii="Symbol" w:hAnsi="Symbol" w:hint="default"/>
      </w:rPr>
    </w:lvl>
    <w:lvl w:ilvl="4" w:tplc="F01876DA" w:tentative="1">
      <w:start w:val="1"/>
      <w:numFmt w:val="bullet"/>
      <w:lvlText w:val="o"/>
      <w:lvlJc w:val="left"/>
      <w:pPr>
        <w:ind w:left="3600" w:hanging="360"/>
      </w:pPr>
      <w:rPr>
        <w:rFonts w:ascii="Courier New" w:hAnsi="Courier New" w:cs="Courier New" w:hint="default"/>
      </w:rPr>
    </w:lvl>
    <w:lvl w:ilvl="5" w:tplc="FB00B7CC" w:tentative="1">
      <w:start w:val="1"/>
      <w:numFmt w:val="bullet"/>
      <w:lvlText w:val=""/>
      <w:lvlJc w:val="left"/>
      <w:pPr>
        <w:ind w:left="4320" w:hanging="360"/>
      </w:pPr>
      <w:rPr>
        <w:rFonts w:ascii="Wingdings" w:hAnsi="Wingdings" w:hint="default"/>
      </w:rPr>
    </w:lvl>
    <w:lvl w:ilvl="6" w:tplc="9EFCAD64" w:tentative="1">
      <w:start w:val="1"/>
      <w:numFmt w:val="bullet"/>
      <w:lvlText w:val=""/>
      <w:lvlJc w:val="left"/>
      <w:pPr>
        <w:ind w:left="5040" w:hanging="360"/>
      </w:pPr>
      <w:rPr>
        <w:rFonts w:ascii="Symbol" w:hAnsi="Symbol" w:hint="default"/>
      </w:rPr>
    </w:lvl>
    <w:lvl w:ilvl="7" w:tplc="85F0D2DE" w:tentative="1">
      <w:start w:val="1"/>
      <w:numFmt w:val="bullet"/>
      <w:lvlText w:val="o"/>
      <w:lvlJc w:val="left"/>
      <w:pPr>
        <w:ind w:left="5760" w:hanging="360"/>
      </w:pPr>
      <w:rPr>
        <w:rFonts w:ascii="Courier New" w:hAnsi="Courier New" w:cs="Courier New" w:hint="default"/>
      </w:rPr>
    </w:lvl>
    <w:lvl w:ilvl="8" w:tplc="1B420908"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2D22FBD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E5E8250">
      <w:start w:val="1"/>
      <w:numFmt w:val="bullet"/>
      <w:lvlText w:val=""/>
      <w:lvlJc w:val="left"/>
      <w:pPr>
        <w:ind w:left="1429" w:hanging="360"/>
      </w:pPr>
      <w:rPr>
        <w:rFonts w:ascii="Symbol" w:hAnsi="Symbol" w:hint="default"/>
      </w:rPr>
    </w:lvl>
    <w:lvl w:ilvl="1" w:tplc="CEC6FF8C" w:tentative="1">
      <w:start w:val="1"/>
      <w:numFmt w:val="bullet"/>
      <w:lvlText w:val="o"/>
      <w:lvlJc w:val="left"/>
      <w:pPr>
        <w:ind w:left="2149" w:hanging="360"/>
      </w:pPr>
      <w:rPr>
        <w:rFonts w:ascii="Courier New" w:hAnsi="Courier New" w:cs="Courier New" w:hint="default"/>
      </w:rPr>
    </w:lvl>
    <w:lvl w:ilvl="2" w:tplc="240420FE" w:tentative="1">
      <w:start w:val="1"/>
      <w:numFmt w:val="bullet"/>
      <w:lvlText w:val=""/>
      <w:lvlJc w:val="left"/>
      <w:pPr>
        <w:ind w:left="2869" w:hanging="360"/>
      </w:pPr>
      <w:rPr>
        <w:rFonts w:ascii="Wingdings" w:hAnsi="Wingdings" w:hint="default"/>
      </w:rPr>
    </w:lvl>
    <w:lvl w:ilvl="3" w:tplc="FFD2B622" w:tentative="1">
      <w:start w:val="1"/>
      <w:numFmt w:val="bullet"/>
      <w:lvlText w:val=""/>
      <w:lvlJc w:val="left"/>
      <w:pPr>
        <w:ind w:left="3589" w:hanging="360"/>
      </w:pPr>
      <w:rPr>
        <w:rFonts w:ascii="Symbol" w:hAnsi="Symbol" w:hint="default"/>
      </w:rPr>
    </w:lvl>
    <w:lvl w:ilvl="4" w:tplc="B1DCF528" w:tentative="1">
      <w:start w:val="1"/>
      <w:numFmt w:val="bullet"/>
      <w:lvlText w:val="o"/>
      <w:lvlJc w:val="left"/>
      <w:pPr>
        <w:ind w:left="4309" w:hanging="360"/>
      </w:pPr>
      <w:rPr>
        <w:rFonts w:ascii="Courier New" w:hAnsi="Courier New" w:cs="Courier New" w:hint="default"/>
      </w:rPr>
    </w:lvl>
    <w:lvl w:ilvl="5" w:tplc="C55025A8" w:tentative="1">
      <w:start w:val="1"/>
      <w:numFmt w:val="bullet"/>
      <w:lvlText w:val=""/>
      <w:lvlJc w:val="left"/>
      <w:pPr>
        <w:ind w:left="5029" w:hanging="360"/>
      </w:pPr>
      <w:rPr>
        <w:rFonts w:ascii="Wingdings" w:hAnsi="Wingdings" w:hint="default"/>
      </w:rPr>
    </w:lvl>
    <w:lvl w:ilvl="6" w:tplc="2B98E52E" w:tentative="1">
      <w:start w:val="1"/>
      <w:numFmt w:val="bullet"/>
      <w:lvlText w:val=""/>
      <w:lvlJc w:val="left"/>
      <w:pPr>
        <w:ind w:left="5749" w:hanging="360"/>
      </w:pPr>
      <w:rPr>
        <w:rFonts w:ascii="Symbol" w:hAnsi="Symbol" w:hint="default"/>
      </w:rPr>
    </w:lvl>
    <w:lvl w:ilvl="7" w:tplc="9EC2F0E6" w:tentative="1">
      <w:start w:val="1"/>
      <w:numFmt w:val="bullet"/>
      <w:lvlText w:val="o"/>
      <w:lvlJc w:val="left"/>
      <w:pPr>
        <w:ind w:left="6469" w:hanging="360"/>
      </w:pPr>
      <w:rPr>
        <w:rFonts w:ascii="Courier New" w:hAnsi="Courier New" w:cs="Courier New" w:hint="default"/>
      </w:rPr>
    </w:lvl>
    <w:lvl w:ilvl="8" w:tplc="58AE5DC8" w:tentative="1">
      <w:start w:val="1"/>
      <w:numFmt w:val="bullet"/>
      <w:lvlText w:val=""/>
      <w:lvlJc w:val="left"/>
      <w:pPr>
        <w:ind w:left="7189" w:hanging="360"/>
      </w:pPr>
      <w:rPr>
        <w:rFonts w:ascii="Wingdings" w:hAnsi="Wingdings" w:hint="default"/>
      </w:rPr>
    </w:lvl>
  </w:abstractNum>
  <w:abstractNum w:abstractNumId="31">
    <w:nsid w:val="0E673DCA"/>
    <w:multiLevelType w:val="hybridMultilevel"/>
    <w:tmpl w:val="8E32951E"/>
    <w:lvl w:ilvl="0" w:tplc="A84289C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07207BC"/>
    <w:multiLevelType w:val="hybridMultilevel"/>
    <w:tmpl w:val="D2C0CC0E"/>
    <w:lvl w:ilvl="0" w:tplc="7834C28A">
      <w:start w:val="1"/>
      <w:numFmt w:val="bullet"/>
      <w:lvlText w:val=""/>
      <w:lvlJc w:val="left"/>
      <w:pPr>
        <w:ind w:left="720" w:hanging="360"/>
      </w:pPr>
      <w:rPr>
        <w:rFonts w:ascii="Symbol" w:hAnsi="Symbol" w:hint="default"/>
      </w:rPr>
    </w:lvl>
    <w:lvl w:ilvl="1" w:tplc="CCCE8022" w:tentative="1">
      <w:start w:val="1"/>
      <w:numFmt w:val="bullet"/>
      <w:lvlText w:val="o"/>
      <w:lvlJc w:val="left"/>
      <w:pPr>
        <w:ind w:left="1440" w:hanging="360"/>
      </w:pPr>
      <w:rPr>
        <w:rFonts w:ascii="Courier New" w:hAnsi="Courier New" w:cs="Courier New" w:hint="default"/>
      </w:rPr>
    </w:lvl>
    <w:lvl w:ilvl="2" w:tplc="2A1841AC" w:tentative="1">
      <w:start w:val="1"/>
      <w:numFmt w:val="bullet"/>
      <w:lvlText w:val=""/>
      <w:lvlJc w:val="left"/>
      <w:pPr>
        <w:ind w:left="2160" w:hanging="360"/>
      </w:pPr>
      <w:rPr>
        <w:rFonts w:ascii="Wingdings" w:hAnsi="Wingdings" w:hint="default"/>
      </w:rPr>
    </w:lvl>
    <w:lvl w:ilvl="3" w:tplc="D058416E" w:tentative="1">
      <w:start w:val="1"/>
      <w:numFmt w:val="bullet"/>
      <w:lvlText w:val=""/>
      <w:lvlJc w:val="left"/>
      <w:pPr>
        <w:ind w:left="2880" w:hanging="360"/>
      </w:pPr>
      <w:rPr>
        <w:rFonts w:ascii="Symbol" w:hAnsi="Symbol" w:hint="default"/>
      </w:rPr>
    </w:lvl>
    <w:lvl w:ilvl="4" w:tplc="656A228A" w:tentative="1">
      <w:start w:val="1"/>
      <w:numFmt w:val="bullet"/>
      <w:lvlText w:val="o"/>
      <w:lvlJc w:val="left"/>
      <w:pPr>
        <w:ind w:left="3600" w:hanging="360"/>
      </w:pPr>
      <w:rPr>
        <w:rFonts w:ascii="Courier New" w:hAnsi="Courier New" w:cs="Courier New" w:hint="default"/>
      </w:rPr>
    </w:lvl>
    <w:lvl w:ilvl="5" w:tplc="4ADEAF22" w:tentative="1">
      <w:start w:val="1"/>
      <w:numFmt w:val="bullet"/>
      <w:lvlText w:val=""/>
      <w:lvlJc w:val="left"/>
      <w:pPr>
        <w:ind w:left="4320" w:hanging="360"/>
      </w:pPr>
      <w:rPr>
        <w:rFonts w:ascii="Wingdings" w:hAnsi="Wingdings" w:hint="default"/>
      </w:rPr>
    </w:lvl>
    <w:lvl w:ilvl="6" w:tplc="3D869414" w:tentative="1">
      <w:start w:val="1"/>
      <w:numFmt w:val="bullet"/>
      <w:lvlText w:val=""/>
      <w:lvlJc w:val="left"/>
      <w:pPr>
        <w:ind w:left="5040" w:hanging="360"/>
      </w:pPr>
      <w:rPr>
        <w:rFonts w:ascii="Symbol" w:hAnsi="Symbol" w:hint="default"/>
      </w:rPr>
    </w:lvl>
    <w:lvl w:ilvl="7" w:tplc="52167A4E" w:tentative="1">
      <w:start w:val="1"/>
      <w:numFmt w:val="bullet"/>
      <w:lvlText w:val="o"/>
      <w:lvlJc w:val="left"/>
      <w:pPr>
        <w:ind w:left="5760" w:hanging="360"/>
      </w:pPr>
      <w:rPr>
        <w:rFonts w:ascii="Courier New" w:hAnsi="Courier New" w:cs="Courier New" w:hint="default"/>
      </w:rPr>
    </w:lvl>
    <w:lvl w:ilvl="8" w:tplc="88A45B96" w:tentative="1">
      <w:start w:val="1"/>
      <w:numFmt w:val="bullet"/>
      <w:lvlText w:val=""/>
      <w:lvlJc w:val="left"/>
      <w:pPr>
        <w:ind w:left="6480" w:hanging="360"/>
      </w:pPr>
      <w:rPr>
        <w:rFonts w:ascii="Wingdings" w:hAnsi="Wingdings" w:hint="default"/>
      </w:rPr>
    </w:lvl>
  </w:abstractNum>
  <w:abstractNum w:abstractNumId="33">
    <w:nsid w:val="108910C3"/>
    <w:multiLevelType w:val="hybridMultilevel"/>
    <w:tmpl w:val="86B2F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EE0DD5"/>
    <w:multiLevelType w:val="hybridMultilevel"/>
    <w:tmpl w:val="9348CA62"/>
    <w:lvl w:ilvl="0" w:tplc="DDE437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A16C51"/>
    <w:multiLevelType w:val="hybridMultilevel"/>
    <w:tmpl w:val="444454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53A0290"/>
    <w:multiLevelType w:val="hybridMultilevel"/>
    <w:tmpl w:val="0120A75A"/>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8">
    <w:nsid w:val="159D526D"/>
    <w:multiLevelType w:val="hybridMultilevel"/>
    <w:tmpl w:val="2452CF92"/>
    <w:lvl w:ilvl="0" w:tplc="F80A4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880B14"/>
    <w:multiLevelType w:val="hybridMultilevel"/>
    <w:tmpl w:val="6EF2DB1A"/>
    <w:lvl w:ilvl="0" w:tplc="571E7F3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7780D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BAC5D0A"/>
    <w:multiLevelType w:val="hybridMultilevel"/>
    <w:tmpl w:val="E904C964"/>
    <w:lvl w:ilvl="0" w:tplc="04190001">
      <w:start w:val="1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44">
    <w:nsid w:val="1C0B7CFC"/>
    <w:multiLevelType w:val="hybridMultilevel"/>
    <w:tmpl w:val="BF187C7E"/>
    <w:lvl w:ilvl="0" w:tplc="571E7F3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714931"/>
    <w:multiLevelType w:val="hybridMultilevel"/>
    <w:tmpl w:val="1ED4235E"/>
    <w:lvl w:ilvl="0" w:tplc="041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39531F"/>
    <w:multiLevelType w:val="hybridMultilevel"/>
    <w:tmpl w:val="C06C7774"/>
    <w:lvl w:ilvl="0" w:tplc="44FE1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44FE1CDC"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811956"/>
    <w:multiLevelType w:val="hybridMultilevel"/>
    <w:tmpl w:val="72DCE5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EF264A5"/>
    <w:multiLevelType w:val="hybridMultilevel"/>
    <w:tmpl w:val="BB52ABF8"/>
    <w:lvl w:ilvl="0" w:tplc="1E3A0B38">
      <w:start w:val="1"/>
      <w:numFmt w:val="bullet"/>
      <w:lvlText w:val=""/>
      <w:lvlJc w:val="left"/>
      <w:pPr>
        <w:ind w:left="1080" w:hanging="360"/>
      </w:pPr>
      <w:rPr>
        <w:rFonts w:ascii="Symbol" w:hAnsi="Symbol" w:hint="default"/>
      </w:rPr>
    </w:lvl>
    <w:lvl w:ilvl="1" w:tplc="B6AC523E" w:tentative="1">
      <w:start w:val="1"/>
      <w:numFmt w:val="bullet"/>
      <w:lvlText w:val="o"/>
      <w:lvlJc w:val="left"/>
      <w:pPr>
        <w:ind w:left="1800" w:hanging="360"/>
      </w:pPr>
      <w:rPr>
        <w:rFonts w:ascii="Courier New" w:hAnsi="Courier New" w:hint="default"/>
      </w:rPr>
    </w:lvl>
    <w:lvl w:ilvl="2" w:tplc="A3CAFE88" w:tentative="1">
      <w:start w:val="1"/>
      <w:numFmt w:val="bullet"/>
      <w:lvlText w:val=""/>
      <w:lvlJc w:val="left"/>
      <w:pPr>
        <w:ind w:left="2520" w:hanging="360"/>
      </w:pPr>
      <w:rPr>
        <w:rFonts w:ascii="Wingdings" w:hAnsi="Wingdings" w:hint="default"/>
      </w:rPr>
    </w:lvl>
    <w:lvl w:ilvl="3" w:tplc="5998A752" w:tentative="1">
      <w:start w:val="1"/>
      <w:numFmt w:val="bullet"/>
      <w:lvlText w:val=""/>
      <w:lvlJc w:val="left"/>
      <w:pPr>
        <w:ind w:left="3240" w:hanging="360"/>
      </w:pPr>
      <w:rPr>
        <w:rFonts w:ascii="Symbol" w:hAnsi="Symbol" w:hint="default"/>
      </w:rPr>
    </w:lvl>
    <w:lvl w:ilvl="4" w:tplc="751ADEDA" w:tentative="1">
      <w:start w:val="1"/>
      <w:numFmt w:val="bullet"/>
      <w:lvlText w:val="o"/>
      <w:lvlJc w:val="left"/>
      <w:pPr>
        <w:ind w:left="3960" w:hanging="360"/>
      </w:pPr>
      <w:rPr>
        <w:rFonts w:ascii="Courier New" w:hAnsi="Courier New" w:hint="default"/>
      </w:rPr>
    </w:lvl>
    <w:lvl w:ilvl="5" w:tplc="E878E572" w:tentative="1">
      <w:start w:val="1"/>
      <w:numFmt w:val="bullet"/>
      <w:lvlText w:val=""/>
      <w:lvlJc w:val="left"/>
      <w:pPr>
        <w:ind w:left="4680" w:hanging="360"/>
      </w:pPr>
      <w:rPr>
        <w:rFonts w:ascii="Wingdings" w:hAnsi="Wingdings" w:hint="default"/>
      </w:rPr>
    </w:lvl>
    <w:lvl w:ilvl="6" w:tplc="E6BEA08C" w:tentative="1">
      <w:start w:val="1"/>
      <w:numFmt w:val="bullet"/>
      <w:lvlText w:val=""/>
      <w:lvlJc w:val="left"/>
      <w:pPr>
        <w:ind w:left="5400" w:hanging="360"/>
      </w:pPr>
      <w:rPr>
        <w:rFonts w:ascii="Symbol" w:hAnsi="Symbol" w:hint="default"/>
      </w:rPr>
    </w:lvl>
    <w:lvl w:ilvl="7" w:tplc="C56E8DFC" w:tentative="1">
      <w:start w:val="1"/>
      <w:numFmt w:val="bullet"/>
      <w:lvlText w:val="o"/>
      <w:lvlJc w:val="left"/>
      <w:pPr>
        <w:ind w:left="6120" w:hanging="360"/>
      </w:pPr>
      <w:rPr>
        <w:rFonts w:ascii="Courier New" w:hAnsi="Courier New" w:hint="default"/>
      </w:rPr>
    </w:lvl>
    <w:lvl w:ilvl="8" w:tplc="958CAF64" w:tentative="1">
      <w:start w:val="1"/>
      <w:numFmt w:val="bullet"/>
      <w:lvlText w:val=""/>
      <w:lvlJc w:val="left"/>
      <w:pPr>
        <w:ind w:left="6840" w:hanging="360"/>
      </w:pPr>
      <w:rPr>
        <w:rFonts w:ascii="Wingdings" w:hAnsi="Wingdings" w:hint="default"/>
      </w:rPr>
    </w:lvl>
  </w:abstractNum>
  <w:abstractNum w:abstractNumId="51">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0120C62"/>
    <w:multiLevelType w:val="hybridMultilevel"/>
    <w:tmpl w:val="6F707DD0"/>
    <w:lvl w:ilvl="0" w:tplc="293C43F6">
      <w:start w:val="1"/>
      <w:numFmt w:val="bullet"/>
      <w:lvlText w:val=""/>
      <w:lvlJc w:val="left"/>
      <w:pPr>
        <w:ind w:left="720" w:hanging="360"/>
      </w:pPr>
      <w:rPr>
        <w:rFonts w:ascii="Symbol" w:hAnsi="Symbol" w:hint="default"/>
      </w:rPr>
    </w:lvl>
    <w:lvl w:ilvl="1" w:tplc="C4EE628E" w:tentative="1">
      <w:start w:val="1"/>
      <w:numFmt w:val="bullet"/>
      <w:lvlText w:val="o"/>
      <w:lvlJc w:val="left"/>
      <w:pPr>
        <w:ind w:left="1440" w:hanging="360"/>
      </w:pPr>
      <w:rPr>
        <w:rFonts w:ascii="Courier New" w:hAnsi="Courier New" w:cs="Courier New" w:hint="default"/>
      </w:rPr>
    </w:lvl>
    <w:lvl w:ilvl="2" w:tplc="55B8CEDA" w:tentative="1">
      <w:start w:val="1"/>
      <w:numFmt w:val="bullet"/>
      <w:lvlText w:val=""/>
      <w:lvlJc w:val="left"/>
      <w:pPr>
        <w:ind w:left="2160" w:hanging="360"/>
      </w:pPr>
      <w:rPr>
        <w:rFonts w:ascii="Wingdings" w:hAnsi="Wingdings" w:hint="default"/>
      </w:rPr>
    </w:lvl>
    <w:lvl w:ilvl="3" w:tplc="2126F872" w:tentative="1">
      <w:start w:val="1"/>
      <w:numFmt w:val="bullet"/>
      <w:lvlText w:val=""/>
      <w:lvlJc w:val="left"/>
      <w:pPr>
        <w:ind w:left="2880" w:hanging="360"/>
      </w:pPr>
      <w:rPr>
        <w:rFonts w:ascii="Symbol" w:hAnsi="Symbol" w:hint="default"/>
      </w:rPr>
    </w:lvl>
    <w:lvl w:ilvl="4" w:tplc="CFE4D406" w:tentative="1">
      <w:start w:val="1"/>
      <w:numFmt w:val="bullet"/>
      <w:lvlText w:val="o"/>
      <w:lvlJc w:val="left"/>
      <w:pPr>
        <w:ind w:left="3600" w:hanging="360"/>
      </w:pPr>
      <w:rPr>
        <w:rFonts w:ascii="Courier New" w:hAnsi="Courier New" w:cs="Courier New" w:hint="default"/>
      </w:rPr>
    </w:lvl>
    <w:lvl w:ilvl="5" w:tplc="9FF4BD8A" w:tentative="1">
      <w:start w:val="1"/>
      <w:numFmt w:val="bullet"/>
      <w:lvlText w:val=""/>
      <w:lvlJc w:val="left"/>
      <w:pPr>
        <w:ind w:left="4320" w:hanging="360"/>
      </w:pPr>
      <w:rPr>
        <w:rFonts w:ascii="Wingdings" w:hAnsi="Wingdings" w:hint="default"/>
      </w:rPr>
    </w:lvl>
    <w:lvl w:ilvl="6" w:tplc="CEFC4564" w:tentative="1">
      <w:start w:val="1"/>
      <w:numFmt w:val="bullet"/>
      <w:lvlText w:val=""/>
      <w:lvlJc w:val="left"/>
      <w:pPr>
        <w:ind w:left="5040" w:hanging="360"/>
      </w:pPr>
      <w:rPr>
        <w:rFonts w:ascii="Symbol" w:hAnsi="Symbol" w:hint="default"/>
      </w:rPr>
    </w:lvl>
    <w:lvl w:ilvl="7" w:tplc="5F3E513E" w:tentative="1">
      <w:start w:val="1"/>
      <w:numFmt w:val="bullet"/>
      <w:lvlText w:val="o"/>
      <w:lvlJc w:val="left"/>
      <w:pPr>
        <w:ind w:left="5760" w:hanging="360"/>
      </w:pPr>
      <w:rPr>
        <w:rFonts w:ascii="Courier New" w:hAnsi="Courier New" w:cs="Courier New" w:hint="default"/>
      </w:rPr>
    </w:lvl>
    <w:lvl w:ilvl="8" w:tplc="100851F8" w:tentative="1">
      <w:start w:val="1"/>
      <w:numFmt w:val="bullet"/>
      <w:lvlText w:val=""/>
      <w:lvlJc w:val="left"/>
      <w:pPr>
        <w:ind w:left="6480" w:hanging="360"/>
      </w:pPr>
      <w:rPr>
        <w:rFonts w:ascii="Wingdings" w:hAnsi="Wingdings" w:hint="default"/>
      </w:rPr>
    </w:lvl>
  </w:abstractNum>
  <w:abstractNum w:abstractNumId="5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A91A55"/>
    <w:multiLevelType w:val="hybridMultilevel"/>
    <w:tmpl w:val="DF704B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20D554DA"/>
    <w:multiLevelType w:val="hybridMultilevel"/>
    <w:tmpl w:val="CFE890F2"/>
    <w:lvl w:ilvl="0" w:tplc="99E6832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27513AA"/>
    <w:multiLevelType w:val="hybridMultilevel"/>
    <w:tmpl w:val="0DD065D8"/>
    <w:lvl w:ilvl="0" w:tplc="7BA4D3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275165D"/>
    <w:multiLevelType w:val="multilevel"/>
    <w:tmpl w:val="4F04B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3F17DA8"/>
    <w:multiLevelType w:val="hybridMultilevel"/>
    <w:tmpl w:val="54C0CF6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3">
    <w:nsid w:val="248B34B7"/>
    <w:multiLevelType w:val="hybridMultilevel"/>
    <w:tmpl w:val="37B0EDF2"/>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64">
    <w:nsid w:val="24E93E8A"/>
    <w:multiLevelType w:val="hybridMultilevel"/>
    <w:tmpl w:val="F5ECEF62"/>
    <w:lvl w:ilvl="0" w:tplc="6D8C370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256A7D13"/>
    <w:multiLevelType w:val="hybridMultilevel"/>
    <w:tmpl w:val="49FA8442"/>
    <w:lvl w:ilvl="0" w:tplc="BDE0D4BA">
      <w:start w:val="1"/>
      <w:numFmt w:val="decimal"/>
      <w:lvlText w:val="%1."/>
      <w:lvlJc w:val="left"/>
      <w:pPr>
        <w:ind w:left="720" w:hanging="360"/>
      </w:pPr>
      <w:rPr>
        <w:rFonts w:hint="default"/>
      </w:rPr>
    </w:lvl>
    <w:lvl w:ilvl="1" w:tplc="6E705376" w:tentative="1">
      <w:start w:val="1"/>
      <w:numFmt w:val="lowerLetter"/>
      <w:lvlText w:val="%2."/>
      <w:lvlJc w:val="left"/>
      <w:pPr>
        <w:ind w:left="1440" w:hanging="360"/>
      </w:pPr>
    </w:lvl>
    <w:lvl w:ilvl="2" w:tplc="36DA954E" w:tentative="1">
      <w:start w:val="1"/>
      <w:numFmt w:val="lowerRoman"/>
      <w:lvlText w:val="%3."/>
      <w:lvlJc w:val="right"/>
      <w:pPr>
        <w:ind w:left="2160" w:hanging="180"/>
      </w:pPr>
    </w:lvl>
    <w:lvl w:ilvl="3" w:tplc="547ED574" w:tentative="1">
      <w:start w:val="1"/>
      <w:numFmt w:val="decimal"/>
      <w:lvlText w:val="%4."/>
      <w:lvlJc w:val="left"/>
      <w:pPr>
        <w:ind w:left="2880" w:hanging="360"/>
      </w:pPr>
    </w:lvl>
    <w:lvl w:ilvl="4" w:tplc="6888C13A" w:tentative="1">
      <w:start w:val="1"/>
      <w:numFmt w:val="lowerLetter"/>
      <w:lvlText w:val="%5."/>
      <w:lvlJc w:val="left"/>
      <w:pPr>
        <w:ind w:left="3600" w:hanging="360"/>
      </w:pPr>
    </w:lvl>
    <w:lvl w:ilvl="5" w:tplc="4FD62D94" w:tentative="1">
      <w:start w:val="1"/>
      <w:numFmt w:val="lowerRoman"/>
      <w:lvlText w:val="%6."/>
      <w:lvlJc w:val="right"/>
      <w:pPr>
        <w:ind w:left="4320" w:hanging="180"/>
      </w:pPr>
    </w:lvl>
    <w:lvl w:ilvl="6" w:tplc="D652BE82" w:tentative="1">
      <w:start w:val="1"/>
      <w:numFmt w:val="decimal"/>
      <w:lvlText w:val="%7."/>
      <w:lvlJc w:val="left"/>
      <w:pPr>
        <w:ind w:left="5040" w:hanging="360"/>
      </w:pPr>
    </w:lvl>
    <w:lvl w:ilvl="7" w:tplc="1B329AB6" w:tentative="1">
      <w:start w:val="1"/>
      <w:numFmt w:val="lowerLetter"/>
      <w:lvlText w:val="%8."/>
      <w:lvlJc w:val="left"/>
      <w:pPr>
        <w:ind w:left="5760" w:hanging="360"/>
      </w:pPr>
    </w:lvl>
    <w:lvl w:ilvl="8" w:tplc="C94CE9A8" w:tentative="1">
      <w:start w:val="1"/>
      <w:numFmt w:val="lowerRoman"/>
      <w:lvlText w:val="%9."/>
      <w:lvlJc w:val="right"/>
      <w:pPr>
        <w:ind w:left="6480" w:hanging="180"/>
      </w:pPr>
    </w:lvl>
  </w:abstractNum>
  <w:abstractNum w:abstractNumId="66">
    <w:nsid w:val="25BD0A3F"/>
    <w:multiLevelType w:val="hybridMultilevel"/>
    <w:tmpl w:val="D30CE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5FD0880"/>
    <w:multiLevelType w:val="hybridMultilevel"/>
    <w:tmpl w:val="A63A841C"/>
    <w:lvl w:ilvl="0" w:tplc="A84289C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6EC5F12"/>
    <w:multiLevelType w:val="hybridMultilevel"/>
    <w:tmpl w:val="DEE82D42"/>
    <w:lvl w:ilvl="0" w:tplc="04190003">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6F660DB"/>
    <w:multiLevelType w:val="multilevel"/>
    <w:tmpl w:val="4CDE49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71A4307"/>
    <w:multiLevelType w:val="hybridMultilevel"/>
    <w:tmpl w:val="5CD4B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6166C3"/>
    <w:multiLevelType w:val="hybridMultilevel"/>
    <w:tmpl w:val="143A6550"/>
    <w:lvl w:ilvl="0" w:tplc="0419000D">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2">
    <w:nsid w:val="27BC0EDF"/>
    <w:multiLevelType w:val="hybridMultilevel"/>
    <w:tmpl w:val="87D0D468"/>
    <w:lvl w:ilvl="0" w:tplc="04190001">
      <w:start w:val="1"/>
      <w:numFmt w:val="decimal"/>
      <w:lvlText w:val="%1."/>
      <w:lvlJc w:val="left"/>
      <w:pPr>
        <w:tabs>
          <w:tab w:val="num" w:pos="720"/>
        </w:tabs>
        <w:ind w:left="720" w:hanging="360"/>
      </w:p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73">
    <w:nsid w:val="27C85A32"/>
    <w:multiLevelType w:val="hybridMultilevel"/>
    <w:tmpl w:val="3C1A195E"/>
    <w:lvl w:ilvl="0" w:tplc="0419000F">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98E638B"/>
    <w:multiLevelType w:val="hybridMultilevel"/>
    <w:tmpl w:val="8BD6F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9C22A6E"/>
    <w:multiLevelType w:val="hybridMultilevel"/>
    <w:tmpl w:val="5E7C3518"/>
    <w:lvl w:ilvl="0" w:tplc="0419000F">
      <w:start w:val="1"/>
      <w:numFmt w:val="bullet"/>
      <w:lvlText w:val=""/>
      <w:lvlJc w:val="left"/>
      <w:pPr>
        <w:ind w:left="644"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7">
    <w:nsid w:val="2B4F3600"/>
    <w:multiLevelType w:val="hybridMultilevel"/>
    <w:tmpl w:val="CCBE4670"/>
    <w:lvl w:ilvl="0" w:tplc="00000B55">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B934FC4"/>
    <w:multiLevelType w:val="hybridMultilevel"/>
    <w:tmpl w:val="7D84B084"/>
    <w:lvl w:ilvl="0" w:tplc="0419000F">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1B">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F">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19">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1B">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F">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19">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1B">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2BE8139D"/>
    <w:multiLevelType w:val="hybridMultilevel"/>
    <w:tmpl w:val="53622D2E"/>
    <w:lvl w:ilvl="0" w:tplc="0419000F">
      <w:start w:val="1"/>
      <w:numFmt w:val="bullet"/>
      <w:lvlText w:val=""/>
      <w:lvlJc w:val="left"/>
      <w:pPr>
        <w:ind w:left="1174" w:hanging="360"/>
      </w:pPr>
      <w:rPr>
        <w:rFonts w:ascii="Symbol" w:hAnsi="Symbol"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80">
    <w:nsid w:val="2C587840"/>
    <w:multiLevelType w:val="hybridMultilevel"/>
    <w:tmpl w:val="4C445654"/>
    <w:lvl w:ilvl="0" w:tplc="DDE437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4A224D"/>
    <w:multiLevelType w:val="hybridMultilevel"/>
    <w:tmpl w:val="337A2C50"/>
    <w:lvl w:ilvl="0" w:tplc="571E7F38">
      <w:start w:val="1"/>
      <w:numFmt w:val="decimal"/>
      <w:lvlText w:val="%1."/>
      <w:lvlJc w:val="left"/>
      <w:pPr>
        <w:ind w:left="720" w:hanging="360"/>
      </w:pPr>
      <w:rPr>
        <w:rFonts w:hint="default"/>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3">
    <w:nsid w:val="2D851136"/>
    <w:multiLevelType w:val="hybridMultilevel"/>
    <w:tmpl w:val="FD288424"/>
    <w:lvl w:ilvl="0" w:tplc="AC2ECDEC">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F7D7F1E"/>
    <w:multiLevelType w:val="hybridMultilevel"/>
    <w:tmpl w:val="EB8C173A"/>
    <w:lvl w:ilvl="0" w:tplc="2D22FB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7">
    <w:nsid w:val="31C93090"/>
    <w:multiLevelType w:val="hybridMultilevel"/>
    <w:tmpl w:val="6EC035C4"/>
    <w:lvl w:ilvl="0" w:tplc="CA14FC06">
      <w:start w:val="1"/>
      <w:numFmt w:val="bullet"/>
      <w:lvlText w:val=""/>
      <w:lvlJc w:val="left"/>
      <w:pPr>
        <w:ind w:left="720" w:hanging="360"/>
      </w:pPr>
      <w:rPr>
        <w:rFonts w:ascii="Symbol" w:hAnsi="Symbol" w:hint="default"/>
      </w:rPr>
    </w:lvl>
    <w:lvl w:ilvl="1" w:tplc="136A2DF6" w:tentative="1">
      <w:start w:val="1"/>
      <w:numFmt w:val="bullet"/>
      <w:lvlText w:val="o"/>
      <w:lvlJc w:val="left"/>
      <w:pPr>
        <w:ind w:left="1440" w:hanging="360"/>
      </w:pPr>
      <w:rPr>
        <w:rFonts w:ascii="Courier New" w:hAnsi="Courier New" w:cs="Courier New" w:hint="default"/>
      </w:rPr>
    </w:lvl>
    <w:lvl w:ilvl="2" w:tplc="7F6483FE" w:tentative="1">
      <w:start w:val="1"/>
      <w:numFmt w:val="bullet"/>
      <w:lvlText w:val=""/>
      <w:lvlJc w:val="left"/>
      <w:pPr>
        <w:ind w:left="2160" w:hanging="360"/>
      </w:pPr>
      <w:rPr>
        <w:rFonts w:ascii="Wingdings" w:hAnsi="Wingdings" w:hint="default"/>
      </w:rPr>
    </w:lvl>
    <w:lvl w:ilvl="3" w:tplc="09DA3420" w:tentative="1">
      <w:start w:val="1"/>
      <w:numFmt w:val="bullet"/>
      <w:lvlText w:val=""/>
      <w:lvlJc w:val="left"/>
      <w:pPr>
        <w:ind w:left="2880" w:hanging="360"/>
      </w:pPr>
      <w:rPr>
        <w:rFonts w:ascii="Symbol" w:hAnsi="Symbol" w:hint="default"/>
      </w:rPr>
    </w:lvl>
    <w:lvl w:ilvl="4" w:tplc="FF749CD8" w:tentative="1">
      <w:start w:val="1"/>
      <w:numFmt w:val="bullet"/>
      <w:lvlText w:val="o"/>
      <w:lvlJc w:val="left"/>
      <w:pPr>
        <w:ind w:left="3600" w:hanging="360"/>
      </w:pPr>
      <w:rPr>
        <w:rFonts w:ascii="Courier New" w:hAnsi="Courier New" w:cs="Courier New" w:hint="default"/>
      </w:rPr>
    </w:lvl>
    <w:lvl w:ilvl="5" w:tplc="BA84DD90" w:tentative="1">
      <w:start w:val="1"/>
      <w:numFmt w:val="bullet"/>
      <w:lvlText w:val=""/>
      <w:lvlJc w:val="left"/>
      <w:pPr>
        <w:ind w:left="4320" w:hanging="360"/>
      </w:pPr>
      <w:rPr>
        <w:rFonts w:ascii="Wingdings" w:hAnsi="Wingdings" w:hint="default"/>
      </w:rPr>
    </w:lvl>
    <w:lvl w:ilvl="6" w:tplc="77C8AD4C" w:tentative="1">
      <w:start w:val="1"/>
      <w:numFmt w:val="bullet"/>
      <w:lvlText w:val=""/>
      <w:lvlJc w:val="left"/>
      <w:pPr>
        <w:ind w:left="5040" w:hanging="360"/>
      </w:pPr>
      <w:rPr>
        <w:rFonts w:ascii="Symbol" w:hAnsi="Symbol" w:hint="default"/>
      </w:rPr>
    </w:lvl>
    <w:lvl w:ilvl="7" w:tplc="E4647F54" w:tentative="1">
      <w:start w:val="1"/>
      <w:numFmt w:val="bullet"/>
      <w:lvlText w:val="o"/>
      <w:lvlJc w:val="left"/>
      <w:pPr>
        <w:ind w:left="5760" w:hanging="360"/>
      </w:pPr>
      <w:rPr>
        <w:rFonts w:ascii="Courier New" w:hAnsi="Courier New" w:cs="Courier New" w:hint="default"/>
      </w:rPr>
    </w:lvl>
    <w:lvl w:ilvl="8" w:tplc="542224E0" w:tentative="1">
      <w:start w:val="1"/>
      <w:numFmt w:val="bullet"/>
      <w:lvlText w:val=""/>
      <w:lvlJc w:val="left"/>
      <w:pPr>
        <w:ind w:left="6480" w:hanging="360"/>
      </w:pPr>
      <w:rPr>
        <w:rFonts w:ascii="Wingdings" w:hAnsi="Wingdings" w:hint="default"/>
      </w:rPr>
    </w:lvl>
  </w:abstractNum>
  <w:abstractNum w:abstractNumId="88">
    <w:nsid w:val="3348196D"/>
    <w:multiLevelType w:val="hybridMultilevel"/>
    <w:tmpl w:val="53E6F01A"/>
    <w:lvl w:ilvl="0" w:tplc="DDE437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60339B"/>
    <w:multiLevelType w:val="hybridMultilevel"/>
    <w:tmpl w:val="1B8AC616"/>
    <w:lvl w:ilvl="0" w:tplc="0419000F">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0">
    <w:nsid w:val="34A14F67"/>
    <w:multiLevelType w:val="hybridMultilevel"/>
    <w:tmpl w:val="E45A0324"/>
    <w:lvl w:ilvl="0" w:tplc="CAD6FD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0B2F91"/>
    <w:multiLevelType w:val="hybridMultilevel"/>
    <w:tmpl w:val="AB9AE5A8"/>
    <w:lvl w:ilvl="0" w:tplc="2D22FB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35F527DD"/>
    <w:multiLevelType w:val="hybridMultilevel"/>
    <w:tmpl w:val="1BA4A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6330C68"/>
    <w:multiLevelType w:val="hybridMultilevel"/>
    <w:tmpl w:val="4F7A94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3654689A"/>
    <w:multiLevelType w:val="hybridMultilevel"/>
    <w:tmpl w:val="4886B404"/>
    <w:lvl w:ilvl="0" w:tplc="6D8C370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6907931"/>
    <w:multiLevelType w:val="hybridMultilevel"/>
    <w:tmpl w:val="714619D4"/>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730689"/>
    <w:multiLevelType w:val="hybridMultilevel"/>
    <w:tmpl w:val="DFEE4BA6"/>
    <w:lvl w:ilvl="0" w:tplc="4600E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A9051F"/>
    <w:multiLevelType w:val="hybridMultilevel"/>
    <w:tmpl w:val="4DD447AA"/>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nsid w:val="37B37AFB"/>
    <w:multiLevelType w:val="hybridMultilevel"/>
    <w:tmpl w:val="7F4617A2"/>
    <w:lvl w:ilvl="0" w:tplc="CFF2FAE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99F4197"/>
    <w:multiLevelType w:val="hybridMultilevel"/>
    <w:tmpl w:val="1B3ADAEE"/>
    <w:lvl w:ilvl="0" w:tplc="2FC2A636">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2">
    <w:nsid w:val="39EC524F"/>
    <w:multiLevelType w:val="multilevel"/>
    <w:tmpl w:val="73608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B8A5BD6"/>
    <w:multiLevelType w:val="hybridMultilevel"/>
    <w:tmpl w:val="E6F85A94"/>
    <w:lvl w:ilvl="0" w:tplc="04190003">
      <w:start w:val="1"/>
      <w:numFmt w:val="bullet"/>
      <w:lvlText w:val=""/>
      <w:lvlJc w:val="left"/>
      <w:pPr>
        <w:ind w:left="1571" w:hanging="360"/>
      </w:pPr>
      <w:rPr>
        <w:rFonts w:ascii="Symbol" w:hAnsi="Symbol"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5">
    <w:nsid w:val="3BE8696A"/>
    <w:multiLevelType w:val="hybridMultilevel"/>
    <w:tmpl w:val="9BF6AC02"/>
    <w:lvl w:ilvl="0" w:tplc="E5186466">
      <w:start w:val="1"/>
      <w:numFmt w:val="bullet"/>
      <w:lvlText w:val=""/>
      <w:lvlJc w:val="left"/>
      <w:pPr>
        <w:ind w:left="360" w:hanging="360"/>
      </w:pPr>
      <w:rPr>
        <w:rFonts w:ascii="Symbol" w:hAnsi="Symbol" w:hint="default"/>
      </w:rPr>
    </w:lvl>
    <w:lvl w:ilvl="1" w:tplc="213655BA" w:tentative="1">
      <w:start w:val="1"/>
      <w:numFmt w:val="bullet"/>
      <w:lvlText w:val="o"/>
      <w:lvlJc w:val="left"/>
      <w:pPr>
        <w:ind w:left="1440" w:hanging="360"/>
      </w:pPr>
      <w:rPr>
        <w:rFonts w:ascii="Courier New" w:hAnsi="Courier New" w:hint="default"/>
      </w:rPr>
    </w:lvl>
    <w:lvl w:ilvl="2" w:tplc="526C556C" w:tentative="1">
      <w:start w:val="1"/>
      <w:numFmt w:val="bullet"/>
      <w:lvlText w:val=""/>
      <w:lvlJc w:val="left"/>
      <w:pPr>
        <w:ind w:left="2160" w:hanging="360"/>
      </w:pPr>
      <w:rPr>
        <w:rFonts w:ascii="Wingdings" w:hAnsi="Wingdings" w:hint="default"/>
      </w:rPr>
    </w:lvl>
    <w:lvl w:ilvl="3" w:tplc="7982E842" w:tentative="1">
      <w:start w:val="1"/>
      <w:numFmt w:val="bullet"/>
      <w:lvlText w:val=""/>
      <w:lvlJc w:val="left"/>
      <w:pPr>
        <w:ind w:left="2880" w:hanging="360"/>
      </w:pPr>
      <w:rPr>
        <w:rFonts w:ascii="Symbol" w:hAnsi="Symbol" w:hint="default"/>
      </w:rPr>
    </w:lvl>
    <w:lvl w:ilvl="4" w:tplc="DD9C557C" w:tentative="1">
      <w:start w:val="1"/>
      <w:numFmt w:val="bullet"/>
      <w:lvlText w:val="o"/>
      <w:lvlJc w:val="left"/>
      <w:pPr>
        <w:ind w:left="3600" w:hanging="360"/>
      </w:pPr>
      <w:rPr>
        <w:rFonts w:ascii="Courier New" w:hAnsi="Courier New" w:hint="default"/>
      </w:rPr>
    </w:lvl>
    <w:lvl w:ilvl="5" w:tplc="FAF2AD5E" w:tentative="1">
      <w:start w:val="1"/>
      <w:numFmt w:val="bullet"/>
      <w:lvlText w:val=""/>
      <w:lvlJc w:val="left"/>
      <w:pPr>
        <w:ind w:left="4320" w:hanging="360"/>
      </w:pPr>
      <w:rPr>
        <w:rFonts w:ascii="Wingdings" w:hAnsi="Wingdings" w:hint="default"/>
      </w:rPr>
    </w:lvl>
    <w:lvl w:ilvl="6" w:tplc="9AEE42D6" w:tentative="1">
      <w:start w:val="1"/>
      <w:numFmt w:val="bullet"/>
      <w:lvlText w:val=""/>
      <w:lvlJc w:val="left"/>
      <w:pPr>
        <w:ind w:left="5040" w:hanging="360"/>
      </w:pPr>
      <w:rPr>
        <w:rFonts w:ascii="Symbol" w:hAnsi="Symbol" w:hint="default"/>
      </w:rPr>
    </w:lvl>
    <w:lvl w:ilvl="7" w:tplc="620AAE76" w:tentative="1">
      <w:start w:val="1"/>
      <w:numFmt w:val="bullet"/>
      <w:lvlText w:val="o"/>
      <w:lvlJc w:val="left"/>
      <w:pPr>
        <w:ind w:left="5760" w:hanging="360"/>
      </w:pPr>
      <w:rPr>
        <w:rFonts w:ascii="Courier New" w:hAnsi="Courier New" w:hint="default"/>
      </w:rPr>
    </w:lvl>
    <w:lvl w:ilvl="8" w:tplc="86C48604" w:tentative="1">
      <w:start w:val="1"/>
      <w:numFmt w:val="bullet"/>
      <w:lvlText w:val=""/>
      <w:lvlJc w:val="left"/>
      <w:pPr>
        <w:ind w:left="6480" w:hanging="360"/>
      </w:pPr>
      <w:rPr>
        <w:rFonts w:ascii="Wingdings" w:hAnsi="Wingdings" w:hint="default"/>
      </w:rPr>
    </w:lvl>
  </w:abstractNum>
  <w:abstractNum w:abstractNumId="106">
    <w:nsid w:val="3C5C4439"/>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07">
    <w:nsid w:val="3C7C2133"/>
    <w:multiLevelType w:val="hybridMultilevel"/>
    <w:tmpl w:val="64F476FE"/>
    <w:lvl w:ilvl="0" w:tplc="EB2216A8">
      <w:start w:val="1"/>
      <w:numFmt w:val="decimal"/>
      <w:pStyle w:val="a"/>
      <w:lvlText w:val="%1."/>
      <w:lvlJc w:val="left"/>
      <w:pPr>
        <w:ind w:left="720" w:hanging="360"/>
      </w:pPr>
      <w:rPr>
        <w:rFonts w:cs="Times New Roman" w:hint="default"/>
      </w:rPr>
    </w:lvl>
    <w:lvl w:ilvl="1" w:tplc="8098DF56" w:tentative="1">
      <w:start w:val="1"/>
      <w:numFmt w:val="lowerLetter"/>
      <w:lvlText w:val="%2."/>
      <w:lvlJc w:val="left"/>
      <w:pPr>
        <w:ind w:left="1440" w:hanging="360"/>
      </w:pPr>
      <w:rPr>
        <w:rFonts w:cs="Times New Roman"/>
      </w:rPr>
    </w:lvl>
    <w:lvl w:ilvl="2" w:tplc="81F892B0" w:tentative="1">
      <w:start w:val="1"/>
      <w:numFmt w:val="lowerRoman"/>
      <w:lvlText w:val="%3."/>
      <w:lvlJc w:val="right"/>
      <w:pPr>
        <w:ind w:left="2160" w:hanging="180"/>
      </w:pPr>
      <w:rPr>
        <w:rFonts w:cs="Times New Roman"/>
      </w:rPr>
    </w:lvl>
    <w:lvl w:ilvl="3" w:tplc="FB8A988A" w:tentative="1">
      <w:start w:val="1"/>
      <w:numFmt w:val="decimal"/>
      <w:lvlText w:val="%4."/>
      <w:lvlJc w:val="left"/>
      <w:pPr>
        <w:ind w:left="2880" w:hanging="360"/>
      </w:pPr>
      <w:rPr>
        <w:rFonts w:cs="Times New Roman"/>
      </w:rPr>
    </w:lvl>
    <w:lvl w:ilvl="4" w:tplc="7312D61E" w:tentative="1">
      <w:start w:val="1"/>
      <w:numFmt w:val="lowerLetter"/>
      <w:lvlText w:val="%5."/>
      <w:lvlJc w:val="left"/>
      <w:pPr>
        <w:ind w:left="3600" w:hanging="360"/>
      </w:pPr>
      <w:rPr>
        <w:rFonts w:cs="Times New Roman"/>
      </w:rPr>
    </w:lvl>
    <w:lvl w:ilvl="5" w:tplc="D7708922" w:tentative="1">
      <w:start w:val="1"/>
      <w:numFmt w:val="lowerRoman"/>
      <w:lvlText w:val="%6."/>
      <w:lvlJc w:val="right"/>
      <w:pPr>
        <w:ind w:left="4320" w:hanging="180"/>
      </w:pPr>
      <w:rPr>
        <w:rFonts w:cs="Times New Roman"/>
      </w:rPr>
    </w:lvl>
    <w:lvl w:ilvl="6" w:tplc="83A61CF2" w:tentative="1">
      <w:start w:val="1"/>
      <w:numFmt w:val="decimal"/>
      <w:lvlText w:val="%7."/>
      <w:lvlJc w:val="left"/>
      <w:pPr>
        <w:ind w:left="5040" w:hanging="360"/>
      </w:pPr>
      <w:rPr>
        <w:rFonts w:cs="Times New Roman"/>
      </w:rPr>
    </w:lvl>
    <w:lvl w:ilvl="7" w:tplc="E6109DE6" w:tentative="1">
      <w:start w:val="1"/>
      <w:numFmt w:val="lowerLetter"/>
      <w:lvlText w:val="%8."/>
      <w:lvlJc w:val="left"/>
      <w:pPr>
        <w:ind w:left="5760" w:hanging="360"/>
      </w:pPr>
      <w:rPr>
        <w:rFonts w:cs="Times New Roman"/>
      </w:rPr>
    </w:lvl>
    <w:lvl w:ilvl="8" w:tplc="F392BD64"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4600E9F0">
      <w:start w:val="1"/>
      <w:numFmt w:val="decimal"/>
      <w:lvlText w:val="%1."/>
      <w:lvlJc w:val="right"/>
      <w:pPr>
        <w:ind w:left="1571" w:hanging="360"/>
      </w:pPr>
      <w:rPr>
        <w:rFonts w:hint="default"/>
      </w:r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1960D40A">
      <w:start w:val="1"/>
      <w:numFmt w:val="bullet"/>
      <w:lvlText w:val=""/>
      <w:lvlJc w:val="left"/>
      <w:pPr>
        <w:ind w:left="360" w:hanging="360"/>
      </w:pPr>
      <w:rPr>
        <w:rFonts w:ascii="Symbol" w:hAnsi="Symbol" w:hint="default"/>
      </w:rPr>
    </w:lvl>
    <w:lvl w:ilvl="1" w:tplc="10C4A6F4" w:tentative="1">
      <w:start w:val="1"/>
      <w:numFmt w:val="bullet"/>
      <w:lvlText w:val="o"/>
      <w:lvlJc w:val="left"/>
      <w:pPr>
        <w:ind w:left="1080" w:hanging="360"/>
      </w:pPr>
      <w:rPr>
        <w:rFonts w:ascii="Courier New" w:hAnsi="Courier New" w:hint="default"/>
      </w:rPr>
    </w:lvl>
    <w:lvl w:ilvl="2" w:tplc="81ECA040" w:tentative="1">
      <w:start w:val="1"/>
      <w:numFmt w:val="bullet"/>
      <w:lvlText w:val=""/>
      <w:lvlJc w:val="left"/>
      <w:pPr>
        <w:ind w:left="1800" w:hanging="360"/>
      </w:pPr>
      <w:rPr>
        <w:rFonts w:ascii="Wingdings" w:hAnsi="Wingdings" w:hint="default"/>
      </w:rPr>
    </w:lvl>
    <w:lvl w:ilvl="3" w:tplc="57BAF60A" w:tentative="1">
      <w:start w:val="1"/>
      <w:numFmt w:val="bullet"/>
      <w:lvlText w:val=""/>
      <w:lvlJc w:val="left"/>
      <w:pPr>
        <w:ind w:left="2520" w:hanging="360"/>
      </w:pPr>
      <w:rPr>
        <w:rFonts w:ascii="Symbol" w:hAnsi="Symbol" w:hint="default"/>
      </w:rPr>
    </w:lvl>
    <w:lvl w:ilvl="4" w:tplc="758E3C0C" w:tentative="1">
      <w:start w:val="1"/>
      <w:numFmt w:val="bullet"/>
      <w:lvlText w:val="o"/>
      <w:lvlJc w:val="left"/>
      <w:pPr>
        <w:ind w:left="3240" w:hanging="360"/>
      </w:pPr>
      <w:rPr>
        <w:rFonts w:ascii="Courier New" w:hAnsi="Courier New" w:hint="default"/>
      </w:rPr>
    </w:lvl>
    <w:lvl w:ilvl="5" w:tplc="28466B7E" w:tentative="1">
      <w:start w:val="1"/>
      <w:numFmt w:val="bullet"/>
      <w:lvlText w:val=""/>
      <w:lvlJc w:val="left"/>
      <w:pPr>
        <w:ind w:left="3960" w:hanging="360"/>
      </w:pPr>
      <w:rPr>
        <w:rFonts w:ascii="Wingdings" w:hAnsi="Wingdings" w:hint="default"/>
      </w:rPr>
    </w:lvl>
    <w:lvl w:ilvl="6" w:tplc="4C8CF72C" w:tentative="1">
      <w:start w:val="1"/>
      <w:numFmt w:val="bullet"/>
      <w:lvlText w:val=""/>
      <w:lvlJc w:val="left"/>
      <w:pPr>
        <w:ind w:left="4680" w:hanging="360"/>
      </w:pPr>
      <w:rPr>
        <w:rFonts w:ascii="Symbol" w:hAnsi="Symbol" w:hint="default"/>
      </w:rPr>
    </w:lvl>
    <w:lvl w:ilvl="7" w:tplc="11263B36" w:tentative="1">
      <w:start w:val="1"/>
      <w:numFmt w:val="bullet"/>
      <w:lvlText w:val="o"/>
      <w:lvlJc w:val="left"/>
      <w:pPr>
        <w:ind w:left="5400" w:hanging="360"/>
      </w:pPr>
      <w:rPr>
        <w:rFonts w:ascii="Courier New" w:hAnsi="Courier New" w:hint="default"/>
      </w:rPr>
    </w:lvl>
    <w:lvl w:ilvl="8" w:tplc="050274F0"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74F093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14">
    <w:nsid w:val="3EE92017"/>
    <w:multiLevelType w:val="hybridMultilevel"/>
    <w:tmpl w:val="811A60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3EED425D"/>
    <w:multiLevelType w:val="hybridMultilevel"/>
    <w:tmpl w:val="56D8050A"/>
    <w:lvl w:ilvl="0" w:tplc="080C192C">
      <w:start w:val="1"/>
      <w:numFmt w:val="bullet"/>
      <w:lvlText w:val=""/>
      <w:lvlJc w:val="left"/>
      <w:pPr>
        <w:ind w:left="720" w:hanging="360"/>
      </w:pPr>
      <w:rPr>
        <w:rFonts w:ascii="Symbol" w:hAnsi="Symbol" w:hint="default"/>
      </w:rPr>
    </w:lvl>
    <w:lvl w:ilvl="1" w:tplc="11A2CE0A"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F7E0ECF"/>
    <w:multiLevelType w:val="hybridMultilevel"/>
    <w:tmpl w:val="C37CF478"/>
    <w:lvl w:ilvl="0" w:tplc="080C192C">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118">
    <w:nsid w:val="3FB9674B"/>
    <w:multiLevelType w:val="hybridMultilevel"/>
    <w:tmpl w:val="CBC253B8"/>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19">
    <w:nsid w:val="40012ED0"/>
    <w:multiLevelType w:val="multilevel"/>
    <w:tmpl w:val="4A4A6246"/>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2A53CB"/>
    <w:multiLevelType w:val="multilevel"/>
    <w:tmpl w:val="5FB2C0EA"/>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2">
    <w:nsid w:val="405C431A"/>
    <w:multiLevelType w:val="hybridMultilevel"/>
    <w:tmpl w:val="400A2BE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3">
    <w:nsid w:val="406B0778"/>
    <w:multiLevelType w:val="hybridMultilevel"/>
    <w:tmpl w:val="7F12721A"/>
    <w:lvl w:ilvl="0" w:tplc="A84289C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0B81EFE"/>
    <w:multiLevelType w:val="hybridMultilevel"/>
    <w:tmpl w:val="553C5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122791B"/>
    <w:multiLevelType w:val="hybridMultilevel"/>
    <w:tmpl w:val="B74A1E0C"/>
    <w:lvl w:ilvl="0" w:tplc="66B48DDE">
      <w:start w:val="1"/>
      <w:numFmt w:val="bullet"/>
      <w:lvlText w:val=""/>
      <w:lvlJc w:val="left"/>
      <w:pPr>
        <w:ind w:left="720" w:hanging="360"/>
      </w:pPr>
      <w:rPr>
        <w:rFonts w:ascii="Symbol" w:hAnsi="Symbol" w:hint="default"/>
      </w:rPr>
    </w:lvl>
    <w:lvl w:ilvl="1" w:tplc="E33E6176" w:tentative="1">
      <w:start w:val="1"/>
      <w:numFmt w:val="bullet"/>
      <w:lvlText w:val="o"/>
      <w:lvlJc w:val="left"/>
      <w:pPr>
        <w:ind w:left="1440" w:hanging="360"/>
      </w:pPr>
      <w:rPr>
        <w:rFonts w:ascii="Courier New" w:hAnsi="Courier New" w:cs="Courier New" w:hint="default"/>
      </w:rPr>
    </w:lvl>
    <w:lvl w:ilvl="2" w:tplc="67824B8C" w:tentative="1">
      <w:start w:val="1"/>
      <w:numFmt w:val="bullet"/>
      <w:lvlText w:val=""/>
      <w:lvlJc w:val="left"/>
      <w:pPr>
        <w:ind w:left="2160" w:hanging="360"/>
      </w:pPr>
      <w:rPr>
        <w:rFonts w:ascii="Wingdings" w:hAnsi="Wingdings" w:hint="default"/>
      </w:rPr>
    </w:lvl>
    <w:lvl w:ilvl="3" w:tplc="BA166CAC" w:tentative="1">
      <w:start w:val="1"/>
      <w:numFmt w:val="bullet"/>
      <w:lvlText w:val=""/>
      <w:lvlJc w:val="left"/>
      <w:pPr>
        <w:ind w:left="2880" w:hanging="360"/>
      </w:pPr>
      <w:rPr>
        <w:rFonts w:ascii="Symbol" w:hAnsi="Symbol" w:hint="default"/>
      </w:rPr>
    </w:lvl>
    <w:lvl w:ilvl="4" w:tplc="68A87D56" w:tentative="1">
      <w:start w:val="1"/>
      <w:numFmt w:val="bullet"/>
      <w:lvlText w:val="o"/>
      <w:lvlJc w:val="left"/>
      <w:pPr>
        <w:ind w:left="3600" w:hanging="360"/>
      </w:pPr>
      <w:rPr>
        <w:rFonts w:ascii="Courier New" w:hAnsi="Courier New" w:cs="Courier New" w:hint="default"/>
      </w:rPr>
    </w:lvl>
    <w:lvl w:ilvl="5" w:tplc="B9266FEE" w:tentative="1">
      <w:start w:val="1"/>
      <w:numFmt w:val="bullet"/>
      <w:lvlText w:val=""/>
      <w:lvlJc w:val="left"/>
      <w:pPr>
        <w:ind w:left="4320" w:hanging="360"/>
      </w:pPr>
      <w:rPr>
        <w:rFonts w:ascii="Wingdings" w:hAnsi="Wingdings" w:hint="default"/>
      </w:rPr>
    </w:lvl>
    <w:lvl w:ilvl="6" w:tplc="64823DAE" w:tentative="1">
      <w:start w:val="1"/>
      <w:numFmt w:val="bullet"/>
      <w:lvlText w:val=""/>
      <w:lvlJc w:val="left"/>
      <w:pPr>
        <w:ind w:left="5040" w:hanging="360"/>
      </w:pPr>
      <w:rPr>
        <w:rFonts w:ascii="Symbol" w:hAnsi="Symbol" w:hint="default"/>
      </w:rPr>
    </w:lvl>
    <w:lvl w:ilvl="7" w:tplc="977ABCF6" w:tentative="1">
      <w:start w:val="1"/>
      <w:numFmt w:val="bullet"/>
      <w:lvlText w:val="o"/>
      <w:lvlJc w:val="left"/>
      <w:pPr>
        <w:ind w:left="5760" w:hanging="360"/>
      </w:pPr>
      <w:rPr>
        <w:rFonts w:ascii="Courier New" w:hAnsi="Courier New" w:cs="Courier New" w:hint="default"/>
      </w:rPr>
    </w:lvl>
    <w:lvl w:ilvl="8" w:tplc="B1160848" w:tentative="1">
      <w:start w:val="1"/>
      <w:numFmt w:val="bullet"/>
      <w:lvlText w:val=""/>
      <w:lvlJc w:val="left"/>
      <w:pPr>
        <w:ind w:left="6480" w:hanging="360"/>
      </w:pPr>
      <w:rPr>
        <w:rFonts w:ascii="Wingdings" w:hAnsi="Wingdings" w:hint="default"/>
      </w:rPr>
    </w:lvl>
  </w:abstractNum>
  <w:abstractNum w:abstractNumId="126">
    <w:nsid w:val="42574DBE"/>
    <w:multiLevelType w:val="hybridMultilevel"/>
    <w:tmpl w:val="894EF572"/>
    <w:lvl w:ilvl="0" w:tplc="CCA6A956">
      <w:start w:val="1"/>
      <w:numFmt w:val="bullet"/>
      <w:lvlText w:val=""/>
      <w:lvlJc w:val="left"/>
      <w:pPr>
        <w:ind w:left="720" w:hanging="360"/>
      </w:pPr>
      <w:rPr>
        <w:rFonts w:ascii="Symbol" w:hAnsi="Symbol" w:hint="default"/>
      </w:rPr>
    </w:lvl>
    <w:lvl w:ilvl="1" w:tplc="F39E8C28" w:tentative="1">
      <w:start w:val="1"/>
      <w:numFmt w:val="bullet"/>
      <w:lvlText w:val="o"/>
      <w:lvlJc w:val="left"/>
      <w:pPr>
        <w:ind w:left="1440" w:hanging="360"/>
      </w:pPr>
      <w:rPr>
        <w:rFonts w:ascii="Courier New" w:hAnsi="Courier New" w:cs="Courier New" w:hint="default"/>
      </w:rPr>
    </w:lvl>
    <w:lvl w:ilvl="2" w:tplc="4A30A98E" w:tentative="1">
      <w:start w:val="1"/>
      <w:numFmt w:val="bullet"/>
      <w:lvlText w:val=""/>
      <w:lvlJc w:val="left"/>
      <w:pPr>
        <w:ind w:left="2160" w:hanging="360"/>
      </w:pPr>
      <w:rPr>
        <w:rFonts w:ascii="Wingdings" w:hAnsi="Wingdings" w:hint="default"/>
      </w:rPr>
    </w:lvl>
    <w:lvl w:ilvl="3" w:tplc="32E2872E" w:tentative="1">
      <w:start w:val="1"/>
      <w:numFmt w:val="bullet"/>
      <w:lvlText w:val=""/>
      <w:lvlJc w:val="left"/>
      <w:pPr>
        <w:ind w:left="2880" w:hanging="360"/>
      </w:pPr>
      <w:rPr>
        <w:rFonts w:ascii="Symbol" w:hAnsi="Symbol" w:hint="default"/>
      </w:rPr>
    </w:lvl>
    <w:lvl w:ilvl="4" w:tplc="8F9E29C4" w:tentative="1">
      <w:start w:val="1"/>
      <w:numFmt w:val="bullet"/>
      <w:lvlText w:val="o"/>
      <w:lvlJc w:val="left"/>
      <w:pPr>
        <w:ind w:left="3600" w:hanging="360"/>
      </w:pPr>
      <w:rPr>
        <w:rFonts w:ascii="Courier New" w:hAnsi="Courier New" w:cs="Courier New" w:hint="default"/>
      </w:rPr>
    </w:lvl>
    <w:lvl w:ilvl="5" w:tplc="CD8C0692" w:tentative="1">
      <w:start w:val="1"/>
      <w:numFmt w:val="bullet"/>
      <w:lvlText w:val=""/>
      <w:lvlJc w:val="left"/>
      <w:pPr>
        <w:ind w:left="4320" w:hanging="360"/>
      </w:pPr>
      <w:rPr>
        <w:rFonts w:ascii="Wingdings" w:hAnsi="Wingdings" w:hint="default"/>
      </w:rPr>
    </w:lvl>
    <w:lvl w:ilvl="6" w:tplc="5C1C22BA" w:tentative="1">
      <w:start w:val="1"/>
      <w:numFmt w:val="bullet"/>
      <w:lvlText w:val=""/>
      <w:lvlJc w:val="left"/>
      <w:pPr>
        <w:ind w:left="5040" w:hanging="360"/>
      </w:pPr>
      <w:rPr>
        <w:rFonts w:ascii="Symbol" w:hAnsi="Symbol" w:hint="default"/>
      </w:rPr>
    </w:lvl>
    <w:lvl w:ilvl="7" w:tplc="9006C4E0" w:tentative="1">
      <w:start w:val="1"/>
      <w:numFmt w:val="bullet"/>
      <w:lvlText w:val="o"/>
      <w:lvlJc w:val="left"/>
      <w:pPr>
        <w:ind w:left="5760" w:hanging="360"/>
      </w:pPr>
      <w:rPr>
        <w:rFonts w:ascii="Courier New" w:hAnsi="Courier New" w:cs="Courier New" w:hint="default"/>
      </w:rPr>
    </w:lvl>
    <w:lvl w:ilvl="8" w:tplc="79ECADC4" w:tentative="1">
      <w:start w:val="1"/>
      <w:numFmt w:val="bullet"/>
      <w:lvlText w:val=""/>
      <w:lvlJc w:val="left"/>
      <w:pPr>
        <w:ind w:left="6480" w:hanging="360"/>
      </w:pPr>
      <w:rPr>
        <w:rFonts w:ascii="Wingdings" w:hAnsi="Wingdings" w:hint="default"/>
      </w:rPr>
    </w:lvl>
  </w:abstractNum>
  <w:abstractNum w:abstractNumId="127">
    <w:nsid w:val="428D58C5"/>
    <w:multiLevelType w:val="hybridMultilevel"/>
    <w:tmpl w:val="B282C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8">
    <w:nsid w:val="429624EB"/>
    <w:multiLevelType w:val="hybridMultilevel"/>
    <w:tmpl w:val="6D5E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2DC413D"/>
    <w:multiLevelType w:val="hybridMultilevel"/>
    <w:tmpl w:val="FA74FEA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1">
    <w:nsid w:val="432A5210"/>
    <w:multiLevelType w:val="hybridMultilevel"/>
    <w:tmpl w:val="F6269AB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44315150"/>
    <w:multiLevelType w:val="hybridMultilevel"/>
    <w:tmpl w:val="78026D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44EA7C0B"/>
    <w:multiLevelType w:val="hybridMultilevel"/>
    <w:tmpl w:val="29BEE82A"/>
    <w:lvl w:ilvl="0" w:tplc="F3EC40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55E7803"/>
    <w:multiLevelType w:val="multilevel"/>
    <w:tmpl w:val="426C8F7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59F31AE"/>
    <w:multiLevelType w:val="hybridMultilevel"/>
    <w:tmpl w:val="6F30043A"/>
    <w:lvl w:ilvl="0" w:tplc="040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5AF7CD5"/>
    <w:multiLevelType w:val="hybridMultilevel"/>
    <w:tmpl w:val="5096E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9">
    <w:nsid w:val="46F02572"/>
    <w:multiLevelType w:val="hybridMultilevel"/>
    <w:tmpl w:val="65F87BD2"/>
    <w:lvl w:ilvl="0" w:tplc="4F26E33E">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0">
    <w:nsid w:val="478E53A7"/>
    <w:multiLevelType w:val="hybridMultilevel"/>
    <w:tmpl w:val="06AAE4B6"/>
    <w:lvl w:ilvl="0" w:tplc="CFF2FAE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80C334F"/>
    <w:multiLevelType w:val="hybridMultilevel"/>
    <w:tmpl w:val="2F38D026"/>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8F6CEF"/>
    <w:multiLevelType w:val="hybridMultilevel"/>
    <w:tmpl w:val="5F28F404"/>
    <w:lvl w:ilvl="0" w:tplc="AB742978">
      <w:start w:val="1"/>
      <w:numFmt w:val="bullet"/>
      <w:lvlText w:val=""/>
      <w:lvlJc w:val="left"/>
      <w:pPr>
        <w:ind w:left="360" w:hanging="360"/>
      </w:pPr>
      <w:rPr>
        <w:rFonts w:ascii="Symbol" w:hAnsi="Symbol" w:hint="default"/>
      </w:rPr>
    </w:lvl>
    <w:lvl w:ilvl="1" w:tplc="276CB38C" w:tentative="1">
      <w:start w:val="1"/>
      <w:numFmt w:val="bullet"/>
      <w:lvlText w:val="o"/>
      <w:lvlJc w:val="left"/>
      <w:pPr>
        <w:ind w:left="1440" w:hanging="360"/>
      </w:pPr>
      <w:rPr>
        <w:rFonts w:ascii="Courier New" w:hAnsi="Courier New" w:hint="default"/>
      </w:rPr>
    </w:lvl>
    <w:lvl w:ilvl="2" w:tplc="8B8E69BA" w:tentative="1">
      <w:start w:val="1"/>
      <w:numFmt w:val="bullet"/>
      <w:lvlText w:val=""/>
      <w:lvlJc w:val="left"/>
      <w:pPr>
        <w:ind w:left="2160" w:hanging="360"/>
      </w:pPr>
      <w:rPr>
        <w:rFonts w:ascii="Wingdings" w:hAnsi="Wingdings" w:hint="default"/>
      </w:rPr>
    </w:lvl>
    <w:lvl w:ilvl="3" w:tplc="A4EC7504" w:tentative="1">
      <w:start w:val="1"/>
      <w:numFmt w:val="bullet"/>
      <w:lvlText w:val=""/>
      <w:lvlJc w:val="left"/>
      <w:pPr>
        <w:ind w:left="2880" w:hanging="360"/>
      </w:pPr>
      <w:rPr>
        <w:rFonts w:ascii="Symbol" w:hAnsi="Symbol" w:hint="default"/>
      </w:rPr>
    </w:lvl>
    <w:lvl w:ilvl="4" w:tplc="74403A64" w:tentative="1">
      <w:start w:val="1"/>
      <w:numFmt w:val="bullet"/>
      <w:lvlText w:val="o"/>
      <w:lvlJc w:val="left"/>
      <w:pPr>
        <w:ind w:left="3600" w:hanging="360"/>
      </w:pPr>
      <w:rPr>
        <w:rFonts w:ascii="Courier New" w:hAnsi="Courier New" w:hint="default"/>
      </w:rPr>
    </w:lvl>
    <w:lvl w:ilvl="5" w:tplc="7FAA1BBE" w:tentative="1">
      <w:start w:val="1"/>
      <w:numFmt w:val="bullet"/>
      <w:lvlText w:val=""/>
      <w:lvlJc w:val="left"/>
      <w:pPr>
        <w:ind w:left="4320" w:hanging="360"/>
      </w:pPr>
      <w:rPr>
        <w:rFonts w:ascii="Wingdings" w:hAnsi="Wingdings" w:hint="default"/>
      </w:rPr>
    </w:lvl>
    <w:lvl w:ilvl="6" w:tplc="D2A4925A" w:tentative="1">
      <w:start w:val="1"/>
      <w:numFmt w:val="bullet"/>
      <w:lvlText w:val=""/>
      <w:lvlJc w:val="left"/>
      <w:pPr>
        <w:ind w:left="5040" w:hanging="360"/>
      </w:pPr>
      <w:rPr>
        <w:rFonts w:ascii="Symbol" w:hAnsi="Symbol" w:hint="default"/>
      </w:rPr>
    </w:lvl>
    <w:lvl w:ilvl="7" w:tplc="2222D246" w:tentative="1">
      <w:start w:val="1"/>
      <w:numFmt w:val="bullet"/>
      <w:lvlText w:val="o"/>
      <w:lvlJc w:val="left"/>
      <w:pPr>
        <w:ind w:left="5760" w:hanging="360"/>
      </w:pPr>
      <w:rPr>
        <w:rFonts w:ascii="Courier New" w:hAnsi="Courier New" w:hint="default"/>
      </w:rPr>
    </w:lvl>
    <w:lvl w:ilvl="8" w:tplc="437A24EE" w:tentative="1">
      <w:start w:val="1"/>
      <w:numFmt w:val="bullet"/>
      <w:lvlText w:val=""/>
      <w:lvlJc w:val="left"/>
      <w:pPr>
        <w:ind w:left="6480" w:hanging="360"/>
      </w:pPr>
      <w:rPr>
        <w:rFonts w:ascii="Wingdings" w:hAnsi="Wingdings" w:hint="default"/>
      </w:rPr>
    </w:lvl>
  </w:abstractNum>
  <w:abstractNum w:abstractNumId="143">
    <w:nsid w:val="48CE58E4"/>
    <w:multiLevelType w:val="hybridMultilevel"/>
    <w:tmpl w:val="BC1E3E5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5">
    <w:nsid w:val="491A2544"/>
    <w:multiLevelType w:val="hybridMultilevel"/>
    <w:tmpl w:val="B502B73C"/>
    <w:lvl w:ilvl="0" w:tplc="A84289C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494C3504"/>
    <w:multiLevelType w:val="hybridMultilevel"/>
    <w:tmpl w:val="71CAC3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49D817AD"/>
    <w:multiLevelType w:val="hybridMultilevel"/>
    <w:tmpl w:val="FE86E51C"/>
    <w:lvl w:ilvl="0" w:tplc="00000003">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4A4632F6"/>
    <w:multiLevelType w:val="hybridMultilevel"/>
    <w:tmpl w:val="74787C0E"/>
    <w:lvl w:ilvl="0" w:tplc="DDE437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
    <w:nsid w:val="4A7236D2"/>
    <w:multiLevelType w:val="hybridMultilevel"/>
    <w:tmpl w:val="C3FC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A810E50"/>
    <w:multiLevelType w:val="hybridMultilevel"/>
    <w:tmpl w:val="AE7EA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AC06EA0"/>
    <w:multiLevelType w:val="hybridMultilevel"/>
    <w:tmpl w:val="79366EA2"/>
    <w:lvl w:ilvl="0" w:tplc="A84289C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B9E26D7"/>
    <w:multiLevelType w:val="hybridMultilevel"/>
    <w:tmpl w:val="AC7A42CE"/>
    <w:lvl w:ilvl="0" w:tplc="3BEC40B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5">
    <w:nsid w:val="4BDA32DB"/>
    <w:multiLevelType w:val="hybridMultilevel"/>
    <w:tmpl w:val="709A63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C407A3C"/>
    <w:multiLevelType w:val="hybridMultilevel"/>
    <w:tmpl w:val="472E3D00"/>
    <w:lvl w:ilvl="0" w:tplc="C42C426C">
      <w:start w:val="1"/>
      <w:numFmt w:val="bullet"/>
      <w:lvlText w:val=""/>
      <w:lvlJc w:val="left"/>
      <w:pPr>
        <w:ind w:left="720" w:hanging="360"/>
      </w:pPr>
      <w:rPr>
        <w:rFonts w:ascii="Symbol" w:hAnsi="Symbol" w:hint="default"/>
      </w:rPr>
    </w:lvl>
    <w:lvl w:ilvl="1" w:tplc="7B144782" w:tentative="1">
      <w:start w:val="1"/>
      <w:numFmt w:val="lowerLetter"/>
      <w:lvlText w:val="%2."/>
      <w:lvlJc w:val="left"/>
      <w:pPr>
        <w:ind w:left="1440" w:hanging="360"/>
      </w:pPr>
    </w:lvl>
    <w:lvl w:ilvl="2" w:tplc="98F6822C" w:tentative="1">
      <w:start w:val="1"/>
      <w:numFmt w:val="lowerRoman"/>
      <w:lvlText w:val="%3."/>
      <w:lvlJc w:val="right"/>
      <w:pPr>
        <w:ind w:left="2160" w:hanging="180"/>
      </w:pPr>
    </w:lvl>
    <w:lvl w:ilvl="3" w:tplc="705E5A0E" w:tentative="1">
      <w:start w:val="1"/>
      <w:numFmt w:val="decimal"/>
      <w:lvlText w:val="%4."/>
      <w:lvlJc w:val="left"/>
      <w:pPr>
        <w:ind w:left="2880" w:hanging="360"/>
      </w:pPr>
    </w:lvl>
    <w:lvl w:ilvl="4" w:tplc="2130B0A6" w:tentative="1">
      <w:start w:val="1"/>
      <w:numFmt w:val="lowerLetter"/>
      <w:lvlText w:val="%5."/>
      <w:lvlJc w:val="left"/>
      <w:pPr>
        <w:ind w:left="3600" w:hanging="360"/>
      </w:pPr>
    </w:lvl>
    <w:lvl w:ilvl="5" w:tplc="7778D044" w:tentative="1">
      <w:start w:val="1"/>
      <w:numFmt w:val="lowerRoman"/>
      <w:lvlText w:val="%6."/>
      <w:lvlJc w:val="right"/>
      <w:pPr>
        <w:ind w:left="4320" w:hanging="180"/>
      </w:pPr>
    </w:lvl>
    <w:lvl w:ilvl="6" w:tplc="7E7CFAA6" w:tentative="1">
      <w:start w:val="1"/>
      <w:numFmt w:val="decimal"/>
      <w:lvlText w:val="%7."/>
      <w:lvlJc w:val="left"/>
      <w:pPr>
        <w:ind w:left="5040" w:hanging="360"/>
      </w:pPr>
    </w:lvl>
    <w:lvl w:ilvl="7" w:tplc="655C1708" w:tentative="1">
      <w:start w:val="1"/>
      <w:numFmt w:val="lowerLetter"/>
      <w:lvlText w:val="%8."/>
      <w:lvlJc w:val="left"/>
      <w:pPr>
        <w:ind w:left="5760" w:hanging="360"/>
      </w:pPr>
    </w:lvl>
    <w:lvl w:ilvl="8" w:tplc="D644918C" w:tentative="1">
      <w:start w:val="1"/>
      <w:numFmt w:val="lowerRoman"/>
      <w:lvlText w:val="%9."/>
      <w:lvlJc w:val="right"/>
      <w:pPr>
        <w:ind w:left="6480" w:hanging="180"/>
      </w:pPr>
    </w:lvl>
  </w:abstractNum>
  <w:abstractNum w:abstractNumId="15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D77223E"/>
    <w:multiLevelType w:val="hybridMultilevel"/>
    <w:tmpl w:val="9608479E"/>
    <w:lvl w:ilvl="0" w:tplc="E7FAE774">
      <w:start w:val="1"/>
      <w:numFmt w:val="bullet"/>
      <w:lvlText w:val="•"/>
      <w:lvlJc w:val="left"/>
      <w:pPr>
        <w:tabs>
          <w:tab w:val="num" w:pos="720"/>
        </w:tabs>
        <w:ind w:left="720" w:hanging="360"/>
      </w:pPr>
      <w:rPr>
        <w:rFonts w:ascii="Times New Roman" w:hAnsi="Times New Roman" w:hint="default"/>
      </w:rPr>
    </w:lvl>
    <w:lvl w:ilvl="1" w:tplc="DD78CD44" w:tentative="1">
      <w:start w:val="1"/>
      <w:numFmt w:val="bullet"/>
      <w:lvlText w:val="•"/>
      <w:lvlJc w:val="left"/>
      <w:pPr>
        <w:tabs>
          <w:tab w:val="num" w:pos="1440"/>
        </w:tabs>
        <w:ind w:left="1440" w:hanging="360"/>
      </w:pPr>
      <w:rPr>
        <w:rFonts w:ascii="Times New Roman" w:hAnsi="Times New Roman" w:hint="default"/>
      </w:rPr>
    </w:lvl>
    <w:lvl w:ilvl="2" w:tplc="3E9A17DC" w:tentative="1">
      <w:start w:val="1"/>
      <w:numFmt w:val="bullet"/>
      <w:lvlText w:val="•"/>
      <w:lvlJc w:val="left"/>
      <w:pPr>
        <w:tabs>
          <w:tab w:val="num" w:pos="2160"/>
        </w:tabs>
        <w:ind w:left="2160" w:hanging="360"/>
      </w:pPr>
      <w:rPr>
        <w:rFonts w:ascii="Times New Roman" w:hAnsi="Times New Roman" w:hint="default"/>
      </w:rPr>
    </w:lvl>
    <w:lvl w:ilvl="3" w:tplc="C41AC734" w:tentative="1">
      <w:start w:val="1"/>
      <w:numFmt w:val="bullet"/>
      <w:lvlText w:val="•"/>
      <w:lvlJc w:val="left"/>
      <w:pPr>
        <w:tabs>
          <w:tab w:val="num" w:pos="2880"/>
        </w:tabs>
        <w:ind w:left="2880" w:hanging="360"/>
      </w:pPr>
      <w:rPr>
        <w:rFonts w:ascii="Times New Roman" w:hAnsi="Times New Roman" w:hint="default"/>
      </w:rPr>
    </w:lvl>
    <w:lvl w:ilvl="4" w:tplc="CDFAA9D4" w:tentative="1">
      <w:start w:val="1"/>
      <w:numFmt w:val="bullet"/>
      <w:lvlText w:val="•"/>
      <w:lvlJc w:val="left"/>
      <w:pPr>
        <w:tabs>
          <w:tab w:val="num" w:pos="3600"/>
        </w:tabs>
        <w:ind w:left="3600" w:hanging="360"/>
      </w:pPr>
      <w:rPr>
        <w:rFonts w:ascii="Times New Roman" w:hAnsi="Times New Roman" w:hint="default"/>
      </w:rPr>
    </w:lvl>
    <w:lvl w:ilvl="5" w:tplc="AF8C238E" w:tentative="1">
      <w:start w:val="1"/>
      <w:numFmt w:val="bullet"/>
      <w:lvlText w:val="•"/>
      <w:lvlJc w:val="left"/>
      <w:pPr>
        <w:tabs>
          <w:tab w:val="num" w:pos="4320"/>
        </w:tabs>
        <w:ind w:left="4320" w:hanging="360"/>
      </w:pPr>
      <w:rPr>
        <w:rFonts w:ascii="Times New Roman" w:hAnsi="Times New Roman" w:hint="default"/>
      </w:rPr>
    </w:lvl>
    <w:lvl w:ilvl="6" w:tplc="5C6C363C" w:tentative="1">
      <w:start w:val="1"/>
      <w:numFmt w:val="bullet"/>
      <w:lvlText w:val="•"/>
      <w:lvlJc w:val="left"/>
      <w:pPr>
        <w:tabs>
          <w:tab w:val="num" w:pos="5040"/>
        </w:tabs>
        <w:ind w:left="5040" w:hanging="360"/>
      </w:pPr>
      <w:rPr>
        <w:rFonts w:ascii="Times New Roman" w:hAnsi="Times New Roman" w:hint="default"/>
      </w:rPr>
    </w:lvl>
    <w:lvl w:ilvl="7" w:tplc="195066FC" w:tentative="1">
      <w:start w:val="1"/>
      <w:numFmt w:val="bullet"/>
      <w:lvlText w:val="•"/>
      <w:lvlJc w:val="left"/>
      <w:pPr>
        <w:tabs>
          <w:tab w:val="num" w:pos="5760"/>
        </w:tabs>
        <w:ind w:left="5760" w:hanging="360"/>
      </w:pPr>
      <w:rPr>
        <w:rFonts w:ascii="Times New Roman" w:hAnsi="Times New Roman" w:hint="default"/>
      </w:rPr>
    </w:lvl>
    <w:lvl w:ilvl="8" w:tplc="6EEE0596" w:tentative="1">
      <w:start w:val="1"/>
      <w:numFmt w:val="bullet"/>
      <w:lvlText w:val="•"/>
      <w:lvlJc w:val="left"/>
      <w:pPr>
        <w:tabs>
          <w:tab w:val="num" w:pos="6480"/>
        </w:tabs>
        <w:ind w:left="6480" w:hanging="360"/>
      </w:pPr>
      <w:rPr>
        <w:rFonts w:ascii="Times New Roman" w:hAnsi="Times New Roman" w:hint="default"/>
      </w:rPr>
    </w:lvl>
  </w:abstractNum>
  <w:abstractNum w:abstractNumId="161">
    <w:nsid w:val="4DC675B2"/>
    <w:multiLevelType w:val="hybridMultilevel"/>
    <w:tmpl w:val="404AA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DD65972"/>
    <w:multiLevelType w:val="multilevel"/>
    <w:tmpl w:val="8682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DE80897"/>
    <w:multiLevelType w:val="hybridMultilevel"/>
    <w:tmpl w:val="427E4440"/>
    <w:lvl w:ilvl="0" w:tplc="4600E9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4EE20295"/>
    <w:multiLevelType w:val="hybridMultilevel"/>
    <w:tmpl w:val="E4122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EE61815"/>
    <w:multiLevelType w:val="hybridMultilevel"/>
    <w:tmpl w:val="2CD2ECFA"/>
    <w:lvl w:ilvl="0" w:tplc="7CAE9490">
      <w:start w:val="1"/>
      <w:numFmt w:val="bullet"/>
      <w:lvlText w:val=""/>
      <w:lvlJc w:val="left"/>
      <w:pPr>
        <w:ind w:left="0" w:firstLine="360"/>
      </w:pPr>
      <w:rPr>
        <w:rFonts w:ascii="Symbol" w:hAnsi="Symbol" w:hint="default"/>
      </w:rPr>
    </w:lvl>
    <w:lvl w:ilvl="1" w:tplc="E51E3CA2" w:tentative="1">
      <w:start w:val="1"/>
      <w:numFmt w:val="bullet"/>
      <w:lvlText w:val="o"/>
      <w:lvlJc w:val="left"/>
      <w:pPr>
        <w:ind w:left="1440" w:hanging="360"/>
      </w:pPr>
      <w:rPr>
        <w:rFonts w:ascii="Courier New" w:hAnsi="Courier New" w:cs="Courier New" w:hint="default"/>
      </w:rPr>
    </w:lvl>
    <w:lvl w:ilvl="2" w:tplc="87B261F0" w:tentative="1">
      <w:start w:val="1"/>
      <w:numFmt w:val="bullet"/>
      <w:lvlText w:val=""/>
      <w:lvlJc w:val="left"/>
      <w:pPr>
        <w:ind w:left="2160" w:hanging="360"/>
      </w:pPr>
      <w:rPr>
        <w:rFonts w:ascii="Wingdings" w:hAnsi="Wingdings" w:hint="default"/>
      </w:rPr>
    </w:lvl>
    <w:lvl w:ilvl="3" w:tplc="93080B26" w:tentative="1">
      <w:start w:val="1"/>
      <w:numFmt w:val="bullet"/>
      <w:lvlText w:val=""/>
      <w:lvlJc w:val="left"/>
      <w:pPr>
        <w:ind w:left="2880" w:hanging="360"/>
      </w:pPr>
      <w:rPr>
        <w:rFonts w:ascii="Symbol" w:hAnsi="Symbol" w:hint="default"/>
      </w:rPr>
    </w:lvl>
    <w:lvl w:ilvl="4" w:tplc="31142B64" w:tentative="1">
      <w:start w:val="1"/>
      <w:numFmt w:val="bullet"/>
      <w:lvlText w:val="o"/>
      <w:lvlJc w:val="left"/>
      <w:pPr>
        <w:ind w:left="3600" w:hanging="360"/>
      </w:pPr>
      <w:rPr>
        <w:rFonts w:ascii="Courier New" w:hAnsi="Courier New" w:cs="Courier New" w:hint="default"/>
      </w:rPr>
    </w:lvl>
    <w:lvl w:ilvl="5" w:tplc="FEB8835E" w:tentative="1">
      <w:start w:val="1"/>
      <w:numFmt w:val="bullet"/>
      <w:lvlText w:val=""/>
      <w:lvlJc w:val="left"/>
      <w:pPr>
        <w:ind w:left="4320" w:hanging="360"/>
      </w:pPr>
      <w:rPr>
        <w:rFonts w:ascii="Wingdings" w:hAnsi="Wingdings" w:hint="default"/>
      </w:rPr>
    </w:lvl>
    <w:lvl w:ilvl="6" w:tplc="150A83A8" w:tentative="1">
      <w:start w:val="1"/>
      <w:numFmt w:val="bullet"/>
      <w:lvlText w:val=""/>
      <w:lvlJc w:val="left"/>
      <w:pPr>
        <w:ind w:left="5040" w:hanging="360"/>
      </w:pPr>
      <w:rPr>
        <w:rFonts w:ascii="Symbol" w:hAnsi="Symbol" w:hint="default"/>
      </w:rPr>
    </w:lvl>
    <w:lvl w:ilvl="7" w:tplc="3A202CAC" w:tentative="1">
      <w:start w:val="1"/>
      <w:numFmt w:val="bullet"/>
      <w:lvlText w:val="o"/>
      <w:lvlJc w:val="left"/>
      <w:pPr>
        <w:ind w:left="5760" w:hanging="360"/>
      </w:pPr>
      <w:rPr>
        <w:rFonts w:ascii="Courier New" w:hAnsi="Courier New" w:cs="Courier New" w:hint="default"/>
      </w:rPr>
    </w:lvl>
    <w:lvl w:ilvl="8" w:tplc="52A6224A" w:tentative="1">
      <w:start w:val="1"/>
      <w:numFmt w:val="bullet"/>
      <w:lvlText w:val=""/>
      <w:lvlJc w:val="left"/>
      <w:pPr>
        <w:ind w:left="6480" w:hanging="360"/>
      </w:pPr>
      <w:rPr>
        <w:rFonts w:ascii="Wingdings" w:hAnsi="Wingdings" w:hint="default"/>
      </w:rPr>
    </w:lvl>
  </w:abstractNum>
  <w:abstractNum w:abstractNumId="166">
    <w:nsid w:val="4F4C6EC4"/>
    <w:multiLevelType w:val="multilevel"/>
    <w:tmpl w:val="5E62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0D66841"/>
    <w:multiLevelType w:val="hybridMultilevel"/>
    <w:tmpl w:val="824AC126"/>
    <w:lvl w:ilvl="0" w:tplc="DDE437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26B2C5B"/>
    <w:multiLevelType w:val="hybridMultilevel"/>
    <w:tmpl w:val="E2C8AEAE"/>
    <w:lvl w:ilvl="0" w:tplc="C1404E6E">
      <w:start w:val="1"/>
      <w:numFmt w:val="bullet"/>
      <w:lvlText w:val="•"/>
      <w:lvlJc w:val="left"/>
      <w:pPr>
        <w:tabs>
          <w:tab w:val="num" w:pos="360"/>
        </w:tabs>
        <w:ind w:left="360" w:hanging="360"/>
      </w:pPr>
      <w:rPr>
        <w:rFonts w:ascii="Times New Roman" w:hAnsi="Times New Roman" w:hint="default"/>
      </w:rPr>
    </w:lvl>
    <w:lvl w:ilvl="1" w:tplc="478C3A14" w:tentative="1">
      <w:start w:val="1"/>
      <w:numFmt w:val="bullet"/>
      <w:lvlText w:val="•"/>
      <w:lvlJc w:val="left"/>
      <w:pPr>
        <w:tabs>
          <w:tab w:val="num" w:pos="1440"/>
        </w:tabs>
        <w:ind w:left="1440" w:hanging="360"/>
      </w:pPr>
      <w:rPr>
        <w:rFonts w:ascii="Times New Roman" w:hAnsi="Times New Roman" w:hint="default"/>
      </w:rPr>
    </w:lvl>
    <w:lvl w:ilvl="2" w:tplc="6FD6CFAC" w:tentative="1">
      <w:start w:val="1"/>
      <w:numFmt w:val="bullet"/>
      <w:lvlText w:val="•"/>
      <w:lvlJc w:val="left"/>
      <w:pPr>
        <w:tabs>
          <w:tab w:val="num" w:pos="2160"/>
        </w:tabs>
        <w:ind w:left="2160" w:hanging="360"/>
      </w:pPr>
      <w:rPr>
        <w:rFonts w:ascii="Times New Roman" w:hAnsi="Times New Roman" w:hint="default"/>
      </w:rPr>
    </w:lvl>
    <w:lvl w:ilvl="3" w:tplc="90E8B358" w:tentative="1">
      <w:start w:val="1"/>
      <w:numFmt w:val="bullet"/>
      <w:lvlText w:val="•"/>
      <w:lvlJc w:val="left"/>
      <w:pPr>
        <w:tabs>
          <w:tab w:val="num" w:pos="2880"/>
        </w:tabs>
        <w:ind w:left="2880" w:hanging="360"/>
      </w:pPr>
      <w:rPr>
        <w:rFonts w:ascii="Times New Roman" w:hAnsi="Times New Roman" w:hint="default"/>
      </w:rPr>
    </w:lvl>
    <w:lvl w:ilvl="4" w:tplc="A8C06F1C" w:tentative="1">
      <w:start w:val="1"/>
      <w:numFmt w:val="bullet"/>
      <w:lvlText w:val="•"/>
      <w:lvlJc w:val="left"/>
      <w:pPr>
        <w:tabs>
          <w:tab w:val="num" w:pos="3600"/>
        </w:tabs>
        <w:ind w:left="3600" w:hanging="360"/>
      </w:pPr>
      <w:rPr>
        <w:rFonts w:ascii="Times New Roman" w:hAnsi="Times New Roman" w:hint="default"/>
      </w:rPr>
    </w:lvl>
    <w:lvl w:ilvl="5" w:tplc="20ACD76E" w:tentative="1">
      <w:start w:val="1"/>
      <w:numFmt w:val="bullet"/>
      <w:lvlText w:val="•"/>
      <w:lvlJc w:val="left"/>
      <w:pPr>
        <w:tabs>
          <w:tab w:val="num" w:pos="4320"/>
        </w:tabs>
        <w:ind w:left="4320" w:hanging="360"/>
      </w:pPr>
      <w:rPr>
        <w:rFonts w:ascii="Times New Roman" w:hAnsi="Times New Roman" w:hint="default"/>
      </w:rPr>
    </w:lvl>
    <w:lvl w:ilvl="6" w:tplc="34503B1A" w:tentative="1">
      <w:start w:val="1"/>
      <w:numFmt w:val="bullet"/>
      <w:lvlText w:val="•"/>
      <w:lvlJc w:val="left"/>
      <w:pPr>
        <w:tabs>
          <w:tab w:val="num" w:pos="5040"/>
        </w:tabs>
        <w:ind w:left="5040" w:hanging="360"/>
      </w:pPr>
      <w:rPr>
        <w:rFonts w:ascii="Times New Roman" w:hAnsi="Times New Roman" w:hint="default"/>
      </w:rPr>
    </w:lvl>
    <w:lvl w:ilvl="7" w:tplc="B4C8E5EE" w:tentative="1">
      <w:start w:val="1"/>
      <w:numFmt w:val="bullet"/>
      <w:lvlText w:val="•"/>
      <w:lvlJc w:val="left"/>
      <w:pPr>
        <w:tabs>
          <w:tab w:val="num" w:pos="5760"/>
        </w:tabs>
        <w:ind w:left="5760" w:hanging="360"/>
      </w:pPr>
      <w:rPr>
        <w:rFonts w:ascii="Times New Roman" w:hAnsi="Times New Roman" w:hint="default"/>
      </w:rPr>
    </w:lvl>
    <w:lvl w:ilvl="8" w:tplc="8F1455DE" w:tentative="1">
      <w:start w:val="1"/>
      <w:numFmt w:val="bullet"/>
      <w:lvlText w:val="•"/>
      <w:lvlJc w:val="left"/>
      <w:pPr>
        <w:tabs>
          <w:tab w:val="num" w:pos="6480"/>
        </w:tabs>
        <w:ind w:left="6480" w:hanging="360"/>
      </w:pPr>
      <w:rPr>
        <w:rFonts w:ascii="Times New Roman" w:hAnsi="Times New Roman" w:hint="default"/>
      </w:rPr>
    </w:lvl>
  </w:abstractNum>
  <w:abstractNum w:abstractNumId="171">
    <w:nsid w:val="52B003BE"/>
    <w:multiLevelType w:val="hybridMultilevel"/>
    <w:tmpl w:val="6B0C4D16"/>
    <w:lvl w:ilvl="0" w:tplc="0419000F">
      <w:start w:val="1"/>
      <w:numFmt w:val="bullet"/>
      <w:lvlText w:val=""/>
      <w:lvlJc w:val="left"/>
      <w:pPr>
        <w:ind w:left="1080" w:hanging="360"/>
      </w:pPr>
      <w:rPr>
        <w:rFonts w:ascii="Symbol" w:hAnsi="Symbol" w:hint="default"/>
        <w:color w:val="auto"/>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72">
    <w:nsid w:val="53175BDC"/>
    <w:multiLevelType w:val="hybridMultilevel"/>
    <w:tmpl w:val="87B22A1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39E1F5B"/>
    <w:multiLevelType w:val="hybridMultilevel"/>
    <w:tmpl w:val="40FC5F3C"/>
    <w:lvl w:ilvl="0" w:tplc="DDE4377A">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57D5FAA"/>
    <w:multiLevelType w:val="hybridMultilevel"/>
    <w:tmpl w:val="A0404472"/>
    <w:lvl w:ilvl="0" w:tplc="829C10F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57D6558"/>
    <w:multiLevelType w:val="hybridMultilevel"/>
    <w:tmpl w:val="FAD8F9D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77">
    <w:nsid w:val="56DA3AD3"/>
    <w:multiLevelType w:val="hybridMultilevel"/>
    <w:tmpl w:val="D472CCCC"/>
    <w:lvl w:ilvl="0" w:tplc="080C19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572A353E"/>
    <w:multiLevelType w:val="hybridMultilevel"/>
    <w:tmpl w:val="A7EA326A"/>
    <w:lvl w:ilvl="0" w:tplc="980CAF22">
      <w:start w:val="1"/>
      <w:numFmt w:val="bullet"/>
      <w:lvlText w:val=""/>
      <w:lvlJc w:val="left"/>
      <w:pPr>
        <w:ind w:left="-94" w:hanging="360"/>
      </w:pPr>
      <w:rPr>
        <w:rFonts w:ascii="Symbol" w:hAnsi="Symbol" w:hint="default"/>
      </w:rPr>
    </w:lvl>
    <w:lvl w:ilvl="1" w:tplc="1E4A44A6" w:tentative="1">
      <w:start w:val="1"/>
      <w:numFmt w:val="bullet"/>
      <w:lvlText w:val="o"/>
      <w:lvlJc w:val="left"/>
      <w:pPr>
        <w:ind w:left="626" w:hanging="360"/>
      </w:pPr>
      <w:rPr>
        <w:rFonts w:ascii="Courier New" w:hAnsi="Courier New" w:cs="Courier New" w:hint="default"/>
      </w:rPr>
    </w:lvl>
    <w:lvl w:ilvl="2" w:tplc="F1E8D400">
      <w:start w:val="1"/>
      <w:numFmt w:val="bullet"/>
      <w:lvlText w:val=""/>
      <w:lvlJc w:val="left"/>
      <w:pPr>
        <w:ind w:left="1346" w:hanging="360"/>
      </w:pPr>
      <w:rPr>
        <w:rFonts w:ascii="Symbol" w:hAnsi="Symbol" w:hint="default"/>
      </w:rPr>
    </w:lvl>
    <w:lvl w:ilvl="3" w:tplc="B74A380E" w:tentative="1">
      <w:start w:val="1"/>
      <w:numFmt w:val="bullet"/>
      <w:lvlText w:val=""/>
      <w:lvlJc w:val="left"/>
      <w:pPr>
        <w:ind w:left="2066" w:hanging="360"/>
      </w:pPr>
      <w:rPr>
        <w:rFonts w:ascii="Symbol" w:hAnsi="Symbol" w:hint="default"/>
      </w:rPr>
    </w:lvl>
    <w:lvl w:ilvl="4" w:tplc="E02A5884" w:tentative="1">
      <w:start w:val="1"/>
      <w:numFmt w:val="bullet"/>
      <w:lvlText w:val="o"/>
      <w:lvlJc w:val="left"/>
      <w:pPr>
        <w:ind w:left="2786" w:hanging="360"/>
      </w:pPr>
      <w:rPr>
        <w:rFonts w:ascii="Courier New" w:hAnsi="Courier New" w:cs="Courier New" w:hint="default"/>
      </w:rPr>
    </w:lvl>
    <w:lvl w:ilvl="5" w:tplc="42A87A98" w:tentative="1">
      <w:start w:val="1"/>
      <w:numFmt w:val="bullet"/>
      <w:lvlText w:val=""/>
      <w:lvlJc w:val="left"/>
      <w:pPr>
        <w:ind w:left="3506" w:hanging="360"/>
      </w:pPr>
      <w:rPr>
        <w:rFonts w:ascii="Wingdings" w:hAnsi="Wingdings" w:hint="default"/>
      </w:rPr>
    </w:lvl>
    <w:lvl w:ilvl="6" w:tplc="A118A592" w:tentative="1">
      <w:start w:val="1"/>
      <w:numFmt w:val="bullet"/>
      <w:lvlText w:val=""/>
      <w:lvlJc w:val="left"/>
      <w:pPr>
        <w:ind w:left="4226" w:hanging="360"/>
      </w:pPr>
      <w:rPr>
        <w:rFonts w:ascii="Symbol" w:hAnsi="Symbol" w:hint="default"/>
      </w:rPr>
    </w:lvl>
    <w:lvl w:ilvl="7" w:tplc="496AD9D8" w:tentative="1">
      <w:start w:val="1"/>
      <w:numFmt w:val="bullet"/>
      <w:lvlText w:val="o"/>
      <w:lvlJc w:val="left"/>
      <w:pPr>
        <w:ind w:left="4946" w:hanging="360"/>
      </w:pPr>
      <w:rPr>
        <w:rFonts w:ascii="Courier New" w:hAnsi="Courier New" w:cs="Courier New" w:hint="default"/>
      </w:rPr>
    </w:lvl>
    <w:lvl w:ilvl="8" w:tplc="E1C6F42C" w:tentative="1">
      <w:start w:val="1"/>
      <w:numFmt w:val="bullet"/>
      <w:lvlText w:val=""/>
      <w:lvlJc w:val="left"/>
      <w:pPr>
        <w:ind w:left="5666" w:hanging="360"/>
      </w:pPr>
      <w:rPr>
        <w:rFonts w:ascii="Wingdings" w:hAnsi="Wingdings" w:hint="default"/>
      </w:rPr>
    </w:lvl>
  </w:abstractNum>
  <w:abstractNum w:abstractNumId="17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0">
    <w:nsid w:val="58AC0CFB"/>
    <w:multiLevelType w:val="hybridMultilevel"/>
    <w:tmpl w:val="673CC2C4"/>
    <w:lvl w:ilvl="0" w:tplc="3342FC60">
      <w:start w:val="1"/>
      <w:numFmt w:val="bullet"/>
      <w:lvlText w:val=""/>
      <w:lvlJc w:val="left"/>
      <w:pPr>
        <w:ind w:left="720" w:hanging="360"/>
      </w:pPr>
      <w:rPr>
        <w:rFonts w:ascii="Symbol" w:hAnsi="Symbol" w:hint="default"/>
      </w:rPr>
    </w:lvl>
    <w:lvl w:ilvl="1" w:tplc="9BF21BE4" w:tentative="1">
      <w:start w:val="1"/>
      <w:numFmt w:val="bullet"/>
      <w:lvlText w:val="o"/>
      <w:lvlJc w:val="left"/>
      <w:pPr>
        <w:ind w:left="1440" w:hanging="360"/>
      </w:pPr>
      <w:rPr>
        <w:rFonts w:ascii="Courier New" w:hAnsi="Courier New" w:cs="Courier New" w:hint="default"/>
      </w:rPr>
    </w:lvl>
    <w:lvl w:ilvl="2" w:tplc="5984A510" w:tentative="1">
      <w:start w:val="1"/>
      <w:numFmt w:val="bullet"/>
      <w:lvlText w:val=""/>
      <w:lvlJc w:val="left"/>
      <w:pPr>
        <w:ind w:left="2160" w:hanging="360"/>
      </w:pPr>
      <w:rPr>
        <w:rFonts w:ascii="Wingdings" w:hAnsi="Wingdings" w:hint="default"/>
      </w:rPr>
    </w:lvl>
    <w:lvl w:ilvl="3" w:tplc="C04E0144" w:tentative="1">
      <w:start w:val="1"/>
      <w:numFmt w:val="bullet"/>
      <w:lvlText w:val=""/>
      <w:lvlJc w:val="left"/>
      <w:pPr>
        <w:ind w:left="2880" w:hanging="360"/>
      </w:pPr>
      <w:rPr>
        <w:rFonts w:ascii="Symbol" w:hAnsi="Symbol" w:hint="default"/>
      </w:rPr>
    </w:lvl>
    <w:lvl w:ilvl="4" w:tplc="CB46D434" w:tentative="1">
      <w:start w:val="1"/>
      <w:numFmt w:val="bullet"/>
      <w:lvlText w:val="o"/>
      <w:lvlJc w:val="left"/>
      <w:pPr>
        <w:ind w:left="3600" w:hanging="360"/>
      </w:pPr>
      <w:rPr>
        <w:rFonts w:ascii="Courier New" w:hAnsi="Courier New" w:cs="Courier New" w:hint="default"/>
      </w:rPr>
    </w:lvl>
    <w:lvl w:ilvl="5" w:tplc="640CACD4" w:tentative="1">
      <w:start w:val="1"/>
      <w:numFmt w:val="bullet"/>
      <w:lvlText w:val=""/>
      <w:lvlJc w:val="left"/>
      <w:pPr>
        <w:ind w:left="4320" w:hanging="360"/>
      </w:pPr>
      <w:rPr>
        <w:rFonts w:ascii="Wingdings" w:hAnsi="Wingdings" w:hint="default"/>
      </w:rPr>
    </w:lvl>
    <w:lvl w:ilvl="6" w:tplc="C2ACCF90" w:tentative="1">
      <w:start w:val="1"/>
      <w:numFmt w:val="bullet"/>
      <w:lvlText w:val=""/>
      <w:lvlJc w:val="left"/>
      <w:pPr>
        <w:ind w:left="5040" w:hanging="360"/>
      </w:pPr>
      <w:rPr>
        <w:rFonts w:ascii="Symbol" w:hAnsi="Symbol" w:hint="default"/>
      </w:rPr>
    </w:lvl>
    <w:lvl w:ilvl="7" w:tplc="8478793C" w:tentative="1">
      <w:start w:val="1"/>
      <w:numFmt w:val="bullet"/>
      <w:lvlText w:val="o"/>
      <w:lvlJc w:val="left"/>
      <w:pPr>
        <w:ind w:left="5760" w:hanging="360"/>
      </w:pPr>
      <w:rPr>
        <w:rFonts w:ascii="Courier New" w:hAnsi="Courier New" w:cs="Courier New" w:hint="default"/>
      </w:rPr>
    </w:lvl>
    <w:lvl w:ilvl="8" w:tplc="98543780" w:tentative="1">
      <w:start w:val="1"/>
      <w:numFmt w:val="bullet"/>
      <w:lvlText w:val=""/>
      <w:lvlJc w:val="left"/>
      <w:pPr>
        <w:ind w:left="6480" w:hanging="360"/>
      </w:pPr>
      <w:rPr>
        <w:rFonts w:ascii="Wingdings" w:hAnsi="Wingdings" w:hint="default"/>
      </w:rPr>
    </w:lvl>
  </w:abstractNum>
  <w:abstractNum w:abstractNumId="181">
    <w:nsid w:val="59084ABF"/>
    <w:multiLevelType w:val="hybridMultilevel"/>
    <w:tmpl w:val="29D09AD8"/>
    <w:lvl w:ilvl="0" w:tplc="0419000F">
      <w:start w:val="1"/>
      <w:numFmt w:val="bullet"/>
      <w:lvlText w:val=""/>
      <w:lvlJc w:val="left"/>
      <w:pPr>
        <w:ind w:left="793" w:hanging="360"/>
      </w:pPr>
      <w:rPr>
        <w:rFonts w:ascii="Symbol" w:hAnsi="Symbol" w:hint="default"/>
      </w:rPr>
    </w:lvl>
    <w:lvl w:ilvl="1" w:tplc="04190019" w:tentative="1">
      <w:start w:val="1"/>
      <w:numFmt w:val="bullet"/>
      <w:lvlText w:val="o"/>
      <w:lvlJc w:val="left"/>
      <w:pPr>
        <w:ind w:left="1513" w:hanging="360"/>
      </w:pPr>
      <w:rPr>
        <w:rFonts w:ascii="Courier New" w:hAnsi="Courier New" w:cs="Courier New" w:hint="default"/>
      </w:rPr>
    </w:lvl>
    <w:lvl w:ilvl="2" w:tplc="0419001B" w:tentative="1">
      <w:start w:val="1"/>
      <w:numFmt w:val="bullet"/>
      <w:lvlText w:val=""/>
      <w:lvlJc w:val="left"/>
      <w:pPr>
        <w:ind w:left="2233" w:hanging="360"/>
      </w:pPr>
      <w:rPr>
        <w:rFonts w:ascii="Wingdings" w:hAnsi="Wingdings" w:hint="default"/>
      </w:rPr>
    </w:lvl>
    <w:lvl w:ilvl="3" w:tplc="0419000F" w:tentative="1">
      <w:start w:val="1"/>
      <w:numFmt w:val="bullet"/>
      <w:lvlText w:val=""/>
      <w:lvlJc w:val="left"/>
      <w:pPr>
        <w:ind w:left="2953" w:hanging="360"/>
      </w:pPr>
      <w:rPr>
        <w:rFonts w:ascii="Symbol" w:hAnsi="Symbol" w:hint="default"/>
      </w:rPr>
    </w:lvl>
    <w:lvl w:ilvl="4" w:tplc="04190019" w:tentative="1">
      <w:start w:val="1"/>
      <w:numFmt w:val="bullet"/>
      <w:lvlText w:val="o"/>
      <w:lvlJc w:val="left"/>
      <w:pPr>
        <w:ind w:left="3673" w:hanging="360"/>
      </w:pPr>
      <w:rPr>
        <w:rFonts w:ascii="Courier New" w:hAnsi="Courier New" w:cs="Courier New" w:hint="default"/>
      </w:rPr>
    </w:lvl>
    <w:lvl w:ilvl="5" w:tplc="0419001B" w:tentative="1">
      <w:start w:val="1"/>
      <w:numFmt w:val="bullet"/>
      <w:lvlText w:val=""/>
      <w:lvlJc w:val="left"/>
      <w:pPr>
        <w:ind w:left="4393" w:hanging="360"/>
      </w:pPr>
      <w:rPr>
        <w:rFonts w:ascii="Wingdings" w:hAnsi="Wingdings" w:hint="default"/>
      </w:rPr>
    </w:lvl>
    <w:lvl w:ilvl="6" w:tplc="0419000F" w:tentative="1">
      <w:start w:val="1"/>
      <w:numFmt w:val="bullet"/>
      <w:lvlText w:val=""/>
      <w:lvlJc w:val="left"/>
      <w:pPr>
        <w:ind w:left="5113" w:hanging="360"/>
      </w:pPr>
      <w:rPr>
        <w:rFonts w:ascii="Symbol" w:hAnsi="Symbol" w:hint="default"/>
      </w:rPr>
    </w:lvl>
    <w:lvl w:ilvl="7" w:tplc="04190019" w:tentative="1">
      <w:start w:val="1"/>
      <w:numFmt w:val="bullet"/>
      <w:lvlText w:val="o"/>
      <w:lvlJc w:val="left"/>
      <w:pPr>
        <w:ind w:left="5833" w:hanging="360"/>
      </w:pPr>
      <w:rPr>
        <w:rFonts w:ascii="Courier New" w:hAnsi="Courier New" w:cs="Courier New" w:hint="default"/>
      </w:rPr>
    </w:lvl>
    <w:lvl w:ilvl="8" w:tplc="0419001B" w:tentative="1">
      <w:start w:val="1"/>
      <w:numFmt w:val="bullet"/>
      <w:lvlText w:val=""/>
      <w:lvlJc w:val="left"/>
      <w:pPr>
        <w:ind w:left="6553" w:hanging="360"/>
      </w:pPr>
      <w:rPr>
        <w:rFonts w:ascii="Wingdings" w:hAnsi="Wingdings" w:hint="default"/>
      </w:rPr>
    </w:lvl>
  </w:abstractNum>
  <w:abstractNum w:abstractNumId="182">
    <w:nsid w:val="5986260C"/>
    <w:multiLevelType w:val="hybridMultilevel"/>
    <w:tmpl w:val="562E921C"/>
    <w:lvl w:ilvl="0" w:tplc="82DC99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3B3FB8"/>
    <w:multiLevelType w:val="hybridMultilevel"/>
    <w:tmpl w:val="7F50BF3A"/>
    <w:lvl w:ilvl="0" w:tplc="04190001">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5">
    <w:nsid w:val="5ABC27C4"/>
    <w:multiLevelType w:val="hybridMultilevel"/>
    <w:tmpl w:val="831662F2"/>
    <w:lvl w:ilvl="0" w:tplc="3C6ECB46">
      <w:start w:val="1"/>
      <w:numFmt w:val="bullet"/>
      <w:lvlText w:val=""/>
      <w:lvlJc w:val="left"/>
      <w:pPr>
        <w:ind w:left="1384" w:hanging="360"/>
      </w:pPr>
      <w:rPr>
        <w:rFonts w:ascii="Symbol" w:hAnsi="Symbol" w:hint="default"/>
      </w:rPr>
    </w:lvl>
    <w:lvl w:ilvl="1" w:tplc="E520BAC2" w:tentative="1">
      <w:start w:val="1"/>
      <w:numFmt w:val="bullet"/>
      <w:lvlText w:val="o"/>
      <w:lvlJc w:val="left"/>
      <w:pPr>
        <w:ind w:left="1440" w:hanging="360"/>
      </w:pPr>
      <w:rPr>
        <w:rFonts w:ascii="Courier New" w:hAnsi="Courier New" w:cs="Courier New" w:hint="default"/>
      </w:rPr>
    </w:lvl>
    <w:lvl w:ilvl="2" w:tplc="297A7B08" w:tentative="1">
      <w:start w:val="1"/>
      <w:numFmt w:val="bullet"/>
      <w:lvlText w:val=""/>
      <w:lvlJc w:val="left"/>
      <w:pPr>
        <w:ind w:left="2160" w:hanging="360"/>
      </w:pPr>
      <w:rPr>
        <w:rFonts w:ascii="Wingdings" w:hAnsi="Wingdings" w:hint="default"/>
      </w:rPr>
    </w:lvl>
    <w:lvl w:ilvl="3" w:tplc="7848EDBC" w:tentative="1">
      <w:start w:val="1"/>
      <w:numFmt w:val="bullet"/>
      <w:lvlText w:val=""/>
      <w:lvlJc w:val="left"/>
      <w:pPr>
        <w:ind w:left="2880" w:hanging="360"/>
      </w:pPr>
      <w:rPr>
        <w:rFonts w:ascii="Symbol" w:hAnsi="Symbol" w:hint="default"/>
      </w:rPr>
    </w:lvl>
    <w:lvl w:ilvl="4" w:tplc="C8168228" w:tentative="1">
      <w:start w:val="1"/>
      <w:numFmt w:val="bullet"/>
      <w:lvlText w:val="o"/>
      <w:lvlJc w:val="left"/>
      <w:pPr>
        <w:ind w:left="3600" w:hanging="360"/>
      </w:pPr>
      <w:rPr>
        <w:rFonts w:ascii="Courier New" w:hAnsi="Courier New" w:cs="Courier New" w:hint="default"/>
      </w:rPr>
    </w:lvl>
    <w:lvl w:ilvl="5" w:tplc="A9187736" w:tentative="1">
      <w:start w:val="1"/>
      <w:numFmt w:val="bullet"/>
      <w:lvlText w:val=""/>
      <w:lvlJc w:val="left"/>
      <w:pPr>
        <w:ind w:left="4320" w:hanging="360"/>
      </w:pPr>
      <w:rPr>
        <w:rFonts w:ascii="Wingdings" w:hAnsi="Wingdings" w:hint="default"/>
      </w:rPr>
    </w:lvl>
    <w:lvl w:ilvl="6" w:tplc="DD0467A4" w:tentative="1">
      <w:start w:val="1"/>
      <w:numFmt w:val="bullet"/>
      <w:lvlText w:val=""/>
      <w:lvlJc w:val="left"/>
      <w:pPr>
        <w:ind w:left="5040" w:hanging="360"/>
      </w:pPr>
      <w:rPr>
        <w:rFonts w:ascii="Symbol" w:hAnsi="Symbol" w:hint="default"/>
      </w:rPr>
    </w:lvl>
    <w:lvl w:ilvl="7" w:tplc="6BDC3CAE" w:tentative="1">
      <w:start w:val="1"/>
      <w:numFmt w:val="bullet"/>
      <w:lvlText w:val="o"/>
      <w:lvlJc w:val="left"/>
      <w:pPr>
        <w:ind w:left="5760" w:hanging="360"/>
      </w:pPr>
      <w:rPr>
        <w:rFonts w:ascii="Courier New" w:hAnsi="Courier New" w:cs="Courier New" w:hint="default"/>
      </w:rPr>
    </w:lvl>
    <w:lvl w:ilvl="8" w:tplc="556EF0F6" w:tentative="1">
      <w:start w:val="1"/>
      <w:numFmt w:val="bullet"/>
      <w:lvlText w:val=""/>
      <w:lvlJc w:val="left"/>
      <w:pPr>
        <w:ind w:left="6480" w:hanging="360"/>
      </w:pPr>
      <w:rPr>
        <w:rFonts w:ascii="Wingdings" w:hAnsi="Wingdings" w:hint="default"/>
      </w:rPr>
    </w:lvl>
  </w:abstractNum>
  <w:abstractNum w:abstractNumId="186">
    <w:nsid w:val="5B436CB6"/>
    <w:multiLevelType w:val="hybridMultilevel"/>
    <w:tmpl w:val="7C7C184E"/>
    <w:lvl w:ilvl="0" w:tplc="3A66E6D8">
      <w:start w:val="1"/>
      <w:numFmt w:val="decimal"/>
      <w:lvlText w:val="%1."/>
      <w:lvlJc w:val="left"/>
      <w:pPr>
        <w:ind w:left="720" w:hanging="360"/>
      </w:pPr>
      <w:rPr>
        <w:rFonts w:hint="default"/>
      </w:rPr>
    </w:lvl>
    <w:lvl w:ilvl="1" w:tplc="8042C366" w:tentative="1">
      <w:start w:val="1"/>
      <w:numFmt w:val="lowerLetter"/>
      <w:lvlText w:val="%2."/>
      <w:lvlJc w:val="left"/>
      <w:pPr>
        <w:ind w:left="1440" w:hanging="360"/>
      </w:pPr>
    </w:lvl>
    <w:lvl w:ilvl="2" w:tplc="9CEC77F6" w:tentative="1">
      <w:start w:val="1"/>
      <w:numFmt w:val="lowerRoman"/>
      <w:lvlText w:val="%3."/>
      <w:lvlJc w:val="right"/>
      <w:pPr>
        <w:ind w:left="2160" w:hanging="180"/>
      </w:pPr>
    </w:lvl>
    <w:lvl w:ilvl="3" w:tplc="BA9C6C44" w:tentative="1">
      <w:start w:val="1"/>
      <w:numFmt w:val="decimal"/>
      <w:lvlText w:val="%4."/>
      <w:lvlJc w:val="left"/>
      <w:pPr>
        <w:ind w:left="2880" w:hanging="360"/>
      </w:pPr>
    </w:lvl>
    <w:lvl w:ilvl="4" w:tplc="DBC0FAB6" w:tentative="1">
      <w:start w:val="1"/>
      <w:numFmt w:val="lowerLetter"/>
      <w:lvlText w:val="%5."/>
      <w:lvlJc w:val="left"/>
      <w:pPr>
        <w:ind w:left="3600" w:hanging="360"/>
      </w:pPr>
    </w:lvl>
    <w:lvl w:ilvl="5" w:tplc="E32A554E" w:tentative="1">
      <w:start w:val="1"/>
      <w:numFmt w:val="lowerRoman"/>
      <w:lvlText w:val="%6."/>
      <w:lvlJc w:val="right"/>
      <w:pPr>
        <w:ind w:left="4320" w:hanging="180"/>
      </w:pPr>
    </w:lvl>
    <w:lvl w:ilvl="6" w:tplc="FAF4E85C" w:tentative="1">
      <w:start w:val="1"/>
      <w:numFmt w:val="decimal"/>
      <w:lvlText w:val="%7."/>
      <w:lvlJc w:val="left"/>
      <w:pPr>
        <w:ind w:left="5040" w:hanging="360"/>
      </w:pPr>
    </w:lvl>
    <w:lvl w:ilvl="7" w:tplc="D61A590E" w:tentative="1">
      <w:start w:val="1"/>
      <w:numFmt w:val="lowerLetter"/>
      <w:lvlText w:val="%8."/>
      <w:lvlJc w:val="left"/>
      <w:pPr>
        <w:ind w:left="5760" w:hanging="360"/>
      </w:pPr>
    </w:lvl>
    <w:lvl w:ilvl="8" w:tplc="0A3C16F4" w:tentative="1">
      <w:start w:val="1"/>
      <w:numFmt w:val="lowerRoman"/>
      <w:lvlText w:val="%9."/>
      <w:lvlJc w:val="right"/>
      <w:pPr>
        <w:ind w:left="6480" w:hanging="180"/>
      </w:pPr>
    </w:lvl>
  </w:abstractNum>
  <w:abstractNum w:abstractNumId="187">
    <w:nsid w:val="5BD53C3C"/>
    <w:multiLevelType w:val="hybridMultilevel"/>
    <w:tmpl w:val="F2CC30D8"/>
    <w:lvl w:ilvl="0" w:tplc="663ECDC0">
      <w:start w:val="1"/>
      <w:numFmt w:val="bullet"/>
      <w:lvlText w:val=""/>
      <w:lvlJc w:val="left"/>
      <w:pPr>
        <w:ind w:left="829" w:hanging="360"/>
      </w:pPr>
      <w:rPr>
        <w:rFonts w:ascii="Symbol" w:hAnsi="Symbol" w:hint="default"/>
      </w:rPr>
    </w:lvl>
    <w:lvl w:ilvl="1" w:tplc="04190019" w:tentative="1">
      <w:start w:val="1"/>
      <w:numFmt w:val="bullet"/>
      <w:lvlText w:val="o"/>
      <w:lvlJc w:val="left"/>
      <w:pPr>
        <w:ind w:left="1549" w:hanging="360"/>
      </w:pPr>
      <w:rPr>
        <w:rFonts w:ascii="Courier New" w:hAnsi="Courier New" w:cs="Courier New" w:hint="default"/>
      </w:rPr>
    </w:lvl>
    <w:lvl w:ilvl="2" w:tplc="0419001B" w:tentative="1">
      <w:start w:val="1"/>
      <w:numFmt w:val="bullet"/>
      <w:lvlText w:val=""/>
      <w:lvlJc w:val="left"/>
      <w:pPr>
        <w:ind w:left="2269" w:hanging="360"/>
      </w:pPr>
      <w:rPr>
        <w:rFonts w:ascii="Wingdings" w:hAnsi="Wingdings" w:hint="default"/>
      </w:rPr>
    </w:lvl>
    <w:lvl w:ilvl="3" w:tplc="0419000F" w:tentative="1">
      <w:start w:val="1"/>
      <w:numFmt w:val="bullet"/>
      <w:lvlText w:val=""/>
      <w:lvlJc w:val="left"/>
      <w:pPr>
        <w:ind w:left="2989" w:hanging="360"/>
      </w:pPr>
      <w:rPr>
        <w:rFonts w:ascii="Symbol" w:hAnsi="Symbol" w:hint="default"/>
      </w:rPr>
    </w:lvl>
    <w:lvl w:ilvl="4" w:tplc="04190019" w:tentative="1">
      <w:start w:val="1"/>
      <w:numFmt w:val="bullet"/>
      <w:lvlText w:val="o"/>
      <w:lvlJc w:val="left"/>
      <w:pPr>
        <w:ind w:left="3709" w:hanging="360"/>
      </w:pPr>
      <w:rPr>
        <w:rFonts w:ascii="Courier New" w:hAnsi="Courier New" w:cs="Courier New" w:hint="default"/>
      </w:rPr>
    </w:lvl>
    <w:lvl w:ilvl="5" w:tplc="0419001B" w:tentative="1">
      <w:start w:val="1"/>
      <w:numFmt w:val="bullet"/>
      <w:lvlText w:val=""/>
      <w:lvlJc w:val="left"/>
      <w:pPr>
        <w:ind w:left="4429" w:hanging="360"/>
      </w:pPr>
      <w:rPr>
        <w:rFonts w:ascii="Wingdings" w:hAnsi="Wingdings" w:hint="default"/>
      </w:rPr>
    </w:lvl>
    <w:lvl w:ilvl="6" w:tplc="0419000F" w:tentative="1">
      <w:start w:val="1"/>
      <w:numFmt w:val="bullet"/>
      <w:lvlText w:val=""/>
      <w:lvlJc w:val="left"/>
      <w:pPr>
        <w:ind w:left="5149" w:hanging="360"/>
      </w:pPr>
      <w:rPr>
        <w:rFonts w:ascii="Symbol" w:hAnsi="Symbol" w:hint="default"/>
      </w:rPr>
    </w:lvl>
    <w:lvl w:ilvl="7" w:tplc="04190019" w:tentative="1">
      <w:start w:val="1"/>
      <w:numFmt w:val="bullet"/>
      <w:lvlText w:val="o"/>
      <w:lvlJc w:val="left"/>
      <w:pPr>
        <w:ind w:left="5869" w:hanging="360"/>
      </w:pPr>
      <w:rPr>
        <w:rFonts w:ascii="Courier New" w:hAnsi="Courier New" w:cs="Courier New" w:hint="default"/>
      </w:rPr>
    </w:lvl>
    <w:lvl w:ilvl="8" w:tplc="0419001B" w:tentative="1">
      <w:start w:val="1"/>
      <w:numFmt w:val="bullet"/>
      <w:lvlText w:val=""/>
      <w:lvlJc w:val="left"/>
      <w:pPr>
        <w:ind w:left="6589" w:hanging="360"/>
      </w:pPr>
      <w:rPr>
        <w:rFonts w:ascii="Wingdings" w:hAnsi="Wingdings" w:hint="default"/>
      </w:rPr>
    </w:lvl>
  </w:abstractNum>
  <w:abstractNum w:abstractNumId="188">
    <w:nsid w:val="5C1F658E"/>
    <w:multiLevelType w:val="hybridMultilevel"/>
    <w:tmpl w:val="8D069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C353010"/>
    <w:multiLevelType w:val="hybridMultilevel"/>
    <w:tmpl w:val="D0A6F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CDD5A99"/>
    <w:multiLevelType w:val="hybridMultilevel"/>
    <w:tmpl w:val="F3B6157A"/>
    <w:lvl w:ilvl="0" w:tplc="571E7F3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5D431CD8"/>
    <w:multiLevelType w:val="hybridMultilevel"/>
    <w:tmpl w:val="6A2473A0"/>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D721C70"/>
    <w:multiLevelType w:val="hybridMultilevel"/>
    <w:tmpl w:val="631A72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4">
    <w:nsid w:val="5D735518"/>
    <w:multiLevelType w:val="hybridMultilevel"/>
    <w:tmpl w:val="64325E46"/>
    <w:lvl w:ilvl="0" w:tplc="A84289C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5E6506FC"/>
    <w:multiLevelType w:val="hybridMultilevel"/>
    <w:tmpl w:val="584CF2A4"/>
    <w:lvl w:ilvl="0" w:tplc="080C1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F6C0782"/>
    <w:multiLevelType w:val="hybridMultilevel"/>
    <w:tmpl w:val="64E04BDA"/>
    <w:lvl w:ilvl="0" w:tplc="4600E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F9E04F4"/>
    <w:multiLevelType w:val="hybridMultilevel"/>
    <w:tmpl w:val="6FD00C9A"/>
    <w:lvl w:ilvl="0" w:tplc="49129F06">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99">
    <w:nsid w:val="5FD25304"/>
    <w:multiLevelType w:val="hybridMultilevel"/>
    <w:tmpl w:val="F2F2CDD2"/>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FEA660E"/>
    <w:multiLevelType w:val="hybridMultilevel"/>
    <w:tmpl w:val="4F0A9506"/>
    <w:lvl w:ilvl="0" w:tplc="0419000D">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1">
    <w:nsid w:val="602074F3"/>
    <w:multiLevelType w:val="hybridMultilevel"/>
    <w:tmpl w:val="652A5332"/>
    <w:lvl w:ilvl="0" w:tplc="B90C7908">
      <w:start w:val="1"/>
      <w:numFmt w:val="bullet"/>
      <w:lvlText w:val=""/>
      <w:lvlJc w:val="left"/>
      <w:pPr>
        <w:ind w:left="1069" w:hanging="360"/>
      </w:pPr>
      <w:rPr>
        <w:rFonts w:ascii="Symbol" w:hAnsi="Symbol" w:hint="default"/>
      </w:rPr>
    </w:lvl>
    <w:lvl w:ilvl="1" w:tplc="04190019"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202">
    <w:nsid w:val="60364E72"/>
    <w:multiLevelType w:val="hybridMultilevel"/>
    <w:tmpl w:val="76702648"/>
    <w:lvl w:ilvl="0" w:tplc="1E5617C6">
      <w:start w:val="1"/>
      <w:numFmt w:val="bullet"/>
      <w:lvlText w:val=""/>
      <w:lvlJc w:val="left"/>
      <w:pPr>
        <w:ind w:left="1429" w:hanging="360"/>
      </w:pPr>
      <w:rPr>
        <w:rFonts w:ascii="Symbol" w:hAnsi="Symbol" w:hint="default"/>
      </w:rPr>
    </w:lvl>
    <w:lvl w:ilvl="1" w:tplc="0419000B"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0B009A4"/>
    <w:multiLevelType w:val="hybridMultilevel"/>
    <w:tmpl w:val="F6EC5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0D91D57"/>
    <w:multiLevelType w:val="hybridMultilevel"/>
    <w:tmpl w:val="776866C8"/>
    <w:lvl w:ilvl="0" w:tplc="A84289CC">
      <w:start w:val="1"/>
      <w:numFmt w:val="bullet"/>
      <w:lvlText w:val="•"/>
      <w:lvlJc w:val="left"/>
      <w:pPr>
        <w:tabs>
          <w:tab w:val="num" w:pos="720"/>
        </w:tabs>
        <w:ind w:left="720" w:hanging="360"/>
      </w:pPr>
      <w:rPr>
        <w:rFonts w:ascii="Times New Roman" w:hAnsi="Times New Roman" w:hint="default"/>
      </w:rPr>
    </w:lvl>
    <w:lvl w:ilvl="1" w:tplc="D6C84484">
      <w:start w:val="1"/>
      <w:numFmt w:val="bullet"/>
      <w:lvlText w:val="•"/>
      <w:lvlJc w:val="left"/>
      <w:pPr>
        <w:tabs>
          <w:tab w:val="num" w:pos="502"/>
        </w:tabs>
        <w:ind w:left="502" w:hanging="360"/>
      </w:pPr>
      <w:rPr>
        <w:rFonts w:ascii="Times New Roman" w:hAnsi="Times New Roman" w:hint="default"/>
      </w:rPr>
    </w:lvl>
    <w:lvl w:ilvl="2" w:tplc="03D0BF20" w:tentative="1">
      <w:start w:val="1"/>
      <w:numFmt w:val="bullet"/>
      <w:lvlText w:val="•"/>
      <w:lvlJc w:val="left"/>
      <w:pPr>
        <w:tabs>
          <w:tab w:val="num" w:pos="2160"/>
        </w:tabs>
        <w:ind w:left="2160" w:hanging="360"/>
      </w:pPr>
      <w:rPr>
        <w:rFonts w:ascii="Times New Roman" w:hAnsi="Times New Roman" w:hint="default"/>
      </w:rPr>
    </w:lvl>
    <w:lvl w:ilvl="3" w:tplc="C39A7592" w:tentative="1">
      <w:start w:val="1"/>
      <w:numFmt w:val="bullet"/>
      <w:lvlText w:val="•"/>
      <w:lvlJc w:val="left"/>
      <w:pPr>
        <w:tabs>
          <w:tab w:val="num" w:pos="2880"/>
        </w:tabs>
        <w:ind w:left="2880" w:hanging="360"/>
      </w:pPr>
      <w:rPr>
        <w:rFonts w:ascii="Times New Roman" w:hAnsi="Times New Roman" w:hint="default"/>
      </w:rPr>
    </w:lvl>
    <w:lvl w:ilvl="4" w:tplc="D69827D6" w:tentative="1">
      <w:start w:val="1"/>
      <w:numFmt w:val="bullet"/>
      <w:lvlText w:val="•"/>
      <w:lvlJc w:val="left"/>
      <w:pPr>
        <w:tabs>
          <w:tab w:val="num" w:pos="3600"/>
        </w:tabs>
        <w:ind w:left="3600" w:hanging="360"/>
      </w:pPr>
      <w:rPr>
        <w:rFonts w:ascii="Times New Roman" w:hAnsi="Times New Roman" w:hint="default"/>
      </w:rPr>
    </w:lvl>
    <w:lvl w:ilvl="5" w:tplc="BAF61216" w:tentative="1">
      <w:start w:val="1"/>
      <w:numFmt w:val="bullet"/>
      <w:lvlText w:val="•"/>
      <w:lvlJc w:val="left"/>
      <w:pPr>
        <w:tabs>
          <w:tab w:val="num" w:pos="4320"/>
        </w:tabs>
        <w:ind w:left="4320" w:hanging="360"/>
      </w:pPr>
      <w:rPr>
        <w:rFonts w:ascii="Times New Roman" w:hAnsi="Times New Roman" w:hint="default"/>
      </w:rPr>
    </w:lvl>
    <w:lvl w:ilvl="6" w:tplc="32F67EB8" w:tentative="1">
      <w:start w:val="1"/>
      <w:numFmt w:val="bullet"/>
      <w:lvlText w:val="•"/>
      <w:lvlJc w:val="left"/>
      <w:pPr>
        <w:tabs>
          <w:tab w:val="num" w:pos="5040"/>
        </w:tabs>
        <w:ind w:left="5040" w:hanging="360"/>
      </w:pPr>
      <w:rPr>
        <w:rFonts w:ascii="Times New Roman" w:hAnsi="Times New Roman" w:hint="default"/>
      </w:rPr>
    </w:lvl>
    <w:lvl w:ilvl="7" w:tplc="E0E43E18" w:tentative="1">
      <w:start w:val="1"/>
      <w:numFmt w:val="bullet"/>
      <w:lvlText w:val="•"/>
      <w:lvlJc w:val="left"/>
      <w:pPr>
        <w:tabs>
          <w:tab w:val="num" w:pos="5760"/>
        </w:tabs>
        <w:ind w:left="5760" w:hanging="360"/>
      </w:pPr>
      <w:rPr>
        <w:rFonts w:ascii="Times New Roman" w:hAnsi="Times New Roman" w:hint="default"/>
      </w:rPr>
    </w:lvl>
    <w:lvl w:ilvl="8" w:tplc="6E50756A" w:tentative="1">
      <w:start w:val="1"/>
      <w:numFmt w:val="bullet"/>
      <w:lvlText w:val="•"/>
      <w:lvlJc w:val="left"/>
      <w:pPr>
        <w:tabs>
          <w:tab w:val="num" w:pos="6480"/>
        </w:tabs>
        <w:ind w:left="6480" w:hanging="360"/>
      </w:pPr>
      <w:rPr>
        <w:rFonts w:ascii="Times New Roman" w:hAnsi="Times New Roman" w:hint="default"/>
      </w:rPr>
    </w:lvl>
  </w:abstractNum>
  <w:abstractNum w:abstractNumId="20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26B5FC3"/>
    <w:multiLevelType w:val="hybridMultilevel"/>
    <w:tmpl w:val="2B385F50"/>
    <w:lvl w:ilvl="0" w:tplc="F5E6290A">
      <w:start w:val="1"/>
      <w:numFmt w:val="bullet"/>
      <w:lvlText w:val=""/>
      <w:lvlJc w:val="left"/>
      <w:pPr>
        <w:ind w:left="720" w:hanging="360"/>
      </w:pPr>
      <w:rPr>
        <w:rFonts w:ascii="Symbol" w:hAnsi="Symbol" w:hint="default"/>
      </w:rPr>
    </w:lvl>
    <w:lvl w:ilvl="1" w:tplc="E0BAE4B2" w:tentative="1">
      <w:start w:val="1"/>
      <w:numFmt w:val="bullet"/>
      <w:lvlText w:val="o"/>
      <w:lvlJc w:val="left"/>
      <w:pPr>
        <w:ind w:left="1440" w:hanging="360"/>
      </w:pPr>
      <w:rPr>
        <w:rFonts w:ascii="Courier New" w:hAnsi="Courier New" w:cs="Courier New" w:hint="default"/>
      </w:rPr>
    </w:lvl>
    <w:lvl w:ilvl="2" w:tplc="FD960EA6" w:tentative="1">
      <w:start w:val="1"/>
      <w:numFmt w:val="bullet"/>
      <w:lvlText w:val=""/>
      <w:lvlJc w:val="left"/>
      <w:pPr>
        <w:ind w:left="2160" w:hanging="360"/>
      </w:pPr>
      <w:rPr>
        <w:rFonts w:ascii="Wingdings" w:hAnsi="Wingdings" w:hint="default"/>
      </w:rPr>
    </w:lvl>
    <w:lvl w:ilvl="3" w:tplc="45E82E08" w:tentative="1">
      <w:start w:val="1"/>
      <w:numFmt w:val="bullet"/>
      <w:lvlText w:val=""/>
      <w:lvlJc w:val="left"/>
      <w:pPr>
        <w:ind w:left="2880" w:hanging="360"/>
      </w:pPr>
      <w:rPr>
        <w:rFonts w:ascii="Symbol" w:hAnsi="Symbol" w:hint="default"/>
      </w:rPr>
    </w:lvl>
    <w:lvl w:ilvl="4" w:tplc="5388F958" w:tentative="1">
      <w:start w:val="1"/>
      <w:numFmt w:val="bullet"/>
      <w:lvlText w:val="o"/>
      <w:lvlJc w:val="left"/>
      <w:pPr>
        <w:ind w:left="3600" w:hanging="360"/>
      </w:pPr>
      <w:rPr>
        <w:rFonts w:ascii="Courier New" w:hAnsi="Courier New" w:cs="Courier New" w:hint="default"/>
      </w:rPr>
    </w:lvl>
    <w:lvl w:ilvl="5" w:tplc="5B649826" w:tentative="1">
      <w:start w:val="1"/>
      <w:numFmt w:val="bullet"/>
      <w:lvlText w:val=""/>
      <w:lvlJc w:val="left"/>
      <w:pPr>
        <w:ind w:left="4320" w:hanging="360"/>
      </w:pPr>
      <w:rPr>
        <w:rFonts w:ascii="Wingdings" w:hAnsi="Wingdings" w:hint="default"/>
      </w:rPr>
    </w:lvl>
    <w:lvl w:ilvl="6" w:tplc="7B24717E" w:tentative="1">
      <w:start w:val="1"/>
      <w:numFmt w:val="bullet"/>
      <w:lvlText w:val=""/>
      <w:lvlJc w:val="left"/>
      <w:pPr>
        <w:ind w:left="5040" w:hanging="360"/>
      </w:pPr>
      <w:rPr>
        <w:rFonts w:ascii="Symbol" w:hAnsi="Symbol" w:hint="default"/>
      </w:rPr>
    </w:lvl>
    <w:lvl w:ilvl="7" w:tplc="590EC90C" w:tentative="1">
      <w:start w:val="1"/>
      <w:numFmt w:val="bullet"/>
      <w:lvlText w:val="o"/>
      <w:lvlJc w:val="left"/>
      <w:pPr>
        <w:ind w:left="5760" w:hanging="360"/>
      </w:pPr>
      <w:rPr>
        <w:rFonts w:ascii="Courier New" w:hAnsi="Courier New" w:cs="Courier New" w:hint="default"/>
      </w:rPr>
    </w:lvl>
    <w:lvl w:ilvl="8" w:tplc="8CA0756C" w:tentative="1">
      <w:start w:val="1"/>
      <w:numFmt w:val="bullet"/>
      <w:lvlText w:val=""/>
      <w:lvlJc w:val="left"/>
      <w:pPr>
        <w:ind w:left="6480" w:hanging="360"/>
      </w:pPr>
      <w:rPr>
        <w:rFonts w:ascii="Wingdings" w:hAnsi="Wingdings" w:hint="default"/>
      </w:rPr>
    </w:lvl>
  </w:abstractNum>
  <w:abstractNum w:abstractNumId="208">
    <w:nsid w:val="62884489"/>
    <w:multiLevelType w:val="hybridMultilevel"/>
    <w:tmpl w:val="3E92B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2D02027"/>
    <w:multiLevelType w:val="hybridMultilevel"/>
    <w:tmpl w:val="4F10A7D4"/>
    <w:lvl w:ilvl="0" w:tplc="3612C4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2F172EB"/>
    <w:multiLevelType w:val="hybridMultilevel"/>
    <w:tmpl w:val="C26E8628"/>
    <w:lvl w:ilvl="0" w:tplc="A84289C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2">
    <w:nsid w:val="63B56743"/>
    <w:multiLevelType w:val="hybridMultilevel"/>
    <w:tmpl w:val="70FC17F0"/>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4AF6A65"/>
    <w:multiLevelType w:val="hybridMultilevel"/>
    <w:tmpl w:val="7916B926"/>
    <w:lvl w:ilvl="0" w:tplc="59EC3892">
      <w:start w:val="1"/>
      <w:numFmt w:val="bullet"/>
      <w:lvlText w:val=""/>
      <w:lvlJc w:val="left"/>
      <w:pPr>
        <w:ind w:left="720" w:hanging="360"/>
      </w:pPr>
      <w:rPr>
        <w:rFonts w:ascii="Symbol" w:hAnsi="Symbol" w:hint="default"/>
      </w:rPr>
    </w:lvl>
    <w:lvl w:ilvl="1" w:tplc="8526AACA">
      <w:start w:val="1"/>
      <w:numFmt w:val="bullet"/>
      <w:lvlText w:val="o"/>
      <w:lvlJc w:val="left"/>
      <w:pPr>
        <w:ind w:left="1440" w:hanging="360"/>
      </w:pPr>
      <w:rPr>
        <w:rFonts w:ascii="Courier New" w:hAnsi="Courier New" w:cs="Courier New" w:hint="default"/>
      </w:rPr>
    </w:lvl>
    <w:lvl w:ilvl="2" w:tplc="843A1984" w:tentative="1">
      <w:start w:val="1"/>
      <w:numFmt w:val="bullet"/>
      <w:lvlText w:val=""/>
      <w:lvlJc w:val="left"/>
      <w:pPr>
        <w:ind w:left="2160" w:hanging="360"/>
      </w:pPr>
      <w:rPr>
        <w:rFonts w:ascii="Wingdings" w:hAnsi="Wingdings" w:hint="default"/>
      </w:rPr>
    </w:lvl>
    <w:lvl w:ilvl="3" w:tplc="655A9906" w:tentative="1">
      <w:start w:val="1"/>
      <w:numFmt w:val="bullet"/>
      <w:lvlText w:val=""/>
      <w:lvlJc w:val="left"/>
      <w:pPr>
        <w:ind w:left="2880" w:hanging="360"/>
      </w:pPr>
      <w:rPr>
        <w:rFonts w:ascii="Symbol" w:hAnsi="Symbol" w:hint="default"/>
      </w:rPr>
    </w:lvl>
    <w:lvl w:ilvl="4" w:tplc="138AE3E2" w:tentative="1">
      <w:start w:val="1"/>
      <w:numFmt w:val="bullet"/>
      <w:lvlText w:val="o"/>
      <w:lvlJc w:val="left"/>
      <w:pPr>
        <w:ind w:left="3600" w:hanging="360"/>
      </w:pPr>
      <w:rPr>
        <w:rFonts w:ascii="Courier New" w:hAnsi="Courier New" w:cs="Courier New" w:hint="default"/>
      </w:rPr>
    </w:lvl>
    <w:lvl w:ilvl="5" w:tplc="FB9AE7D4" w:tentative="1">
      <w:start w:val="1"/>
      <w:numFmt w:val="bullet"/>
      <w:lvlText w:val=""/>
      <w:lvlJc w:val="left"/>
      <w:pPr>
        <w:ind w:left="4320" w:hanging="360"/>
      </w:pPr>
      <w:rPr>
        <w:rFonts w:ascii="Wingdings" w:hAnsi="Wingdings" w:hint="default"/>
      </w:rPr>
    </w:lvl>
    <w:lvl w:ilvl="6" w:tplc="4434D25E" w:tentative="1">
      <w:start w:val="1"/>
      <w:numFmt w:val="bullet"/>
      <w:lvlText w:val=""/>
      <w:lvlJc w:val="left"/>
      <w:pPr>
        <w:ind w:left="5040" w:hanging="360"/>
      </w:pPr>
      <w:rPr>
        <w:rFonts w:ascii="Symbol" w:hAnsi="Symbol" w:hint="default"/>
      </w:rPr>
    </w:lvl>
    <w:lvl w:ilvl="7" w:tplc="1FA088B6" w:tentative="1">
      <w:start w:val="1"/>
      <w:numFmt w:val="bullet"/>
      <w:lvlText w:val="o"/>
      <w:lvlJc w:val="left"/>
      <w:pPr>
        <w:ind w:left="5760" w:hanging="360"/>
      </w:pPr>
      <w:rPr>
        <w:rFonts w:ascii="Courier New" w:hAnsi="Courier New" w:cs="Courier New" w:hint="default"/>
      </w:rPr>
    </w:lvl>
    <w:lvl w:ilvl="8" w:tplc="4C0021F8" w:tentative="1">
      <w:start w:val="1"/>
      <w:numFmt w:val="bullet"/>
      <w:lvlText w:val=""/>
      <w:lvlJc w:val="left"/>
      <w:pPr>
        <w:ind w:left="6480" w:hanging="360"/>
      </w:pPr>
      <w:rPr>
        <w:rFonts w:ascii="Wingdings" w:hAnsi="Wingdings" w:hint="default"/>
      </w:rPr>
    </w:lvl>
  </w:abstractNum>
  <w:abstractNum w:abstractNumId="215">
    <w:nsid w:val="65651728"/>
    <w:multiLevelType w:val="hybridMultilevel"/>
    <w:tmpl w:val="0A7A30FC"/>
    <w:lvl w:ilvl="0" w:tplc="A6F0B8F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6">
    <w:nsid w:val="65676C25"/>
    <w:multiLevelType w:val="hybridMultilevel"/>
    <w:tmpl w:val="407C549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5AA769F"/>
    <w:multiLevelType w:val="hybridMultilevel"/>
    <w:tmpl w:val="1598E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65F282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9">
    <w:nsid w:val="666C0768"/>
    <w:multiLevelType w:val="hybridMultilevel"/>
    <w:tmpl w:val="AB9856DC"/>
    <w:lvl w:ilvl="0" w:tplc="00000002">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0">
    <w:nsid w:val="669E14F0"/>
    <w:multiLevelType w:val="hybridMultilevel"/>
    <w:tmpl w:val="C5BA1D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6717386C"/>
    <w:multiLevelType w:val="hybridMultilevel"/>
    <w:tmpl w:val="D79E8392"/>
    <w:lvl w:ilvl="0" w:tplc="2D22FBDA">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2">
    <w:nsid w:val="67974BD6"/>
    <w:multiLevelType w:val="hybridMultilevel"/>
    <w:tmpl w:val="15A60692"/>
    <w:lvl w:ilvl="0" w:tplc="E56AC540">
      <w:start w:val="1"/>
      <w:numFmt w:val="bullet"/>
      <w:lvlText w:val=""/>
      <w:lvlJc w:val="left"/>
      <w:pPr>
        <w:ind w:left="1429" w:hanging="360"/>
      </w:pPr>
      <w:rPr>
        <w:rFonts w:ascii="Symbol" w:hAnsi="Symbol" w:hint="default"/>
      </w:rPr>
    </w:lvl>
    <w:lvl w:ilvl="1" w:tplc="CB46BA4E" w:tentative="1">
      <w:start w:val="1"/>
      <w:numFmt w:val="bullet"/>
      <w:lvlText w:val="o"/>
      <w:lvlJc w:val="left"/>
      <w:pPr>
        <w:ind w:left="2149" w:hanging="360"/>
      </w:pPr>
      <w:rPr>
        <w:rFonts w:ascii="Courier New" w:hAnsi="Courier New" w:cs="Courier New" w:hint="default"/>
      </w:rPr>
    </w:lvl>
    <w:lvl w:ilvl="2" w:tplc="F8AA1EE2" w:tentative="1">
      <w:start w:val="1"/>
      <w:numFmt w:val="bullet"/>
      <w:lvlText w:val=""/>
      <w:lvlJc w:val="left"/>
      <w:pPr>
        <w:ind w:left="2869" w:hanging="360"/>
      </w:pPr>
      <w:rPr>
        <w:rFonts w:ascii="Wingdings" w:hAnsi="Wingdings" w:hint="default"/>
      </w:rPr>
    </w:lvl>
    <w:lvl w:ilvl="3" w:tplc="05420806" w:tentative="1">
      <w:start w:val="1"/>
      <w:numFmt w:val="bullet"/>
      <w:lvlText w:val=""/>
      <w:lvlJc w:val="left"/>
      <w:pPr>
        <w:ind w:left="3589" w:hanging="360"/>
      </w:pPr>
      <w:rPr>
        <w:rFonts w:ascii="Symbol" w:hAnsi="Symbol" w:hint="default"/>
      </w:rPr>
    </w:lvl>
    <w:lvl w:ilvl="4" w:tplc="3852EB6A" w:tentative="1">
      <w:start w:val="1"/>
      <w:numFmt w:val="bullet"/>
      <w:lvlText w:val="o"/>
      <w:lvlJc w:val="left"/>
      <w:pPr>
        <w:ind w:left="4309" w:hanging="360"/>
      </w:pPr>
      <w:rPr>
        <w:rFonts w:ascii="Courier New" w:hAnsi="Courier New" w:cs="Courier New" w:hint="default"/>
      </w:rPr>
    </w:lvl>
    <w:lvl w:ilvl="5" w:tplc="D07EF3F2" w:tentative="1">
      <w:start w:val="1"/>
      <w:numFmt w:val="bullet"/>
      <w:lvlText w:val=""/>
      <w:lvlJc w:val="left"/>
      <w:pPr>
        <w:ind w:left="5029" w:hanging="360"/>
      </w:pPr>
      <w:rPr>
        <w:rFonts w:ascii="Wingdings" w:hAnsi="Wingdings" w:hint="default"/>
      </w:rPr>
    </w:lvl>
    <w:lvl w:ilvl="6" w:tplc="4C5005DA" w:tentative="1">
      <w:start w:val="1"/>
      <w:numFmt w:val="bullet"/>
      <w:lvlText w:val=""/>
      <w:lvlJc w:val="left"/>
      <w:pPr>
        <w:ind w:left="5749" w:hanging="360"/>
      </w:pPr>
      <w:rPr>
        <w:rFonts w:ascii="Symbol" w:hAnsi="Symbol" w:hint="default"/>
      </w:rPr>
    </w:lvl>
    <w:lvl w:ilvl="7" w:tplc="ECAE6B84" w:tentative="1">
      <w:start w:val="1"/>
      <w:numFmt w:val="bullet"/>
      <w:lvlText w:val="o"/>
      <w:lvlJc w:val="left"/>
      <w:pPr>
        <w:ind w:left="6469" w:hanging="360"/>
      </w:pPr>
      <w:rPr>
        <w:rFonts w:ascii="Courier New" w:hAnsi="Courier New" w:cs="Courier New" w:hint="default"/>
      </w:rPr>
    </w:lvl>
    <w:lvl w:ilvl="8" w:tplc="09382B46" w:tentative="1">
      <w:start w:val="1"/>
      <w:numFmt w:val="bullet"/>
      <w:lvlText w:val=""/>
      <w:lvlJc w:val="left"/>
      <w:pPr>
        <w:ind w:left="7189" w:hanging="360"/>
      </w:pPr>
      <w:rPr>
        <w:rFonts w:ascii="Wingdings" w:hAnsi="Wingdings" w:hint="default"/>
      </w:rPr>
    </w:lvl>
  </w:abstractNum>
  <w:abstractNum w:abstractNumId="223">
    <w:nsid w:val="680B406D"/>
    <w:multiLevelType w:val="hybridMultilevel"/>
    <w:tmpl w:val="AAE4847C"/>
    <w:lvl w:ilvl="0" w:tplc="A84289C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69413C89"/>
    <w:multiLevelType w:val="hybridMultilevel"/>
    <w:tmpl w:val="3BB03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956549E"/>
    <w:multiLevelType w:val="hybridMultilevel"/>
    <w:tmpl w:val="13ACE9F6"/>
    <w:lvl w:ilvl="0" w:tplc="2D22FB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69C74197"/>
    <w:multiLevelType w:val="hybridMultilevel"/>
    <w:tmpl w:val="17DCD7F2"/>
    <w:lvl w:ilvl="0" w:tplc="0419000F">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228">
    <w:nsid w:val="69CF0623"/>
    <w:multiLevelType w:val="hybridMultilevel"/>
    <w:tmpl w:val="88C68A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9">
    <w:nsid w:val="69FF37AA"/>
    <w:multiLevelType w:val="hybridMultilevel"/>
    <w:tmpl w:val="E952771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0">
    <w:nsid w:val="6A620E19"/>
    <w:multiLevelType w:val="hybridMultilevel"/>
    <w:tmpl w:val="F6EC709C"/>
    <w:lvl w:ilvl="0" w:tplc="57DA9AD8">
      <w:start w:val="1"/>
      <w:numFmt w:val="bullet"/>
      <w:lvlText w:val=""/>
      <w:lvlJc w:val="left"/>
      <w:pPr>
        <w:ind w:left="1429" w:hanging="360"/>
      </w:pPr>
      <w:rPr>
        <w:rFonts w:ascii="Symbol" w:hAnsi="Symbol" w:hint="default"/>
      </w:rPr>
    </w:lvl>
    <w:lvl w:ilvl="1" w:tplc="D6840C6E" w:tentative="1">
      <w:start w:val="1"/>
      <w:numFmt w:val="bullet"/>
      <w:lvlText w:val="o"/>
      <w:lvlJc w:val="left"/>
      <w:pPr>
        <w:ind w:left="2149" w:hanging="360"/>
      </w:pPr>
      <w:rPr>
        <w:rFonts w:ascii="Courier New" w:hAnsi="Courier New" w:hint="default"/>
      </w:rPr>
    </w:lvl>
    <w:lvl w:ilvl="2" w:tplc="435A5680" w:tentative="1">
      <w:start w:val="1"/>
      <w:numFmt w:val="bullet"/>
      <w:lvlText w:val=""/>
      <w:lvlJc w:val="left"/>
      <w:pPr>
        <w:ind w:left="2869" w:hanging="360"/>
      </w:pPr>
      <w:rPr>
        <w:rFonts w:ascii="Wingdings" w:hAnsi="Wingdings" w:hint="default"/>
      </w:rPr>
    </w:lvl>
    <w:lvl w:ilvl="3" w:tplc="BF3CF872" w:tentative="1">
      <w:start w:val="1"/>
      <w:numFmt w:val="bullet"/>
      <w:lvlText w:val=""/>
      <w:lvlJc w:val="left"/>
      <w:pPr>
        <w:ind w:left="3589" w:hanging="360"/>
      </w:pPr>
      <w:rPr>
        <w:rFonts w:ascii="Symbol" w:hAnsi="Symbol" w:hint="default"/>
      </w:rPr>
    </w:lvl>
    <w:lvl w:ilvl="4" w:tplc="F4EEF2F6" w:tentative="1">
      <w:start w:val="1"/>
      <w:numFmt w:val="bullet"/>
      <w:lvlText w:val="o"/>
      <w:lvlJc w:val="left"/>
      <w:pPr>
        <w:ind w:left="4309" w:hanging="360"/>
      </w:pPr>
      <w:rPr>
        <w:rFonts w:ascii="Courier New" w:hAnsi="Courier New" w:hint="default"/>
      </w:rPr>
    </w:lvl>
    <w:lvl w:ilvl="5" w:tplc="57E6985C" w:tentative="1">
      <w:start w:val="1"/>
      <w:numFmt w:val="bullet"/>
      <w:lvlText w:val=""/>
      <w:lvlJc w:val="left"/>
      <w:pPr>
        <w:ind w:left="5029" w:hanging="360"/>
      </w:pPr>
      <w:rPr>
        <w:rFonts w:ascii="Wingdings" w:hAnsi="Wingdings" w:hint="default"/>
      </w:rPr>
    </w:lvl>
    <w:lvl w:ilvl="6" w:tplc="A4CA6014" w:tentative="1">
      <w:start w:val="1"/>
      <w:numFmt w:val="bullet"/>
      <w:lvlText w:val=""/>
      <w:lvlJc w:val="left"/>
      <w:pPr>
        <w:ind w:left="5749" w:hanging="360"/>
      </w:pPr>
      <w:rPr>
        <w:rFonts w:ascii="Symbol" w:hAnsi="Symbol" w:hint="default"/>
      </w:rPr>
    </w:lvl>
    <w:lvl w:ilvl="7" w:tplc="6DEC536E" w:tentative="1">
      <w:start w:val="1"/>
      <w:numFmt w:val="bullet"/>
      <w:lvlText w:val="o"/>
      <w:lvlJc w:val="left"/>
      <w:pPr>
        <w:ind w:left="6469" w:hanging="360"/>
      </w:pPr>
      <w:rPr>
        <w:rFonts w:ascii="Courier New" w:hAnsi="Courier New" w:hint="default"/>
      </w:rPr>
    </w:lvl>
    <w:lvl w:ilvl="8" w:tplc="FC8E74E6" w:tentative="1">
      <w:start w:val="1"/>
      <w:numFmt w:val="bullet"/>
      <w:lvlText w:val=""/>
      <w:lvlJc w:val="left"/>
      <w:pPr>
        <w:ind w:left="7189" w:hanging="360"/>
      </w:pPr>
      <w:rPr>
        <w:rFonts w:ascii="Wingdings" w:hAnsi="Wingdings" w:hint="default"/>
      </w:rPr>
    </w:lvl>
  </w:abstractNum>
  <w:abstractNum w:abstractNumId="231">
    <w:nsid w:val="6AFC1459"/>
    <w:multiLevelType w:val="hybridMultilevel"/>
    <w:tmpl w:val="8B76B1FA"/>
    <w:lvl w:ilvl="0" w:tplc="37FC17E0">
      <w:start w:val="1"/>
      <w:numFmt w:val="bullet"/>
      <w:lvlText w:val=""/>
      <w:lvlJc w:val="left"/>
      <w:pPr>
        <w:ind w:left="720" w:hanging="360"/>
      </w:pPr>
      <w:rPr>
        <w:rFonts w:ascii="Symbol" w:hAnsi="Symbol" w:hint="default"/>
      </w:rPr>
    </w:lvl>
    <w:lvl w:ilvl="1" w:tplc="69568B82" w:tentative="1">
      <w:start w:val="1"/>
      <w:numFmt w:val="bullet"/>
      <w:lvlText w:val="o"/>
      <w:lvlJc w:val="left"/>
      <w:pPr>
        <w:ind w:left="1440" w:hanging="360"/>
      </w:pPr>
      <w:rPr>
        <w:rFonts w:ascii="Courier New" w:hAnsi="Courier New" w:cs="Courier New" w:hint="default"/>
      </w:rPr>
    </w:lvl>
    <w:lvl w:ilvl="2" w:tplc="8E420402" w:tentative="1">
      <w:start w:val="1"/>
      <w:numFmt w:val="bullet"/>
      <w:lvlText w:val=""/>
      <w:lvlJc w:val="left"/>
      <w:pPr>
        <w:ind w:left="2160" w:hanging="360"/>
      </w:pPr>
      <w:rPr>
        <w:rFonts w:ascii="Wingdings" w:hAnsi="Wingdings" w:hint="default"/>
      </w:rPr>
    </w:lvl>
    <w:lvl w:ilvl="3" w:tplc="40543A02" w:tentative="1">
      <w:start w:val="1"/>
      <w:numFmt w:val="bullet"/>
      <w:lvlText w:val=""/>
      <w:lvlJc w:val="left"/>
      <w:pPr>
        <w:ind w:left="2880" w:hanging="360"/>
      </w:pPr>
      <w:rPr>
        <w:rFonts w:ascii="Symbol" w:hAnsi="Symbol" w:hint="default"/>
      </w:rPr>
    </w:lvl>
    <w:lvl w:ilvl="4" w:tplc="E5965C94" w:tentative="1">
      <w:start w:val="1"/>
      <w:numFmt w:val="bullet"/>
      <w:lvlText w:val="o"/>
      <w:lvlJc w:val="left"/>
      <w:pPr>
        <w:ind w:left="3600" w:hanging="360"/>
      </w:pPr>
      <w:rPr>
        <w:rFonts w:ascii="Courier New" w:hAnsi="Courier New" w:cs="Courier New" w:hint="default"/>
      </w:rPr>
    </w:lvl>
    <w:lvl w:ilvl="5" w:tplc="2E6E8DE0" w:tentative="1">
      <w:start w:val="1"/>
      <w:numFmt w:val="bullet"/>
      <w:lvlText w:val=""/>
      <w:lvlJc w:val="left"/>
      <w:pPr>
        <w:ind w:left="4320" w:hanging="360"/>
      </w:pPr>
      <w:rPr>
        <w:rFonts w:ascii="Wingdings" w:hAnsi="Wingdings" w:hint="default"/>
      </w:rPr>
    </w:lvl>
    <w:lvl w:ilvl="6" w:tplc="3EFEF3D0" w:tentative="1">
      <w:start w:val="1"/>
      <w:numFmt w:val="bullet"/>
      <w:lvlText w:val=""/>
      <w:lvlJc w:val="left"/>
      <w:pPr>
        <w:ind w:left="5040" w:hanging="360"/>
      </w:pPr>
      <w:rPr>
        <w:rFonts w:ascii="Symbol" w:hAnsi="Symbol" w:hint="default"/>
      </w:rPr>
    </w:lvl>
    <w:lvl w:ilvl="7" w:tplc="206C4FB4" w:tentative="1">
      <w:start w:val="1"/>
      <w:numFmt w:val="bullet"/>
      <w:lvlText w:val="o"/>
      <w:lvlJc w:val="left"/>
      <w:pPr>
        <w:ind w:left="5760" w:hanging="360"/>
      </w:pPr>
      <w:rPr>
        <w:rFonts w:ascii="Courier New" w:hAnsi="Courier New" w:cs="Courier New" w:hint="default"/>
      </w:rPr>
    </w:lvl>
    <w:lvl w:ilvl="8" w:tplc="3B54579E" w:tentative="1">
      <w:start w:val="1"/>
      <w:numFmt w:val="bullet"/>
      <w:lvlText w:val=""/>
      <w:lvlJc w:val="left"/>
      <w:pPr>
        <w:ind w:left="6480" w:hanging="360"/>
      </w:pPr>
      <w:rPr>
        <w:rFonts w:ascii="Wingdings" w:hAnsi="Wingdings" w:hint="default"/>
      </w:rPr>
    </w:lvl>
  </w:abstractNum>
  <w:abstractNum w:abstractNumId="232">
    <w:nsid w:val="6B21239C"/>
    <w:multiLevelType w:val="hybridMultilevel"/>
    <w:tmpl w:val="A150EA3C"/>
    <w:lvl w:ilvl="0" w:tplc="571E7F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CD03190"/>
    <w:multiLevelType w:val="multilevel"/>
    <w:tmpl w:val="341CA32A"/>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34">
    <w:nsid w:val="6D006E2B"/>
    <w:multiLevelType w:val="hybridMultilevel"/>
    <w:tmpl w:val="68BA0F1C"/>
    <w:lvl w:ilvl="0" w:tplc="DDE437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5">
    <w:nsid w:val="6D2A2B49"/>
    <w:multiLevelType w:val="hybridMultilevel"/>
    <w:tmpl w:val="522010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6">
    <w:nsid w:val="6DBF045F"/>
    <w:multiLevelType w:val="hybridMultilevel"/>
    <w:tmpl w:val="A2343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E476FD2"/>
    <w:multiLevelType w:val="hybridMultilevel"/>
    <w:tmpl w:val="53DC7160"/>
    <w:lvl w:ilvl="0" w:tplc="DDE4377A">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8">
    <w:nsid w:val="6FA97DF9"/>
    <w:multiLevelType w:val="hybridMultilevel"/>
    <w:tmpl w:val="3AB227B2"/>
    <w:lvl w:ilvl="0" w:tplc="2D22FBDA">
      <w:start w:val="1"/>
      <w:numFmt w:val="bullet"/>
      <w:lvlText w:val=""/>
      <w:lvlJc w:val="left"/>
      <w:pPr>
        <w:ind w:left="1429" w:hanging="360"/>
      </w:pPr>
      <w:rPr>
        <w:rFonts w:ascii="Symbol" w:hAnsi="Symbol" w:hint="default"/>
      </w:rPr>
    </w:lvl>
    <w:lvl w:ilvl="1" w:tplc="00001132"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9">
    <w:nsid w:val="7092604D"/>
    <w:multiLevelType w:val="hybridMultilevel"/>
    <w:tmpl w:val="8962E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1482F70"/>
    <w:multiLevelType w:val="hybridMultilevel"/>
    <w:tmpl w:val="D3B8DAA0"/>
    <w:lvl w:ilvl="0" w:tplc="6D8C37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3781D4C"/>
    <w:multiLevelType w:val="hybridMultilevel"/>
    <w:tmpl w:val="69926B48"/>
    <w:lvl w:ilvl="0" w:tplc="866EA67C">
      <w:start w:val="1"/>
      <w:numFmt w:val="bullet"/>
      <w:lvlText w:val=""/>
      <w:lvlJc w:val="left"/>
      <w:pPr>
        <w:ind w:left="720" w:hanging="360"/>
      </w:pPr>
      <w:rPr>
        <w:rFonts w:ascii="Symbol" w:hAnsi="Symbol" w:hint="default"/>
      </w:rPr>
    </w:lvl>
    <w:lvl w:ilvl="1" w:tplc="63C4F0FC" w:tentative="1">
      <w:start w:val="1"/>
      <w:numFmt w:val="bullet"/>
      <w:lvlText w:val="o"/>
      <w:lvlJc w:val="left"/>
      <w:pPr>
        <w:ind w:left="1440" w:hanging="360"/>
      </w:pPr>
      <w:rPr>
        <w:rFonts w:ascii="Courier New" w:hAnsi="Courier New" w:cs="Courier New" w:hint="default"/>
      </w:rPr>
    </w:lvl>
    <w:lvl w:ilvl="2" w:tplc="9C144BC6" w:tentative="1">
      <w:start w:val="1"/>
      <w:numFmt w:val="bullet"/>
      <w:lvlText w:val=""/>
      <w:lvlJc w:val="left"/>
      <w:pPr>
        <w:ind w:left="2160" w:hanging="360"/>
      </w:pPr>
      <w:rPr>
        <w:rFonts w:ascii="Wingdings" w:hAnsi="Wingdings" w:hint="default"/>
      </w:rPr>
    </w:lvl>
    <w:lvl w:ilvl="3" w:tplc="42D8CBA0" w:tentative="1">
      <w:start w:val="1"/>
      <w:numFmt w:val="bullet"/>
      <w:lvlText w:val=""/>
      <w:lvlJc w:val="left"/>
      <w:pPr>
        <w:ind w:left="2880" w:hanging="360"/>
      </w:pPr>
      <w:rPr>
        <w:rFonts w:ascii="Symbol" w:hAnsi="Symbol" w:hint="default"/>
      </w:rPr>
    </w:lvl>
    <w:lvl w:ilvl="4" w:tplc="75FCAEA8" w:tentative="1">
      <w:start w:val="1"/>
      <w:numFmt w:val="bullet"/>
      <w:lvlText w:val="o"/>
      <w:lvlJc w:val="left"/>
      <w:pPr>
        <w:ind w:left="3600" w:hanging="360"/>
      </w:pPr>
      <w:rPr>
        <w:rFonts w:ascii="Courier New" w:hAnsi="Courier New" w:cs="Courier New" w:hint="default"/>
      </w:rPr>
    </w:lvl>
    <w:lvl w:ilvl="5" w:tplc="EF68FC90" w:tentative="1">
      <w:start w:val="1"/>
      <w:numFmt w:val="bullet"/>
      <w:lvlText w:val=""/>
      <w:lvlJc w:val="left"/>
      <w:pPr>
        <w:ind w:left="4320" w:hanging="360"/>
      </w:pPr>
      <w:rPr>
        <w:rFonts w:ascii="Wingdings" w:hAnsi="Wingdings" w:hint="default"/>
      </w:rPr>
    </w:lvl>
    <w:lvl w:ilvl="6" w:tplc="C6BC977A" w:tentative="1">
      <w:start w:val="1"/>
      <w:numFmt w:val="bullet"/>
      <w:lvlText w:val=""/>
      <w:lvlJc w:val="left"/>
      <w:pPr>
        <w:ind w:left="5040" w:hanging="360"/>
      </w:pPr>
      <w:rPr>
        <w:rFonts w:ascii="Symbol" w:hAnsi="Symbol" w:hint="default"/>
      </w:rPr>
    </w:lvl>
    <w:lvl w:ilvl="7" w:tplc="B01216A4" w:tentative="1">
      <w:start w:val="1"/>
      <w:numFmt w:val="bullet"/>
      <w:lvlText w:val="o"/>
      <w:lvlJc w:val="left"/>
      <w:pPr>
        <w:ind w:left="5760" w:hanging="360"/>
      </w:pPr>
      <w:rPr>
        <w:rFonts w:ascii="Courier New" w:hAnsi="Courier New" w:cs="Courier New" w:hint="default"/>
      </w:rPr>
    </w:lvl>
    <w:lvl w:ilvl="8" w:tplc="1A766A48" w:tentative="1">
      <w:start w:val="1"/>
      <w:numFmt w:val="bullet"/>
      <w:lvlText w:val=""/>
      <w:lvlJc w:val="left"/>
      <w:pPr>
        <w:ind w:left="6480" w:hanging="360"/>
      </w:pPr>
      <w:rPr>
        <w:rFonts w:ascii="Wingdings" w:hAnsi="Wingdings" w:hint="default"/>
      </w:rPr>
    </w:lvl>
  </w:abstractNum>
  <w:abstractNum w:abstractNumId="24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nsid w:val="73DC1583"/>
    <w:multiLevelType w:val="hybridMultilevel"/>
    <w:tmpl w:val="C9EACBB4"/>
    <w:lvl w:ilvl="0" w:tplc="DDE437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4925E4F"/>
    <w:multiLevelType w:val="hybridMultilevel"/>
    <w:tmpl w:val="76CE17D6"/>
    <w:lvl w:ilvl="0" w:tplc="4600E9F0">
      <w:start w:val="1"/>
      <w:numFmt w:val="bullet"/>
      <w:lvlText w:val=""/>
      <w:lvlJc w:val="left"/>
      <w:pPr>
        <w:ind w:left="720" w:hanging="360"/>
      </w:pPr>
      <w:rPr>
        <w:rFonts w:ascii="Symbol" w:hAnsi="Symbol" w:hint="default"/>
      </w:rPr>
    </w:lvl>
    <w:lvl w:ilvl="1" w:tplc="82DC993E"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5E34682"/>
    <w:multiLevelType w:val="hybridMultilevel"/>
    <w:tmpl w:val="EE0CE6E6"/>
    <w:lvl w:ilvl="0" w:tplc="7E8C2BA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7">
    <w:nsid w:val="76D057BC"/>
    <w:multiLevelType w:val="hybridMultilevel"/>
    <w:tmpl w:val="FDC402EA"/>
    <w:lvl w:ilvl="0" w:tplc="0FD49A76">
      <w:start w:val="1"/>
      <w:numFmt w:val="bullet"/>
      <w:lvlText w:val=""/>
      <w:lvlJc w:val="left"/>
      <w:pPr>
        <w:ind w:left="1429" w:hanging="360"/>
      </w:pPr>
      <w:rPr>
        <w:rFonts w:ascii="Symbol" w:hAnsi="Symbol" w:cs="Symbol" w:hint="default"/>
        <w:color w:val="auto"/>
      </w:rPr>
    </w:lvl>
    <w:lvl w:ilvl="1" w:tplc="242C1BC0" w:tentative="1">
      <w:start w:val="1"/>
      <w:numFmt w:val="bullet"/>
      <w:lvlText w:val="o"/>
      <w:lvlJc w:val="left"/>
      <w:pPr>
        <w:ind w:left="2149" w:hanging="360"/>
      </w:pPr>
      <w:rPr>
        <w:rFonts w:ascii="Courier New" w:hAnsi="Courier New" w:hint="default"/>
      </w:rPr>
    </w:lvl>
    <w:lvl w:ilvl="2" w:tplc="06B0C96E" w:tentative="1">
      <w:start w:val="1"/>
      <w:numFmt w:val="bullet"/>
      <w:lvlText w:val=""/>
      <w:lvlJc w:val="left"/>
      <w:pPr>
        <w:ind w:left="2869" w:hanging="360"/>
      </w:pPr>
      <w:rPr>
        <w:rFonts w:ascii="Wingdings" w:hAnsi="Wingdings" w:hint="default"/>
      </w:rPr>
    </w:lvl>
    <w:lvl w:ilvl="3" w:tplc="314CB75C" w:tentative="1">
      <w:start w:val="1"/>
      <w:numFmt w:val="bullet"/>
      <w:lvlText w:val=""/>
      <w:lvlJc w:val="left"/>
      <w:pPr>
        <w:ind w:left="3589" w:hanging="360"/>
      </w:pPr>
      <w:rPr>
        <w:rFonts w:ascii="Symbol" w:hAnsi="Symbol" w:hint="default"/>
      </w:rPr>
    </w:lvl>
    <w:lvl w:ilvl="4" w:tplc="D0E444F4" w:tentative="1">
      <w:start w:val="1"/>
      <w:numFmt w:val="bullet"/>
      <w:lvlText w:val="o"/>
      <w:lvlJc w:val="left"/>
      <w:pPr>
        <w:ind w:left="4309" w:hanging="360"/>
      </w:pPr>
      <w:rPr>
        <w:rFonts w:ascii="Courier New" w:hAnsi="Courier New" w:hint="default"/>
      </w:rPr>
    </w:lvl>
    <w:lvl w:ilvl="5" w:tplc="BB846F8C" w:tentative="1">
      <w:start w:val="1"/>
      <w:numFmt w:val="bullet"/>
      <w:lvlText w:val=""/>
      <w:lvlJc w:val="left"/>
      <w:pPr>
        <w:ind w:left="5029" w:hanging="360"/>
      </w:pPr>
      <w:rPr>
        <w:rFonts w:ascii="Wingdings" w:hAnsi="Wingdings" w:hint="default"/>
      </w:rPr>
    </w:lvl>
    <w:lvl w:ilvl="6" w:tplc="E006F854" w:tentative="1">
      <w:start w:val="1"/>
      <w:numFmt w:val="bullet"/>
      <w:lvlText w:val=""/>
      <w:lvlJc w:val="left"/>
      <w:pPr>
        <w:ind w:left="5749" w:hanging="360"/>
      </w:pPr>
      <w:rPr>
        <w:rFonts w:ascii="Symbol" w:hAnsi="Symbol" w:hint="default"/>
      </w:rPr>
    </w:lvl>
    <w:lvl w:ilvl="7" w:tplc="402E73BE" w:tentative="1">
      <w:start w:val="1"/>
      <w:numFmt w:val="bullet"/>
      <w:lvlText w:val="o"/>
      <w:lvlJc w:val="left"/>
      <w:pPr>
        <w:ind w:left="6469" w:hanging="360"/>
      </w:pPr>
      <w:rPr>
        <w:rFonts w:ascii="Courier New" w:hAnsi="Courier New" w:hint="default"/>
      </w:rPr>
    </w:lvl>
    <w:lvl w:ilvl="8" w:tplc="E08A9628" w:tentative="1">
      <w:start w:val="1"/>
      <w:numFmt w:val="bullet"/>
      <w:lvlText w:val=""/>
      <w:lvlJc w:val="left"/>
      <w:pPr>
        <w:ind w:left="7189" w:hanging="360"/>
      </w:pPr>
      <w:rPr>
        <w:rFonts w:ascii="Wingdings" w:hAnsi="Wingdings" w:hint="default"/>
      </w:rPr>
    </w:lvl>
  </w:abstractNum>
  <w:abstractNum w:abstractNumId="248">
    <w:nsid w:val="77537961"/>
    <w:multiLevelType w:val="hybridMultilevel"/>
    <w:tmpl w:val="8F76422A"/>
    <w:lvl w:ilvl="0" w:tplc="0368FC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9">
    <w:nsid w:val="77595286"/>
    <w:multiLevelType w:val="hybridMultilevel"/>
    <w:tmpl w:val="264698D0"/>
    <w:lvl w:ilvl="0" w:tplc="A84289C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0">
    <w:nsid w:val="775C5268"/>
    <w:multiLevelType w:val="hybridMultilevel"/>
    <w:tmpl w:val="3EBAD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D7124454" w:tentative="1">
      <w:start w:val="1"/>
      <w:numFmt w:val="bullet"/>
      <w:lvlText w:val="o"/>
      <w:lvlJc w:val="left"/>
      <w:pPr>
        <w:ind w:left="1440" w:hanging="360"/>
      </w:pPr>
      <w:rPr>
        <w:rFonts w:ascii="Courier New" w:hAnsi="Courier New" w:cs="Courier New" w:hint="default"/>
      </w:rPr>
    </w:lvl>
    <w:lvl w:ilvl="2" w:tplc="D0C6D732" w:tentative="1">
      <w:start w:val="1"/>
      <w:numFmt w:val="bullet"/>
      <w:lvlText w:val=""/>
      <w:lvlJc w:val="left"/>
      <w:pPr>
        <w:ind w:left="2160" w:hanging="360"/>
      </w:pPr>
      <w:rPr>
        <w:rFonts w:ascii="Wingdings" w:hAnsi="Wingdings" w:hint="default"/>
      </w:rPr>
    </w:lvl>
    <w:lvl w:ilvl="3" w:tplc="12665ACC" w:tentative="1">
      <w:start w:val="1"/>
      <w:numFmt w:val="bullet"/>
      <w:lvlText w:val=""/>
      <w:lvlJc w:val="left"/>
      <w:pPr>
        <w:ind w:left="2880" w:hanging="360"/>
      </w:pPr>
      <w:rPr>
        <w:rFonts w:ascii="Symbol" w:hAnsi="Symbol" w:hint="default"/>
      </w:rPr>
    </w:lvl>
    <w:lvl w:ilvl="4" w:tplc="DDD83B32" w:tentative="1">
      <w:start w:val="1"/>
      <w:numFmt w:val="bullet"/>
      <w:lvlText w:val="o"/>
      <w:lvlJc w:val="left"/>
      <w:pPr>
        <w:ind w:left="3600" w:hanging="360"/>
      </w:pPr>
      <w:rPr>
        <w:rFonts w:ascii="Courier New" w:hAnsi="Courier New" w:cs="Courier New" w:hint="default"/>
      </w:rPr>
    </w:lvl>
    <w:lvl w:ilvl="5" w:tplc="7102CC26" w:tentative="1">
      <w:start w:val="1"/>
      <w:numFmt w:val="bullet"/>
      <w:lvlText w:val=""/>
      <w:lvlJc w:val="left"/>
      <w:pPr>
        <w:ind w:left="4320" w:hanging="360"/>
      </w:pPr>
      <w:rPr>
        <w:rFonts w:ascii="Wingdings" w:hAnsi="Wingdings" w:hint="default"/>
      </w:rPr>
    </w:lvl>
    <w:lvl w:ilvl="6" w:tplc="80AE0478" w:tentative="1">
      <w:start w:val="1"/>
      <w:numFmt w:val="bullet"/>
      <w:lvlText w:val=""/>
      <w:lvlJc w:val="left"/>
      <w:pPr>
        <w:ind w:left="5040" w:hanging="360"/>
      </w:pPr>
      <w:rPr>
        <w:rFonts w:ascii="Symbol" w:hAnsi="Symbol" w:hint="default"/>
      </w:rPr>
    </w:lvl>
    <w:lvl w:ilvl="7" w:tplc="EB92BD70" w:tentative="1">
      <w:start w:val="1"/>
      <w:numFmt w:val="bullet"/>
      <w:lvlText w:val="o"/>
      <w:lvlJc w:val="left"/>
      <w:pPr>
        <w:ind w:left="5760" w:hanging="360"/>
      </w:pPr>
      <w:rPr>
        <w:rFonts w:ascii="Courier New" w:hAnsi="Courier New" w:cs="Courier New" w:hint="default"/>
      </w:rPr>
    </w:lvl>
    <w:lvl w:ilvl="8" w:tplc="F130671E" w:tentative="1">
      <w:start w:val="1"/>
      <w:numFmt w:val="bullet"/>
      <w:lvlText w:val=""/>
      <w:lvlJc w:val="left"/>
      <w:pPr>
        <w:ind w:left="6480" w:hanging="360"/>
      </w:pPr>
      <w:rPr>
        <w:rFonts w:ascii="Wingdings" w:hAnsi="Wingdings" w:hint="default"/>
      </w:rPr>
    </w:lvl>
  </w:abstractNum>
  <w:abstractNum w:abstractNumId="25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8A80E30"/>
    <w:multiLevelType w:val="hybridMultilevel"/>
    <w:tmpl w:val="F322F77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78AF1A31"/>
    <w:multiLevelType w:val="hybridMultilevel"/>
    <w:tmpl w:val="ABD81E2A"/>
    <w:lvl w:ilvl="0" w:tplc="6D8C3704">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5">
    <w:nsid w:val="795E6FE0"/>
    <w:multiLevelType w:val="hybridMultilevel"/>
    <w:tmpl w:val="68061DC8"/>
    <w:lvl w:ilvl="0" w:tplc="0419000D">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108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7ADA5039"/>
    <w:multiLevelType w:val="hybridMultilevel"/>
    <w:tmpl w:val="B8A4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ADA5168"/>
    <w:multiLevelType w:val="hybridMultilevel"/>
    <w:tmpl w:val="A3ECFCE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BCA4AB2"/>
    <w:multiLevelType w:val="hybridMultilevel"/>
    <w:tmpl w:val="904C4362"/>
    <w:lvl w:ilvl="0" w:tplc="DDE4377A">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CAB1072"/>
    <w:multiLevelType w:val="hybridMultilevel"/>
    <w:tmpl w:val="F648F3EE"/>
    <w:lvl w:ilvl="0" w:tplc="082614D2">
      <w:start w:val="1"/>
      <w:numFmt w:val="bullet"/>
      <w:lvlText w:val=""/>
      <w:lvlJc w:val="left"/>
      <w:pPr>
        <w:ind w:left="393" w:hanging="360"/>
      </w:pPr>
      <w:rPr>
        <w:rFonts w:ascii="Symbol" w:hAnsi="Symbol" w:hint="default"/>
      </w:rPr>
    </w:lvl>
    <w:lvl w:ilvl="1" w:tplc="6D8C3704"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6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4">
    <w:nsid w:val="7CF76EC2"/>
    <w:multiLevelType w:val="hybridMultilevel"/>
    <w:tmpl w:val="BAE43512"/>
    <w:lvl w:ilvl="0" w:tplc="8C2872CA">
      <w:start w:val="1"/>
      <w:numFmt w:val="bullet"/>
      <w:lvlText w:val=""/>
      <w:lvlJc w:val="left"/>
      <w:pPr>
        <w:ind w:left="720" w:hanging="360"/>
      </w:pPr>
      <w:rPr>
        <w:rFonts w:ascii="Symbol" w:hAnsi="Symbol" w:hint="default"/>
      </w:rPr>
    </w:lvl>
    <w:lvl w:ilvl="1" w:tplc="14E86F8C" w:tentative="1">
      <w:start w:val="1"/>
      <w:numFmt w:val="bullet"/>
      <w:lvlText w:val="o"/>
      <w:lvlJc w:val="left"/>
      <w:pPr>
        <w:ind w:left="1440" w:hanging="360"/>
      </w:pPr>
      <w:rPr>
        <w:rFonts w:ascii="Courier New" w:hAnsi="Courier New" w:cs="Courier New" w:hint="default"/>
      </w:rPr>
    </w:lvl>
    <w:lvl w:ilvl="2" w:tplc="C46AD0E4" w:tentative="1">
      <w:start w:val="1"/>
      <w:numFmt w:val="bullet"/>
      <w:lvlText w:val=""/>
      <w:lvlJc w:val="left"/>
      <w:pPr>
        <w:ind w:left="2160" w:hanging="360"/>
      </w:pPr>
      <w:rPr>
        <w:rFonts w:ascii="Wingdings" w:hAnsi="Wingdings" w:hint="default"/>
      </w:rPr>
    </w:lvl>
    <w:lvl w:ilvl="3" w:tplc="4188942A" w:tentative="1">
      <w:start w:val="1"/>
      <w:numFmt w:val="bullet"/>
      <w:lvlText w:val=""/>
      <w:lvlJc w:val="left"/>
      <w:pPr>
        <w:ind w:left="2880" w:hanging="360"/>
      </w:pPr>
      <w:rPr>
        <w:rFonts w:ascii="Symbol" w:hAnsi="Symbol" w:hint="default"/>
      </w:rPr>
    </w:lvl>
    <w:lvl w:ilvl="4" w:tplc="917AA364" w:tentative="1">
      <w:start w:val="1"/>
      <w:numFmt w:val="bullet"/>
      <w:lvlText w:val="o"/>
      <w:lvlJc w:val="left"/>
      <w:pPr>
        <w:ind w:left="3600" w:hanging="360"/>
      </w:pPr>
      <w:rPr>
        <w:rFonts w:ascii="Courier New" w:hAnsi="Courier New" w:cs="Courier New" w:hint="default"/>
      </w:rPr>
    </w:lvl>
    <w:lvl w:ilvl="5" w:tplc="AFC0E6D4" w:tentative="1">
      <w:start w:val="1"/>
      <w:numFmt w:val="bullet"/>
      <w:lvlText w:val=""/>
      <w:lvlJc w:val="left"/>
      <w:pPr>
        <w:ind w:left="4320" w:hanging="360"/>
      </w:pPr>
      <w:rPr>
        <w:rFonts w:ascii="Wingdings" w:hAnsi="Wingdings" w:hint="default"/>
      </w:rPr>
    </w:lvl>
    <w:lvl w:ilvl="6" w:tplc="DB921EF2" w:tentative="1">
      <w:start w:val="1"/>
      <w:numFmt w:val="bullet"/>
      <w:lvlText w:val=""/>
      <w:lvlJc w:val="left"/>
      <w:pPr>
        <w:ind w:left="5040" w:hanging="360"/>
      </w:pPr>
      <w:rPr>
        <w:rFonts w:ascii="Symbol" w:hAnsi="Symbol" w:hint="default"/>
      </w:rPr>
    </w:lvl>
    <w:lvl w:ilvl="7" w:tplc="8F3EE58E" w:tentative="1">
      <w:start w:val="1"/>
      <w:numFmt w:val="bullet"/>
      <w:lvlText w:val="o"/>
      <w:lvlJc w:val="left"/>
      <w:pPr>
        <w:ind w:left="5760" w:hanging="360"/>
      </w:pPr>
      <w:rPr>
        <w:rFonts w:ascii="Courier New" w:hAnsi="Courier New" w:cs="Courier New" w:hint="default"/>
      </w:rPr>
    </w:lvl>
    <w:lvl w:ilvl="8" w:tplc="F45CEEC2" w:tentative="1">
      <w:start w:val="1"/>
      <w:numFmt w:val="bullet"/>
      <w:lvlText w:val=""/>
      <w:lvlJc w:val="left"/>
      <w:pPr>
        <w:ind w:left="6480" w:hanging="360"/>
      </w:pPr>
      <w:rPr>
        <w:rFonts w:ascii="Wingdings" w:hAnsi="Wingdings" w:hint="default"/>
      </w:rPr>
    </w:lvl>
  </w:abstractNum>
  <w:abstractNum w:abstractNumId="265">
    <w:nsid w:val="7D462D6C"/>
    <w:multiLevelType w:val="hybridMultilevel"/>
    <w:tmpl w:val="646ACA3A"/>
    <w:lvl w:ilvl="0" w:tplc="CFF2FA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D8D705D"/>
    <w:multiLevelType w:val="hybridMultilevel"/>
    <w:tmpl w:val="CE926E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7">
    <w:nsid w:val="7DEB739D"/>
    <w:multiLevelType w:val="hybridMultilevel"/>
    <w:tmpl w:val="1988B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DFA3723"/>
    <w:multiLevelType w:val="multilevel"/>
    <w:tmpl w:val="ECC4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E9F6C92"/>
    <w:multiLevelType w:val="hybridMultilevel"/>
    <w:tmpl w:val="E13AF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0">
    <w:nsid w:val="7EFA1B1E"/>
    <w:multiLevelType w:val="hybridMultilevel"/>
    <w:tmpl w:val="FA400F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58"/>
  </w:num>
  <w:num w:numId="2">
    <w:abstractNumId w:val="84"/>
  </w:num>
  <w:num w:numId="3">
    <w:abstractNumId w:val="174"/>
  </w:num>
  <w:num w:numId="4">
    <w:abstractNumId w:val="27"/>
  </w:num>
  <w:num w:numId="5">
    <w:abstractNumId w:val="41"/>
  </w:num>
  <w:num w:numId="6">
    <w:abstractNumId w:val="260"/>
  </w:num>
  <w:num w:numId="7">
    <w:abstractNumId w:val="257"/>
  </w:num>
  <w:num w:numId="8">
    <w:abstractNumId w:val="69"/>
  </w:num>
  <w:num w:numId="9">
    <w:abstractNumId w:val="213"/>
  </w:num>
  <w:num w:numId="10">
    <w:abstractNumId w:val="159"/>
  </w:num>
  <w:num w:numId="11">
    <w:abstractNumId w:val="23"/>
  </w:num>
  <w:num w:numId="12">
    <w:abstractNumId w:val="51"/>
  </w:num>
  <w:num w:numId="13">
    <w:abstractNumId w:val="57"/>
  </w:num>
  <w:num w:numId="14">
    <w:abstractNumId w:val="42"/>
  </w:num>
  <w:num w:numId="15">
    <w:abstractNumId w:val="238"/>
  </w:num>
  <w:num w:numId="16">
    <w:abstractNumId w:val="109"/>
  </w:num>
  <w:num w:numId="17">
    <w:abstractNumId w:val="269"/>
  </w:num>
  <w:num w:numId="18">
    <w:abstractNumId w:val="131"/>
  </w:num>
  <w:num w:numId="19">
    <w:abstractNumId w:val="39"/>
  </w:num>
  <w:num w:numId="20">
    <w:abstractNumId w:val="248"/>
  </w:num>
  <w:num w:numId="21">
    <w:abstractNumId w:val="38"/>
  </w:num>
  <w:num w:numId="22">
    <w:abstractNumId w:val="191"/>
  </w:num>
  <w:num w:numId="23">
    <w:abstractNumId w:val="53"/>
  </w:num>
  <w:num w:numId="24">
    <w:abstractNumId w:val="180"/>
  </w:num>
  <w:num w:numId="25">
    <w:abstractNumId w:val="62"/>
  </w:num>
  <w:num w:numId="26">
    <w:abstractNumId w:val="211"/>
  </w:num>
  <w:num w:numId="27">
    <w:abstractNumId w:val="219"/>
  </w:num>
  <w:num w:numId="28">
    <w:abstractNumId w:val="215"/>
  </w:num>
  <w:num w:numId="29">
    <w:abstractNumId w:val="172"/>
  </w:num>
  <w:num w:numId="30">
    <w:abstractNumId w:val="144"/>
  </w:num>
  <w:num w:numId="31">
    <w:abstractNumId w:val="198"/>
  </w:num>
  <w:num w:numId="32">
    <w:abstractNumId w:val="230"/>
  </w:num>
  <w:num w:numId="33">
    <w:abstractNumId w:val="9"/>
  </w:num>
  <w:num w:numId="34">
    <w:abstractNumId w:val="64"/>
  </w:num>
  <w:num w:numId="35">
    <w:abstractNumId w:val="132"/>
  </w:num>
  <w:num w:numId="36">
    <w:abstractNumId w:val="48"/>
  </w:num>
  <w:num w:numId="37">
    <w:abstractNumId w:val="99"/>
  </w:num>
  <w:num w:numId="38">
    <w:abstractNumId w:val="49"/>
  </w:num>
  <w:num w:numId="39">
    <w:abstractNumId w:val="76"/>
  </w:num>
  <w:num w:numId="40">
    <w:abstractNumId w:val="182"/>
  </w:num>
  <w:num w:numId="41">
    <w:abstractNumId w:val="46"/>
  </w:num>
  <w:num w:numId="42">
    <w:abstractNumId w:val="88"/>
  </w:num>
  <w:num w:numId="43">
    <w:abstractNumId w:val="265"/>
  </w:num>
  <w:num w:numId="44">
    <w:abstractNumId w:val="115"/>
  </w:num>
  <w:num w:numId="45">
    <w:abstractNumId w:val="231"/>
  </w:num>
  <w:num w:numId="46">
    <w:abstractNumId w:val="81"/>
  </w:num>
  <w:num w:numId="47">
    <w:abstractNumId w:val="206"/>
  </w:num>
  <w:num w:numId="48">
    <w:abstractNumId w:val="157"/>
  </w:num>
  <w:num w:numId="49">
    <w:abstractNumId w:val="246"/>
  </w:num>
  <w:num w:numId="50">
    <w:abstractNumId w:val="14"/>
  </w:num>
  <w:num w:numId="51">
    <w:abstractNumId w:val="232"/>
  </w:num>
  <w:num w:numId="52">
    <w:abstractNumId w:val="252"/>
  </w:num>
  <w:num w:numId="53">
    <w:abstractNumId w:val="199"/>
  </w:num>
  <w:num w:numId="54">
    <w:abstractNumId w:val="181"/>
  </w:num>
  <w:num w:numId="55">
    <w:abstractNumId w:val="120"/>
  </w:num>
  <w:num w:numId="56">
    <w:abstractNumId w:val="25"/>
  </w:num>
  <w:num w:numId="57">
    <w:abstractNumId w:val="26"/>
  </w:num>
  <w:num w:numId="58">
    <w:abstractNumId w:val="254"/>
  </w:num>
  <w:num w:numId="59">
    <w:abstractNumId w:val="263"/>
  </w:num>
  <w:num w:numId="60">
    <w:abstractNumId w:val="163"/>
  </w:num>
  <w:num w:numId="61">
    <w:abstractNumId w:val="18"/>
  </w:num>
  <w:num w:numId="62">
    <w:abstractNumId w:val="37"/>
  </w:num>
  <w:num w:numId="63">
    <w:abstractNumId w:val="138"/>
  </w:num>
  <w:num w:numId="64">
    <w:abstractNumId w:val="86"/>
  </w:num>
  <w:num w:numId="65">
    <w:abstractNumId w:val="179"/>
  </w:num>
  <w:num w:numId="66">
    <w:abstractNumId w:val="6"/>
  </w:num>
  <w:num w:numId="67">
    <w:abstractNumId w:val="184"/>
  </w:num>
  <w:num w:numId="68">
    <w:abstractNumId w:val="175"/>
  </w:num>
  <w:num w:numId="69">
    <w:abstractNumId w:val="72"/>
  </w:num>
  <w:num w:numId="70">
    <w:abstractNumId w:val="233"/>
  </w:num>
  <w:num w:numId="71">
    <w:abstractNumId w:val="229"/>
  </w:num>
  <w:num w:numId="72">
    <w:abstractNumId w:val="103"/>
  </w:num>
  <w:num w:numId="73">
    <w:abstractNumId w:val="255"/>
  </w:num>
  <w:num w:numId="74">
    <w:abstractNumId w:val="156"/>
  </w:num>
  <w:num w:numId="75">
    <w:abstractNumId w:val="207"/>
  </w:num>
  <w:num w:numId="76">
    <w:abstractNumId w:val="87"/>
  </w:num>
  <w:num w:numId="77">
    <w:abstractNumId w:val="259"/>
  </w:num>
  <w:num w:numId="78">
    <w:abstractNumId w:val="245"/>
  </w:num>
  <w:num w:numId="79">
    <w:abstractNumId w:val="226"/>
  </w:num>
  <w:num w:numId="80">
    <w:abstractNumId w:val="10"/>
  </w:num>
  <w:num w:numId="81">
    <w:abstractNumId w:val="96"/>
  </w:num>
  <w:num w:numId="82">
    <w:abstractNumId w:val="125"/>
  </w:num>
  <w:num w:numId="83">
    <w:abstractNumId w:val="35"/>
  </w:num>
  <w:num w:numId="84">
    <w:abstractNumId w:val="150"/>
  </w:num>
  <w:num w:numId="85">
    <w:abstractNumId w:val="192"/>
  </w:num>
  <w:num w:numId="86">
    <w:abstractNumId w:val="45"/>
  </w:num>
  <w:num w:numId="87">
    <w:abstractNumId w:val="52"/>
  </w:num>
  <w:num w:numId="88">
    <w:abstractNumId w:val="32"/>
  </w:num>
  <w:num w:numId="89">
    <w:abstractNumId w:val="251"/>
  </w:num>
  <w:num w:numId="90">
    <w:abstractNumId w:val="111"/>
  </w:num>
  <w:num w:numId="91">
    <w:abstractNumId w:val="130"/>
  </w:num>
  <w:num w:numId="92">
    <w:abstractNumId w:val="12"/>
  </w:num>
  <w:num w:numId="93">
    <w:abstractNumId w:val="28"/>
  </w:num>
  <w:num w:numId="94">
    <w:abstractNumId w:val="242"/>
  </w:num>
  <w:num w:numId="95">
    <w:abstractNumId w:val="241"/>
  </w:num>
  <w:num w:numId="96">
    <w:abstractNumId w:val="197"/>
  </w:num>
  <w:num w:numId="97">
    <w:abstractNumId w:val="141"/>
  </w:num>
  <w:num w:numId="98">
    <w:abstractNumId w:val="97"/>
  </w:num>
  <w:num w:numId="99">
    <w:abstractNumId w:val="168"/>
  </w:num>
  <w:num w:numId="100">
    <w:abstractNumId w:val="56"/>
  </w:num>
  <w:num w:numId="101">
    <w:abstractNumId w:val="108"/>
  </w:num>
  <w:num w:numId="102">
    <w:abstractNumId w:val="186"/>
  </w:num>
  <w:num w:numId="103">
    <w:abstractNumId w:val="65"/>
  </w:num>
  <w:num w:numId="104">
    <w:abstractNumId w:val="58"/>
  </w:num>
  <w:num w:numId="105">
    <w:abstractNumId w:val="143"/>
  </w:num>
  <w:num w:numId="106">
    <w:abstractNumId w:val="79"/>
  </w:num>
  <w:num w:numId="107">
    <w:abstractNumId w:val="178"/>
  </w:num>
  <w:num w:numId="108">
    <w:abstractNumId w:val="90"/>
  </w:num>
  <w:num w:numId="109">
    <w:abstractNumId w:val="126"/>
  </w:num>
  <w:num w:numId="110">
    <w:abstractNumId w:val="129"/>
  </w:num>
  <w:num w:numId="111">
    <w:abstractNumId w:val="34"/>
  </w:num>
  <w:num w:numId="112">
    <w:abstractNumId w:val="116"/>
  </w:num>
  <w:num w:numId="113">
    <w:abstractNumId w:val="187"/>
  </w:num>
  <w:num w:numId="114">
    <w:abstractNumId w:val="101"/>
  </w:num>
  <w:num w:numId="115">
    <w:abstractNumId w:val="82"/>
  </w:num>
  <w:num w:numId="116">
    <w:abstractNumId w:val="78"/>
  </w:num>
  <w:num w:numId="117">
    <w:abstractNumId w:val="117"/>
  </w:num>
  <w:num w:numId="118">
    <w:abstractNumId w:val="173"/>
  </w:num>
  <w:num w:numId="119">
    <w:abstractNumId w:val="214"/>
  </w:num>
  <w:num w:numId="120">
    <w:abstractNumId w:val="200"/>
  </w:num>
  <w:num w:numId="121">
    <w:abstractNumId w:val="154"/>
  </w:num>
  <w:num w:numId="122">
    <w:abstractNumId w:val="80"/>
  </w:num>
  <w:num w:numId="123">
    <w:abstractNumId w:val="54"/>
  </w:num>
  <w:num w:numId="124">
    <w:abstractNumId w:val="201"/>
  </w:num>
  <w:num w:numId="125">
    <w:abstractNumId w:val="60"/>
  </w:num>
  <w:num w:numId="126">
    <w:abstractNumId w:val="104"/>
  </w:num>
  <w:num w:numId="127">
    <w:abstractNumId w:val="165"/>
  </w:num>
  <w:num w:numId="128">
    <w:abstractNumId w:val="228"/>
  </w:num>
  <w:num w:numId="129">
    <w:abstractNumId w:val="235"/>
  </w:num>
  <w:num w:numId="130">
    <w:abstractNumId w:val="240"/>
  </w:num>
  <w:num w:numId="131">
    <w:abstractNumId w:val="134"/>
  </w:num>
  <w:num w:numId="132">
    <w:abstractNumId w:val="89"/>
  </w:num>
  <w:num w:numId="133">
    <w:abstractNumId w:val="122"/>
  </w:num>
  <w:num w:numId="134">
    <w:abstractNumId w:val="30"/>
  </w:num>
  <w:num w:numId="135">
    <w:abstractNumId w:val="8"/>
  </w:num>
  <w:num w:numId="136">
    <w:abstractNumId w:val="270"/>
  </w:num>
  <w:num w:numId="137">
    <w:abstractNumId w:val="176"/>
  </w:num>
  <w:num w:numId="138">
    <w:abstractNumId w:val="253"/>
  </w:num>
  <w:num w:numId="139">
    <w:abstractNumId w:val="216"/>
  </w:num>
  <w:num w:numId="140">
    <w:abstractNumId w:val="83"/>
  </w:num>
  <w:num w:numId="141">
    <w:abstractNumId w:val="261"/>
  </w:num>
  <w:num w:numId="142">
    <w:abstractNumId w:val="107"/>
    <w:lvlOverride w:ilvl="0">
      <w:startOverride w:val="1"/>
    </w:lvlOverride>
  </w:num>
  <w:num w:numId="143">
    <w:abstractNumId w:val="224"/>
  </w:num>
  <w:num w:numId="144">
    <w:abstractNumId w:val="142"/>
  </w:num>
  <w:num w:numId="145">
    <w:abstractNumId w:val="91"/>
  </w:num>
  <w:num w:numId="146">
    <w:abstractNumId w:val="110"/>
  </w:num>
  <w:num w:numId="147">
    <w:abstractNumId w:val="196"/>
  </w:num>
  <w:num w:numId="148">
    <w:abstractNumId w:val="24"/>
  </w:num>
  <w:num w:numId="149">
    <w:abstractNumId w:val="112"/>
  </w:num>
  <w:num w:numId="150">
    <w:abstractNumId w:val="98"/>
  </w:num>
  <w:num w:numId="151">
    <w:abstractNumId w:val="262"/>
  </w:num>
  <w:num w:numId="152">
    <w:abstractNumId w:val="73"/>
  </w:num>
  <w:num w:numId="153">
    <w:abstractNumId w:val="74"/>
  </w:num>
  <w:num w:numId="154">
    <w:abstractNumId w:val="128"/>
  </w:num>
  <w:num w:numId="155">
    <w:abstractNumId w:val="136"/>
  </w:num>
  <w:num w:numId="156">
    <w:abstractNumId w:val="21"/>
  </w:num>
  <w:num w:numId="157">
    <w:abstractNumId w:val="169"/>
  </w:num>
  <w:num w:numId="158">
    <w:abstractNumId w:val="44"/>
  </w:num>
  <w:num w:numId="159">
    <w:abstractNumId w:val="113"/>
  </w:num>
  <w:num w:numId="160">
    <w:abstractNumId w:val="147"/>
  </w:num>
  <w:num w:numId="161">
    <w:abstractNumId w:val="71"/>
  </w:num>
  <w:num w:numId="162">
    <w:abstractNumId w:val="94"/>
  </w:num>
  <w:num w:numId="163">
    <w:abstractNumId w:val="7"/>
  </w:num>
  <w:num w:numId="164">
    <w:abstractNumId w:val="221"/>
  </w:num>
  <w:num w:numId="165">
    <w:abstractNumId w:val="16"/>
  </w:num>
  <w:num w:numId="166">
    <w:abstractNumId w:val="205"/>
  </w:num>
  <w:num w:numId="167">
    <w:abstractNumId w:val="247"/>
  </w:num>
  <w:num w:numId="168">
    <w:abstractNumId w:val="43"/>
  </w:num>
  <w:num w:numId="169">
    <w:abstractNumId w:val="183"/>
  </w:num>
  <w:num w:numId="170">
    <w:abstractNumId w:val="195"/>
  </w:num>
  <w:num w:numId="171">
    <w:abstractNumId w:val="256"/>
  </w:num>
  <w:num w:numId="172">
    <w:abstractNumId w:val="222"/>
  </w:num>
  <w:num w:numId="173">
    <w:abstractNumId w:val="19"/>
  </w:num>
  <w:num w:numId="174">
    <w:abstractNumId w:val="29"/>
  </w:num>
  <w:num w:numId="175">
    <w:abstractNumId w:val="167"/>
  </w:num>
  <w:num w:numId="176">
    <w:abstractNumId w:val="17"/>
  </w:num>
  <w:num w:numId="177">
    <w:abstractNumId w:val="237"/>
  </w:num>
  <w:num w:numId="178">
    <w:abstractNumId w:val="193"/>
  </w:num>
  <w:num w:numId="179">
    <w:abstractNumId w:val="234"/>
  </w:num>
  <w:num w:numId="180">
    <w:abstractNumId w:val="149"/>
  </w:num>
  <w:num w:numId="181">
    <w:abstractNumId w:val="50"/>
  </w:num>
  <w:num w:numId="182">
    <w:abstractNumId w:val="47"/>
  </w:num>
  <w:num w:numId="183">
    <w:abstractNumId w:val="127"/>
  </w:num>
  <w:num w:numId="184">
    <w:abstractNumId w:val="227"/>
  </w:num>
  <w:num w:numId="185">
    <w:abstractNumId w:val="171"/>
  </w:num>
  <w:num w:numId="186">
    <w:abstractNumId w:val="185"/>
  </w:num>
  <w:num w:numId="187">
    <w:abstractNumId w:val="152"/>
  </w:num>
  <w:num w:numId="188">
    <w:abstractNumId w:val="243"/>
  </w:num>
  <w:num w:numId="189">
    <w:abstractNumId w:val="100"/>
  </w:num>
  <w:num w:numId="190">
    <w:abstractNumId w:val="77"/>
  </w:num>
  <w:num w:numId="191">
    <w:abstractNumId w:val="68"/>
  </w:num>
  <w:num w:numId="192">
    <w:abstractNumId w:val="33"/>
  </w:num>
  <w:num w:numId="193">
    <w:abstractNumId w:val="202"/>
  </w:num>
  <w:num w:numId="194">
    <w:abstractNumId w:val="244"/>
  </w:num>
  <w:num w:numId="195">
    <w:abstractNumId w:val="22"/>
  </w:num>
  <w:num w:numId="196">
    <w:abstractNumId w:val="177"/>
  </w:num>
  <w:num w:numId="197">
    <w:abstractNumId w:val="140"/>
  </w:num>
  <w:num w:numId="198">
    <w:abstractNumId w:val="212"/>
  </w:num>
  <w:num w:numId="199">
    <w:abstractNumId w:val="105"/>
  </w:num>
  <w:num w:numId="200">
    <w:abstractNumId w:val="148"/>
  </w:num>
  <w:num w:numId="201">
    <w:abstractNumId w:val="85"/>
  </w:num>
  <w:num w:numId="202">
    <w:abstractNumId w:val="209"/>
  </w:num>
  <w:num w:numId="203">
    <w:abstractNumId w:val="264"/>
  </w:num>
  <w:num w:numId="204">
    <w:abstractNumId w:val="61"/>
  </w:num>
  <w:num w:numId="205">
    <w:abstractNumId w:val="218"/>
  </w:num>
  <w:num w:numId="206">
    <w:abstractNumId w:val="40"/>
  </w:num>
  <w:num w:numId="207">
    <w:abstractNumId w:val="151"/>
  </w:num>
  <w:num w:numId="208">
    <w:abstractNumId w:val="118"/>
  </w:num>
  <w:num w:numId="209">
    <w:abstractNumId w:val="95"/>
  </w:num>
  <w:num w:numId="210">
    <w:abstractNumId w:val="106"/>
  </w:num>
  <w:num w:numId="21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0"/>
  </w:num>
  <w:num w:numId="214">
    <w:abstractNumId w:val="114"/>
  </w:num>
  <w:num w:numId="215">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46"/>
  </w:num>
  <w:num w:numId="220">
    <w:abstractNumId w:val="250"/>
  </w:num>
  <w:num w:numId="221">
    <w:abstractNumId w:val="124"/>
  </w:num>
  <w:num w:numId="222">
    <w:abstractNumId w:val="139"/>
  </w:num>
  <w:num w:numId="223">
    <w:abstractNumId w:val="63"/>
  </w:num>
  <w:num w:numId="224">
    <w:abstractNumId w:val="66"/>
  </w:num>
  <w:num w:numId="225">
    <w:abstractNumId w:val="189"/>
  </w:num>
  <w:num w:numId="226">
    <w:abstractNumId w:val="208"/>
  </w:num>
  <w:num w:numId="227">
    <w:abstractNumId w:val="217"/>
  </w:num>
  <w:num w:numId="228">
    <w:abstractNumId w:val="225"/>
  </w:num>
  <w:num w:numId="229">
    <w:abstractNumId w:val="239"/>
  </w:num>
  <w:num w:numId="230">
    <w:abstractNumId w:val="20"/>
  </w:num>
  <w:num w:numId="231">
    <w:abstractNumId w:val="236"/>
  </w:num>
  <w:num w:numId="232">
    <w:abstractNumId w:val="164"/>
  </w:num>
  <w:num w:numId="233">
    <w:abstractNumId w:val="137"/>
  </w:num>
  <w:num w:numId="234">
    <w:abstractNumId w:val="170"/>
  </w:num>
  <w:num w:numId="235">
    <w:abstractNumId w:val="204"/>
  </w:num>
  <w:num w:numId="236">
    <w:abstractNumId w:val="160"/>
  </w:num>
  <w:num w:numId="237">
    <w:abstractNumId w:val="123"/>
  </w:num>
  <w:num w:numId="238">
    <w:abstractNumId w:val="67"/>
  </w:num>
  <w:num w:numId="239">
    <w:abstractNumId w:val="145"/>
  </w:num>
  <w:num w:numId="240">
    <w:abstractNumId w:val="194"/>
  </w:num>
  <w:num w:numId="241">
    <w:abstractNumId w:val="31"/>
  </w:num>
  <w:num w:numId="242">
    <w:abstractNumId w:val="153"/>
  </w:num>
  <w:num w:numId="243">
    <w:abstractNumId w:val="223"/>
  </w:num>
  <w:num w:numId="244">
    <w:abstractNumId w:val="249"/>
  </w:num>
  <w:num w:numId="245">
    <w:abstractNumId w:val="210"/>
  </w:num>
  <w:num w:numId="246">
    <w:abstractNumId w:val="13"/>
  </w:num>
  <w:num w:numId="247">
    <w:abstractNumId w:val="75"/>
  </w:num>
  <w:num w:numId="248">
    <w:abstractNumId w:val="70"/>
  </w:num>
  <w:num w:numId="249">
    <w:abstractNumId w:val="258"/>
  </w:num>
  <w:num w:numId="250">
    <w:abstractNumId w:val="203"/>
  </w:num>
  <w:num w:numId="251">
    <w:abstractNumId w:val="11"/>
  </w:num>
  <w:num w:numId="252">
    <w:abstractNumId w:val="267"/>
  </w:num>
  <w:num w:numId="253">
    <w:abstractNumId w:val="155"/>
  </w:num>
  <w:num w:numId="254">
    <w:abstractNumId w:val="1"/>
  </w:num>
  <w:num w:numId="255">
    <w:abstractNumId w:val="2"/>
  </w:num>
  <w:num w:numId="256">
    <w:abstractNumId w:val="3"/>
  </w:num>
  <w:num w:numId="257">
    <w:abstractNumId w:val="4"/>
  </w:num>
  <w:num w:numId="258">
    <w:abstractNumId w:val="5"/>
  </w:num>
  <w:num w:numId="259">
    <w:abstractNumId w:val="119"/>
  </w:num>
  <w:num w:numId="260">
    <w:abstractNumId w:val="121"/>
  </w:num>
  <w:num w:numId="261">
    <w:abstractNumId w:val="161"/>
  </w:num>
  <w:num w:numId="262">
    <w:abstractNumId w:val="59"/>
  </w:num>
  <w:num w:numId="263">
    <w:abstractNumId w:val="166"/>
  </w:num>
  <w:num w:numId="264">
    <w:abstractNumId w:val="268"/>
  </w:num>
  <w:num w:numId="265">
    <w:abstractNumId w:val="162"/>
  </w:num>
  <w:num w:numId="266">
    <w:abstractNumId w:val="135"/>
  </w:num>
  <w:num w:numId="267">
    <w:abstractNumId w:val="102"/>
  </w:num>
  <w:num w:numId="268">
    <w:abstractNumId w:val="93"/>
  </w:num>
  <w:num w:numId="269">
    <w:abstractNumId w:val="188"/>
  </w:num>
  <w:num w:numId="270">
    <w:abstractNumId w:val="220"/>
  </w:num>
  <w:num w:numId="271">
    <w:abstractNumId w:val="92"/>
  </w:num>
  <w:numIdMacAtCleanup w:val="2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4970"/>
    <w:rsid w:val="00004D6E"/>
    <w:rsid w:val="00007D82"/>
    <w:rsid w:val="00017EBF"/>
    <w:rsid w:val="0002076A"/>
    <w:rsid w:val="0002260B"/>
    <w:rsid w:val="00023C18"/>
    <w:rsid w:val="00025D75"/>
    <w:rsid w:val="00026BC9"/>
    <w:rsid w:val="00027367"/>
    <w:rsid w:val="000313D7"/>
    <w:rsid w:val="0004126E"/>
    <w:rsid w:val="0004371E"/>
    <w:rsid w:val="00043962"/>
    <w:rsid w:val="00046FB2"/>
    <w:rsid w:val="0005174D"/>
    <w:rsid w:val="000527FE"/>
    <w:rsid w:val="00053D63"/>
    <w:rsid w:val="000541DA"/>
    <w:rsid w:val="00054747"/>
    <w:rsid w:val="0005656B"/>
    <w:rsid w:val="00056684"/>
    <w:rsid w:val="00064403"/>
    <w:rsid w:val="00076DE5"/>
    <w:rsid w:val="000778F8"/>
    <w:rsid w:val="00080065"/>
    <w:rsid w:val="000855F2"/>
    <w:rsid w:val="00086BF2"/>
    <w:rsid w:val="00087B13"/>
    <w:rsid w:val="0009461B"/>
    <w:rsid w:val="00095746"/>
    <w:rsid w:val="0009746A"/>
    <w:rsid w:val="000A10C6"/>
    <w:rsid w:val="000A2456"/>
    <w:rsid w:val="000A30A3"/>
    <w:rsid w:val="000A364A"/>
    <w:rsid w:val="000A400B"/>
    <w:rsid w:val="000A4602"/>
    <w:rsid w:val="000A6C91"/>
    <w:rsid w:val="000A7509"/>
    <w:rsid w:val="000B0072"/>
    <w:rsid w:val="000B7959"/>
    <w:rsid w:val="000C2F93"/>
    <w:rsid w:val="000C4138"/>
    <w:rsid w:val="000C470D"/>
    <w:rsid w:val="000D18F7"/>
    <w:rsid w:val="000D2CAC"/>
    <w:rsid w:val="000D4F24"/>
    <w:rsid w:val="000D5085"/>
    <w:rsid w:val="000D6F3F"/>
    <w:rsid w:val="000E2D31"/>
    <w:rsid w:val="000E2DB0"/>
    <w:rsid w:val="000E7267"/>
    <w:rsid w:val="000F0141"/>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F7C"/>
    <w:rsid w:val="00165D2A"/>
    <w:rsid w:val="001665A0"/>
    <w:rsid w:val="00171AC2"/>
    <w:rsid w:val="001726DC"/>
    <w:rsid w:val="00175DBF"/>
    <w:rsid w:val="00177EE7"/>
    <w:rsid w:val="00180CC0"/>
    <w:rsid w:val="0018244E"/>
    <w:rsid w:val="00185AF1"/>
    <w:rsid w:val="00185E61"/>
    <w:rsid w:val="00186E59"/>
    <w:rsid w:val="001917AA"/>
    <w:rsid w:val="001937F7"/>
    <w:rsid w:val="00194CEC"/>
    <w:rsid w:val="001A0618"/>
    <w:rsid w:val="001A3544"/>
    <w:rsid w:val="001A3908"/>
    <w:rsid w:val="001A41D8"/>
    <w:rsid w:val="001A54F7"/>
    <w:rsid w:val="001B16E6"/>
    <w:rsid w:val="001B2D5B"/>
    <w:rsid w:val="001B41F4"/>
    <w:rsid w:val="001B4D62"/>
    <w:rsid w:val="001B698B"/>
    <w:rsid w:val="001B7EDF"/>
    <w:rsid w:val="001C4612"/>
    <w:rsid w:val="001C5D45"/>
    <w:rsid w:val="001C6419"/>
    <w:rsid w:val="001C65B2"/>
    <w:rsid w:val="001D0849"/>
    <w:rsid w:val="001D19FB"/>
    <w:rsid w:val="001D4ABD"/>
    <w:rsid w:val="001D62DB"/>
    <w:rsid w:val="001D63D1"/>
    <w:rsid w:val="001E021F"/>
    <w:rsid w:val="001E2A07"/>
    <w:rsid w:val="001E5C7E"/>
    <w:rsid w:val="001E5F33"/>
    <w:rsid w:val="001F00F6"/>
    <w:rsid w:val="001F3130"/>
    <w:rsid w:val="001F42F3"/>
    <w:rsid w:val="001F4CBF"/>
    <w:rsid w:val="00201777"/>
    <w:rsid w:val="00203C06"/>
    <w:rsid w:val="0020404B"/>
    <w:rsid w:val="0020423C"/>
    <w:rsid w:val="002051EA"/>
    <w:rsid w:val="00207B92"/>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4B57"/>
    <w:rsid w:val="002554D9"/>
    <w:rsid w:val="00257FAF"/>
    <w:rsid w:val="002626F3"/>
    <w:rsid w:val="00265811"/>
    <w:rsid w:val="002658F5"/>
    <w:rsid w:val="002703AE"/>
    <w:rsid w:val="00275614"/>
    <w:rsid w:val="00277366"/>
    <w:rsid w:val="00280649"/>
    <w:rsid w:val="002818BE"/>
    <w:rsid w:val="00282434"/>
    <w:rsid w:val="002825FC"/>
    <w:rsid w:val="002838FE"/>
    <w:rsid w:val="00283B5A"/>
    <w:rsid w:val="0028720C"/>
    <w:rsid w:val="00290F0D"/>
    <w:rsid w:val="00291BAB"/>
    <w:rsid w:val="00292DD6"/>
    <w:rsid w:val="00293218"/>
    <w:rsid w:val="00297DD4"/>
    <w:rsid w:val="002B3133"/>
    <w:rsid w:val="002B4028"/>
    <w:rsid w:val="002C3C71"/>
    <w:rsid w:val="002C401A"/>
    <w:rsid w:val="002C4D3C"/>
    <w:rsid w:val="002C6EB2"/>
    <w:rsid w:val="002C72F0"/>
    <w:rsid w:val="002C79B9"/>
    <w:rsid w:val="002D2CBD"/>
    <w:rsid w:val="002E2CC9"/>
    <w:rsid w:val="002E42F6"/>
    <w:rsid w:val="002E6BD0"/>
    <w:rsid w:val="002E6D38"/>
    <w:rsid w:val="002F1597"/>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27E12"/>
    <w:rsid w:val="00331F3D"/>
    <w:rsid w:val="00334BAC"/>
    <w:rsid w:val="00337D47"/>
    <w:rsid w:val="00344FFD"/>
    <w:rsid w:val="00353142"/>
    <w:rsid w:val="00353937"/>
    <w:rsid w:val="00353CAF"/>
    <w:rsid w:val="00356107"/>
    <w:rsid w:val="00356F73"/>
    <w:rsid w:val="00357C6D"/>
    <w:rsid w:val="00360B2A"/>
    <w:rsid w:val="0036263B"/>
    <w:rsid w:val="0036724A"/>
    <w:rsid w:val="003726A0"/>
    <w:rsid w:val="003753EE"/>
    <w:rsid w:val="00375955"/>
    <w:rsid w:val="00380679"/>
    <w:rsid w:val="00382905"/>
    <w:rsid w:val="00387BEC"/>
    <w:rsid w:val="00393A87"/>
    <w:rsid w:val="003A2BB4"/>
    <w:rsid w:val="003B3426"/>
    <w:rsid w:val="003B5AC2"/>
    <w:rsid w:val="003B6434"/>
    <w:rsid w:val="003C1C81"/>
    <w:rsid w:val="003C1F55"/>
    <w:rsid w:val="003D2480"/>
    <w:rsid w:val="003D4330"/>
    <w:rsid w:val="003D789A"/>
    <w:rsid w:val="003E1723"/>
    <w:rsid w:val="003E2FF0"/>
    <w:rsid w:val="003E7F3F"/>
    <w:rsid w:val="003F3D78"/>
    <w:rsid w:val="003F6F38"/>
    <w:rsid w:val="00400075"/>
    <w:rsid w:val="0040362A"/>
    <w:rsid w:val="00403DD3"/>
    <w:rsid w:val="00404622"/>
    <w:rsid w:val="00404B05"/>
    <w:rsid w:val="00404F39"/>
    <w:rsid w:val="0040749F"/>
    <w:rsid w:val="0040755C"/>
    <w:rsid w:val="004076E8"/>
    <w:rsid w:val="004100EF"/>
    <w:rsid w:val="004116FD"/>
    <w:rsid w:val="004152B9"/>
    <w:rsid w:val="0042291A"/>
    <w:rsid w:val="00423926"/>
    <w:rsid w:val="00425344"/>
    <w:rsid w:val="00432006"/>
    <w:rsid w:val="00436EB5"/>
    <w:rsid w:val="0043702F"/>
    <w:rsid w:val="00437180"/>
    <w:rsid w:val="004373B2"/>
    <w:rsid w:val="00442630"/>
    <w:rsid w:val="004433DF"/>
    <w:rsid w:val="00447CA6"/>
    <w:rsid w:val="00450FB7"/>
    <w:rsid w:val="00452C5F"/>
    <w:rsid w:val="00465674"/>
    <w:rsid w:val="00465A4E"/>
    <w:rsid w:val="00465EEE"/>
    <w:rsid w:val="004701A4"/>
    <w:rsid w:val="00477646"/>
    <w:rsid w:val="0048158A"/>
    <w:rsid w:val="00484904"/>
    <w:rsid w:val="00486B86"/>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07B"/>
    <w:rsid w:val="004E267A"/>
    <w:rsid w:val="004E46FB"/>
    <w:rsid w:val="004E4834"/>
    <w:rsid w:val="004E4B89"/>
    <w:rsid w:val="004E6316"/>
    <w:rsid w:val="004E73D0"/>
    <w:rsid w:val="004F1EB8"/>
    <w:rsid w:val="004F3F12"/>
    <w:rsid w:val="004F4AEB"/>
    <w:rsid w:val="004F5737"/>
    <w:rsid w:val="005015A1"/>
    <w:rsid w:val="00502631"/>
    <w:rsid w:val="00503A6E"/>
    <w:rsid w:val="00505673"/>
    <w:rsid w:val="00505B4A"/>
    <w:rsid w:val="005063AC"/>
    <w:rsid w:val="005068C0"/>
    <w:rsid w:val="005114E3"/>
    <w:rsid w:val="0051192E"/>
    <w:rsid w:val="0051284D"/>
    <w:rsid w:val="0051321E"/>
    <w:rsid w:val="005135CA"/>
    <w:rsid w:val="005202DD"/>
    <w:rsid w:val="00520CAD"/>
    <w:rsid w:val="00523440"/>
    <w:rsid w:val="005239E2"/>
    <w:rsid w:val="00523BF1"/>
    <w:rsid w:val="0052580C"/>
    <w:rsid w:val="00525A43"/>
    <w:rsid w:val="00525B70"/>
    <w:rsid w:val="005321CD"/>
    <w:rsid w:val="00532C2C"/>
    <w:rsid w:val="00533ABE"/>
    <w:rsid w:val="005348F8"/>
    <w:rsid w:val="00543473"/>
    <w:rsid w:val="005442ED"/>
    <w:rsid w:val="00546D9F"/>
    <w:rsid w:val="00546F7A"/>
    <w:rsid w:val="0055194B"/>
    <w:rsid w:val="00556039"/>
    <w:rsid w:val="00561A2C"/>
    <w:rsid w:val="005666EB"/>
    <w:rsid w:val="00571A66"/>
    <w:rsid w:val="00572237"/>
    <w:rsid w:val="00572C2A"/>
    <w:rsid w:val="005731AE"/>
    <w:rsid w:val="0058009A"/>
    <w:rsid w:val="0058377A"/>
    <w:rsid w:val="00587979"/>
    <w:rsid w:val="00587C3B"/>
    <w:rsid w:val="005926A7"/>
    <w:rsid w:val="005945A1"/>
    <w:rsid w:val="00597840"/>
    <w:rsid w:val="005A0FD2"/>
    <w:rsid w:val="005A1DC5"/>
    <w:rsid w:val="005A2659"/>
    <w:rsid w:val="005A401E"/>
    <w:rsid w:val="005A5EE7"/>
    <w:rsid w:val="005A6FB8"/>
    <w:rsid w:val="005B0297"/>
    <w:rsid w:val="005B02AF"/>
    <w:rsid w:val="005B178C"/>
    <w:rsid w:val="005B46CD"/>
    <w:rsid w:val="005B481D"/>
    <w:rsid w:val="005B681D"/>
    <w:rsid w:val="005C0098"/>
    <w:rsid w:val="005C1EE4"/>
    <w:rsid w:val="005C6C27"/>
    <w:rsid w:val="005D0ECB"/>
    <w:rsid w:val="005D3255"/>
    <w:rsid w:val="005D39F5"/>
    <w:rsid w:val="005D5B28"/>
    <w:rsid w:val="005D5F24"/>
    <w:rsid w:val="005F0DC9"/>
    <w:rsid w:val="005F3E1D"/>
    <w:rsid w:val="005F4975"/>
    <w:rsid w:val="005F4D99"/>
    <w:rsid w:val="005F5F3E"/>
    <w:rsid w:val="005F6170"/>
    <w:rsid w:val="005F7687"/>
    <w:rsid w:val="005F7930"/>
    <w:rsid w:val="00600E1F"/>
    <w:rsid w:val="0060150E"/>
    <w:rsid w:val="00601D93"/>
    <w:rsid w:val="00604E43"/>
    <w:rsid w:val="00605966"/>
    <w:rsid w:val="00607749"/>
    <w:rsid w:val="00621114"/>
    <w:rsid w:val="00621A8A"/>
    <w:rsid w:val="006255B6"/>
    <w:rsid w:val="006402BD"/>
    <w:rsid w:val="006460EB"/>
    <w:rsid w:val="00646A25"/>
    <w:rsid w:val="00647DEE"/>
    <w:rsid w:val="00650F52"/>
    <w:rsid w:val="006549A3"/>
    <w:rsid w:val="006657FB"/>
    <w:rsid w:val="006658DB"/>
    <w:rsid w:val="006660A3"/>
    <w:rsid w:val="00666B2A"/>
    <w:rsid w:val="00667765"/>
    <w:rsid w:val="00667803"/>
    <w:rsid w:val="00672440"/>
    <w:rsid w:val="006732BE"/>
    <w:rsid w:val="00674456"/>
    <w:rsid w:val="00676B2F"/>
    <w:rsid w:val="006772B9"/>
    <w:rsid w:val="00680FE6"/>
    <w:rsid w:val="00687182"/>
    <w:rsid w:val="00687FC6"/>
    <w:rsid w:val="00690675"/>
    <w:rsid w:val="006940DA"/>
    <w:rsid w:val="006969DC"/>
    <w:rsid w:val="00696CEE"/>
    <w:rsid w:val="006A5C7B"/>
    <w:rsid w:val="006B0423"/>
    <w:rsid w:val="006B3DBE"/>
    <w:rsid w:val="006B6A8C"/>
    <w:rsid w:val="006C430F"/>
    <w:rsid w:val="006C643D"/>
    <w:rsid w:val="006C67F9"/>
    <w:rsid w:val="006C6E8B"/>
    <w:rsid w:val="006C7538"/>
    <w:rsid w:val="006D283A"/>
    <w:rsid w:val="006D472B"/>
    <w:rsid w:val="006D5B7D"/>
    <w:rsid w:val="006D6CC8"/>
    <w:rsid w:val="006D726C"/>
    <w:rsid w:val="006E1EE0"/>
    <w:rsid w:val="006E2272"/>
    <w:rsid w:val="006E3DCD"/>
    <w:rsid w:val="006E54D0"/>
    <w:rsid w:val="006E6575"/>
    <w:rsid w:val="006E794E"/>
    <w:rsid w:val="006F1150"/>
    <w:rsid w:val="006F3B39"/>
    <w:rsid w:val="006F4D9F"/>
    <w:rsid w:val="006F777F"/>
    <w:rsid w:val="00701DD8"/>
    <w:rsid w:val="00715FA7"/>
    <w:rsid w:val="007166C0"/>
    <w:rsid w:val="007173EE"/>
    <w:rsid w:val="007229BC"/>
    <w:rsid w:val="00722E4B"/>
    <w:rsid w:val="007242D1"/>
    <w:rsid w:val="00726303"/>
    <w:rsid w:val="00726968"/>
    <w:rsid w:val="007307A6"/>
    <w:rsid w:val="00731D9E"/>
    <w:rsid w:val="007332F5"/>
    <w:rsid w:val="0073382A"/>
    <w:rsid w:val="0073791E"/>
    <w:rsid w:val="00737989"/>
    <w:rsid w:val="00740FB9"/>
    <w:rsid w:val="00742302"/>
    <w:rsid w:val="00743E62"/>
    <w:rsid w:val="00745B21"/>
    <w:rsid w:val="00751117"/>
    <w:rsid w:val="007525A9"/>
    <w:rsid w:val="00755F9D"/>
    <w:rsid w:val="007565F9"/>
    <w:rsid w:val="00760E3A"/>
    <w:rsid w:val="0076453B"/>
    <w:rsid w:val="0076495E"/>
    <w:rsid w:val="00764A38"/>
    <w:rsid w:val="007655E6"/>
    <w:rsid w:val="007708D1"/>
    <w:rsid w:val="007736A3"/>
    <w:rsid w:val="007750FB"/>
    <w:rsid w:val="00775BAD"/>
    <w:rsid w:val="00776C10"/>
    <w:rsid w:val="00780D94"/>
    <w:rsid w:val="00783FEF"/>
    <w:rsid w:val="00787E5B"/>
    <w:rsid w:val="007929B5"/>
    <w:rsid w:val="00796664"/>
    <w:rsid w:val="007A1E4C"/>
    <w:rsid w:val="007A1ECF"/>
    <w:rsid w:val="007A4063"/>
    <w:rsid w:val="007A41C0"/>
    <w:rsid w:val="007B228B"/>
    <w:rsid w:val="007B37F7"/>
    <w:rsid w:val="007B3D17"/>
    <w:rsid w:val="007B584E"/>
    <w:rsid w:val="007C1FFB"/>
    <w:rsid w:val="007C3BBA"/>
    <w:rsid w:val="007C4191"/>
    <w:rsid w:val="007C5AE5"/>
    <w:rsid w:val="007C6E2A"/>
    <w:rsid w:val="007D0F60"/>
    <w:rsid w:val="007D3294"/>
    <w:rsid w:val="007D62DE"/>
    <w:rsid w:val="007D785A"/>
    <w:rsid w:val="007E3D89"/>
    <w:rsid w:val="007E631D"/>
    <w:rsid w:val="007E6E5F"/>
    <w:rsid w:val="007F2269"/>
    <w:rsid w:val="007F474E"/>
    <w:rsid w:val="007F4A4F"/>
    <w:rsid w:val="00800607"/>
    <w:rsid w:val="00802A74"/>
    <w:rsid w:val="00803837"/>
    <w:rsid w:val="00810D2D"/>
    <w:rsid w:val="00813C2D"/>
    <w:rsid w:val="0081481A"/>
    <w:rsid w:val="00814B02"/>
    <w:rsid w:val="00815183"/>
    <w:rsid w:val="00821934"/>
    <w:rsid w:val="00821D24"/>
    <w:rsid w:val="0082206B"/>
    <w:rsid w:val="00822099"/>
    <w:rsid w:val="00823A1C"/>
    <w:rsid w:val="008241B4"/>
    <w:rsid w:val="00825E20"/>
    <w:rsid w:val="00830CCB"/>
    <w:rsid w:val="00831B46"/>
    <w:rsid w:val="00833D36"/>
    <w:rsid w:val="00834238"/>
    <w:rsid w:val="00836829"/>
    <w:rsid w:val="008375B5"/>
    <w:rsid w:val="008403B2"/>
    <w:rsid w:val="00841AA6"/>
    <w:rsid w:val="008444C3"/>
    <w:rsid w:val="0085144F"/>
    <w:rsid w:val="00851A8A"/>
    <w:rsid w:val="0085207C"/>
    <w:rsid w:val="00853D7A"/>
    <w:rsid w:val="0085567C"/>
    <w:rsid w:val="00862723"/>
    <w:rsid w:val="008743A7"/>
    <w:rsid w:val="00883CFB"/>
    <w:rsid w:val="00884F75"/>
    <w:rsid w:val="00885045"/>
    <w:rsid w:val="00885C54"/>
    <w:rsid w:val="00886104"/>
    <w:rsid w:val="00886A29"/>
    <w:rsid w:val="00891514"/>
    <w:rsid w:val="00892DBA"/>
    <w:rsid w:val="008A39FC"/>
    <w:rsid w:val="008A6CA4"/>
    <w:rsid w:val="008B20BB"/>
    <w:rsid w:val="008C053C"/>
    <w:rsid w:val="008C1A26"/>
    <w:rsid w:val="008C26AB"/>
    <w:rsid w:val="008C2FA1"/>
    <w:rsid w:val="008D29FE"/>
    <w:rsid w:val="008E0094"/>
    <w:rsid w:val="008E00EC"/>
    <w:rsid w:val="008E08E2"/>
    <w:rsid w:val="008E46E5"/>
    <w:rsid w:val="008E46FF"/>
    <w:rsid w:val="008E61FA"/>
    <w:rsid w:val="008E7CA7"/>
    <w:rsid w:val="008F111A"/>
    <w:rsid w:val="008F14C1"/>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26B2F"/>
    <w:rsid w:val="009276F5"/>
    <w:rsid w:val="009302C9"/>
    <w:rsid w:val="00930F7B"/>
    <w:rsid w:val="00933260"/>
    <w:rsid w:val="00933E3A"/>
    <w:rsid w:val="0093548C"/>
    <w:rsid w:val="009360F3"/>
    <w:rsid w:val="00936E7E"/>
    <w:rsid w:val="00940641"/>
    <w:rsid w:val="00940668"/>
    <w:rsid w:val="00941C6C"/>
    <w:rsid w:val="0095261D"/>
    <w:rsid w:val="0095315B"/>
    <w:rsid w:val="00956430"/>
    <w:rsid w:val="00961D60"/>
    <w:rsid w:val="009670A3"/>
    <w:rsid w:val="00974D0F"/>
    <w:rsid w:val="00977AF7"/>
    <w:rsid w:val="00980C1E"/>
    <w:rsid w:val="009817A1"/>
    <w:rsid w:val="00982D7D"/>
    <w:rsid w:val="00990DC4"/>
    <w:rsid w:val="00991E84"/>
    <w:rsid w:val="00993CEE"/>
    <w:rsid w:val="00994D34"/>
    <w:rsid w:val="00996271"/>
    <w:rsid w:val="009A01D5"/>
    <w:rsid w:val="009A2DE7"/>
    <w:rsid w:val="009A328F"/>
    <w:rsid w:val="009A4EC6"/>
    <w:rsid w:val="009A5900"/>
    <w:rsid w:val="009A5A04"/>
    <w:rsid w:val="009A5D17"/>
    <w:rsid w:val="009A6CBC"/>
    <w:rsid w:val="009B3939"/>
    <w:rsid w:val="009B5292"/>
    <w:rsid w:val="009B7B86"/>
    <w:rsid w:val="009C54A3"/>
    <w:rsid w:val="009C58E9"/>
    <w:rsid w:val="009D0837"/>
    <w:rsid w:val="009D1460"/>
    <w:rsid w:val="009D1CF5"/>
    <w:rsid w:val="009D2C8F"/>
    <w:rsid w:val="009D39F4"/>
    <w:rsid w:val="009D46A4"/>
    <w:rsid w:val="009D55F4"/>
    <w:rsid w:val="009D6E34"/>
    <w:rsid w:val="009E075F"/>
    <w:rsid w:val="009E1255"/>
    <w:rsid w:val="009E3A2F"/>
    <w:rsid w:val="009E5AD3"/>
    <w:rsid w:val="009F2AAF"/>
    <w:rsid w:val="009F412A"/>
    <w:rsid w:val="009F45E5"/>
    <w:rsid w:val="009F6105"/>
    <w:rsid w:val="009F7013"/>
    <w:rsid w:val="00A00050"/>
    <w:rsid w:val="00A013A6"/>
    <w:rsid w:val="00A01D87"/>
    <w:rsid w:val="00A05A51"/>
    <w:rsid w:val="00A0642E"/>
    <w:rsid w:val="00A070F8"/>
    <w:rsid w:val="00A11705"/>
    <w:rsid w:val="00A144F9"/>
    <w:rsid w:val="00A147FD"/>
    <w:rsid w:val="00A17411"/>
    <w:rsid w:val="00A206A0"/>
    <w:rsid w:val="00A22245"/>
    <w:rsid w:val="00A23AF6"/>
    <w:rsid w:val="00A2403E"/>
    <w:rsid w:val="00A2432E"/>
    <w:rsid w:val="00A25B35"/>
    <w:rsid w:val="00A274AB"/>
    <w:rsid w:val="00A27BA4"/>
    <w:rsid w:val="00A309E2"/>
    <w:rsid w:val="00A339D1"/>
    <w:rsid w:val="00A34B02"/>
    <w:rsid w:val="00A40444"/>
    <w:rsid w:val="00A404B2"/>
    <w:rsid w:val="00A42504"/>
    <w:rsid w:val="00A428B9"/>
    <w:rsid w:val="00A45898"/>
    <w:rsid w:val="00A45C4D"/>
    <w:rsid w:val="00A50ED3"/>
    <w:rsid w:val="00A51045"/>
    <w:rsid w:val="00A5172D"/>
    <w:rsid w:val="00A51B05"/>
    <w:rsid w:val="00A52363"/>
    <w:rsid w:val="00A536FB"/>
    <w:rsid w:val="00A550FC"/>
    <w:rsid w:val="00A56B3C"/>
    <w:rsid w:val="00A61E55"/>
    <w:rsid w:val="00A62DF2"/>
    <w:rsid w:val="00A66109"/>
    <w:rsid w:val="00A72827"/>
    <w:rsid w:val="00A72FEC"/>
    <w:rsid w:val="00A75A9E"/>
    <w:rsid w:val="00A76089"/>
    <w:rsid w:val="00A779F5"/>
    <w:rsid w:val="00A800F3"/>
    <w:rsid w:val="00A80510"/>
    <w:rsid w:val="00A91B3E"/>
    <w:rsid w:val="00A91E7B"/>
    <w:rsid w:val="00A92B69"/>
    <w:rsid w:val="00A96AE6"/>
    <w:rsid w:val="00AA1567"/>
    <w:rsid w:val="00AA456A"/>
    <w:rsid w:val="00AA5786"/>
    <w:rsid w:val="00AB0A45"/>
    <w:rsid w:val="00AB0D2A"/>
    <w:rsid w:val="00AB455B"/>
    <w:rsid w:val="00AB475B"/>
    <w:rsid w:val="00AB7055"/>
    <w:rsid w:val="00AC2389"/>
    <w:rsid w:val="00AC5FC7"/>
    <w:rsid w:val="00AC703B"/>
    <w:rsid w:val="00AC7420"/>
    <w:rsid w:val="00AD272E"/>
    <w:rsid w:val="00AD4A6A"/>
    <w:rsid w:val="00AD617F"/>
    <w:rsid w:val="00AE0A36"/>
    <w:rsid w:val="00AE165E"/>
    <w:rsid w:val="00AE4EA3"/>
    <w:rsid w:val="00B019FF"/>
    <w:rsid w:val="00B12AF3"/>
    <w:rsid w:val="00B13C98"/>
    <w:rsid w:val="00B16EE7"/>
    <w:rsid w:val="00B2173A"/>
    <w:rsid w:val="00B22612"/>
    <w:rsid w:val="00B22FC3"/>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67C7A"/>
    <w:rsid w:val="00B708A8"/>
    <w:rsid w:val="00B71638"/>
    <w:rsid w:val="00B73BC9"/>
    <w:rsid w:val="00B74657"/>
    <w:rsid w:val="00B74954"/>
    <w:rsid w:val="00B76965"/>
    <w:rsid w:val="00B82ACA"/>
    <w:rsid w:val="00B83074"/>
    <w:rsid w:val="00B83D62"/>
    <w:rsid w:val="00B91398"/>
    <w:rsid w:val="00B92AEB"/>
    <w:rsid w:val="00B970C6"/>
    <w:rsid w:val="00BA27BB"/>
    <w:rsid w:val="00BA3770"/>
    <w:rsid w:val="00BA73B4"/>
    <w:rsid w:val="00BB0671"/>
    <w:rsid w:val="00BB0AD5"/>
    <w:rsid w:val="00BB1915"/>
    <w:rsid w:val="00BB1E02"/>
    <w:rsid w:val="00BB4149"/>
    <w:rsid w:val="00BB62D2"/>
    <w:rsid w:val="00BD0525"/>
    <w:rsid w:val="00BD05DF"/>
    <w:rsid w:val="00BD43A2"/>
    <w:rsid w:val="00BD4BA8"/>
    <w:rsid w:val="00BD6194"/>
    <w:rsid w:val="00BE0094"/>
    <w:rsid w:val="00BE0FC4"/>
    <w:rsid w:val="00BE176C"/>
    <w:rsid w:val="00BE627F"/>
    <w:rsid w:val="00BE7224"/>
    <w:rsid w:val="00BE7673"/>
    <w:rsid w:val="00BF0BED"/>
    <w:rsid w:val="00BF2618"/>
    <w:rsid w:val="00BF26A2"/>
    <w:rsid w:val="00BF27A5"/>
    <w:rsid w:val="00BF7AD9"/>
    <w:rsid w:val="00C17DB8"/>
    <w:rsid w:val="00C20F26"/>
    <w:rsid w:val="00C255C0"/>
    <w:rsid w:val="00C25AB4"/>
    <w:rsid w:val="00C26BFF"/>
    <w:rsid w:val="00C35F3F"/>
    <w:rsid w:val="00C40BE2"/>
    <w:rsid w:val="00C40E35"/>
    <w:rsid w:val="00C419F8"/>
    <w:rsid w:val="00C43CEE"/>
    <w:rsid w:val="00C45A7A"/>
    <w:rsid w:val="00C5393F"/>
    <w:rsid w:val="00C53BF4"/>
    <w:rsid w:val="00C55790"/>
    <w:rsid w:val="00C56832"/>
    <w:rsid w:val="00C5785E"/>
    <w:rsid w:val="00C60B50"/>
    <w:rsid w:val="00C611B5"/>
    <w:rsid w:val="00C66CE5"/>
    <w:rsid w:val="00C66EAE"/>
    <w:rsid w:val="00C672F2"/>
    <w:rsid w:val="00C7123D"/>
    <w:rsid w:val="00C71ED1"/>
    <w:rsid w:val="00C721BB"/>
    <w:rsid w:val="00C72DE0"/>
    <w:rsid w:val="00C8308D"/>
    <w:rsid w:val="00C83F0A"/>
    <w:rsid w:val="00C92A67"/>
    <w:rsid w:val="00C92E8E"/>
    <w:rsid w:val="00C94452"/>
    <w:rsid w:val="00C950DD"/>
    <w:rsid w:val="00C953A7"/>
    <w:rsid w:val="00C954E2"/>
    <w:rsid w:val="00C958A1"/>
    <w:rsid w:val="00CA3B1A"/>
    <w:rsid w:val="00CA5315"/>
    <w:rsid w:val="00CB0AD6"/>
    <w:rsid w:val="00CB0F88"/>
    <w:rsid w:val="00CB1BD0"/>
    <w:rsid w:val="00CB234B"/>
    <w:rsid w:val="00CB2E36"/>
    <w:rsid w:val="00CB7527"/>
    <w:rsid w:val="00CB7715"/>
    <w:rsid w:val="00CC0C40"/>
    <w:rsid w:val="00CC24C2"/>
    <w:rsid w:val="00CC2B62"/>
    <w:rsid w:val="00CC6674"/>
    <w:rsid w:val="00CD16C4"/>
    <w:rsid w:val="00CD367E"/>
    <w:rsid w:val="00CD6A00"/>
    <w:rsid w:val="00CE2041"/>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27AB9"/>
    <w:rsid w:val="00D32726"/>
    <w:rsid w:val="00D3441A"/>
    <w:rsid w:val="00D40BEE"/>
    <w:rsid w:val="00D46213"/>
    <w:rsid w:val="00D50E0C"/>
    <w:rsid w:val="00D512CE"/>
    <w:rsid w:val="00D56A0F"/>
    <w:rsid w:val="00D56BAC"/>
    <w:rsid w:val="00D61201"/>
    <w:rsid w:val="00D61967"/>
    <w:rsid w:val="00D61E5E"/>
    <w:rsid w:val="00D66950"/>
    <w:rsid w:val="00D72729"/>
    <w:rsid w:val="00D72E0C"/>
    <w:rsid w:val="00D7686B"/>
    <w:rsid w:val="00D77229"/>
    <w:rsid w:val="00D85D0E"/>
    <w:rsid w:val="00D86092"/>
    <w:rsid w:val="00D911AE"/>
    <w:rsid w:val="00D9252E"/>
    <w:rsid w:val="00D96096"/>
    <w:rsid w:val="00DA07A6"/>
    <w:rsid w:val="00DA0F1A"/>
    <w:rsid w:val="00DA12A4"/>
    <w:rsid w:val="00DA159E"/>
    <w:rsid w:val="00DA34A9"/>
    <w:rsid w:val="00DA35A7"/>
    <w:rsid w:val="00DA5F82"/>
    <w:rsid w:val="00DA6D8B"/>
    <w:rsid w:val="00DB4D37"/>
    <w:rsid w:val="00DB516A"/>
    <w:rsid w:val="00DC02A2"/>
    <w:rsid w:val="00DC73F9"/>
    <w:rsid w:val="00DD476C"/>
    <w:rsid w:val="00DD6D6D"/>
    <w:rsid w:val="00DE5D35"/>
    <w:rsid w:val="00DE5E81"/>
    <w:rsid w:val="00DE720B"/>
    <w:rsid w:val="00DF0AB7"/>
    <w:rsid w:val="00DF1E1B"/>
    <w:rsid w:val="00DF4250"/>
    <w:rsid w:val="00E01015"/>
    <w:rsid w:val="00E02245"/>
    <w:rsid w:val="00E04E2F"/>
    <w:rsid w:val="00E04E9D"/>
    <w:rsid w:val="00E05336"/>
    <w:rsid w:val="00E10667"/>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3DC7"/>
    <w:rsid w:val="00E65220"/>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429"/>
    <w:rsid w:val="00F21876"/>
    <w:rsid w:val="00F2291F"/>
    <w:rsid w:val="00F32B1F"/>
    <w:rsid w:val="00F336E0"/>
    <w:rsid w:val="00F46B1B"/>
    <w:rsid w:val="00F46F25"/>
    <w:rsid w:val="00F4751F"/>
    <w:rsid w:val="00F53E38"/>
    <w:rsid w:val="00F556C7"/>
    <w:rsid w:val="00F572CD"/>
    <w:rsid w:val="00F6182D"/>
    <w:rsid w:val="00F61AB1"/>
    <w:rsid w:val="00F61CB7"/>
    <w:rsid w:val="00F61CD2"/>
    <w:rsid w:val="00F62AD8"/>
    <w:rsid w:val="00F637C6"/>
    <w:rsid w:val="00F7508F"/>
    <w:rsid w:val="00F77A40"/>
    <w:rsid w:val="00F82BEA"/>
    <w:rsid w:val="00F85DCC"/>
    <w:rsid w:val="00F90668"/>
    <w:rsid w:val="00F91F55"/>
    <w:rsid w:val="00F956D1"/>
    <w:rsid w:val="00F95F84"/>
    <w:rsid w:val="00F962DD"/>
    <w:rsid w:val="00FA13FC"/>
    <w:rsid w:val="00FA26AC"/>
    <w:rsid w:val="00FA4054"/>
    <w:rsid w:val="00FA438B"/>
    <w:rsid w:val="00FA53E2"/>
    <w:rsid w:val="00FA7A95"/>
    <w:rsid w:val="00FB0A6D"/>
    <w:rsid w:val="00FB26A1"/>
    <w:rsid w:val="00FB2B16"/>
    <w:rsid w:val="00FC1A7B"/>
    <w:rsid w:val="00FC5D0E"/>
    <w:rsid w:val="00FC65AF"/>
    <w:rsid w:val="00FD0854"/>
    <w:rsid w:val="00FD4BD9"/>
    <w:rsid w:val="00FD6B7E"/>
    <w:rsid w:val="00FE3342"/>
    <w:rsid w:val="00FE3521"/>
    <w:rsid w:val="00FE5F65"/>
    <w:rsid w:val="00FE74CD"/>
    <w:rsid w:val="00FF0860"/>
    <w:rsid w:val="00FF114A"/>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5362"/>
    <o:shapelayout v:ext="edit">
      <o:idmap v:ext="edit" data="1"/>
      <o:rules v:ext="edit">
        <o:r id="V:Rule38" type="connector" idref="#_x0000_s1125"/>
        <o:r id="V:Rule39" type="connector" idref="#_x0000_s1114"/>
        <o:r id="V:Rule40" type="connector" idref="#_x0000_s1065"/>
        <o:r id="V:Rule41" type="connector" idref="#_x0000_s1106"/>
        <o:r id="V:Rule42" type="connector" idref="#_x0000_s1111"/>
        <o:r id="V:Rule43" type="connector" idref="#_x0000_s1130"/>
        <o:r id="V:Rule44" type="connector" idref="#_x0000_s1104"/>
        <o:r id="V:Rule45" type="connector" idref="#_x0000_s1068"/>
        <o:r id="V:Rule46" type="connector" idref="#_x0000_s1109"/>
        <o:r id="V:Rule47" type="connector" idref="#_x0000_s1121"/>
        <o:r id="V:Rule48" type="connector" idref="#_x0000_s1113"/>
        <o:r id="V:Rule49" type="connector" idref="#_x0000_s1132"/>
        <o:r id="V:Rule50" type="connector" idref="#_x0000_s1063"/>
        <o:r id="V:Rule51" type="connector" idref="#_x0000_s1131"/>
        <o:r id="V:Rule52" type="connector" idref="#_x0000_s1067"/>
        <o:r id="V:Rule53" type="connector" idref="#_x0000_s1064"/>
        <o:r id="V:Rule54" type="connector" idref="#_x0000_s1128"/>
        <o:r id="V:Rule55" type="connector" idref="#_x0000_s1117"/>
        <o:r id="V:Rule56" type="connector" idref="#_x0000_s1119"/>
        <o:r id="V:Rule57" type="connector" idref="#_x0000_s1122"/>
        <o:r id="V:Rule58" type="connector" idref="#_x0000_s1126"/>
        <o:r id="V:Rule59" type="connector" idref="#_x0000_s1129"/>
        <o:r id="V:Rule60" type="connector" idref="#_x0000_s1105"/>
        <o:r id="V:Rule61" type="connector" idref="#_x0000_s1127"/>
        <o:r id="V:Rule62" type="connector" idref="#_x0000_s1110"/>
        <o:r id="V:Rule63" type="connector" idref="#_x0000_s1066"/>
        <o:r id="V:Rule64" type="connector" idref="#_x0000_s1107"/>
        <o:r id="V:Rule65" type="connector" idref="#_x0000_s1112"/>
        <o:r id="V:Rule66" type="connector" idref="#_x0000_s1103"/>
        <o:r id="V:Rule67" type="connector" idref="#_x0000_s1123"/>
        <o:r id="V:Rule68" type="connector" idref="#_x0000_s1102"/>
        <o:r id="V:Rule69" type="connector" idref="#_x0000_s1115"/>
        <o:r id="V:Rule70" type="connector" idref="#_x0000_s1116"/>
        <o:r id="V:Rule71" type="connector" idref="#_x0000_s1108"/>
        <o:r id="V:Rule72" type="connector" idref="#_x0000_s1124"/>
        <o:r id="V:Rule73" type="connector" idref="#_x0000_s1118"/>
        <o:r id="V:Rule74" type="connector" idref="#_x0000_s1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2"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0">
    <w:name w:val="heading 4"/>
    <w:basedOn w:val="a0"/>
    <w:next w:val="a0"/>
    <w:link w:val="41"/>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1">
    <w:name w:val="Заголовок 4 Знак"/>
    <w:link w:val="40"/>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2">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3">
    <w:name w:val="Основной текст (4)_"/>
    <w:link w:val="44"/>
    <w:locked/>
    <w:rsid w:val="00B540EE"/>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0"/>
    <w:link w:val="43"/>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5"/>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5">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6">
    <w:name w:val="Заголовок №4_"/>
    <w:link w:val="47"/>
    <w:locked/>
    <w:rsid w:val="00B540EE"/>
    <w:rPr>
      <w:rFonts w:ascii="Times New Roman" w:eastAsia="Times New Roman" w:hAnsi="Times New Roman" w:cs="Times New Roman"/>
      <w:b/>
      <w:bCs/>
      <w:sz w:val="26"/>
      <w:szCs w:val="26"/>
      <w:shd w:val="clear" w:color="auto" w:fill="FFFFFF"/>
    </w:rPr>
  </w:style>
  <w:style w:type="paragraph" w:customStyle="1" w:styleId="47">
    <w:name w:val="Заголовок №4"/>
    <w:basedOn w:val="a0"/>
    <w:link w:val="46"/>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8">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9">
    <w:name w:val="Подпись к таблице (4)_"/>
    <w:link w:val="4a"/>
    <w:uiPriority w:val="99"/>
    <w:locked/>
    <w:rsid w:val="00B540EE"/>
    <w:rPr>
      <w:rFonts w:ascii="Times New Roman" w:hAnsi="Times New Roman" w:cs="Times New Roman"/>
      <w:sz w:val="20"/>
      <w:szCs w:val="20"/>
      <w:shd w:val="clear" w:color="auto" w:fill="FFFFFF"/>
    </w:rPr>
  </w:style>
  <w:style w:type="paragraph" w:customStyle="1" w:styleId="4a">
    <w:name w:val="Подпись к таблице (4)"/>
    <w:basedOn w:val="a0"/>
    <w:link w:val="49"/>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styleId="2ff1">
    <w:name w:val="List 2"/>
    <w:basedOn w:val="a0"/>
    <w:unhideWhenUsed/>
    <w:rsid w:val="00B73BC9"/>
    <w:pPr>
      <w:spacing w:after="0" w:line="240" w:lineRule="auto"/>
      <w:ind w:left="566" w:hanging="283"/>
    </w:pPr>
    <w:rPr>
      <w:rFonts w:ascii="Times New Roman" w:eastAsia="Times New Roman" w:hAnsi="Times New Roman"/>
      <w:sz w:val="24"/>
      <w:szCs w:val="24"/>
      <w:lang w:eastAsia="ru-RU"/>
    </w:rPr>
  </w:style>
  <w:style w:type="paragraph" w:styleId="4">
    <w:name w:val="List Bullet 4"/>
    <w:basedOn w:val="a0"/>
    <w:semiHidden/>
    <w:unhideWhenUsed/>
    <w:rsid w:val="00B73BC9"/>
    <w:pPr>
      <w:numPr>
        <w:numId w:val="213"/>
      </w:numPr>
      <w:spacing w:after="0" w:line="240" w:lineRule="auto"/>
    </w:pPr>
    <w:rPr>
      <w:rFonts w:ascii="Times New Roman" w:eastAsia="Times New Roman" w:hAnsi="Times New Roman"/>
      <w:sz w:val="24"/>
      <w:szCs w:val="24"/>
      <w:lang w:eastAsia="ru-RU"/>
    </w:rPr>
  </w:style>
  <w:style w:type="paragraph" w:styleId="affffff3">
    <w:name w:val="Body Text First Indent"/>
    <w:basedOn w:val="afa"/>
    <w:link w:val="affffff4"/>
    <w:unhideWhenUsed/>
    <w:rsid w:val="00B73BC9"/>
    <w:pPr>
      <w:spacing w:line="240" w:lineRule="auto"/>
      <w:ind w:firstLine="210"/>
    </w:pPr>
    <w:rPr>
      <w:rFonts w:ascii="Times New Roman" w:hAnsi="Times New Roman"/>
      <w:sz w:val="24"/>
      <w:szCs w:val="24"/>
      <w:lang w:eastAsia="ru-RU"/>
    </w:rPr>
  </w:style>
  <w:style w:type="character" w:customStyle="1" w:styleId="affffff4">
    <w:name w:val="Красная строка Знак"/>
    <w:basedOn w:val="afb"/>
    <w:link w:val="affffff3"/>
    <w:rsid w:val="00B73BC9"/>
    <w:rPr>
      <w:rFonts w:ascii="Times New Roman" w:hAnsi="Times New Roman"/>
      <w:sz w:val="24"/>
      <w:szCs w:val="24"/>
    </w:rPr>
  </w:style>
  <w:style w:type="paragraph" w:styleId="2ff2">
    <w:name w:val="Body Text First Indent 2"/>
    <w:basedOn w:val="afd"/>
    <w:link w:val="2ff3"/>
    <w:uiPriority w:val="99"/>
    <w:semiHidden/>
    <w:unhideWhenUsed/>
    <w:rsid w:val="00B73BC9"/>
    <w:pPr>
      <w:spacing w:after="0" w:line="240" w:lineRule="auto"/>
      <w:ind w:left="360" w:firstLine="360"/>
    </w:pPr>
    <w:rPr>
      <w:rFonts w:ascii="Times New Roman" w:eastAsia="Times New Roman" w:hAnsi="Times New Roman"/>
      <w:sz w:val="24"/>
      <w:szCs w:val="24"/>
      <w:lang w:eastAsia="ru-RU"/>
    </w:rPr>
  </w:style>
  <w:style w:type="character" w:customStyle="1" w:styleId="2ff3">
    <w:name w:val="Красная строка 2 Знак"/>
    <w:basedOn w:val="afe"/>
    <w:link w:val="2ff2"/>
    <w:uiPriority w:val="99"/>
    <w:semiHidden/>
    <w:rsid w:val="00B73BC9"/>
    <w:rPr>
      <w:rFonts w:ascii="Times New Roman" w:eastAsia="Times New Roman" w:hAnsi="Times New Roman"/>
      <w:sz w:val="24"/>
      <w:szCs w:val="24"/>
    </w:rPr>
  </w:style>
  <w:style w:type="character" w:customStyle="1" w:styleId="4c">
    <w:name w:val="Основной шрифт абзаца4"/>
    <w:rsid w:val="006657FB"/>
  </w:style>
  <w:style w:type="character" w:customStyle="1" w:styleId="3f2">
    <w:name w:val="Основной шрифт абзаца3"/>
    <w:rsid w:val="006657FB"/>
  </w:style>
  <w:style w:type="character" w:customStyle="1" w:styleId="2ff4">
    <w:name w:val="Основной шрифт абзаца2"/>
    <w:rsid w:val="006657FB"/>
  </w:style>
  <w:style w:type="character" w:customStyle="1" w:styleId="Absatz-Standardschriftart">
    <w:name w:val="Absatz-Standardschriftart"/>
    <w:rsid w:val="006657FB"/>
  </w:style>
  <w:style w:type="character" w:customStyle="1" w:styleId="WW-Absatz-Standardschriftart">
    <w:name w:val="WW-Absatz-Standardschriftart"/>
    <w:rsid w:val="006657FB"/>
  </w:style>
  <w:style w:type="character" w:customStyle="1" w:styleId="WW8Num4z0">
    <w:name w:val="WW8Num4z0"/>
    <w:rsid w:val="006657FB"/>
    <w:rPr>
      <w:rFonts w:ascii="Wingdings" w:hAnsi="Wingdings" w:cs="Wingdings"/>
    </w:rPr>
  </w:style>
  <w:style w:type="character" w:customStyle="1" w:styleId="WW8Num4z1">
    <w:name w:val="WW8Num4z1"/>
    <w:rsid w:val="006657FB"/>
    <w:rPr>
      <w:rFonts w:ascii="Courier New" w:hAnsi="Courier New" w:cs="Courier New"/>
    </w:rPr>
  </w:style>
  <w:style w:type="character" w:customStyle="1" w:styleId="WW8Num4z3">
    <w:name w:val="WW8Num4z3"/>
    <w:rsid w:val="006657FB"/>
    <w:rPr>
      <w:rFonts w:ascii="Symbol" w:hAnsi="Symbol" w:cs="Symbol"/>
    </w:rPr>
  </w:style>
  <w:style w:type="character" w:customStyle="1" w:styleId="WW8Num5z0">
    <w:name w:val="WW8Num5z0"/>
    <w:rsid w:val="006657FB"/>
    <w:rPr>
      <w:rFonts w:ascii="Symbol" w:hAnsi="Symbol" w:cs="Symbol"/>
      <w:sz w:val="20"/>
    </w:rPr>
  </w:style>
  <w:style w:type="character" w:customStyle="1" w:styleId="WW8Num5z1">
    <w:name w:val="WW8Num5z1"/>
    <w:rsid w:val="006657FB"/>
    <w:rPr>
      <w:rFonts w:ascii="Courier New" w:hAnsi="Courier New" w:cs="Courier New"/>
      <w:sz w:val="20"/>
    </w:rPr>
  </w:style>
  <w:style w:type="character" w:customStyle="1" w:styleId="WW8Num5z2">
    <w:name w:val="WW8Num5z2"/>
    <w:rsid w:val="006657FB"/>
    <w:rPr>
      <w:rFonts w:ascii="Wingdings" w:hAnsi="Wingdings" w:cs="Wingdings"/>
      <w:sz w:val="20"/>
    </w:rPr>
  </w:style>
  <w:style w:type="character" w:customStyle="1" w:styleId="WW8Num7z0">
    <w:name w:val="WW8Num7z0"/>
    <w:rsid w:val="006657FB"/>
    <w:rPr>
      <w:rFonts w:ascii="Symbol" w:hAnsi="Symbol" w:cs="Symbol"/>
      <w:sz w:val="20"/>
    </w:rPr>
  </w:style>
  <w:style w:type="character" w:customStyle="1" w:styleId="WW8Num7z1">
    <w:name w:val="WW8Num7z1"/>
    <w:rsid w:val="006657FB"/>
    <w:rPr>
      <w:sz w:val="24"/>
      <w:szCs w:val="24"/>
    </w:rPr>
  </w:style>
  <w:style w:type="character" w:customStyle="1" w:styleId="WW8Num7z2">
    <w:name w:val="WW8Num7z2"/>
    <w:rsid w:val="006657FB"/>
    <w:rPr>
      <w:rFonts w:ascii="Wingdings" w:hAnsi="Wingdings" w:cs="Wingdings"/>
      <w:sz w:val="20"/>
    </w:rPr>
  </w:style>
  <w:style w:type="character" w:customStyle="1" w:styleId="WW8Num8z1">
    <w:name w:val="WW8Num8z1"/>
    <w:rsid w:val="006657FB"/>
    <w:rPr>
      <w:rFonts w:ascii="Symbol" w:eastAsia="Times New Roman" w:hAnsi="Symbol" w:cs="Times New Roman"/>
    </w:rPr>
  </w:style>
  <w:style w:type="character" w:customStyle="1" w:styleId="WW8Num10z0">
    <w:name w:val="WW8Num10z0"/>
    <w:rsid w:val="006657FB"/>
    <w:rPr>
      <w:rFonts w:ascii="Symbol" w:hAnsi="Symbol" w:cs="Symbol"/>
      <w:sz w:val="20"/>
    </w:rPr>
  </w:style>
  <w:style w:type="character" w:customStyle="1" w:styleId="WW8Num10z1">
    <w:name w:val="WW8Num10z1"/>
    <w:rsid w:val="006657FB"/>
    <w:rPr>
      <w:sz w:val="20"/>
    </w:rPr>
  </w:style>
  <w:style w:type="character" w:customStyle="1" w:styleId="WW8Num10z2">
    <w:name w:val="WW8Num10z2"/>
    <w:rsid w:val="006657FB"/>
    <w:rPr>
      <w:rFonts w:ascii="Wingdings" w:hAnsi="Wingdings" w:cs="Wingdings"/>
      <w:sz w:val="20"/>
    </w:rPr>
  </w:style>
  <w:style w:type="character" w:customStyle="1" w:styleId="WW8Num11z0">
    <w:name w:val="WW8Num11z0"/>
    <w:rsid w:val="006657FB"/>
    <w:rPr>
      <w:rFonts w:ascii="Wingdings" w:hAnsi="Wingdings" w:cs="Wingdings"/>
    </w:rPr>
  </w:style>
  <w:style w:type="character" w:customStyle="1" w:styleId="WW8Num11z1">
    <w:name w:val="WW8Num11z1"/>
    <w:rsid w:val="006657FB"/>
    <w:rPr>
      <w:rFonts w:ascii="Courier New" w:hAnsi="Courier New" w:cs="Courier New"/>
    </w:rPr>
  </w:style>
  <w:style w:type="character" w:customStyle="1" w:styleId="WW8Num11z3">
    <w:name w:val="WW8Num11z3"/>
    <w:rsid w:val="006657FB"/>
    <w:rPr>
      <w:rFonts w:ascii="Symbol" w:hAnsi="Symbol" w:cs="Symbol"/>
    </w:rPr>
  </w:style>
  <w:style w:type="character" w:customStyle="1" w:styleId="WW8Num13z0">
    <w:name w:val="WW8Num13z0"/>
    <w:rsid w:val="006657FB"/>
    <w:rPr>
      <w:rFonts w:ascii="Wingdings" w:hAnsi="Wingdings" w:cs="Wingdings"/>
    </w:rPr>
  </w:style>
  <w:style w:type="character" w:customStyle="1" w:styleId="WW8Num13z1">
    <w:name w:val="WW8Num13z1"/>
    <w:rsid w:val="006657FB"/>
    <w:rPr>
      <w:rFonts w:ascii="Courier New" w:hAnsi="Courier New" w:cs="Courier New"/>
    </w:rPr>
  </w:style>
  <w:style w:type="character" w:customStyle="1" w:styleId="WW8Num13z3">
    <w:name w:val="WW8Num13z3"/>
    <w:rsid w:val="006657FB"/>
    <w:rPr>
      <w:rFonts w:ascii="Symbol" w:hAnsi="Symbol" w:cs="Symbol"/>
    </w:rPr>
  </w:style>
  <w:style w:type="character" w:customStyle="1" w:styleId="WW8Num17z0">
    <w:name w:val="WW8Num17z0"/>
    <w:rsid w:val="006657FB"/>
    <w:rPr>
      <w:rFonts w:ascii="Symbol" w:eastAsia="Times New Roman" w:hAnsi="Symbol" w:cs="Times New Roman"/>
    </w:rPr>
  </w:style>
  <w:style w:type="character" w:customStyle="1" w:styleId="WW8Num17z1">
    <w:name w:val="WW8Num17z1"/>
    <w:rsid w:val="006657FB"/>
    <w:rPr>
      <w:rFonts w:ascii="Courier New" w:hAnsi="Courier New" w:cs="Courier New"/>
    </w:rPr>
  </w:style>
  <w:style w:type="character" w:customStyle="1" w:styleId="WW8Num17z2">
    <w:name w:val="WW8Num17z2"/>
    <w:rsid w:val="006657FB"/>
    <w:rPr>
      <w:rFonts w:ascii="Wingdings" w:hAnsi="Wingdings" w:cs="Wingdings"/>
    </w:rPr>
  </w:style>
  <w:style w:type="character" w:customStyle="1" w:styleId="WW8Num17z3">
    <w:name w:val="WW8Num17z3"/>
    <w:rsid w:val="006657FB"/>
    <w:rPr>
      <w:rFonts w:ascii="Symbol" w:hAnsi="Symbol" w:cs="Symbol"/>
    </w:rPr>
  </w:style>
  <w:style w:type="character" w:customStyle="1" w:styleId="WW8Num19z0">
    <w:name w:val="WW8Num19z0"/>
    <w:rsid w:val="006657FB"/>
    <w:rPr>
      <w:rFonts w:ascii="Symbol" w:hAnsi="Symbol" w:cs="Symbol"/>
    </w:rPr>
  </w:style>
  <w:style w:type="character" w:customStyle="1" w:styleId="WW8Num19z1">
    <w:name w:val="WW8Num19z1"/>
    <w:rsid w:val="006657FB"/>
    <w:rPr>
      <w:rFonts w:ascii="Courier New" w:hAnsi="Courier New" w:cs="Courier New"/>
    </w:rPr>
  </w:style>
  <w:style w:type="character" w:customStyle="1" w:styleId="WW8Num19z2">
    <w:name w:val="WW8Num19z2"/>
    <w:rsid w:val="006657FB"/>
    <w:rPr>
      <w:rFonts w:ascii="Wingdings" w:hAnsi="Wingdings" w:cs="Wingdings"/>
    </w:rPr>
  </w:style>
  <w:style w:type="character" w:customStyle="1" w:styleId="WW8Num21z0">
    <w:name w:val="WW8Num21z0"/>
    <w:rsid w:val="006657FB"/>
    <w:rPr>
      <w:rFonts w:ascii="Symbol" w:hAnsi="Symbol" w:cs="Symbol"/>
      <w:sz w:val="20"/>
    </w:rPr>
  </w:style>
  <w:style w:type="character" w:customStyle="1" w:styleId="WW8Num21z1">
    <w:name w:val="WW8Num21z1"/>
    <w:rsid w:val="006657FB"/>
    <w:rPr>
      <w:rFonts w:ascii="Courier New" w:hAnsi="Courier New" w:cs="Courier New"/>
      <w:sz w:val="20"/>
    </w:rPr>
  </w:style>
  <w:style w:type="character" w:customStyle="1" w:styleId="WW8Num21z2">
    <w:name w:val="WW8Num21z2"/>
    <w:rsid w:val="006657FB"/>
    <w:rPr>
      <w:rFonts w:ascii="Wingdings" w:hAnsi="Wingdings" w:cs="Wingdings"/>
      <w:sz w:val="20"/>
    </w:rPr>
  </w:style>
  <w:style w:type="character" w:customStyle="1" w:styleId="WW8Num24z0">
    <w:name w:val="WW8Num24z0"/>
    <w:rsid w:val="006657FB"/>
    <w:rPr>
      <w:rFonts w:ascii="Symbol" w:hAnsi="Symbol" w:cs="Symbol"/>
    </w:rPr>
  </w:style>
  <w:style w:type="character" w:customStyle="1" w:styleId="WW8Num24z1">
    <w:name w:val="WW8Num24z1"/>
    <w:rsid w:val="006657FB"/>
    <w:rPr>
      <w:rFonts w:ascii="Courier New" w:hAnsi="Courier New" w:cs="Courier New"/>
    </w:rPr>
  </w:style>
  <w:style w:type="character" w:customStyle="1" w:styleId="WW8Num24z2">
    <w:name w:val="WW8Num24z2"/>
    <w:rsid w:val="006657FB"/>
    <w:rPr>
      <w:rFonts w:ascii="Wingdings" w:hAnsi="Wingdings" w:cs="Wingdings"/>
    </w:rPr>
  </w:style>
  <w:style w:type="character" w:customStyle="1" w:styleId="WW8Num25z0">
    <w:name w:val="WW8Num25z0"/>
    <w:rsid w:val="006657FB"/>
    <w:rPr>
      <w:rFonts w:ascii="Symbol" w:hAnsi="Symbol" w:cs="Symbol"/>
      <w:sz w:val="20"/>
    </w:rPr>
  </w:style>
  <w:style w:type="character" w:customStyle="1" w:styleId="WW8Num25z1">
    <w:name w:val="WW8Num25z1"/>
    <w:rsid w:val="006657FB"/>
    <w:rPr>
      <w:sz w:val="20"/>
    </w:rPr>
  </w:style>
  <w:style w:type="character" w:customStyle="1" w:styleId="WW8Num25z2">
    <w:name w:val="WW8Num25z2"/>
    <w:rsid w:val="006657FB"/>
    <w:rPr>
      <w:rFonts w:ascii="Wingdings" w:hAnsi="Wingdings" w:cs="Wingdings"/>
      <w:sz w:val="20"/>
    </w:rPr>
  </w:style>
  <w:style w:type="character" w:customStyle="1" w:styleId="WW8Num26z1">
    <w:name w:val="WW8Num26z1"/>
    <w:rsid w:val="006657FB"/>
    <w:rPr>
      <w:rFonts w:ascii="Symbol" w:eastAsia="Times New Roman" w:hAnsi="Symbol" w:cs="Times New Roman"/>
    </w:rPr>
  </w:style>
  <w:style w:type="character" w:customStyle="1" w:styleId="WW8Num27z0">
    <w:name w:val="WW8Num27z0"/>
    <w:rsid w:val="006657FB"/>
    <w:rPr>
      <w:rFonts w:ascii="Symbol" w:hAnsi="Symbol" w:cs="Symbol"/>
    </w:rPr>
  </w:style>
  <w:style w:type="character" w:customStyle="1" w:styleId="WW8Num27z1">
    <w:name w:val="WW8Num27z1"/>
    <w:rsid w:val="006657FB"/>
    <w:rPr>
      <w:rFonts w:ascii="Courier New" w:hAnsi="Courier New" w:cs="Courier New"/>
    </w:rPr>
  </w:style>
  <w:style w:type="character" w:customStyle="1" w:styleId="WW8Num27z2">
    <w:name w:val="WW8Num27z2"/>
    <w:rsid w:val="006657FB"/>
    <w:rPr>
      <w:rFonts w:ascii="Wingdings" w:hAnsi="Wingdings" w:cs="Wingdings"/>
    </w:rPr>
  </w:style>
  <w:style w:type="character" w:customStyle="1" w:styleId="affffff5">
    <w:name w:val="Знак Знак"/>
    <w:basedOn w:val="1f3"/>
    <w:rsid w:val="006657FB"/>
    <w:rPr>
      <w:sz w:val="24"/>
      <w:szCs w:val="24"/>
    </w:rPr>
  </w:style>
  <w:style w:type="character" w:customStyle="1" w:styleId="blk">
    <w:name w:val="blk"/>
    <w:basedOn w:val="4c"/>
    <w:rsid w:val="006657FB"/>
  </w:style>
  <w:style w:type="character" w:customStyle="1" w:styleId="r">
    <w:name w:val="r"/>
    <w:basedOn w:val="4c"/>
    <w:rsid w:val="006657FB"/>
  </w:style>
  <w:style w:type="character" w:customStyle="1" w:styleId="rl">
    <w:name w:val="rl"/>
    <w:basedOn w:val="4c"/>
    <w:rsid w:val="006657FB"/>
  </w:style>
  <w:style w:type="paragraph" w:styleId="affffff6">
    <w:name w:val="List"/>
    <w:basedOn w:val="afa"/>
    <w:rsid w:val="006657FB"/>
    <w:pPr>
      <w:suppressAutoHyphens/>
      <w:spacing w:line="240" w:lineRule="auto"/>
    </w:pPr>
    <w:rPr>
      <w:rFonts w:ascii="Times New Roman" w:hAnsi="Times New Roman" w:cs="Mangal"/>
      <w:sz w:val="24"/>
      <w:szCs w:val="24"/>
      <w:lang w:eastAsia="zh-CN"/>
    </w:rPr>
  </w:style>
  <w:style w:type="paragraph" w:customStyle="1" w:styleId="4d">
    <w:name w:val="Указатель4"/>
    <w:basedOn w:val="a0"/>
    <w:rsid w:val="006657FB"/>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3f3">
    <w:name w:val="Название объекта3"/>
    <w:basedOn w:val="a0"/>
    <w:rsid w:val="006657FB"/>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3f4">
    <w:name w:val="Указатель3"/>
    <w:basedOn w:val="a0"/>
    <w:rsid w:val="006657FB"/>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ff5">
    <w:name w:val="Название объекта2"/>
    <w:basedOn w:val="a0"/>
    <w:rsid w:val="006657FB"/>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6">
    <w:name w:val="Указатель2"/>
    <w:basedOn w:val="a0"/>
    <w:rsid w:val="006657FB"/>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ff2">
    <w:name w:val="Название объекта1"/>
    <w:basedOn w:val="a0"/>
    <w:rsid w:val="006657FB"/>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16">
    <w:name w:val="Основной текст с отступом 21"/>
    <w:basedOn w:val="a0"/>
    <w:rsid w:val="006657FB"/>
    <w:pPr>
      <w:suppressAutoHyphens/>
      <w:spacing w:after="0" w:line="240" w:lineRule="auto"/>
      <w:ind w:firstLine="720"/>
    </w:pPr>
    <w:rPr>
      <w:rFonts w:ascii="Courier New" w:eastAsia="Times New Roman" w:hAnsi="Courier New" w:cs="Courier New"/>
      <w:sz w:val="24"/>
      <w:szCs w:val="20"/>
      <w:lang w:eastAsia="zh-CN"/>
    </w:rPr>
  </w:style>
  <w:style w:type="paragraph" w:customStyle="1" w:styleId="311">
    <w:name w:val="Основной текст с отступом 31"/>
    <w:basedOn w:val="a0"/>
    <w:rsid w:val="006657FB"/>
    <w:pPr>
      <w:suppressAutoHyphens/>
      <w:spacing w:after="0" w:line="240" w:lineRule="auto"/>
      <w:ind w:left="150" w:firstLine="720"/>
      <w:jc w:val="both"/>
    </w:pPr>
    <w:rPr>
      <w:rFonts w:ascii="Courier New" w:eastAsia="Times New Roman" w:hAnsi="Courier New" w:cs="Courier New"/>
      <w:sz w:val="24"/>
      <w:szCs w:val="20"/>
      <w:lang w:eastAsia="zh-CN"/>
    </w:rPr>
  </w:style>
  <w:style w:type="paragraph" w:customStyle="1" w:styleId="affffff7">
    <w:name w:val="Заголовок таблицы"/>
    <w:basedOn w:val="aff1"/>
    <w:rsid w:val="006657FB"/>
    <w:pPr>
      <w:widowControl/>
      <w:jc w:val="center"/>
    </w:pPr>
    <w:rPr>
      <w:rFonts w:eastAsia="Times New Roman" w:cs="Times New Roman"/>
      <w:b/>
      <w:bCs/>
      <w:kern w:val="0"/>
      <w:lang w:eastAsia="zh-CN" w:bidi="ar-SA"/>
    </w:rPr>
  </w:style>
  <w:style w:type="paragraph" w:customStyle="1" w:styleId="affffff8">
    <w:name w:val="Содержимое врезки"/>
    <w:basedOn w:val="afa"/>
    <w:rsid w:val="006657FB"/>
    <w:pPr>
      <w:suppressAutoHyphens/>
      <w:spacing w:line="240" w:lineRule="auto"/>
    </w:pPr>
    <w:rPr>
      <w:rFonts w:ascii="Times New Roman" w:hAnsi="Times New Roman"/>
      <w:sz w:val="24"/>
      <w:szCs w:val="24"/>
      <w:lang w:eastAsia="zh-CN"/>
    </w:rPr>
  </w:style>
  <w:style w:type="paragraph" w:customStyle="1" w:styleId="consplusnormal0">
    <w:name w:val="consplusnormal"/>
    <w:basedOn w:val="a0"/>
    <w:rsid w:val="006657FB"/>
    <w:pPr>
      <w:spacing w:before="280" w:after="280" w:line="240" w:lineRule="auto"/>
    </w:pPr>
    <w:rPr>
      <w:rFonts w:ascii="Times New Roman" w:eastAsia="Times New Roman" w:hAnsi="Times New Roman"/>
      <w:sz w:val="24"/>
      <w:szCs w:val="24"/>
      <w:lang w:eastAsia="zh-CN"/>
    </w:rPr>
  </w:style>
  <w:style w:type="character" w:customStyle="1" w:styleId="doccaption">
    <w:name w:val="doccaption"/>
    <w:basedOn w:val="a1"/>
    <w:rsid w:val="006657FB"/>
  </w:style>
  <w:style w:type="paragraph" w:customStyle="1" w:styleId="2ff7">
    <w:name w:val="Обычный2"/>
    <w:rsid w:val="006657FB"/>
    <w:pPr>
      <w:suppressAutoHyphens/>
      <w:autoSpaceDE w:val="0"/>
    </w:pPr>
    <w:rPr>
      <w:rFonts w:ascii="Times New Roman" w:eastAsia="Arial" w:hAnsi="Times New Roman"/>
      <w:color w:val="000000"/>
      <w:sz w:val="24"/>
      <w:szCs w:val="24"/>
      <w:lang w:eastAsia="ar-SA"/>
    </w:rPr>
  </w:style>
  <w:style w:type="character" w:customStyle="1" w:styleId="c11">
    <w:name w:val="c11"/>
    <w:basedOn w:val="a1"/>
    <w:rsid w:val="002554D9"/>
  </w:style>
  <w:style w:type="paragraph" w:customStyle="1" w:styleId="affffff9">
    <w:name w:val="Заглавие"/>
    <w:basedOn w:val="a0"/>
    <w:next w:val="aff5"/>
    <w:rsid w:val="000A4602"/>
    <w:pPr>
      <w:tabs>
        <w:tab w:val="left" w:pos="708"/>
      </w:tabs>
      <w:suppressAutoHyphens/>
      <w:spacing w:after="0" w:line="100" w:lineRule="atLeast"/>
      <w:jc w:val="center"/>
    </w:pPr>
    <w:rPr>
      <w:rFonts w:ascii="Times New Roman" w:eastAsia="Times New Roman" w:hAnsi="Times New Roman"/>
      <w:b/>
      <w:bCs/>
      <w:sz w:val="32"/>
      <w:szCs w:val="24"/>
    </w:rPr>
  </w:style>
  <w:style w:type="paragraph" w:customStyle="1" w:styleId="affffffa">
    <w:name w:val="Базовый"/>
    <w:rsid w:val="001B4D62"/>
    <w:pPr>
      <w:tabs>
        <w:tab w:val="left" w:pos="708"/>
      </w:tabs>
      <w:suppressAutoHyphens/>
      <w:spacing w:after="200" w:line="276" w:lineRule="auto"/>
    </w:pPr>
    <w:rPr>
      <w:rFonts w:eastAsia="SimSun"/>
      <w:sz w:val="22"/>
      <w:szCs w:val="22"/>
      <w:lang w:eastAsia="en-US"/>
    </w:rPr>
  </w:style>
  <w:style w:type="paragraph" w:customStyle="1" w:styleId="Style4">
    <w:name w:val="Style4"/>
    <w:basedOn w:val="a0"/>
    <w:rsid w:val="00E65220"/>
    <w:pPr>
      <w:widowControl w:val="0"/>
      <w:autoSpaceDE w:val="0"/>
      <w:autoSpaceDN w:val="0"/>
      <w:adjustRightInd w:val="0"/>
      <w:spacing w:after="0" w:line="240" w:lineRule="auto"/>
    </w:pPr>
    <w:rPr>
      <w:rFonts w:ascii="Arial Unicode MS" w:eastAsia="Arial Unicode MS" w:hAnsi="Times New Roman"/>
      <w:sz w:val="24"/>
      <w:szCs w:val="24"/>
      <w:lang w:eastAsia="ru-RU"/>
    </w:rPr>
  </w:style>
  <w:style w:type="paragraph" w:customStyle="1" w:styleId="Style11">
    <w:name w:val="Style11"/>
    <w:basedOn w:val="a0"/>
    <w:rsid w:val="00E65220"/>
    <w:pPr>
      <w:widowControl w:val="0"/>
      <w:autoSpaceDE w:val="0"/>
      <w:autoSpaceDN w:val="0"/>
      <w:adjustRightInd w:val="0"/>
      <w:spacing w:after="0" w:line="240" w:lineRule="auto"/>
    </w:pPr>
    <w:rPr>
      <w:rFonts w:ascii="Arial Unicode MS" w:eastAsia="Arial Unicode MS" w:hAnsi="Times New Roman"/>
      <w:sz w:val="24"/>
      <w:szCs w:val="24"/>
      <w:lang w:eastAsia="ru-RU"/>
    </w:rPr>
  </w:style>
  <w:style w:type="paragraph" w:customStyle="1" w:styleId="Style2">
    <w:name w:val="Style2"/>
    <w:basedOn w:val="a0"/>
    <w:rsid w:val="00E65220"/>
    <w:pPr>
      <w:widowControl w:val="0"/>
      <w:autoSpaceDE w:val="0"/>
      <w:autoSpaceDN w:val="0"/>
      <w:adjustRightInd w:val="0"/>
      <w:spacing w:after="0" w:line="240" w:lineRule="auto"/>
    </w:pPr>
    <w:rPr>
      <w:rFonts w:ascii="Arial Unicode MS" w:eastAsia="Arial Unicode MS" w:hAnsi="Times New Roman"/>
      <w:sz w:val="24"/>
      <w:szCs w:val="24"/>
      <w:lang w:eastAsia="ru-RU"/>
    </w:rPr>
  </w:style>
  <w:style w:type="character" w:customStyle="1" w:styleId="FontStyle25">
    <w:name w:val="Font Style25"/>
    <w:basedOn w:val="a1"/>
    <w:rsid w:val="00E65220"/>
    <w:rPr>
      <w:rFonts w:ascii="Arial Unicode MS" w:eastAsia="Arial Unicode MS" w:hAnsi="Arial Unicode MS" w:cs="Arial Unicode MS" w:hint="eastAsia"/>
      <w:b/>
      <w:bCs/>
      <w:sz w:val="20"/>
      <w:szCs w:val="20"/>
    </w:rPr>
  </w:style>
  <w:style w:type="character" w:customStyle="1" w:styleId="FontStyle39">
    <w:name w:val="Font Style39"/>
    <w:basedOn w:val="a1"/>
    <w:rsid w:val="00E65220"/>
    <w:rPr>
      <w:rFonts w:ascii="Arial Unicode MS" w:eastAsia="Arial Unicode MS" w:hAnsi="Arial Unicode MS" w:cs="Arial Unicode MS" w:hint="eastAsia"/>
      <w:sz w:val="16"/>
      <w:szCs w:val="16"/>
    </w:rPr>
  </w:style>
  <w:style w:type="character" w:customStyle="1" w:styleId="FontStyle40">
    <w:name w:val="Font Style40"/>
    <w:basedOn w:val="a1"/>
    <w:rsid w:val="00E65220"/>
    <w:rPr>
      <w:rFonts w:ascii="Arial Unicode MS" w:eastAsia="Arial Unicode MS" w:hAnsi="Arial Unicode MS" w:cs="Arial Unicode MS" w:hint="eastAsia"/>
      <w:b/>
      <w:bCs/>
      <w:sz w:val="16"/>
      <w:szCs w:val="16"/>
    </w:rPr>
  </w:style>
  <w:style w:type="character" w:customStyle="1" w:styleId="FontStyle41">
    <w:name w:val="Font Style41"/>
    <w:basedOn w:val="a1"/>
    <w:rsid w:val="00E65220"/>
    <w:rPr>
      <w:rFonts w:ascii="Arial Unicode MS" w:eastAsia="Arial Unicode MS" w:hAnsi="Arial Unicode MS" w:cs="Arial Unicode MS" w:hint="eastAsia"/>
      <w:sz w:val="14"/>
      <w:szCs w:val="14"/>
    </w:rPr>
  </w:style>
</w:styles>
</file>

<file path=word/webSettings.xml><?xml version="1.0" encoding="utf-8"?>
<w:webSettings xmlns:r="http://schemas.openxmlformats.org/officeDocument/2006/relationships" xmlns:w="http://schemas.openxmlformats.org/wordprocessingml/2006/main">
  <w:divs>
    <w:div w:id="99181642">
      <w:bodyDiv w:val="1"/>
      <w:marLeft w:val="0"/>
      <w:marRight w:val="0"/>
      <w:marTop w:val="0"/>
      <w:marBottom w:val="0"/>
      <w:divBdr>
        <w:top w:val="none" w:sz="0" w:space="0" w:color="auto"/>
        <w:left w:val="none" w:sz="0" w:space="0" w:color="auto"/>
        <w:bottom w:val="none" w:sz="0" w:space="0" w:color="auto"/>
        <w:right w:val="none" w:sz="0" w:space="0" w:color="auto"/>
      </w:divBdr>
    </w:div>
    <w:div w:id="521823924">
      <w:bodyDiv w:val="1"/>
      <w:marLeft w:val="0"/>
      <w:marRight w:val="0"/>
      <w:marTop w:val="0"/>
      <w:marBottom w:val="0"/>
      <w:divBdr>
        <w:top w:val="none" w:sz="0" w:space="0" w:color="auto"/>
        <w:left w:val="none" w:sz="0" w:space="0" w:color="auto"/>
        <w:bottom w:val="none" w:sz="0" w:space="0" w:color="auto"/>
        <w:right w:val="none" w:sz="0" w:space="0" w:color="auto"/>
      </w:divBdr>
    </w:div>
    <w:div w:id="565914040">
      <w:bodyDiv w:val="1"/>
      <w:marLeft w:val="0"/>
      <w:marRight w:val="0"/>
      <w:marTop w:val="0"/>
      <w:marBottom w:val="0"/>
      <w:divBdr>
        <w:top w:val="none" w:sz="0" w:space="0" w:color="auto"/>
        <w:left w:val="none" w:sz="0" w:space="0" w:color="auto"/>
        <w:bottom w:val="none" w:sz="0" w:space="0" w:color="auto"/>
        <w:right w:val="none" w:sz="0" w:space="0" w:color="auto"/>
      </w:divBdr>
    </w:div>
    <w:div w:id="646208775">
      <w:bodyDiv w:val="1"/>
      <w:marLeft w:val="0"/>
      <w:marRight w:val="0"/>
      <w:marTop w:val="0"/>
      <w:marBottom w:val="0"/>
      <w:divBdr>
        <w:top w:val="none" w:sz="0" w:space="0" w:color="auto"/>
        <w:left w:val="none" w:sz="0" w:space="0" w:color="auto"/>
        <w:bottom w:val="none" w:sz="0" w:space="0" w:color="auto"/>
        <w:right w:val="none" w:sz="0" w:space="0" w:color="auto"/>
      </w:divBdr>
    </w:div>
    <w:div w:id="977874758">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22801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66.emf"/><Relationship Id="rId21" Type="http://schemas.openxmlformats.org/officeDocument/2006/relationships/image" Target="media/image8.wmf"/><Relationship Id="rId42" Type="http://schemas.openxmlformats.org/officeDocument/2006/relationships/image" Target="media/image15.wmf"/><Relationship Id="rId47" Type="http://schemas.openxmlformats.org/officeDocument/2006/relationships/oleObject" Target="embeddings/oleObject19.bin"/><Relationship Id="rId63" Type="http://schemas.openxmlformats.org/officeDocument/2006/relationships/image" Target="media/image24.wmf"/><Relationship Id="rId68" Type="http://schemas.openxmlformats.org/officeDocument/2006/relationships/oleObject" Target="embeddings/oleObject31.bin"/><Relationship Id="rId84" Type="http://schemas.openxmlformats.org/officeDocument/2006/relationships/image" Target="media/image40.jpeg"/><Relationship Id="rId89" Type="http://schemas.openxmlformats.org/officeDocument/2006/relationships/image" Target="media/image45.png"/><Relationship Id="rId112" Type="http://schemas.openxmlformats.org/officeDocument/2006/relationships/image" Target="media/image61.emf"/><Relationship Id="rId16" Type="http://schemas.openxmlformats.org/officeDocument/2006/relationships/image" Target="media/image5.wmf"/><Relationship Id="rId107" Type="http://schemas.openxmlformats.org/officeDocument/2006/relationships/package" Target="embeddings/______Microsoft_Office_PowerPoint4.sldx"/><Relationship Id="rId11" Type="http://schemas.openxmlformats.org/officeDocument/2006/relationships/oleObject" Target="embeddings/oleObject2.bin"/><Relationship Id="rId32" Type="http://schemas.openxmlformats.org/officeDocument/2006/relationships/hyperlink" Target="http://www.prosv.ru/umk/spotlight/info.aspx?ob_no=10721" TargetMode="External"/><Relationship Id="rId37" Type="http://schemas.openxmlformats.org/officeDocument/2006/relationships/oleObject" Target="embeddings/oleObject13.bin"/><Relationship Id="rId53" Type="http://schemas.openxmlformats.org/officeDocument/2006/relationships/oleObject" Target="embeddings/oleObject25.bin"/><Relationship Id="rId58" Type="http://schemas.openxmlformats.org/officeDocument/2006/relationships/oleObject" Target="embeddings/oleObject26.bin"/><Relationship Id="rId74" Type="http://schemas.openxmlformats.org/officeDocument/2006/relationships/image" Target="media/image30.jpeg"/><Relationship Id="rId79" Type="http://schemas.openxmlformats.org/officeDocument/2006/relationships/image" Target="media/image35.jpeg"/><Relationship Id="rId102" Type="http://schemas.openxmlformats.org/officeDocument/2006/relationships/image" Target="media/image56.emf"/><Relationship Id="rId5" Type="http://schemas.openxmlformats.org/officeDocument/2006/relationships/webSettings" Target="webSettings.xml"/><Relationship Id="rId61" Type="http://schemas.openxmlformats.org/officeDocument/2006/relationships/image" Target="media/image23.wmf"/><Relationship Id="rId82" Type="http://schemas.openxmlformats.org/officeDocument/2006/relationships/image" Target="media/image38.jpeg"/><Relationship Id="rId90" Type="http://schemas.openxmlformats.org/officeDocument/2006/relationships/image" Target="media/image46.jpeg"/><Relationship Id="rId95" Type="http://schemas.openxmlformats.org/officeDocument/2006/relationships/image" Target="media/image51.jpe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hyperlink" Target="http://www.prosv.ru/umk/spotlight/info.aspx?ob_no=10709" TargetMode="External"/><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0.png"/><Relationship Id="rId64" Type="http://schemas.openxmlformats.org/officeDocument/2006/relationships/oleObject" Target="embeddings/oleObject29.bin"/><Relationship Id="rId69" Type="http://schemas.openxmlformats.org/officeDocument/2006/relationships/image" Target="media/image27.wmf"/><Relationship Id="rId77" Type="http://schemas.openxmlformats.org/officeDocument/2006/relationships/image" Target="media/image33.jpeg"/><Relationship Id="rId100" Type="http://schemas.openxmlformats.org/officeDocument/2006/relationships/image" Target="media/image55.emf"/><Relationship Id="rId105" Type="http://schemas.openxmlformats.org/officeDocument/2006/relationships/package" Target="embeddings/______Microsoft_Office_PowerPoint3.sldx"/><Relationship Id="rId113" Type="http://schemas.openxmlformats.org/officeDocument/2006/relationships/image" Target="media/image62.emf"/><Relationship Id="rId118" Type="http://schemas.openxmlformats.org/officeDocument/2006/relationships/image" Target="media/image67.emf"/><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oleObject" Target="embeddings/oleObject33.bin"/><Relationship Id="rId80" Type="http://schemas.openxmlformats.org/officeDocument/2006/relationships/image" Target="media/image36.jpeg"/><Relationship Id="rId85" Type="http://schemas.openxmlformats.org/officeDocument/2006/relationships/image" Target="media/image41.png"/><Relationship Id="rId93" Type="http://schemas.openxmlformats.org/officeDocument/2006/relationships/image" Target="media/image49.jpeg"/><Relationship Id="rId98" Type="http://schemas.openxmlformats.org/officeDocument/2006/relationships/image" Target="media/image53.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hyperlink" Target="http://www.prosv.ru/umk/spotlight/info.aspx?ob_no=10709" TargetMode="External"/><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2.wmf"/><Relationship Id="rId67" Type="http://schemas.openxmlformats.org/officeDocument/2006/relationships/image" Target="media/image26.wmf"/><Relationship Id="rId103" Type="http://schemas.openxmlformats.org/officeDocument/2006/relationships/package" Target="embeddings/______Microsoft_Office_PowerPoint2.sldx"/><Relationship Id="rId108" Type="http://schemas.openxmlformats.org/officeDocument/2006/relationships/image" Target="media/image59.emf"/><Relationship Id="rId116" Type="http://schemas.openxmlformats.org/officeDocument/2006/relationships/image" Target="media/image65.emf"/><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18.png"/><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1.jpeg"/><Relationship Id="rId83" Type="http://schemas.openxmlformats.org/officeDocument/2006/relationships/image" Target="media/image39.jpeg"/><Relationship Id="rId88" Type="http://schemas.openxmlformats.org/officeDocument/2006/relationships/image" Target="media/image44.jpeg"/><Relationship Id="rId91" Type="http://schemas.openxmlformats.org/officeDocument/2006/relationships/image" Target="media/image47.jpeg"/><Relationship Id="rId96" Type="http://schemas.openxmlformats.org/officeDocument/2006/relationships/image" Target="media/image52.jpeg"/><Relationship Id="rId111" Type="http://schemas.openxmlformats.org/officeDocument/2006/relationships/package" Target="embeddings/______Microsoft_Office_PowerPoint6.sl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3.wmf"/><Relationship Id="rId49" Type="http://schemas.openxmlformats.org/officeDocument/2006/relationships/oleObject" Target="embeddings/oleObject21.bin"/><Relationship Id="rId57" Type="http://schemas.openxmlformats.org/officeDocument/2006/relationships/image" Target="media/image21.wmf"/><Relationship Id="rId106" Type="http://schemas.openxmlformats.org/officeDocument/2006/relationships/image" Target="media/image58.emf"/><Relationship Id="rId114" Type="http://schemas.openxmlformats.org/officeDocument/2006/relationships/image" Target="media/image63.emf"/><Relationship Id="rId119" Type="http://schemas.openxmlformats.org/officeDocument/2006/relationships/image" Target="media/image68.emf"/><Relationship Id="rId10" Type="http://schemas.openxmlformats.org/officeDocument/2006/relationships/image" Target="media/image2.wmf"/><Relationship Id="rId31" Type="http://schemas.openxmlformats.org/officeDocument/2006/relationships/hyperlink" Target="http://www.prosv.ru/umk/spotlight/info.aspx?ob_no=10720" TargetMode="External"/><Relationship Id="rId44" Type="http://schemas.openxmlformats.org/officeDocument/2006/relationships/image" Target="media/image16.png"/><Relationship Id="rId52" Type="http://schemas.openxmlformats.org/officeDocument/2006/relationships/oleObject" Target="embeddings/oleObject24.bin"/><Relationship Id="rId60" Type="http://schemas.openxmlformats.org/officeDocument/2006/relationships/oleObject" Target="embeddings/oleObject27.bin"/><Relationship Id="rId65" Type="http://schemas.openxmlformats.org/officeDocument/2006/relationships/image" Target="media/image25.png"/><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42.png"/><Relationship Id="rId94" Type="http://schemas.openxmlformats.org/officeDocument/2006/relationships/image" Target="media/image50.jpeg"/><Relationship Id="rId99" Type="http://schemas.openxmlformats.org/officeDocument/2006/relationships/image" Target="media/image54.gif"/><Relationship Id="rId101" Type="http://schemas.openxmlformats.org/officeDocument/2006/relationships/package" Target="embeddings/______Microsoft_Office_PowerPoint1.sldx"/><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package" Target="embeddings/______Microsoft_Office_PowerPoint5.sldx"/><Relationship Id="rId34" Type="http://schemas.openxmlformats.org/officeDocument/2006/relationships/image" Target="media/image12.wmf"/><Relationship Id="rId50" Type="http://schemas.openxmlformats.org/officeDocument/2006/relationships/oleObject" Target="embeddings/oleObject22.bin"/><Relationship Id="rId55" Type="http://schemas.openxmlformats.org/officeDocument/2006/relationships/image" Target="media/image19.png"/><Relationship Id="rId76" Type="http://schemas.openxmlformats.org/officeDocument/2006/relationships/image" Target="media/image32.jpeg"/><Relationship Id="rId97" Type="http://schemas.openxmlformats.org/officeDocument/2006/relationships/hyperlink" Target="http://mon.gov.ru/dok/akt/8321/" TargetMode="External"/><Relationship Id="rId104" Type="http://schemas.openxmlformats.org/officeDocument/2006/relationships/image" Target="media/image57.emf"/><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image" Target="media/image14.wmf"/><Relationship Id="rId45" Type="http://schemas.openxmlformats.org/officeDocument/2006/relationships/image" Target="media/image17.wmf"/><Relationship Id="rId66" Type="http://schemas.openxmlformats.org/officeDocument/2006/relationships/oleObject" Target="embeddings/oleObject30.bin"/><Relationship Id="rId87" Type="http://schemas.openxmlformats.org/officeDocument/2006/relationships/image" Target="media/image43.png"/><Relationship Id="rId110" Type="http://schemas.openxmlformats.org/officeDocument/2006/relationships/image" Target="media/image60.emf"/><Relationship Id="rId115" Type="http://schemas.openxmlformats.org/officeDocument/2006/relationships/image" Target="media/image64.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8233D-AD5B-4F04-BA24-B2F91C995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150781</Words>
  <Characters>859458</Characters>
  <Application>Microsoft Office Word</Application>
  <DocSecurity>0</DocSecurity>
  <Lines>7162</Lines>
  <Paragraphs>2016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1008223</CharactersWithSpaces>
  <SharedDoc>false</SharedDoc>
  <HLinks>
    <vt:vector size="384" baseType="variant">
      <vt:variant>
        <vt:i4>4325438</vt:i4>
      </vt:variant>
      <vt:variant>
        <vt:i4>511</vt:i4>
      </vt:variant>
      <vt:variant>
        <vt:i4>0</vt:i4>
      </vt:variant>
      <vt:variant>
        <vt:i4>5</vt:i4>
      </vt:variant>
      <vt:variant>
        <vt:lpwstr>http://www.consultant.ru/document/cons_doc_LAW_99661/?dst=100004</vt:lpwstr>
      </vt:variant>
      <vt:variant>
        <vt:lpwstr/>
      </vt:variant>
      <vt:variant>
        <vt:i4>1638455</vt:i4>
      </vt:variant>
      <vt:variant>
        <vt:i4>374</vt:i4>
      </vt:variant>
      <vt:variant>
        <vt:i4>0</vt:i4>
      </vt:variant>
      <vt:variant>
        <vt:i4>5</vt:i4>
      </vt:variant>
      <vt:variant>
        <vt:lpwstr/>
      </vt:variant>
      <vt:variant>
        <vt:lpwstr>_Toc414553292</vt:lpwstr>
      </vt:variant>
      <vt:variant>
        <vt:i4>1638455</vt:i4>
      </vt:variant>
      <vt:variant>
        <vt:i4>368</vt:i4>
      </vt:variant>
      <vt:variant>
        <vt:i4>0</vt:i4>
      </vt:variant>
      <vt:variant>
        <vt:i4>5</vt:i4>
      </vt:variant>
      <vt:variant>
        <vt:lpwstr/>
      </vt:variant>
      <vt:variant>
        <vt:lpwstr>_Toc414553291</vt:lpwstr>
      </vt:variant>
      <vt:variant>
        <vt:i4>1638455</vt:i4>
      </vt:variant>
      <vt:variant>
        <vt:i4>362</vt:i4>
      </vt:variant>
      <vt:variant>
        <vt:i4>0</vt:i4>
      </vt:variant>
      <vt:variant>
        <vt:i4>5</vt:i4>
      </vt:variant>
      <vt:variant>
        <vt:lpwstr/>
      </vt:variant>
      <vt:variant>
        <vt:lpwstr>_Toc414553290</vt:lpwstr>
      </vt:variant>
      <vt:variant>
        <vt:i4>1572919</vt:i4>
      </vt:variant>
      <vt:variant>
        <vt:i4>356</vt:i4>
      </vt:variant>
      <vt:variant>
        <vt:i4>0</vt:i4>
      </vt:variant>
      <vt:variant>
        <vt:i4>5</vt:i4>
      </vt:variant>
      <vt:variant>
        <vt:lpwstr/>
      </vt:variant>
      <vt:variant>
        <vt:lpwstr>_Toc414553289</vt:lpwstr>
      </vt:variant>
      <vt:variant>
        <vt:i4>1572919</vt:i4>
      </vt:variant>
      <vt:variant>
        <vt:i4>350</vt:i4>
      </vt:variant>
      <vt:variant>
        <vt:i4>0</vt:i4>
      </vt:variant>
      <vt:variant>
        <vt:i4>5</vt:i4>
      </vt:variant>
      <vt:variant>
        <vt:lpwstr/>
      </vt:variant>
      <vt:variant>
        <vt:lpwstr>_Toc414553288</vt:lpwstr>
      </vt:variant>
      <vt:variant>
        <vt:i4>1572919</vt:i4>
      </vt:variant>
      <vt:variant>
        <vt:i4>344</vt:i4>
      </vt:variant>
      <vt:variant>
        <vt:i4>0</vt:i4>
      </vt:variant>
      <vt:variant>
        <vt:i4>5</vt:i4>
      </vt:variant>
      <vt:variant>
        <vt:lpwstr/>
      </vt:variant>
      <vt:variant>
        <vt:lpwstr>_Toc414553287</vt:lpwstr>
      </vt:variant>
      <vt:variant>
        <vt:i4>1572919</vt:i4>
      </vt:variant>
      <vt:variant>
        <vt:i4>338</vt:i4>
      </vt:variant>
      <vt:variant>
        <vt:i4>0</vt:i4>
      </vt:variant>
      <vt:variant>
        <vt:i4>5</vt:i4>
      </vt:variant>
      <vt:variant>
        <vt:lpwstr/>
      </vt:variant>
      <vt:variant>
        <vt:lpwstr>_Toc414553286</vt:lpwstr>
      </vt:variant>
      <vt:variant>
        <vt:i4>1572919</vt:i4>
      </vt:variant>
      <vt:variant>
        <vt:i4>332</vt:i4>
      </vt:variant>
      <vt:variant>
        <vt:i4>0</vt:i4>
      </vt:variant>
      <vt:variant>
        <vt:i4>5</vt:i4>
      </vt:variant>
      <vt:variant>
        <vt:lpwstr/>
      </vt:variant>
      <vt:variant>
        <vt:lpwstr>_Toc414553285</vt:lpwstr>
      </vt:variant>
      <vt:variant>
        <vt:i4>1572919</vt:i4>
      </vt:variant>
      <vt:variant>
        <vt:i4>326</vt:i4>
      </vt:variant>
      <vt:variant>
        <vt:i4>0</vt:i4>
      </vt:variant>
      <vt:variant>
        <vt:i4>5</vt:i4>
      </vt:variant>
      <vt:variant>
        <vt:lpwstr/>
      </vt:variant>
      <vt:variant>
        <vt:lpwstr>_Toc414553284</vt:lpwstr>
      </vt:variant>
      <vt:variant>
        <vt:i4>1572919</vt:i4>
      </vt:variant>
      <vt:variant>
        <vt:i4>320</vt:i4>
      </vt:variant>
      <vt:variant>
        <vt:i4>0</vt:i4>
      </vt:variant>
      <vt:variant>
        <vt:i4>5</vt:i4>
      </vt:variant>
      <vt:variant>
        <vt:lpwstr/>
      </vt:variant>
      <vt:variant>
        <vt:lpwstr>_Toc414553283</vt:lpwstr>
      </vt:variant>
      <vt:variant>
        <vt:i4>1572919</vt:i4>
      </vt:variant>
      <vt:variant>
        <vt:i4>314</vt:i4>
      </vt:variant>
      <vt:variant>
        <vt:i4>0</vt:i4>
      </vt:variant>
      <vt:variant>
        <vt:i4>5</vt:i4>
      </vt:variant>
      <vt:variant>
        <vt:lpwstr/>
      </vt:variant>
      <vt:variant>
        <vt:lpwstr>_Toc414553282</vt:lpwstr>
      </vt:variant>
      <vt:variant>
        <vt:i4>1572919</vt:i4>
      </vt:variant>
      <vt:variant>
        <vt:i4>308</vt:i4>
      </vt:variant>
      <vt:variant>
        <vt:i4>0</vt:i4>
      </vt:variant>
      <vt:variant>
        <vt:i4>5</vt:i4>
      </vt:variant>
      <vt:variant>
        <vt:lpwstr/>
      </vt:variant>
      <vt:variant>
        <vt:lpwstr>_Toc414553281</vt:lpwstr>
      </vt:variant>
      <vt:variant>
        <vt:i4>1572919</vt:i4>
      </vt:variant>
      <vt:variant>
        <vt:i4>302</vt:i4>
      </vt:variant>
      <vt:variant>
        <vt:i4>0</vt:i4>
      </vt:variant>
      <vt:variant>
        <vt:i4>5</vt:i4>
      </vt:variant>
      <vt:variant>
        <vt:lpwstr/>
      </vt:variant>
      <vt:variant>
        <vt:lpwstr>_Toc414553280</vt:lpwstr>
      </vt:variant>
      <vt:variant>
        <vt:i4>1507383</vt:i4>
      </vt:variant>
      <vt:variant>
        <vt:i4>296</vt:i4>
      </vt:variant>
      <vt:variant>
        <vt:i4>0</vt:i4>
      </vt:variant>
      <vt:variant>
        <vt:i4>5</vt:i4>
      </vt:variant>
      <vt:variant>
        <vt:lpwstr/>
      </vt:variant>
      <vt:variant>
        <vt:lpwstr>_Toc414553275</vt:lpwstr>
      </vt:variant>
      <vt:variant>
        <vt:i4>1376311</vt:i4>
      </vt:variant>
      <vt:variant>
        <vt:i4>290</vt:i4>
      </vt:variant>
      <vt:variant>
        <vt:i4>0</vt:i4>
      </vt:variant>
      <vt:variant>
        <vt:i4>5</vt:i4>
      </vt:variant>
      <vt:variant>
        <vt:lpwstr/>
      </vt:variant>
      <vt:variant>
        <vt:lpwstr>_Toc414553254</vt:lpwstr>
      </vt:variant>
      <vt:variant>
        <vt:i4>1376311</vt:i4>
      </vt:variant>
      <vt:variant>
        <vt:i4>284</vt:i4>
      </vt:variant>
      <vt:variant>
        <vt:i4>0</vt:i4>
      </vt:variant>
      <vt:variant>
        <vt:i4>5</vt:i4>
      </vt:variant>
      <vt:variant>
        <vt:lpwstr/>
      </vt:variant>
      <vt:variant>
        <vt:lpwstr>_Toc414553253</vt:lpwstr>
      </vt:variant>
      <vt:variant>
        <vt:i4>1376311</vt:i4>
      </vt:variant>
      <vt:variant>
        <vt:i4>278</vt:i4>
      </vt:variant>
      <vt:variant>
        <vt:i4>0</vt:i4>
      </vt:variant>
      <vt:variant>
        <vt:i4>5</vt:i4>
      </vt:variant>
      <vt:variant>
        <vt:lpwstr/>
      </vt:variant>
      <vt:variant>
        <vt:lpwstr>_Toc414553252</vt:lpwstr>
      </vt:variant>
      <vt:variant>
        <vt:i4>1376311</vt:i4>
      </vt:variant>
      <vt:variant>
        <vt:i4>272</vt:i4>
      </vt:variant>
      <vt:variant>
        <vt:i4>0</vt:i4>
      </vt:variant>
      <vt:variant>
        <vt:i4>5</vt:i4>
      </vt:variant>
      <vt:variant>
        <vt:lpwstr/>
      </vt:variant>
      <vt:variant>
        <vt:lpwstr>_Toc414553251</vt:lpwstr>
      </vt:variant>
      <vt:variant>
        <vt:i4>1376311</vt:i4>
      </vt:variant>
      <vt:variant>
        <vt:i4>266</vt:i4>
      </vt:variant>
      <vt:variant>
        <vt:i4>0</vt:i4>
      </vt:variant>
      <vt:variant>
        <vt:i4>5</vt:i4>
      </vt:variant>
      <vt:variant>
        <vt:lpwstr/>
      </vt:variant>
      <vt:variant>
        <vt:lpwstr>_Toc414553250</vt:lpwstr>
      </vt:variant>
      <vt:variant>
        <vt:i4>1310775</vt:i4>
      </vt:variant>
      <vt:variant>
        <vt:i4>260</vt:i4>
      </vt:variant>
      <vt:variant>
        <vt:i4>0</vt:i4>
      </vt:variant>
      <vt:variant>
        <vt:i4>5</vt:i4>
      </vt:variant>
      <vt:variant>
        <vt:lpwstr/>
      </vt:variant>
      <vt:variant>
        <vt:lpwstr>_Toc414553249</vt:lpwstr>
      </vt:variant>
      <vt:variant>
        <vt:i4>1310775</vt:i4>
      </vt:variant>
      <vt:variant>
        <vt:i4>254</vt:i4>
      </vt:variant>
      <vt:variant>
        <vt:i4>0</vt:i4>
      </vt:variant>
      <vt:variant>
        <vt:i4>5</vt:i4>
      </vt:variant>
      <vt:variant>
        <vt:lpwstr/>
      </vt:variant>
      <vt:variant>
        <vt:lpwstr>_Toc414553248</vt:lpwstr>
      </vt:variant>
      <vt:variant>
        <vt:i4>1310775</vt:i4>
      </vt:variant>
      <vt:variant>
        <vt:i4>248</vt:i4>
      </vt:variant>
      <vt:variant>
        <vt:i4>0</vt:i4>
      </vt:variant>
      <vt:variant>
        <vt:i4>5</vt:i4>
      </vt:variant>
      <vt:variant>
        <vt:lpwstr/>
      </vt:variant>
      <vt:variant>
        <vt:lpwstr>_Toc414553247</vt:lpwstr>
      </vt:variant>
      <vt:variant>
        <vt:i4>1310775</vt:i4>
      </vt:variant>
      <vt:variant>
        <vt:i4>242</vt:i4>
      </vt:variant>
      <vt:variant>
        <vt:i4>0</vt:i4>
      </vt:variant>
      <vt:variant>
        <vt:i4>5</vt:i4>
      </vt:variant>
      <vt:variant>
        <vt:lpwstr/>
      </vt:variant>
      <vt:variant>
        <vt:lpwstr>_Toc414553246</vt:lpwstr>
      </vt:variant>
      <vt:variant>
        <vt:i4>1310775</vt:i4>
      </vt:variant>
      <vt:variant>
        <vt:i4>236</vt:i4>
      </vt:variant>
      <vt:variant>
        <vt:i4>0</vt:i4>
      </vt:variant>
      <vt:variant>
        <vt:i4>5</vt:i4>
      </vt:variant>
      <vt:variant>
        <vt:lpwstr/>
      </vt:variant>
      <vt:variant>
        <vt:lpwstr>_Toc414553245</vt:lpwstr>
      </vt:variant>
      <vt:variant>
        <vt:i4>1245239</vt:i4>
      </vt:variant>
      <vt:variant>
        <vt:i4>230</vt:i4>
      </vt:variant>
      <vt:variant>
        <vt:i4>0</vt:i4>
      </vt:variant>
      <vt:variant>
        <vt:i4>5</vt:i4>
      </vt:variant>
      <vt:variant>
        <vt:lpwstr/>
      </vt:variant>
      <vt:variant>
        <vt:lpwstr>_Toc414553232</vt:lpwstr>
      </vt:variant>
      <vt:variant>
        <vt:i4>1245239</vt:i4>
      </vt:variant>
      <vt:variant>
        <vt:i4>224</vt:i4>
      </vt:variant>
      <vt:variant>
        <vt:i4>0</vt:i4>
      </vt:variant>
      <vt:variant>
        <vt:i4>5</vt:i4>
      </vt:variant>
      <vt:variant>
        <vt:lpwstr/>
      </vt:variant>
      <vt:variant>
        <vt:lpwstr>_Toc414553231</vt:lpwstr>
      </vt:variant>
      <vt:variant>
        <vt:i4>1245239</vt:i4>
      </vt:variant>
      <vt:variant>
        <vt:i4>218</vt:i4>
      </vt:variant>
      <vt:variant>
        <vt:i4>0</vt:i4>
      </vt:variant>
      <vt:variant>
        <vt:i4>5</vt:i4>
      </vt:variant>
      <vt:variant>
        <vt:lpwstr/>
      </vt:variant>
      <vt:variant>
        <vt:lpwstr>_Toc414553230</vt:lpwstr>
      </vt:variant>
      <vt:variant>
        <vt:i4>1179703</vt:i4>
      </vt:variant>
      <vt:variant>
        <vt:i4>212</vt:i4>
      </vt:variant>
      <vt:variant>
        <vt:i4>0</vt:i4>
      </vt:variant>
      <vt:variant>
        <vt:i4>5</vt:i4>
      </vt:variant>
      <vt:variant>
        <vt:lpwstr/>
      </vt:variant>
      <vt:variant>
        <vt:lpwstr>_Toc414553229</vt:lpwstr>
      </vt:variant>
      <vt:variant>
        <vt:i4>1179703</vt:i4>
      </vt:variant>
      <vt:variant>
        <vt:i4>206</vt:i4>
      </vt:variant>
      <vt:variant>
        <vt:i4>0</vt:i4>
      </vt:variant>
      <vt:variant>
        <vt:i4>5</vt:i4>
      </vt:variant>
      <vt:variant>
        <vt:lpwstr/>
      </vt:variant>
      <vt:variant>
        <vt:lpwstr>_Toc414553228</vt:lpwstr>
      </vt:variant>
      <vt:variant>
        <vt:i4>1179703</vt:i4>
      </vt:variant>
      <vt:variant>
        <vt:i4>200</vt:i4>
      </vt:variant>
      <vt:variant>
        <vt:i4>0</vt:i4>
      </vt:variant>
      <vt:variant>
        <vt:i4>5</vt:i4>
      </vt:variant>
      <vt:variant>
        <vt:lpwstr/>
      </vt:variant>
      <vt:variant>
        <vt:lpwstr>_Toc414553227</vt:lpwstr>
      </vt:variant>
      <vt:variant>
        <vt:i4>1638452</vt:i4>
      </vt:variant>
      <vt:variant>
        <vt:i4>194</vt:i4>
      </vt:variant>
      <vt:variant>
        <vt:i4>0</vt:i4>
      </vt:variant>
      <vt:variant>
        <vt:i4>5</vt:i4>
      </vt:variant>
      <vt:variant>
        <vt:lpwstr/>
      </vt:variant>
      <vt:variant>
        <vt:lpwstr>_Toc414553192</vt:lpwstr>
      </vt:variant>
      <vt:variant>
        <vt:i4>1572916</vt:i4>
      </vt:variant>
      <vt:variant>
        <vt:i4>188</vt:i4>
      </vt:variant>
      <vt:variant>
        <vt:i4>0</vt:i4>
      </vt:variant>
      <vt:variant>
        <vt:i4>5</vt:i4>
      </vt:variant>
      <vt:variant>
        <vt:lpwstr/>
      </vt:variant>
      <vt:variant>
        <vt:lpwstr>_Toc414553181</vt:lpwstr>
      </vt:variant>
      <vt:variant>
        <vt:i4>1572916</vt:i4>
      </vt:variant>
      <vt:variant>
        <vt:i4>182</vt:i4>
      </vt:variant>
      <vt:variant>
        <vt:i4>0</vt:i4>
      </vt:variant>
      <vt:variant>
        <vt:i4>5</vt:i4>
      </vt:variant>
      <vt:variant>
        <vt:lpwstr/>
      </vt:variant>
      <vt:variant>
        <vt:lpwstr>_Toc414553180</vt:lpwstr>
      </vt:variant>
      <vt:variant>
        <vt:i4>1507380</vt:i4>
      </vt:variant>
      <vt:variant>
        <vt:i4>176</vt:i4>
      </vt:variant>
      <vt:variant>
        <vt:i4>0</vt:i4>
      </vt:variant>
      <vt:variant>
        <vt:i4>5</vt:i4>
      </vt:variant>
      <vt:variant>
        <vt:lpwstr/>
      </vt:variant>
      <vt:variant>
        <vt:lpwstr>_Toc414553179</vt:lpwstr>
      </vt:variant>
      <vt:variant>
        <vt:i4>1507380</vt:i4>
      </vt:variant>
      <vt:variant>
        <vt:i4>170</vt:i4>
      </vt:variant>
      <vt:variant>
        <vt:i4>0</vt:i4>
      </vt:variant>
      <vt:variant>
        <vt:i4>5</vt:i4>
      </vt:variant>
      <vt:variant>
        <vt:lpwstr/>
      </vt:variant>
      <vt:variant>
        <vt:lpwstr>_Toc414553178</vt:lpwstr>
      </vt:variant>
      <vt:variant>
        <vt:i4>1441844</vt:i4>
      </vt:variant>
      <vt:variant>
        <vt:i4>164</vt:i4>
      </vt:variant>
      <vt:variant>
        <vt:i4>0</vt:i4>
      </vt:variant>
      <vt:variant>
        <vt:i4>5</vt:i4>
      </vt:variant>
      <vt:variant>
        <vt:lpwstr/>
      </vt:variant>
      <vt:variant>
        <vt:lpwstr>_Toc414553167</vt:lpwstr>
      </vt:variant>
      <vt:variant>
        <vt:i4>1441844</vt:i4>
      </vt:variant>
      <vt:variant>
        <vt:i4>158</vt:i4>
      </vt:variant>
      <vt:variant>
        <vt:i4>0</vt:i4>
      </vt:variant>
      <vt:variant>
        <vt:i4>5</vt:i4>
      </vt:variant>
      <vt:variant>
        <vt:lpwstr/>
      </vt:variant>
      <vt:variant>
        <vt:lpwstr>_Toc414553166</vt:lpwstr>
      </vt:variant>
      <vt:variant>
        <vt:i4>1376308</vt:i4>
      </vt:variant>
      <vt:variant>
        <vt:i4>152</vt:i4>
      </vt:variant>
      <vt:variant>
        <vt:i4>0</vt:i4>
      </vt:variant>
      <vt:variant>
        <vt:i4>5</vt:i4>
      </vt:variant>
      <vt:variant>
        <vt:lpwstr/>
      </vt:variant>
      <vt:variant>
        <vt:lpwstr>_Toc414553158</vt:lpwstr>
      </vt:variant>
      <vt:variant>
        <vt:i4>1376308</vt:i4>
      </vt:variant>
      <vt:variant>
        <vt:i4>146</vt:i4>
      </vt:variant>
      <vt:variant>
        <vt:i4>0</vt:i4>
      </vt:variant>
      <vt:variant>
        <vt:i4>5</vt:i4>
      </vt:variant>
      <vt:variant>
        <vt:lpwstr/>
      </vt:variant>
      <vt:variant>
        <vt:lpwstr>_Toc414553157</vt:lpwstr>
      </vt:variant>
      <vt:variant>
        <vt:i4>1376308</vt:i4>
      </vt:variant>
      <vt:variant>
        <vt:i4>140</vt:i4>
      </vt:variant>
      <vt:variant>
        <vt:i4>0</vt:i4>
      </vt:variant>
      <vt:variant>
        <vt:i4>5</vt:i4>
      </vt:variant>
      <vt:variant>
        <vt:lpwstr/>
      </vt:variant>
      <vt:variant>
        <vt:lpwstr>_Toc414553156</vt:lpwstr>
      </vt:variant>
      <vt:variant>
        <vt:i4>1376308</vt:i4>
      </vt:variant>
      <vt:variant>
        <vt:i4>134</vt:i4>
      </vt:variant>
      <vt:variant>
        <vt:i4>0</vt:i4>
      </vt:variant>
      <vt:variant>
        <vt:i4>5</vt:i4>
      </vt:variant>
      <vt:variant>
        <vt:lpwstr/>
      </vt:variant>
      <vt:variant>
        <vt:lpwstr>_Toc414553154</vt:lpwstr>
      </vt:variant>
      <vt:variant>
        <vt:i4>1376308</vt:i4>
      </vt:variant>
      <vt:variant>
        <vt:i4>128</vt:i4>
      </vt:variant>
      <vt:variant>
        <vt:i4>0</vt:i4>
      </vt:variant>
      <vt:variant>
        <vt:i4>5</vt:i4>
      </vt:variant>
      <vt:variant>
        <vt:lpwstr/>
      </vt:variant>
      <vt:variant>
        <vt:lpwstr>_Toc414553153</vt:lpwstr>
      </vt:variant>
      <vt:variant>
        <vt:i4>1376308</vt:i4>
      </vt:variant>
      <vt:variant>
        <vt:i4>122</vt:i4>
      </vt:variant>
      <vt:variant>
        <vt:i4>0</vt:i4>
      </vt:variant>
      <vt:variant>
        <vt:i4>5</vt:i4>
      </vt:variant>
      <vt:variant>
        <vt:lpwstr/>
      </vt:variant>
      <vt:variant>
        <vt:lpwstr>_Toc414553152</vt:lpwstr>
      </vt:variant>
      <vt:variant>
        <vt:i4>1376308</vt:i4>
      </vt:variant>
      <vt:variant>
        <vt:i4>116</vt:i4>
      </vt:variant>
      <vt:variant>
        <vt:i4>0</vt:i4>
      </vt:variant>
      <vt:variant>
        <vt:i4>5</vt:i4>
      </vt:variant>
      <vt:variant>
        <vt:lpwstr/>
      </vt:variant>
      <vt:variant>
        <vt:lpwstr>_Toc414553151</vt:lpwstr>
      </vt:variant>
      <vt:variant>
        <vt:i4>1376308</vt:i4>
      </vt:variant>
      <vt:variant>
        <vt:i4>110</vt:i4>
      </vt:variant>
      <vt:variant>
        <vt:i4>0</vt:i4>
      </vt:variant>
      <vt:variant>
        <vt:i4>5</vt:i4>
      </vt:variant>
      <vt:variant>
        <vt:lpwstr/>
      </vt:variant>
      <vt:variant>
        <vt:lpwstr>_Toc414553150</vt:lpwstr>
      </vt:variant>
      <vt:variant>
        <vt:i4>1310772</vt:i4>
      </vt:variant>
      <vt:variant>
        <vt:i4>104</vt:i4>
      </vt:variant>
      <vt:variant>
        <vt:i4>0</vt:i4>
      </vt:variant>
      <vt:variant>
        <vt:i4>5</vt:i4>
      </vt:variant>
      <vt:variant>
        <vt:lpwstr/>
      </vt:variant>
      <vt:variant>
        <vt:lpwstr>_Toc414553149</vt:lpwstr>
      </vt:variant>
      <vt:variant>
        <vt:i4>1310772</vt:i4>
      </vt:variant>
      <vt:variant>
        <vt:i4>98</vt:i4>
      </vt:variant>
      <vt:variant>
        <vt:i4>0</vt:i4>
      </vt:variant>
      <vt:variant>
        <vt:i4>5</vt:i4>
      </vt:variant>
      <vt:variant>
        <vt:lpwstr/>
      </vt:variant>
      <vt:variant>
        <vt:lpwstr>_Toc414553148</vt:lpwstr>
      </vt:variant>
      <vt:variant>
        <vt:i4>1310772</vt:i4>
      </vt:variant>
      <vt:variant>
        <vt:i4>92</vt:i4>
      </vt:variant>
      <vt:variant>
        <vt:i4>0</vt:i4>
      </vt:variant>
      <vt:variant>
        <vt:i4>5</vt:i4>
      </vt:variant>
      <vt:variant>
        <vt:lpwstr/>
      </vt:variant>
      <vt:variant>
        <vt:lpwstr>_Toc414553142</vt:lpwstr>
      </vt:variant>
      <vt:variant>
        <vt:i4>1310772</vt:i4>
      </vt:variant>
      <vt:variant>
        <vt:i4>86</vt:i4>
      </vt:variant>
      <vt:variant>
        <vt:i4>0</vt:i4>
      </vt:variant>
      <vt:variant>
        <vt:i4>5</vt:i4>
      </vt:variant>
      <vt:variant>
        <vt:lpwstr/>
      </vt:variant>
      <vt:variant>
        <vt:lpwstr>_Toc414553141</vt:lpwstr>
      </vt:variant>
      <vt:variant>
        <vt:i4>1310772</vt:i4>
      </vt:variant>
      <vt:variant>
        <vt:i4>80</vt:i4>
      </vt:variant>
      <vt:variant>
        <vt:i4>0</vt:i4>
      </vt:variant>
      <vt:variant>
        <vt:i4>5</vt:i4>
      </vt:variant>
      <vt:variant>
        <vt:lpwstr/>
      </vt:variant>
      <vt:variant>
        <vt:lpwstr>_Toc414553140</vt:lpwstr>
      </vt:variant>
      <vt:variant>
        <vt:i4>1245236</vt:i4>
      </vt:variant>
      <vt:variant>
        <vt:i4>74</vt:i4>
      </vt:variant>
      <vt:variant>
        <vt:i4>0</vt:i4>
      </vt:variant>
      <vt:variant>
        <vt:i4>5</vt:i4>
      </vt:variant>
      <vt:variant>
        <vt:lpwstr/>
      </vt:variant>
      <vt:variant>
        <vt:lpwstr>_Toc414553139</vt:lpwstr>
      </vt:variant>
      <vt:variant>
        <vt:i4>1245236</vt:i4>
      </vt:variant>
      <vt:variant>
        <vt:i4>68</vt:i4>
      </vt:variant>
      <vt:variant>
        <vt:i4>0</vt:i4>
      </vt:variant>
      <vt:variant>
        <vt:i4>5</vt:i4>
      </vt:variant>
      <vt:variant>
        <vt:lpwstr/>
      </vt:variant>
      <vt:variant>
        <vt:lpwstr>_Toc414553138</vt:lpwstr>
      </vt:variant>
      <vt:variant>
        <vt:i4>1245236</vt:i4>
      </vt:variant>
      <vt:variant>
        <vt:i4>62</vt:i4>
      </vt:variant>
      <vt:variant>
        <vt:i4>0</vt:i4>
      </vt:variant>
      <vt:variant>
        <vt:i4>5</vt:i4>
      </vt:variant>
      <vt:variant>
        <vt:lpwstr/>
      </vt:variant>
      <vt:variant>
        <vt:lpwstr>_Toc414553137</vt:lpwstr>
      </vt:variant>
      <vt:variant>
        <vt:i4>1245236</vt:i4>
      </vt:variant>
      <vt:variant>
        <vt:i4>56</vt:i4>
      </vt:variant>
      <vt:variant>
        <vt:i4>0</vt:i4>
      </vt:variant>
      <vt:variant>
        <vt:i4>5</vt:i4>
      </vt:variant>
      <vt:variant>
        <vt:lpwstr/>
      </vt:variant>
      <vt:variant>
        <vt:lpwstr>_Toc414553136</vt:lpwstr>
      </vt:variant>
      <vt:variant>
        <vt:i4>1245236</vt:i4>
      </vt:variant>
      <vt:variant>
        <vt:i4>50</vt:i4>
      </vt:variant>
      <vt:variant>
        <vt:i4>0</vt:i4>
      </vt:variant>
      <vt:variant>
        <vt:i4>5</vt:i4>
      </vt:variant>
      <vt:variant>
        <vt:lpwstr/>
      </vt:variant>
      <vt:variant>
        <vt:lpwstr>_Toc414553133</vt:lpwstr>
      </vt:variant>
      <vt:variant>
        <vt:i4>1245236</vt:i4>
      </vt:variant>
      <vt:variant>
        <vt:i4>44</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2</cp:revision>
  <cp:lastPrinted>2015-10-16T05:15:00Z</cp:lastPrinted>
  <dcterms:created xsi:type="dcterms:W3CDTF">2016-01-04T13:48:00Z</dcterms:created>
  <dcterms:modified xsi:type="dcterms:W3CDTF">2016-01-04T13:48:00Z</dcterms:modified>
</cp:coreProperties>
</file>